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normal text.</w:t>
      </w:r>
      <w:r>
        <w:rPr>
          <w:b/>
        </w:rPr>
        <w:t xml:space="preserve"> This is bold text.</w:t>
      </w:r>
      <w:r>
        <w:t xml:space="preserve"> This is not bold text.</w:t>
      </w:r>
      <w:r>
        <w:t xml:space="preserve"> This text inherits bold formatting from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