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4BCA7" w14:textId="4077A545" w:rsidR="00E43E2E" w:rsidRPr="00CC31F4" w:rsidRDefault="00CC31F4" w:rsidP="00CC31F4">
      <w:pPr>
        <w:pStyle w:val="Title"/>
        <w:jc w:val="center"/>
        <w:rPr>
          <w:b/>
          <w:bCs/>
          <w:color w:val="000000" w:themeColor="text1"/>
          <w:u w:val="single"/>
        </w:rPr>
      </w:pPr>
      <w:r w:rsidRPr="00CC31F4">
        <w:rPr>
          <w:b/>
          <w:bCs/>
          <w:color w:val="000000" w:themeColor="text1"/>
          <w:u w:val="single"/>
        </w:rPr>
        <w:t>EXPERIMENT-1</w:t>
      </w:r>
    </w:p>
    <w:p w14:paraId="68C9F0C5" w14:textId="77777777" w:rsidR="00CC31F4" w:rsidRDefault="00000000">
      <w:pPr>
        <w:pStyle w:val="Heading1"/>
        <w:rPr>
          <w:color w:val="000000" w:themeColor="text1"/>
          <w:u w:val="single"/>
        </w:rPr>
      </w:pPr>
      <w:r w:rsidRPr="00CC31F4">
        <w:rPr>
          <w:color w:val="000000" w:themeColor="text1"/>
          <w:u w:val="single"/>
        </w:rPr>
        <w:t>Aim</w:t>
      </w:r>
    </w:p>
    <w:p w14:paraId="558E9533" w14:textId="1817EC1E" w:rsidR="00CC31F4" w:rsidRPr="00CC31F4" w:rsidRDefault="00CC31F4">
      <w:pPr>
        <w:pStyle w:val="Heading1"/>
        <w:rPr>
          <w:color w:val="000000" w:themeColor="text1"/>
          <w:u w:val="single"/>
        </w:rPr>
      </w:pPr>
      <w:r w:rsidRPr="00CC31F4">
        <w:rPr>
          <w:rFonts w:asciiTheme="minorHAnsi" w:eastAsiaTheme="minorEastAsia" w:hAnsiTheme="minorHAnsi" w:cstheme="minorBidi"/>
          <w:b w:val="0"/>
          <w:bCs w:val="0"/>
          <w:color w:val="auto"/>
          <w:sz w:val="22"/>
          <w:szCs w:val="22"/>
        </w:rPr>
        <w:t>To install Git, create a Git repository, and understand basic Git operations such as add, commit, modify, and view, along with transferring data between local and remote repositories.</w:t>
      </w:r>
    </w:p>
    <w:p w14:paraId="40EC5AC6" w14:textId="15FAE778" w:rsidR="00E43E2E" w:rsidRDefault="00000000">
      <w:pPr>
        <w:pStyle w:val="Heading1"/>
        <w:rPr>
          <w:color w:val="000000" w:themeColor="text1"/>
          <w:u w:val="single"/>
        </w:rPr>
      </w:pPr>
      <w:r w:rsidRPr="00CC31F4">
        <w:rPr>
          <w:color w:val="000000" w:themeColor="text1"/>
          <w:u w:val="single"/>
        </w:rPr>
        <w:t>Theory</w:t>
      </w:r>
    </w:p>
    <w:p w14:paraId="33CAD2C0" w14:textId="77777777" w:rsidR="00CC31F4" w:rsidRDefault="00CC31F4" w:rsidP="00CC31F4"/>
    <w:p w14:paraId="27BDBA0E" w14:textId="77777777" w:rsidR="00CC31F4" w:rsidRPr="00CC31F4" w:rsidRDefault="00CC31F4" w:rsidP="00CC31F4">
      <w:pPr>
        <w:rPr>
          <w:lang w:val="en-IN"/>
        </w:rPr>
      </w:pPr>
      <w:r w:rsidRPr="00CC31F4">
        <w:rPr>
          <w:b/>
          <w:bCs/>
          <w:lang w:val="en-IN"/>
        </w:rPr>
        <w:t>Git</w:t>
      </w:r>
      <w:r w:rsidRPr="00CC31F4">
        <w:rPr>
          <w:lang w:val="en-IN"/>
        </w:rPr>
        <w:t xml:space="preserve"> is a distributed version control system used to track changes in files during software development. It helps developers manage different versions of a project, collaborate with others, and maintain a history of modifications made to the code.</w:t>
      </w:r>
    </w:p>
    <w:p w14:paraId="34977BB6" w14:textId="77777777" w:rsidR="00CC31F4" w:rsidRPr="00CC31F4" w:rsidRDefault="00CC31F4" w:rsidP="00CC31F4">
      <w:pPr>
        <w:rPr>
          <w:lang w:val="en-IN"/>
        </w:rPr>
      </w:pPr>
      <w:r w:rsidRPr="00CC31F4">
        <w:rPr>
          <w:lang w:val="en-IN"/>
        </w:rPr>
        <w:t xml:space="preserve">A </w:t>
      </w:r>
      <w:r w:rsidRPr="00CC31F4">
        <w:rPr>
          <w:b/>
          <w:bCs/>
          <w:lang w:val="en-IN"/>
        </w:rPr>
        <w:t>Git repository</w:t>
      </w:r>
      <w:r w:rsidRPr="00CC31F4">
        <w:rPr>
          <w:lang w:val="en-IN"/>
        </w:rPr>
        <w:t xml:space="preserve"> is a storage location where project files and their complete revision history are maintained. A repository can exist on a developer’s local system or on a remote server such as </w:t>
      </w:r>
      <w:r w:rsidRPr="00CC31F4">
        <w:rPr>
          <w:b/>
          <w:bCs/>
          <w:lang w:val="en-IN"/>
        </w:rPr>
        <w:t>GitHub</w:t>
      </w:r>
      <w:r w:rsidRPr="00CC31F4">
        <w:rPr>
          <w:lang w:val="en-IN"/>
        </w:rPr>
        <w:t>.</w:t>
      </w:r>
    </w:p>
    <w:p w14:paraId="3271B9AD" w14:textId="77777777" w:rsidR="00CC31F4" w:rsidRPr="00CC31F4" w:rsidRDefault="00CC31F4" w:rsidP="00CC31F4">
      <w:pPr>
        <w:rPr>
          <w:lang w:val="en-IN"/>
        </w:rPr>
      </w:pPr>
      <w:r w:rsidRPr="00CC31F4">
        <w:rPr>
          <w:lang w:val="en-IN"/>
        </w:rPr>
        <w:t xml:space="preserve">A </w:t>
      </w:r>
      <w:r w:rsidRPr="00CC31F4">
        <w:rPr>
          <w:b/>
          <w:bCs/>
          <w:lang w:val="en-IN"/>
        </w:rPr>
        <w:t>local repository</w:t>
      </w:r>
      <w:r w:rsidRPr="00CC31F4">
        <w:rPr>
          <w:lang w:val="en-IN"/>
        </w:rPr>
        <w:t xml:space="preserve"> is the repository stored on a developer’s computer where files are created, modified, and committed. A </w:t>
      </w:r>
      <w:r w:rsidRPr="00CC31F4">
        <w:rPr>
          <w:b/>
          <w:bCs/>
          <w:lang w:val="en-IN"/>
        </w:rPr>
        <w:t>remote repository</w:t>
      </w:r>
      <w:r w:rsidRPr="00CC31F4">
        <w:rPr>
          <w:lang w:val="en-IN"/>
        </w:rPr>
        <w:t xml:space="preserve"> is hosted on a server and allows developers to share their work with others.</w:t>
      </w:r>
    </w:p>
    <w:p w14:paraId="4FED0367" w14:textId="77777777" w:rsidR="00CC31F4" w:rsidRPr="00CC31F4" w:rsidRDefault="00CC31F4" w:rsidP="00CC31F4">
      <w:pPr>
        <w:rPr>
          <w:lang w:val="en-IN"/>
        </w:rPr>
      </w:pPr>
      <w:r w:rsidRPr="00CC31F4">
        <w:rPr>
          <w:lang w:val="en-IN"/>
        </w:rPr>
        <w:t>Git uses several commands to manage files and track changes:</w:t>
      </w:r>
    </w:p>
    <w:p w14:paraId="52A8734A" w14:textId="77777777" w:rsidR="00CC31F4" w:rsidRPr="00CC31F4" w:rsidRDefault="00CC31F4" w:rsidP="00CC31F4">
      <w:pPr>
        <w:numPr>
          <w:ilvl w:val="0"/>
          <w:numId w:val="10"/>
        </w:numPr>
        <w:rPr>
          <w:lang w:val="en-IN"/>
        </w:rPr>
      </w:pPr>
      <w:r w:rsidRPr="00CC31F4">
        <w:rPr>
          <w:b/>
          <w:bCs/>
          <w:lang w:val="en-IN"/>
        </w:rPr>
        <w:t xml:space="preserve">git </w:t>
      </w:r>
      <w:proofErr w:type="spellStart"/>
      <w:r w:rsidRPr="00CC31F4">
        <w:rPr>
          <w:b/>
          <w:bCs/>
          <w:lang w:val="en-IN"/>
        </w:rPr>
        <w:t>init</w:t>
      </w:r>
      <w:proofErr w:type="spellEnd"/>
      <w:r w:rsidRPr="00CC31F4">
        <w:rPr>
          <w:lang w:val="en-IN"/>
        </w:rPr>
        <w:br/>
        <w:t xml:space="preserve">This command initializes a new Git repository in a project folder. It creates a </w:t>
      </w:r>
      <w:proofErr w:type="gramStart"/>
      <w:r w:rsidRPr="00CC31F4">
        <w:rPr>
          <w:lang w:val="en-IN"/>
        </w:rPr>
        <w:t>hidden .git</w:t>
      </w:r>
      <w:proofErr w:type="gramEnd"/>
      <w:r w:rsidRPr="00CC31F4">
        <w:rPr>
          <w:lang w:val="en-IN"/>
        </w:rPr>
        <w:t xml:space="preserve"> directory that stores all version control information.</w:t>
      </w:r>
    </w:p>
    <w:p w14:paraId="235BB4CD" w14:textId="77777777" w:rsidR="00CC31F4" w:rsidRPr="00CC31F4" w:rsidRDefault="00CC31F4" w:rsidP="00CC31F4">
      <w:pPr>
        <w:numPr>
          <w:ilvl w:val="0"/>
          <w:numId w:val="10"/>
        </w:numPr>
        <w:rPr>
          <w:lang w:val="en-IN"/>
        </w:rPr>
      </w:pPr>
      <w:r w:rsidRPr="00CC31F4">
        <w:rPr>
          <w:b/>
          <w:bCs/>
          <w:lang w:val="en-IN"/>
        </w:rPr>
        <w:t>git add</w:t>
      </w:r>
      <w:r w:rsidRPr="00CC31F4">
        <w:rPr>
          <w:lang w:val="en-IN"/>
        </w:rPr>
        <w:br/>
        <w:t xml:space="preserve">This command adds files to the </w:t>
      </w:r>
      <w:r w:rsidRPr="00CC31F4">
        <w:rPr>
          <w:b/>
          <w:bCs/>
          <w:lang w:val="en-IN"/>
        </w:rPr>
        <w:t>staging area</w:t>
      </w:r>
      <w:r w:rsidRPr="00CC31F4">
        <w:rPr>
          <w:lang w:val="en-IN"/>
        </w:rPr>
        <w:t>, which prepares them to be included in the next commit.</w:t>
      </w:r>
    </w:p>
    <w:p w14:paraId="1033EAED" w14:textId="77777777" w:rsidR="00CC31F4" w:rsidRPr="00CC31F4" w:rsidRDefault="00CC31F4" w:rsidP="00CC31F4">
      <w:pPr>
        <w:numPr>
          <w:ilvl w:val="0"/>
          <w:numId w:val="10"/>
        </w:numPr>
        <w:rPr>
          <w:lang w:val="en-IN"/>
        </w:rPr>
      </w:pPr>
      <w:r w:rsidRPr="00CC31F4">
        <w:rPr>
          <w:b/>
          <w:bCs/>
          <w:lang w:val="en-IN"/>
        </w:rPr>
        <w:t>git commit</w:t>
      </w:r>
      <w:r w:rsidRPr="00CC31F4">
        <w:rPr>
          <w:lang w:val="en-IN"/>
        </w:rPr>
        <w:br/>
        <w:t>The commit command saves the changes made in the staging area to the repository along with a descriptive message. Each commit represents a snapshot of the project at a specific time.</w:t>
      </w:r>
    </w:p>
    <w:p w14:paraId="32C84065" w14:textId="77777777" w:rsidR="00CC31F4" w:rsidRPr="00CC31F4" w:rsidRDefault="00CC31F4" w:rsidP="00CC31F4">
      <w:pPr>
        <w:numPr>
          <w:ilvl w:val="0"/>
          <w:numId w:val="10"/>
        </w:numPr>
        <w:rPr>
          <w:lang w:val="en-IN"/>
        </w:rPr>
      </w:pPr>
      <w:r w:rsidRPr="00CC31F4">
        <w:rPr>
          <w:b/>
          <w:bCs/>
          <w:lang w:val="en-IN"/>
        </w:rPr>
        <w:t>git status</w:t>
      </w:r>
      <w:r w:rsidRPr="00CC31F4">
        <w:rPr>
          <w:lang w:val="en-IN"/>
        </w:rPr>
        <w:br/>
        <w:t>This command displays the current state of the repository, showing modified files, staged files, and untracked files.</w:t>
      </w:r>
    </w:p>
    <w:p w14:paraId="475B224E" w14:textId="77777777" w:rsidR="00CC31F4" w:rsidRPr="00CC31F4" w:rsidRDefault="00CC31F4" w:rsidP="00CC31F4">
      <w:pPr>
        <w:numPr>
          <w:ilvl w:val="0"/>
          <w:numId w:val="10"/>
        </w:numPr>
        <w:rPr>
          <w:lang w:val="en-IN"/>
        </w:rPr>
      </w:pPr>
      <w:r w:rsidRPr="00CC31F4">
        <w:rPr>
          <w:b/>
          <w:bCs/>
          <w:lang w:val="en-IN"/>
        </w:rPr>
        <w:lastRenderedPageBreak/>
        <w:t>git log</w:t>
      </w:r>
      <w:r w:rsidRPr="00CC31F4">
        <w:rPr>
          <w:lang w:val="en-IN"/>
        </w:rPr>
        <w:br/>
        <w:t>This command shows the history of commits in the repository, including commit messages, authors, and timestamps.</w:t>
      </w:r>
    </w:p>
    <w:p w14:paraId="0E3FEC58" w14:textId="77777777" w:rsidR="00CC31F4" w:rsidRPr="00CC31F4" w:rsidRDefault="00CC31F4" w:rsidP="00CC31F4">
      <w:pPr>
        <w:rPr>
          <w:lang w:val="en-IN"/>
        </w:rPr>
      </w:pPr>
      <w:r w:rsidRPr="00CC31F4">
        <w:rPr>
          <w:lang w:val="en-IN"/>
        </w:rPr>
        <w:t xml:space="preserve">Git also allows synchronization between </w:t>
      </w:r>
      <w:r w:rsidRPr="00CC31F4">
        <w:rPr>
          <w:b/>
          <w:bCs/>
          <w:lang w:val="en-IN"/>
        </w:rPr>
        <w:t>local and remote repositories</w:t>
      </w:r>
      <w:r w:rsidRPr="00CC31F4">
        <w:rPr>
          <w:lang w:val="en-IN"/>
        </w:rPr>
        <w:t>:</w:t>
      </w:r>
    </w:p>
    <w:p w14:paraId="455AB5EC" w14:textId="77777777" w:rsidR="00CC31F4" w:rsidRPr="00CC31F4" w:rsidRDefault="00CC31F4" w:rsidP="00CC31F4">
      <w:pPr>
        <w:numPr>
          <w:ilvl w:val="0"/>
          <w:numId w:val="11"/>
        </w:numPr>
        <w:rPr>
          <w:lang w:val="en-IN"/>
        </w:rPr>
      </w:pPr>
      <w:r w:rsidRPr="00CC31F4">
        <w:rPr>
          <w:b/>
          <w:bCs/>
          <w:lang w:val="en-IN"/>
        </w:rPr>
        <w:t>git remote add origin</w:t>
      </w:r>
      <w:r w:rsidRPr="00CC31F4">
        <w:rPr>
          <w:lang w:val="en-IN"/>
        </w:rPr>
        <w:t xml:space="preserve"> is used to connect a local repository with a remote repository.</w:t>
      </w:r>
    </w:p>
    <w:p w14:paraId="4402034A" w14:textId="77777777" w:rsidR="00CC31F4" w:rsidRPr="00CC31F4" w:rsidRDefault="00CC31F4" w:rsidP="00CC31F4">
      <w:pPr>
        <w:numPr>
          <w:ilvl w:val="0"/>
          <w:numId w:val="11"/>
        </w:numPr>
        <w:rPr>
          <w:lang w:val="en-IN"/>
        </w:rPr>
      </w:pPr>
      <w:r w:rsidRPr="00CC31F4">
        <w:rPr>
          <w:b/>
          <w:bCs/>
          <w:lang w:val="en-IN"/>
        </w:rPr>
        <w:t>git push</w:t>
      </w:r>
      <w:r w:rsidRPr="00CC31F4">
        <w:rPr>
          <w:lang w:val="en-IN"/>
        </w:rPr>
        <w:t xml:space="preserve"> uploads local commits to the remote repository.</w:t>
      </w:r>
    </w:p>
    <w:p w14:paraId="1C44FE95" w14:textId="77777777" w:rsidR="00CC31F4" w:rsidRPr="00CC31F4" w:rsidRDefault="00CC31F4" w:rsidP="00CC31F4">
      <w:pPr>
        <w:numPr>
          <w:ilvl w:val="0"/>
          <w:numId w:val="11"/>
        </w:numPr>
        <w:rPr>
          <w:lang w:val="en-IN"/>
        </w:rPr>
      </w:pPr>
      <w:r w:rsidRPr="00CC31F4">
        <w:rPr>
          <w:b/>
          <w:bCs/>
          <w:lang w:val="en-IN"/>
        </w:rPr>
        <w:t>git clone</w:t>
      </w:r>
      <w:r w:rsidRPr="00CC31F4">
        <w:rPr>
          <w:lang w:val="en-IN"/>
        </w:rPr>
        <w:t xml:space="preserve"> copies a remote repository to a local machine.</w:t>
      </w:r>
    </w:p>
    <w:p w14:paraId="1DE765A9" w14:textId="77777777" w:rsidR="00CC31F4" w:rsidRPr="00CC31F4" w:rsidRDefault="00CC31F4" w:rsidP="00CC31F4">
      <w:pPr>
        <w:numPr>
          <w:ilvl w:val="0"/>
          <w:numId w:val="11"/>
        </w:numPr>
        <w:rPr>
          <w:lang w:val="en-IN"/>
        </w:rPr>
      </w:pPr>
      <w:r w:rsidRPr="00CC31F4">
        <w:rPr>
          <w:b/>
          <w:bCs/>
          <w:lang w:val="en-IN"/>
        </w:rPr>
        <w:t>git pull</w:t>
      </w:r>
      <w:r w:rsidRPr="00CC31F4">
        <w:rPr>
          <w:lang w:val="en-IN"/>
        </w:rPr>
        <w:t xml:space="preserve"> downloads the latest updates from the remote repository to the local repository.</w:t>
      </w:r>
    </w:p>
    <w:p w14:paraId="5133BB77" w14:textId="77777777" w:rsidR="00CC31F4" w:rsidRPr="00CC31F4" w:rsidRDefault="00CC31F4" w:rsidP="00CC31F4">
      <w:pPr>
        <w:rPr>
          <w:lang w:val="en-IN"/>
        </w:rPr>
      </w:pPr>
      <w:r w:rsidRPr="00CC31F4">
        <w:rPr>
          <w:lang w:val="en-IN"/>
        </w:rPr>
        <w:t>Using these commands, developers can efficiently track project changes, manage versions, and collaborate with other team members.</w:t>
      </w:r>
    </w:p>
    <w:p w14:paraId="3C3376E2" w14:textId="26040F94" w:rsidR="00CC31F4" w:rsidRDefault="00CC31F4" w:rsidP="00CC31F4">
      <w:r w:rsidRPr="00CC31F4">
        <w:drawing>
          <wp:inline distT="0" distB="0" distL="0" distR="0" wp14:anchorId="04D66B06" wp14:editId="3738EDF6">
            <wp:extent cx="5486400" cy="3021330"/>
            <wp:effectExtent l="0" t="0" r="0" b="7620"/>
            <wp:docPr id="167313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35023" name=""/>
                    <pic:cNvPicPr/>
                  </pic:nvPicPr>
                  <pic:blipFill>
                    <a:blip r:embed="rId6"/>
                    <a:stretch>
                      <a:fillRect/>
                    </a:stretch>
                  </pic:blipFill>
                  <pic:spPr>
                    <a:xfrm>
                      <a:off x="0" y="0"/>
                      <a:ext cx="5486400" cy="3021330"/>
                    </a:xfrm>
                    <a:prstGeom prst="rect">
                      <a:avLst/>
                    </a:prstGeom>
                  </pic:spPr>
                </pic:pic>
              </a:graphicData>
            </a:graphic>
          </wp:inline>
        </w:drawing>
      </w:r>
    </w:p>
    <w:p w14:paraId="1321911E" w14:textId="722C5C73" w:rsidR="00CC31F4" w:rsidRDefault="00CC31F4" w:rsidP="00CC31F4">
      <w:r w:rsidRPr="00CC31F4">
        <w:lastRenderedPageBreak/>
        <w:drawing>
          <wp:inline distT="0" distB="0" distL="0" distR="0" wp14:anchorId="2AE38A76" wp14:editId="4252AA9B">
            <wp:extent cx="5486400" cy="2197100"/>
            <wp:effectExtent l="0" t="0" r="0" b="0"/>
            <wp:docPr id="126118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84033" name=""/>
                    <pic:cNvPicPr/>
                  </pic:nvPicPr>
                  <pic:blipFill>
                    <a:blip r:embed="rId7"/>
                    <a:stretch>
                      <a:fillRect/>
                    </a:stretch>
                  </pic:blipFill>
                  <pic:spPr>
                    <a:xfrm>
                      <a:off x="0" y="0"/>
                      <a:ext cx="5486400" cy="2197100"/>
                    </a:xfrm>
                    <a:prstGeom prst="rect">
                      <a:avLst/>
                    </a:prstGeom>
                  </pic:spPr>
                </pic:pic>
              </a:graphicData>
            </a:graphic>
          </wp:inline>
        </w:drawing>
      </w:r>
    </w:p>
    <w:p w14:paraId="44E80673" w14:textId="395BA260" w:rsidR="00CC31F4" w:rsidRDefault="00CC31F4" w:rsidP="00CC31F4">
      <w:r w:rsidRPr="00CC31F4">
        <w:drawing>
          <wp:inline distT="0" distB="0" distL="0" distR="0" wp14:anchorId="0B711286" wp14:editId="12BFBDBD">
            <wp:extent cx="5486400" cy="1291590"/>
            <wp:effectExtent l="0" t="0" r="0" b="3810"/>
            <wp:docPr id="153531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16525" name=""/>
                    <pic:cNvPicPr/>
                  </pic:nvPicPr>
                  <pic:blipFill>
                    <a:blip r:embed="rId8"/>
                    <a:stretch>
                      <a:fillRect/>
                    </a:stretch>
                  </pic:blipFill>
                  <pic:spPr>
                    <a:xfrm>
                      <a:off x="0" y="0"/>
                      <a:ext cx="5486400" cy="1291590"/>
                    </a:xfrm>
                    <a:prstGeom prst="rect">
                      <a:avLst/>
                    </a:prstGeom>
                  </pic:spPr>
                </pic:pic>
              </a:graphicData>
            </a:graphic>
          </wp:inline>
        </w:drawing>
      </w:r>
    </w:p>
    <w:p w14:paraId="5D92199D" w14:textId="6FC8A62C" w:rsidR="00CC31F4" w:rsidRDefault="00CC31F4" w:rsidP="00CC31F4">
      <w:r w:rsidRPr="00CC31F4">
        <w:drawing>
          <wp:inline distT="0" distB="0" distL="0" distR="0" wp14:anchorId="7F9BE5E2" wp14:editId="0AAF6B77">
            <wp:extent cx="5486400" cy="2148205"/>
            <wp:effectExtent l="0" t="0" r="0" b="4445"/>
            <wp:docPr id="173736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64131" name=""/>
                    <pic:cNvPicPr/>
                  </pic:nvPicPr>
                  <pic:blipFill>
                    <a:blip r:embed="rId9"/>
                    <a:stretch>
                      <a:fillRect/>
                    </a:stretch>
                  </pic:blipFill>
                  <pic:spPr>
                    <a:xfrm>
                      <a:off x="0" y="0"/>
                      <a:ext cx="5486400" cy="2148205"/>
                    </a:xfrm>
                    <a:prstGeom prst="rect">
                      <a:avLst/>
                    </a:prstGeom>
                  </pic:spPr>
                </pic:pic>
              </a:graphicData>
            </a:graphic>
          </wp:inline>
        </w:drawing>
      </w:r>
    </w:p>
    <w:p w14:paraId="3B45989A" w14:textId="4377FE44" w:rsidR="00CC31F4" w:rsidRDefault="00CC31F4" w:rsidP="00CC31F4">
      <w:r w:rsidRPr="00CC31F4">
        <w:drawing>
          <wp:inline distT="0" distB="0" distL="0" distR="0" wp14:anchorId="6D623DE2" wp14:editId="641C4013">
            <wp:extent cx="5486400" cy="1890395"/>
            <wp:effectExtent l="0" t="0" r="0" b="0"/>
            <wp:docPr id="201285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51398" name=""/>
                    <pic:cNvPicPr/>
                  </pic:nvPicPr>
                  <pic:blipFill>
                    <a:blip r:embed="rId10"/>
                    <a:stretch>
                      <a:fillRect/>
                    </a:stretch>
                  </pic:blipFill>
                  <pic:spPr>
                    <a:xfrm>
                      <a:off x="0" y="0"/>
                      <a:ext cx="5486400" cy="1890395"/>
                    </a:xfrm>
                    <a:prstGeom prst="rect">
                      <a:avLst/>
                    </a:prstGeom>
                  </pic:spPr>
                </pic:pic>
              </a:graphicData>
            </a:graphic>
          </wp:inline>
        </w:drawing>
      </w:r>
    </w:p>
    <w:p w14:paraId="7F23963A" w14:textId="18E4FA1B" w:rsidR="00CC31F4" w:rsidRPr="00CC31F4" w:rsidRDefault="00CC31F4" w:rsidP="00CC31F4">
      <w:r w:rsidRPr="00CC31F4">
        <w:lastRenderedPageBreak/>
        <w:drawing>
          <wp:inline distT="0" distB="0" distL="0" distR="0" wp14:anchorId="235B91F6" wp14:editId="2C096BBF">
            <wp:extent cx="5486400" cy="2092960"/>
            <wp:effectExtent l="0" t="0" r="0" b="2540"/>
            <wp:docPr id="214595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55102" name=""/>
                    <pic:cNvPicPr/>
                  </pic:nvPicPr>
                  <pic:blipFill>
                    <a:blip r:embed="rId11"/>
                    <a:stretch>
                      <a:fillRect/>
                    </a:stretch>
                  </pic:blipFill>
                  <pic:spPr>
                    <a:xfrm>
                      <a:off x="0" y="0"/>
                      <a:ext cx="5486400" cy="2092960"/>
                    </a:xfrm>
                    <a:prstGeom prst="rect">
                      <a:avLst/>
                    </a:prstGeom>
                  </pic:spPr>
                </pic:pic>
              </a:graphicData>
            </a:graphic>
          </wp:inline>
        </w:drawing>
      </w:r>
    </w:p>
    <w:p w14:paraId="2D1972A2" w14:textId="77777777" w:rsidR="00E43E2E" w:rsidRPr="00CC31F4" w:rsidRDefault="00000000">
      <w:pPr>
        <w:pStyle w:val="Heading1"/>
        <w:rPr>
          <w:color w:val="000000" w:themeColor="text1"/>
          <w:u w:val="single"/>
        </w:rPr>
      </w:pPr>
      <w:r w:rsidRPr="00CC31F4">
        <w:rPr>
          <w:color w:val="000000" w:themeColor="text1"/>
          <w:u w:val="single"/>
        </w:rPr>
        <w:t>Conclusion</w:t>
      </w:r>
    </w:p>
    <w:p w14:paraId="444F7DE1" w14:textId="77777777" w:rsidR="00E43E2E" w:rsidRDefault="00000000">
      <w:r>
        <w:t>This practical demonstrated the use of HTML5 semantic tags, CSS styling, and Bootstrap framework to design structured and responsive web pages. The experiment helped in understanding modern web development practices and building visually organized web interfaces.</w:t>
      </w:r>
    </w:p>
    <w:sectPr w:rsidR="00E43E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9E20E74"/>
    <w:multiLevelType w:val="multilevel"/>
    <w:tmpl w:val="3912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CA6A46"/>
    <w:multiLevelType w:val="multilevel"/>
    <w:tmpl w:val="8F26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595831">
    <w:abstractNumId w:val="8"/>
  </w:num>
  <w:num w:numId="2" w16cid:durableId="330380037">
    <w:abstractNumId w:val="6"/>
  </w:num>
  <w:num w:numId="3" w16cid:durableId="181359848">
    <w:abstractNumId w:val="5"/>
  </w:num>
  <w:num w:numId="4" w16cid:durableId="1488663835">
    <w:abstractNumId w:val="4"/>
  </w:num>
  <w:num w:numId="5" w16cid:durableId="400521380">
    <w:abstractNumId w:val="7"/>
  </w:num>
  <w:num w:numId="6" w16cid:durableId="1753890984">
    <w:abstractNumId w:val="3"/>
  </w:num>
  <w:num w:numId="7" w16cid:durableId="166017821">
    <w:abstractNumId w:val="2"/>
  </w:num>
  <w:num w:numId="8" w16cid:durableId="1483428378">
    <w:abstractNumId w:val="1"/>
  </w:num>
  <w:num w:numId="9" w16cid:durableId="1228764574">
    <w:abstractNumId w:val="0"/>
  </w:num>
  <w:num w:numId="10" w16cid:durableId="1859158003">
    <w:abstractNumId w:val="10"/>
  </w:num>
  <w:num w:numId="11" w16cid:durableId="8031627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0B31"/>
    <w:rsid w:val="00AA1D8D"/>
    <w:rsid w:val="00B47730"/>
    <w:rsid w:val="00CB0664"/>
    <w:rsid w:val="00CC31F4"/>
    <w:rsid w:val="00E43E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1E42E"/>
  <w14:defaultImageDpi w14:val="300"/>
  <w15:docId w15:val="{F435664B-9F76-4609-9633-A3D187D66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Chandrayan Paul</cp:lastModifiedBy>
  <cp:revision>2</cp:revision>
  <dcterms:created xsi:type="dcterms:W3CDTF">2026-03-13T17:35:00Z</dcterms:created>
  <dcterms:modified xsi:type="dcterms:W3CDTF">2026-03-13T17:35:00Z</dcterms:modified>
  <cp:category/>
</cp:coreProperties>
</file>