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887212" w:displacedByCustomXml="next"/>
    <w:sdt>
      <w:sdtPr>
        <w:rPr>
          <w:rFonts w:asciiTheme="minorHAnsi" w:eastAsiaTheme="minorHAnsi" w:hAnsiTheme="minorHAnsi"/>
          <w:sz w:val="22"/>
          <w:szCs w:val="22"/>
        </w:rPr>
        <w:id w:val="-821653700"/>
        <w:docPartObj>
          <w:docPartGallery w:val="Table of Contents"/>
          <w:docPartUnique/>
        </w:docPartObj>
      </w:sdtPr>
      <w:sdtEndPr>
        <w:rPr>
          <w:rFonts w:ascii="Arial" w:eastAsiaTheme="minorEastAsia" w:hAnsi="Arial" w:cs="Arial"/>
          <w:b w:val="0"/>
          <w:bCs w:val="0"/>
          <w:sz w:val="24"/>
          <w:lang w:eastAsia="en-US"/>
        </w:rPr>
      </w:sdtEndPr>
      <w:sdtContent>
        <w:p w:rsidR="005921BE" w:rsidRPr="00EF6F61" w:rsidRDefault="005921BE" w:rsidP="002E5095">
          <w:pPr>
            <w:pStyle w:val="Heading1"/>
            <w:numPr>
              <w:ilvl w:val="0"/>
              <w:numId w:val="0"/>
            </w:numPr>
            <w:ind w:left="360"/>
          </w:pPr>
          <w:r w:rsidRPr="00EF6F61">
            <w:t>Spis treści</w:t>
          </w:r>
          <w:bookmarkEnd w:id="0"/>
        </w:p>
        <w:p w:rsidR="002E5095" w:rsidRDefault="005921BE" w:rsidP="002E5095">
          <w:pPr>
            <w:pStyle w:val="TOC1"/>
            <w:spacing w:line="240" w:lineRule="auto"/>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87212" w:history="1">
            <w:r w:rsidR="002E5095" w:rsidRPr="00CD2A93">
              <w:rPr>
                <w:rStyle w:val="Hyperlink"/>
                <w:noProof/>
              </w:rPr>
              <w:t>Spis treści</w:t>
            </w:r>
            <w:r w:rsidR="002E5095">
              <w:rPr>
                <w:noProof/>
                <w:webHidden/>
              </w:rPr>
              <w:tab/>
            </w:r>
            <w:r w:rsidR="002E5095">
              <w:rPr>
                <w:noProof/>
                <w:webHidden/>
              </w:rPr>
              <w:fldChar w:fldCharType="begin"/>
            </w:r>
            <w:r w:rsidR="002E5095">
              <w:rPr>
                <w:noProof/>
                <w:webHidden/>
              </w:rPr>
              <w:instrText xml:space="preserve"> PAGEREF _Toc461887212 \h </w:instrText>
            </w:r>
            <w:r w:rsidR="002E5095">
              <w:rPr>
                <w:noProof/>
                <w:webHidden/>
              </w:rPr>
            </w:r>
            <w:r w:rsidR="002E5095">
              <w:rPr>
                <w:noProof/>
                <w:webHidden/>
              </w:rPr>
              <w:fldChar w:fldCharType="separate"/>
            </w:r>
            <w:r w:rsidR="002E5095">
              <w:rPr>
                <w:noProof/>
                <w:webHidden/>
              </w:rPr>
              <w:t>2</w:t>
            </w:r>
            <w:r w:rsidR="002E5095">
              <w:rPr>
                <w:noProof/>
                <w:webHidden/>
              </w:rPr>
              <w:fldChar w:fldCharType="end"/>
            </w:r>
          </w:hyperlink>
        </w:p>
        <w:p w:rsidR="002E5095" w:rsidRDefault="002E5095" w:rsidP="002E5095">
          <w:pPr>
            <w:pStyle w:val="TOC1"/>
            <w:spacing w:line="240" w:lineRule="auto"/>
            <w:rPr>
              <w:rFonts w:asciiTheme="minorHAnsi" w:hAnsiTheme="minorHAnsi"/>
              <w:noProof/>
            </w:rPr>
          </w:pPr>
          <w:hyperlink w:anchor="_Toc461887213" w:history="1">
            <w:r w:rsidRPr="00CD2A93">
              <w:rPr>
                <w:rStyle w:val="Hyperlink"/>
                <w:noProof/>
              </w:rPr>
              <w:t>Wstęp</w:t>
            </w:r>
            <w:r>
              <w:rPr>
                <w:noProof/>
                <w:webHidden/>
              </w:rPr>
              <w:tab/>
            </w:r>
            <w:r>
              <w:rPr>
                <w:noProof/>
                <w:webHidden/>
              </w:rPr>
              <w:fldChar w:fldCharType="begin"/>
            </w:r>
            <w:r>
              <w:rPr>
                <w:noProof/>
                <w:webHidden/>
              </w:rPr>
              <w:instrText xml:space="preserve"> PAGEREF _Toc461887213 \h </w:instrText>
            </w:r>
            <w:r>
              <w:rPr>
                <w:noProof/>
                <w:webHidden/>
              </w:rPr>
            </w:r>
            <w:r>
              <w:rPr>
                <w:noProof/>
                <w:webHidden/>
              </w:rPr>
              <w:fldChar w:fldCharType="separate"/>
            </w:r>
            <w:r>
              <w:rPr>
                <w:noProof/>
                <w:webHidden/>
              </w:rPr>
              <w:t>4</w:t>
            </w:r>
            <w:r>
              <w:rPr>
                <w:noProof/>
                <w:webHidden/>
              </w:rPr>
              <w:fldChar w:fldCharType="end"/>
            </w:r>
          </w:hyperlink>
        </w:p>
        <w:p w:rsidR="002E5095" w:rsidRDefault="002E5095" w:rsidP="002E5095">
          <w:pPr>
            <w:pStyle w:val="TOC1"/>
            <w:spacing w:line="240" w:lineRule="auto"/>
            <w:rPr>
              <w:rFonts w:asciiTheme="minorHAnsi" w:hAnsiTheme="minorHAnsi"/>
              <w:noProof/>
            </w:rPr>
          </w:pPr>
          <w:hyperlink w:anchor="_Toc461887214" w:history="1">
            <w:r w:rsidRPr="00CD2A93">
              <w:rPr>
                <w:rStyle w:val="Hyperlink"/>
                <w:noProof/>
              </w:rPr>
              <w:t>Wprowadzenie</w:t>
            </w:r>
            <w:r>
              <w:rPr>
                <w:noProof/>
                <w:webHidden/>
              </w:rPr>
              <w:tab/>
            </w:r>
            <w:r>
              <w:rPr>
                <w:noProof/>
                <w:webHidden/>
              </w:rPr>
              <w:fldChar w:fldCharType="begin"/>
            </w:r>
            <w:r>
              <w:rPr>
                <w:noProof/>
                <w:webHidden/>
              </w:rPr>
              <w:instrText xml:space="preserve"> PAGEREF _Toc461887214 \h </w:instrText>
            </w:r>
            <w:r>
              <w:rPr>
                <w:noProof/>
                <w:webHidden/>
              </w:rPr>
            </w:r>
            <w:r>
              <w:rPr>
                <w:noProof/>
                <w:webHidden/>
              </w:rPr>
              <w:fldChar w:fldCharType="separate"/>
            </w:r>
            <w:r>
              <w:rPr>
                <w:noProof/>
                <w:webHidden/>
              </w:rPr>
              <w:t>5</w:t>
            </w:r>
            <w:r>
              <w:rPr>
                <w:noProof/>
                <w:webHidden/>
              </w:rPr>
              <w:fldChar w:fldCharType="end"/>
            </w:r>
          </w:hyperlink>
        </w:p>
        <w:p w:rsidR="002E5095" w:rsidRDefault="002E5095" w:rsidP="002E5095">
          <w:pPr>
            <w:pStyle w:val="TOC1"/>
            <w:tabs>
              <w:tab w:val="left" w:pos="440"/>
            </w:tabs>
            <w:spacing w:line="240" w:lineRule="auto"/>
            <w:rPr>
              <w:rFonts w:asciiTheme="minorHAnsi" w:hAnsiTheme="minorHAnsi"/>
              <w:noProof/>
            </w:rPr>
          </w:pPr>
          <w:hyperlink w:anchor="_Toc461887215" w:history="1">
            <w:r w:rsidRPr="00CD2A93">
              <w:rPr>
                <w:rStyle w:val="Hyperlink"/>
                <w:noProof/>
              </w:rPr>
              <w:t>1.</w:t>
            </w:r>
            <w:r>
              <w:rPr>
                <w:rFonts w:asciiTheme="minorHAnsi" w:hAnsiTheme="minorHAnsi"/>
                <w:noProof/>
              </w:rPr>
              <w:tab/>
            </w:r>
            <w:r w:rsidRPr="00CD2A93">
              <w:rPr>
                <w:rStyle w:val="Hyperlink"/>
                <w:noProof/>
              </w:rPr>
              <w:t>Reguły i założenia prototypu</w:t>
            </w:r>
            <w:r>
              <w:rPr>
                <w:noProof/>
                <w:webHidden/>
              </w:rPr>
              <w:tab/>
            </w:r>
            <w:r>
              <w:rPr>
                <w:noProof/>
                <w:webHidden/>
              </w:rPr>
              <w:fldChar w:fldCharType="begin"/>
            </w:r>
            <w:r>
              <w:rPr>
                <w:noProof/>
                <w:webHidden/>
              </w:rPr>
              <w:instrText xml:space="preserve"> PAGEREF _Toc461887215 \h </w:instrText>
            </w:r>
            <w:r>
              <w:rPr>
                <w:noProof/>
                <w:webHidden/>
              </w:rPr>
            </w:r>
            <w:r>
              <w:rPr>
                <w:noProof/>
                <w:webHidden/>
              </w:rPr>
              <w:fldChar w:fldCharType="separate"/>
            </w:r>
            <w:r>
              <w:rPr>
                <w:noProof/>
                <w:webHidden/>
              </w:rPr>
              <w:t>8</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16" w:history="1">
            <w:r w:rsidRPr="00CD2A93">
              <w:rPr>
                <w:rStyle w:val="Hyperlink"/>
                <w:rFonts w:eastAsia="Times New Roman"/>
                <w:noProof/>
              </w:rPr>
              <w:t>1.1.</w:t>
            </w:r>
            <w:r>
              <w:rPr>
                <w:rFonts w:asciiTheme="minorHAnsi" w:hAnsiTheme="minorHAnsi"/>
                <w:noProof/>
              </w:rPr>
              <w:tab/>
            </w:r>
            <w:r w:rsidRPr="00CD2A93">
              <w:rPr>
                <w:rStyle w:val="Hyperlink"/>
                <w:rFonts w:eastAsia="Times New Roman"/>
                <w:noProof/>
              </w:rPr>
              <w:t>Konwencja</w:t>
            </w:r>
            <w:r>
              <w:rPr>
                <w:noProof/>
                <w:webHidden/>
              </w:rPr>
              <w:tab/>
            </w:r>
            <w:r>
              <w:rPr>
                <w:noProof/>
                <w:webHidden/>
              </w:rPr>
              <w:fldChar w:fldCharType="begin"/>
            </w:r>
            <w:r>
              <w:rPr>
                <w:noProof/>
                <w:webHidden/>
              </w:rPr>
              <w:instrText xml:space="preserve"> PAGEREF _Toc461887216 \h </w:instrText>
            </w:r>
            <w:r>
              <w:rPr>
                <w:noProof/>
                <w:webHidden/>
              </w:rPr>
            </w:r>
            <w:r>
              <w:rPr>
                <w:noProof/>
                <w:webHidden/>
              </w:rPr>
              <w:fldChar w:fldCharType="separate"/>
            </w:r>
            <w:r>
              <w:rPr>
                <w:noProof/>
                <w:webHidden/>
              </w:rPr>
              <w:t>8</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17" w:history="1">
            <w:r w:rsidRPr="00CD2A93">
              <w:rPr>
                <w:rStyle w:val="Hyperlink"/>
                <w:noProof/>
              </w:rPr>
              <w:t>1.2.</w:t>
            </w:r>
            <w:r>
              <w:rPr>
                <w:rFonts w:asciiTheme="minorHAnsi" w:hAnsiTheme="minorHAnsi"/>
                <w:noProof/>
              </w:rPr>
              <w:tab/>
            </w:r>
            <w:r w:rsidRPr="00CD2A93">
              <w:rPr>
                <w:rStyle w:val="Hyperlink"/>
                <w:noProof/>
              </w:rPr>
              <w:t>Podstawowa mechanika</w:t>
            </w:r>
            <w:r>
              <w:rPr>
                <w:noProof/>
                <w:webHidden/>
              </w:rPr>
              <w:tab/>
            </w:r>
            <w:r>
              <w:rPr>
                <w:noProof/>
                <w:webHidden/>
              </w:rPr>
              <w:fldChar w:fldCharType="begin"/>
            </w:r>
            <w:r>
              <w:rPr>
                <w:noProof/>
                <w:webHidden/>
              </w:rPr>
              <w:instrText xml:space="preserve"> PAGEREF _Toc461887217 \h </w:instrText>
            </w:r>
            <w:r>
              <w:rPr>
                <w:noProof/>
                <w:webHidden/>
              </w:rPr>
            </w:r>
            <w:r>
              <w:rPr>
                <w:noProof/>
                <w:webHidden/>
              </w:rPr>
              <w:fldChar w:fldCharType="separate"/>
            </w:r>
            <w:r>
              <w:rPr>
                <w:noProof/>
                <w:webHidden/>
              </w:rPr>
              <w:t>8</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18" w:history="1">
            <w:r w:rsidRPr="00CD2A93">
              <w:rPr>
                <w:rStyle w:val="Hyperlink"/>
                <w:rFonts w:eastAsia="Times New Roman"/>
                <w:noProof/>
              </w:rPr>
              <w:t>1.3.</w:t>
            </w:r>
            <w:r>
              <w:rPr>
                <w:rFonts w:asciiTheme="minorHAnsi" w:hAnsiTheme="minorHAnsi"/>
                <w:noProof/>
              </w:rPr>
              <w:tab/>
            </w:r>
            <w:r w:rsidRPr="00CD2A93">
              <w:rPr>
                <w:rStyle w:val="Hyperlink"/>
                <w:rFonts w:eastAsia="Times New Roman"/>
                <w:noProof/>
              </w:rPr>
              <w:t>Typy jednostek</w:t>
            </w:r>
            <w:r>
              <w:rPr>
                <w:noProof/>
                <w:webHidden/>
              </w:rPr>
              <w:tab/>
            </w:r>
            <w:r>
              <w:rPr>
                <w:noProof/>
                <w:webHidden/>
              </w:rPr>
              <w:fldChar w:fldCharType="begin"/>
            </w:r>
            <w:r>
              <w:rPr>
                <w:noProof/>
                <w:webHidden/>
              </w:rPr>
              <w:instrText xml:space="preserve"> PAGEREF _Toc461887218 \h </w:instrText>
            </w:r>
            <w:r>
              <w:rPr>
                <w:noProof/>
                <w:webHidden/>
              </w:rPr>
            </w:r>
            <w:r>
              <w:rPr>
                <w:noProof/>
                <w:webHidden/>
              </w:rPr>
              <w:fldChar w:fldCharType="separate"/>
            </w:r>
            <w:r>
              <w:rPr>
                <w:noProof/>
                <w:webHidden/>
              </w:rPr>
              <w:t>10</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19" w:history="1">
            <w:r w:rsidRPr="00CD2A93">
              <w:rPr>
                <w:rStyle w:val="Hyperlink"/>
                <w:rFonts w:eastAsia="Times New Roman"/>
                <w:noProof/>
              </w:rPr>
              <w:t>1.4.</w:t>
            </w:r>
            <w:r>
              <w:rPr>
                <w:rFonts w:asciiTheme="minorHAnsi" w:hAnsiTheme="minorHAnsi"/>
                <w:noProof/>
              </w:rPr>
              <w:tab/>
            </w:r>
            <w:r w:rsidRPr="00CD2A93">
              <w:rPr>
                <w:rStyle w:val="Hyperlink"/>
                <w:rFonts w:eastAsia="Times New Roman"/>
                <w:noProof/>
              </w:rPr>
              <w:t>Typy budynków</w:t>
            </w:r>
            <w:r>
              <w:rPr>
                <w:noProof/>
                <w:webHidden/>
              </w:rPr>
              <w:tab/>
            </w:r>
            <w:r>
              <w:rPr>
                <w:noProof/>
                <w:webHidden/>
              </w:rPr>
              <w:fldChar w:fldCharType="begin"/>
            </w:r>
            <w:r>
              <w:rPr>
                <w:noProof/>
                <w:webHidden/>
              </w:rPr>
              <w:instrText xml:space="preserve"> PAGEREF _Toc461887219 \h </w:instrText>
            </w:r>
            <w:r>
              <w:rPr>
                <w:noProof/>
                <w:webHidden/>
              </w:rPr>
            </w:r>
            <w:r>
              <w:rPr>
                <w:noProof/>
                <w:webHidden/>
              </w:rPr>
              <w:fldChar w:fldCharType="separate"/>
            </w:r>
            <w:r>
              <w:rPr>
                <w:noProof/>
                <w:webHidden/>
              </w:rPr>
              <w:t>11</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20" w:history="1">
            <w:r w:rsidRPr="00CD2A93">
              <w:rPr>
                <w:rStyle w:val="Hyperlink"/>
                <w:rFonts w:eastAsia="Times New Roman"/>
                <w:noProof/>
              </w:rPr>
              <w:t>1.5.</w:t>
            </w:r>
            <w:r>
              <w:rPr>
                <w:rFonts w:asciiTheme="minorHAnsi" w:hAnsiTheme="minorHAnsi"/>
                <w:noProof/>
              </w:rPr>
              <w:tab/>
            </w:r>
            <w:r w:rsidRPr="00CD2A93">
              <w:rPr>
                <w:rStyle w:val="Hyperlink"/>
                <w:rFonts w:eastAsia="Times New Roman"/>
                <w:noProof/>
              </w:rPr>
              <w:t>Technologie i drzewko technologiczne</w:t>
            </w:r>
            <w:r>
              <w:rPr>
                <w:noProof/>
                <w:webHidden/>
              </w:rPr>
              <w:tab/>
            </w:r>
            <w:r>
              <w:rPr>
                <w:noProof/>
                <w:webHidden/>
              </w:rPr>
              <w:fldChar w:fldCharType="begin"/>
            </w:r>
            <w:r>
              <w:rPr>
                <w:noProof/>
                <w:webHidden/>
              </w:rPr>
              <w:instrText xml:space="preserve"> PAGEREF _Toc461887220 \h </w:instrText>
            </w:r>
            <w:r>
              <w:rPr>
                <w:noProof/>
                <w:webHidden/>
              </w:rPr>
            </w:r>
            <w:r>
              <w:rPr>
                <w:noProof/>
                <w:webHidden/>
              </w:rPr>
              <w:fldChar w:fldCharType="separate"/>
            </w:r>
            <w:r>
              <w:rPr>
                <w:noProof/>
                <w:webHidden/>
              </w:rPr>
              <w:t>12</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21" w:history="1">
            <w:r w:rsidRPr="00CD2A93">
              <w:rPr>
                <w:rStyle w:val="Hyperlink"/>
                <w:rFonts w:eastAsia="Times New Roman"/>
                <w:noProof/>
              </w:rPr>
              <w:t>1.6.</w:t>
            </w:r>
            <w:r>
              <w:rPr>
                <w:rFonts w:asciiTheme="minorHAnsi" w:hAnsiTheme="minorHAnsi"/>
                <w:noProof/>
              </w:rPr>
              <w:tab/>
            </w:r>
            <w:r w:rsidRPr="00CD2A93">
              <w:rPr>
                <w:rStyle w:val="Hyperlink"/>
                <w:rFonts w:eastAsia="Times New Roman"/>
                <w:noProof/>
              </w:rPr>
              <w:t>Interfejs użytkownika</w:t>
            </w:r>
            <w:r>
              <w:rPr>
                <w:noProof/>
                <w:webHidden/>
              </w:rPr>
              <w:tab/>
            </w:r>
            <w:r>
              <w:rPr>
                <w:noProof/>
                <w:webHidden/>
              </w:rPr>
              <w:fldChar w:fldCharType="begin"/>
            </w:r>
            <w:r>
              <w:rPr>
                <w:noProof/>
                <w:webHidden/>
              </w:rPr>
              <w:instrText xml:space="preserve"> PAGEREF _Toc461887221 \h </w:instrText>
            </w:r>
            <w:r>
              <w:rPr>
                <w:noProof/>
                <w:webHidden/>
              </w:rPr>
            </w:r>
            <w:r>
              <w:rPr>
                <w:noProof/>
                <w:webHidden/>
              </w:rPr>
              <w:fldChar w:fldCharType="separate"/>
            </w:r>
            <w:r>
              <w:rPr>
                <w:noProof/>
                <w:webHidden/>
              </w:rPr>
              <w:t>13</w:t>
            </w:r>
            <w:r>
              <w:rPr>
                <w:noProof/>
                <w:webHidden/>
              </w:rPr>
              <w:fldChar w:fldCharType="end"/>
            </w:r>
          </w:hyperlink>
        </w:p>
        <w:p w:rsidR="002E5095" w:rsidRDefault="002E5095" w:rsidP="002E5095">
          <w:pPr>
            <w:pStyle w:val="TOC1"/>
            <w:spacing w:line="240" w:lineRule="auto"/>
            <w:rPr>
              <w:rFonts w:asciiTheme="minorHAnsi" w:hAnsiTheme="minorHAnsi"/>
              <w:noProof/>
            </w:rPr>
          </w:pPr>
          <w:hyperlink w:anchor="_Toc461887222" w:history="1">
            <w:r w:rsidRPr="00CD2A93">
              <w:rPr>
                <w:rStyle w:val="Hyperlink"/>
                <w:noProof/>
              </w:rPr>
              <w:t xml:space="preserve">Sposób </w:t>
            </w:r>
            <w:r w:rsidRPr="00CD2A93">
              <w:rPr>
                <w:rStyle w:val="Hyperlink"/>
                <w:noProof/>
              </w:rPr>
              <w:t>z</w:t>
            </w:r>
            <w:r w:rsidRPr="00CD2A93">
              <w:rPr>
                <w:rStyle w:val="Hyperlink"/>
                <w:noProof/>
              </w:rPr>
              <w:t>aprogramowania prototypu</w:t>
            </w:r>
            <w:r>
              <w:rPr>
                <w:noProof/>
                <w:webHidden/>
              </w:rPr>
              <w:tab/>
            </w:r>
            <w:r>
              <w:rPr>
                <w:noProof/>
                <w:webHidden/>
              </w:rPr>
              <w:fldChar w:fldCharType="begin"/>
            </w:r>
            <w:r>
              <w:rPr>
                <w:noProof/>
                <w:webHidden/>
              </w:rPr>
              <w:instrText xml:space="preserve"> PAGEREF _Toc461887222 \h </w:instrText>
            </w:r>
            <w:r>
              <w:rPr>
                <w:noProof/>
                <w:webHidden/>
              </w:rPr>
            </w:r>
            <w:r>
              <w:rPr>
                <w:noProof/>
                <w:webHidden/>
              </w:rPr>
              <w:fldChar w:fldCharType="separate"/>
            </w:r>
            <w:r>
              <w:rPr>
                <w:noProof/>
                <w:webHidden/>
              </w:rPr>
              <w:t>14</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23" w:history="1">
            <w:r w:rsidRPr="00CD2A93">
              <w:rPr>
                <w:rStyle w:val="Hyperlink"/>
                <w:noProof/>
              </w:rPr>
              <w:t>2.1.</w:t>
            </w:r>
            <w:r>
              <w:rPr>
                <w:rFonts w:asciiTheme="minorHAnsi" w:hAnsiTheme="minorHAnsi"/>
                <w:noProof/>
              </w:rPr>
              <w:tab/>
            </w:r>
            <w:r w:rsidRPr="00CD2A93">
              <w:rPr>
                <w:rStyle w:val="Hyperlink"/>
                <w:noProof/>
              </w:rPr>
              <w:t>Opis najważniejszych elementów biblioteki Unity</w:t>
            </w:r>
            <w:r>
              <w:rPr>
                <w:noProof/>
                <w:webHidden/>
              </w:rPr>
              <w:tab/>
            </w:r>
            <w:r>
              <w:rPr>
                <w:noProof/>
                <w:webHidden/>
              </w:rPr>
              <w:fldChar w:fldCharType="begin"/>
            </w:r>
            <w:r>
              <w:rPr>
                <w:noProof/>
                <w:webHidden/>
              </w:rPr>
              <w:instrText xml:space="preserve"> PAGEREF _Toc461887223 \h </w:instrText>
            </w:r>
            <w:r>
              <w:rPr>
                <w:noProof/>
                <w:webHidden/>
              </w:rPr>
            </w:r>
            <w:r>
              <w:rPr>
                <w:noProof/>
                <w:webHidden/>
              </w:rPr>
              <w:fldChar w:fldCharType="separate"/>
            </w:r>
            <w:r>
              <w:rPr>
                <w:noProof/>
                <w:webHidden/>
              </w:rPr>
              <w:t>17</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24" w:history="1">
            <w:r w:rsidRPr="00CD2A93">
              <w:rPr>
                <w:rStyle w:val="Hyperlink"/>
                <w:noProof/>
              </w:rPr>
              <w:t>2.2.</w:t>
            </w:r>
            <w:r>
              <w:rPr>
                <w:rFonts w:asciiTheme="minorHAnsi" w:hAnsiTheme="minorHAnsi"/>
                <w:noProof/>
              </w:rPr>
              <w:tab/>
            </w:r>
            <w:r w:rsidRPr="00CD2A93">
              <w:rPr>
                <w:rStyle w:val="Hyperlink"/>
                <w:noProof/>
              </w:rPr>
              <w:t>Obiekty globalne</w:t>
            </w:r>
            <w:r>
              <w:rPr>
                <w:noProof/>
                <w:webHidden/>
              </w:rPr>
              <w:tab/>
            </w:r>
            <w:r>
              <w:rPr>
                <w:noProof/>
                <w:webHidden/>
              </w:rPr>
              <w:fldChar w:fldCharType="begin"/>
            </w:r>
            <w:r>
              <w:rPr>
                <w:noProof/>
                <w:webHidden/>
              </w:rPr>
              <w:instrText xml:space="preserve"> PAGEREF _Toc461887224 \h </w:instrText>
            </w:r>
            <w:r>
              <w:rPr>
                <w:noProof/>
                <w:webHidden/>
              </w:rPr>
            </w:r>
            <w:r>
              <w:rPr>
                <w:noProof/>
                <w:webHidden/>
              </w:rPr>
              <w:fldChar w:fldCharType="separate"/>
            </w:r>
            <w:r>
              <w:rPr>
                <w:noProof/>
                <w:webHidden/>
              </w:rPr>
              <w:t>19</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25" w:history="1">
            <w:r w:rsidRPr="00CD2A93">
              <w:rPr>
                <w:rStyle w:val="Hyperlink"/>
                <w:noProof/>
              </w:rPr>
              <w:t>2.2.1.</w:t>
            </w:r>
            <w:r>
              <w:rPr>
                <w:rFonts w:asciiTheme="minorHAnsi" w:hAnsiTheme="minorHAnsi"/>
                <w:noProof/>
              </w:rPr>
              <w:tab/>
            </w:r>
            <w:r w:rsidRPr="00CD2A93">
              <w:rPr>
                <w:rStyle w:val="Hyperlink"/>
                <w:noProof/>
              </w:rPr>
              <w:t xml:space="preserve">Singleton </w:t>
            </w:r>
            <w:r w:rsidRPr="00CD2A93">
              <w:rPr>
                <w:rStyle w:val="Hyperlink"/>
                <w:rFonts w:ascii="Consolas" w:hAnsi="Consolas" w:cs="Arial"/>
                <w:noProof/>
              </w:rPr>
              <w:t>Globals</w:t>
            </w:r>
            <w:r>
              <w:rPr>
                <w:noProof/>
                <w:webHidden/>
              </w:rPr>
              <w:tab/>
            </w:r>
            <w:r>
              <w:rPr>
                <w:noProof/>
                <w:webHidden/>
              </w:rPr>
              <w:fldChar w:fldCharType="begin"/>
            </w:r>
            <w:r>
              <w:rPr>
                <w:noProof/>
                <w:webHidden/>
              </w:rPr>
              <w:instrText xml:space="preserve"> PAGEREF _Toc461887225 \h </w:instrText>
            </w:r>
            <w:r>
              <w:rPr>
                <w:noProof/>
                <w:webHidden/>
              </w:rPr>
            </w:r>
            <w:r>
              <w:rPr>
                <w:noProof/>
                <w:webHidden/>
              </w:rPr>
              <w:fldChar w:fldCharType="separate"/>
            </w:r>
            <w:r>
              <w:rPr>
                <w:noProof/>
                <w:webHidden/>
              </w:rPr>
              <w:t>19</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26" w:history="1">
            <w:r w:rsidRPr="00CD2A93">
              <w:rPr>
                <w:rStyle w:val="Hyperlink"/>
                <w:noProof/>
              </w:rPr>
              <w:t>2.2.2.</w:t>
            </w:r>
            <w:r>
              <w:rPr>
                <w:rFonts w:asciiTheme="minorHAnsi" w:hAnsiTheme="minorHAnsi"/>
                <w:noProof/>
              </w:rPr>
              <w:tab/>
            </w:r>
            <w:r w:rsidRPr="00CD2A93">
              <w:rPr>
                <w:rStyle w:val="Hyperlink"/>
                <w:noProof/>
              </w:rPr>
              <w:t>Obiekty gracza i armii</w:t>
            </w:r>
            <w:r>
              <w:rPr>
                <w:noProof/>
                <w:webHidden/>
              </w:rPr>
              <w:tab/>
            </w:r>
            <w:r>
              <w:rPr>
                <w:noProof/>
                <w:webHidden/>
              </w:rPr>
              <w:fldChar w:fldCharType="begin"/>
            </w:r>
            <w:r>
              <w:rPr>
                <w:noProof/>
                <w:webHidden/>
              </w:rPr>
              <w:instrText xml:space="preserve"> PAGEREF _Toc461887226 \h </w:instrText>
            </w:r>
            <w:r>
              <w:rPr>
                <w:noProof/>
                <w:webHidden/>
              </w:rPr>
            </w:r>
            <w:r>
              <w:rPr>
                <w:noProof/>
                <w:webHidden/>
              </w:rPr>
              <w:fldChar w:fldCharType="separate"/>
            </w:r>
            <w:r>
              <w:rPr>
                <w:noProof/>
                <w:webHidden/>
              </w:rPr>
              <w:t>20</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27" w:history="1">
            <w:r w:rsidRPr="00CD2A93">
              <w:rPr>
                <w:rStyle w:val="Hyperlink"/>
                <w:noProof/>
              </w:rPr>
              <w:t>2.2.3.</w:t>
            </w:r>
            <w:r>
              <w:rPr>
                <w:rFonts w:asciiTheme="minorHAnsi" w:hAnsiTheme="minorHAnsi"/>
                <w:noProof/>
              </w:rPr>
              <w:tab/>
            </w:r>
            <w:r w:rsidRPr="00CD2A93">
              <w:rPr>
                <w:rStyle w:val="Hyperlink"/>
                <w:noProof/>
              </w:rPr>
              <w:t>Obiekty środowiska</w:t>
            </w:r>
            <w:r>
              <w:rPr>
                <w:noProof/>
                <w:webHidden/>
              </w:rPr>
              <w:tab/>
            </w:r>
            <w:r>
              <w:rPr>
                <w:noProof/>
                <w:webHidden/>
              </w:rPr>
              <w:fldChar w:fldCharType="begin"/>
            </w:r>
            <w:r>
              <w:rPr>
                <w:noProof/>
                <w:webHidden/>
              </w:rPr>
              <w:instrText xml:space="preserve"> PAGEREF _Toc461887227 \h </w:instrText>
            </w:r>
            <w:r>
              <w:rPr>
                <w:noProof/>
                <w:webHidden/>
              </w:rPr>
            </w:r>
            <w:r>
              <w:rPr>
                <w:noProof/>
                <w:webHidden/>
              </w:rPr>
              <w:fldChar w:fldCharType="separate"/>
            </w:r>
            <w:r>
              <w:rPr>
                <w:noProof/>
                <w:webHidden/>
              </w:rPr>
              <w:t>21</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28" w:history="1">
            <w:r w:rsidRPr="00CD2A93">
              <w:rPr>
                <w:rStyle w:val="Hyperlink"/>
                <w:noProof/>
              </w:rPr>
              <w:t>2.2.4.</w:t>
            </w:r>
            <w:r>
              <w:rPr>
                <w:rFonts w:asciiTheme="minorHAnsi" w:hAnsiTheme="minorHAnsi"/>
                <w:noProof/>
              </w:rPr>
              <w:tab/>
            </w:r>
            <w:r w:rsidRPr="00CD2A93">
              <w:rPr>
                <w:rStyle w:val="Hyperlink"/>
                <w:noProof/>
              </w:rPr>
              <w:t>Obiekty konfiguracyjne</w:t>
            </w:r>
            <w:r>
              <w:rPr>
                <w:noProof/>
                <w:webHidden/>
              </w:rPr>
              <w:tab/>
            </w:r>
            <w:r>
              <w:rPr>
                <w:noProof/>
                <w:webHidden/>
              </w:rPr>
              <w:fldChar w:fldCharType="begin"/>
            </w:r>
            <w:r>
              <w:rPr>
                <w:noProof/>
                <w:webHidden/>
              </w:rPr>
              <w:instrText xml:space="preserve"> PAGEREF _Toc461887228 \h </w:instrText>
            </w:r>
            <w:r>
              <w:rPr>
                <w:noProof/>
                <w:webHidden/>
              </w:rPr>
            </w:r>
            <w:r>
              <w:rPr>
                <w:noProof/>
                <w:webHidden/>
              </w:rPr>
              <w:fldChar w:fldCharType="separate"/>
            </w:r>
            <w:r>
              <w:rPr>
                <w:noProof/>
                <w:webHidden/>
              </w:rPr>
              <w:t>22</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29" w:history="1">
            <w:r w:rsidRPr="00CD2A93">
              <w:rPr>
                <w:rStyle w:val="Hyperlink"/>
                <w:noProof/>
              </w:rPr>
              <w:t>2.2.5.</w:t>
            </w:r>
            <w:r>
              <w:rPr>
                <w:rFonts w:asciiTheme="minorHAnsi" w:hAnsiTheme="minorHAnsi"/>
                <w:noProof/>
              </w:rPr>
              <w:tab/>
            </w:r>
            <w:r w:rsidRPr="00CD2A93">
              <w:rPr>
                <w:rStyle w:val="Hyperlink"/>
                <w:noProof/>
              </w:rPr>
              <w:t>Klasy ze stałymi</w:t>
            </w:r>
            <w:r>
              <w:rPr>
                <w:noProof/>
                <w:webHidden/>
              </w:rPr>
              <w:tab/>
            </w:r>
            <w:r>
              <w:rPr>
                <w:noProof/>
                <w:webHidden/>
              </w:rPr>
              <w:fldChar w:fldCharType="begin"/>
            </w:r>
            <w:r>
              <w:rPr>
                <w:noProof/>
                <w:webHidden/>
              </w:rPr>
              <w:instrText xml:space="preserve"> PAGEREF _Toc461887229 \h </w:instrText>
            </w:r>
            <w:r>
              <w:rPr>
                <w:noProof/>
                <w:webHidden/>
              </w:rPr>
            </w:r>
            <w:r>
              <w:rPr>
                <w:noProof/>
                <w:webHidden/>
              </w:rPr>
              <w:fldChar w:fldCharType="separate"/>
            </w:r>
            <w:r>
              <w:rPr>
                <w:noProof/>
                <w:webHidden/>
              </w:rPr>
              <w:t>23</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30" w:history="1">
            <w:r w:rsidRPr="00CD2A93">
              <w:rPr>
                <w:rStyle w:val="Hyperlink"/>
                <w:rFonts w:eastAsia="SimSun"/>
                <w:noProof/>
              </w:rPr>
              <w:t>2.3.</w:t>
            </w:r>
            <w:r>
              <w:rPr>
                <w:rFonts w:asciiTheme="minorHAnsi" w:hAnsiTheme="minorHAnsi"/>
                <w:noProof/>
              </w:rPr>
              <w:tab/>
            </w:r>
            <w:r w:rsidRPr="00CD2A93">
              <w:rPr>
                <w:rStyle w:val="Hyperlink"/>
                <w:rFonts w:eastAsia="SimSun"/>
                <w:noProof/>
              </w:rPr>
              <w:t>Podsystem elementów mapy</w:t>
            </w:r>
            <w:r>
              <w:rPr>
                <w:noProof/>
                <w:webHidden/>
              </w:rPr>
              <w:tab/>
            </w:r>
            <w:r>
              <w:rPr>
                <w:noProof/>
                <w:webHidden/>
              </w:rPr>
              <w:fldChar w:fldCharType="begin"/>
            </w:r>
            <w:r>
              <w:rPr>
                <w:noProof/>
                <w:webHidden/>
              </w:rPr>
              <w:instrText xml:space="preserve"> PAGEREF _Toc461887230 \h </w:instrText>
            </w:r>
            <w:r>
              <w:rPr>
                <w:noProof/>
                <w:webHidden/>
              </w:rPr>
            </w:r>
            <w:r>
              <w:rPr>
                <w:noProof/>
                <w:webHidden/>
              </w:rPr>
              <w:fldChar w:fldCharType="separate"/>
            </w:r>
            <w:r>
              <w:rPr>
                <w:noProof/>
                <w:webHidden/>
              </w:rPr>
              <w:t>23</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31" w:history="1">
            <w:r w:rsidRPr="00CD2A93">
              <w:rPr>
                <w:rStyle w:val="Hyperlink"/>
                <w:noProof/>
              </w:rPr>
              <w:t>2.3.1.</w:t>
            </w:r>
            <w:r>
              <w:rPr>
                <w:rFonts w:asciiTheme="minorHAnsi" w:hAnsiTheme="minorHAnsi"/>
                <w:noProof/>
              </w:rPr>
              <w:tab/>
            </w:r>
            <w:r w:rsidRPr="00CD2A93">
              <w:rPr>
                <w:rStyle w:val="Hyperlink"/>
                <w:noProof/>
              </w:rPr>
              <w:t>Implementacja elementu mapy</w:t>
            </w:r>
            <w:r>
              <w:rPr>
                <w:noProof/>
                <w:webHidden/>
              </w:rPr>
              <w:tab/>
            </w:r>
            <w:r>
              <w:rPr>
                <w:noProof/>
                <w:webHidden/>
              </w:rPr>
              <w:fldChar w:fldCharType="begin"/>
            </w:r>
            <w:r>
              <w:rPr>
                <w:noProof/>
                <w:webHidden/>
              </w:rPr>
              <w:instrText xml:space="preserve"> PAGEREF _Toc461887231 \h </w:instrText>
            </w:r>
            <w:r>
              <w:rPr>
                <w:noProof/>
                <w:webHidden/>
              </w:rPr>
            </w:r>
            <w:r>
              <w:rPr>
                <w:noProof/>
                <w:webHidden/>
              </w:rPr>
              <w:fldChar w:fldCharType="separate"/>
            </w:r>
            <w:r>
              <w:rPr>
                <w:noProof/>
                <w:webHidden/>
              </w:rPr>
              <w:t>23</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32" w:history="1">
            <w:r w:rsidRPr="00CD2A93">
              <w:rPr>
                <w:rStyle w:val="Hyperlink"/>
                <w:noProof/>
              </w:rPr>
              <w:t>2.3.2.</w:t>
            </w:r>
            <w:r>
              <w:rPr>
                <w:rFonts w:asciiTheme="minorHAnsi" w:hAnsiTheme="minorHAnsi"/>
                <w:noProof/>
              </w:rPr>
              <w:tab/>
            </w:r>
            <w:r w:rsidRPr="00CD2A93">
              <w:rPr>
                <w:rStyle w:val="Hyperlink"/>
                <w:noProof/>
              </w:rPr>
              <w:t>Statystyki</w:t>
            </w:r>
            <w:r>
              <w:rPr>
                <w:noProof/>
                <w:webHidden/>
              </w:rPr>
              <w:tab/>
            </w:r>
            <w:r>
              <w:rPr>
                <w:noProof/>
                <w:webHidden/>
              </w:rPr>
              <w:fldChar w:fldCharType="begin"/>
            </w:r>
            <w:r>
              <w:rPr>
                <w:noProof/>
                <w:webHidden/>
              </w:rPr>
              <w:instrText xml:space="preserve"> PAGEREF _Toc461887232 \h </w:instrText>
            </w:r>
            <w:r>
              <w:rPr>
                <w:noProof/>
                <w:webHidden/>
              </w:rPr>
            </w:r>
            <w:r>
              <w:rPr>
                <w:noProof/>
                <w:webHidden/>
              </w:rPr>
              <w:fldChar w:fldCharType="separate"/>
            </w:r>
            <w:r>
              <w:rPr>
                <w:noProof/>
                <w:webHidden/>
              </w:rPr>
              <w:t>30</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33" w:history="1">
            <w:r w:rsidRPr="00CD2A93">
              <w:rPr>
                <w:rStyle w:val="Hyperlink"/>
                <w:noProof/>
              </w:rPr>
              <w:t>2.3.3.</w:t>
            </w:r>
            <w:r>
              <w:rPr>
                <w:rFonts w:asciiTheme="minorHAnsi" w:hAnsiTheme="minorHAnsi"/>
                <w:noProof/>
              </w:rPr>
              <w:tab/>
            </w:r>
            <w:r w:rsidRPr="00CD2A93">
              <w:rPr>
                <w:rStyle w:val="Hyperlink"/>
                <w:noProof/>
              </w:rPr>
              <w:t>Technologie</w:t>
            </w:r>
            <w:r>
              <w:rPr>
                <w:noProof/>
                <w:webHidden/>
              </w:rPr>
              <w:tab/>
            </w:r>
            <w:r>
              <w:rPr>
                <w:noProof/>
                <w:webHidden/>
              </w:rPr>
              <w:fldChar w:fldCharType="begin"/>
            </w:r>
            <w:r>
              <w:rPr>
                <w:noProof/>
                <w:webHidden/>
              </w:rPr>
              <w:instrText xml:space="preserve"> PAGEREF _Toc461887233 \h </w:instrText>
            </w:r>
            <w:r>
              <w:rPr>
                <w:noProof/>
                <w:webHidden/>
              </w:rPr>
            </w:r>
            <w:r>
              <w:rPr>
                <w:noProof/>
                <w:webHidden/>
              </w:rPr>
              <w:fldChar w:fldCharType="separate"/>
            </w:r>
            <w:r>
              <w:rPr>
                <w:noProof/>
                <w:webHidden/>
              </w:rPr>
              <w:t>31</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34" w:history="1">
            <w:r w:rsidRPr="00CD2A93">
              <w:rPr>
                <w:rStyle w:val="Hyperlink"/>
                <w:noProof/>
              </w:rPr>
              <w:t>2.3.4.</w:t>
            </w:r>
            <w:r>
              <w:rPr>
                <w:rFonts w:asciiTheme="minorHAnsi" w:hAnsiTheme="minorHAnsi"/>
                <w:noProof/>
              </w:rPr>
              <w:tab/>
            </w:r>
            <w:r w:rsidRPr="00CD2A93">
              <w:rPr>
                <w:rStyle w:val="Hyperlink"/>
                <w:noProof/>
              </w:rPr>
              <w:t>Rozkazy</w:t>
            </w:r>
            <w:r>
              <w:rPr>
                <w:noProof/>
                <w:webHidden/>
              </w:rPr>
              <w:tab/>
            </w:r>
            <w:r>
              <w:rPr>
                <w:noProof/>
                <w:webHidden/>
              </w:rPr>
              <w:fldChar w:fldCharType="begin"/>
            </w:r>
            <w:r>
              <w:rPr>
                <w:noProof/>
                <w:webHidden/>
              </w:rPr>
              <w:instrText xml:space="preserve"> PAGEREF _Toc461887234 \h </w:instrText>
            </w:r>
            <w:r>
              <w:rPr>
                <w:noProof/>
                <w:webHidden/>
              </w:rPr>
            </w:r>
            <w:r>
              <w:rPr>
                <w:noProof/>
                <w:webHidden/>
              </w:rPr>
              <w:fldChar w:fldCharType="separate"/>
            </w:r>
            <w:r>
              <w:rPr>
                <w:noProof/>
                <w:webHidden/>
              </w:rPr>
              <w:t>31</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35" w:history="1">
            <w:r w:rsidRPr="00CD2A93">
              <w:rPr>
                <w:rStyle w:val="Hyperlink"/>
                <w:noProof/>
              </w:rPr>
              <w:t>2.3.5.</w:t>
            </w:r>
            <w:r>
              <w:rPr>
                <w:rFonts w:asciiTheme="minorHAnsi" w:hAnsiTheme="minorHAnsi"/>
                <w:noProof/>
              </w:rPr>
              <w:tab/>
            </w:r>
            <w:r w:rsidRPr="00CD2A93">
              <w:rPr>
                <w:rStyle w:val="Hyperlink"/>
                <w:noProof/>
              </w:rPr>
              <w:t>Akcje rozkazów</w:t>
            </w:r>
            <w:r>
              <w:rPr>
                <w:noProof/>
                <w:webHidden/>
              </w:rPr>
              <w:tab/>
            </w:r>
            <w:r>
              <w:rPr>
                <w:noProof/>
                <w:webHidden/>
              </w:rPr>
              <w:fldChar w:fldCharType="begin"/>
            </w:r>
            <w:r>
              <w:rPr>
                <w:noProof/>
                <w:webHidden/>
              </w:rPr>
              <w:instrText xml:space="preserve"> PAGEREF _Toc461887235 \h </w:instrText>
            </w:r>
            <w:r>
              <w:rPr>
                <w:noProof/>
                <w:webHidden/>
              </w:rPr>
            </w:r>
            <w:r>
              <w:rPr>
                <w:noProof/>
                <w:webHidden/>
              </w:rPr>
              <w:fldChar w:fldCharType="separate"/>
            </w:r>
            <w:r>
              <w:rPr>
                <w:noProof/>
                <w:webHidden/>
              </w:rPr>
              <w:t>36</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36" w:history="1">
            <w:r w:rsidRPr="00CD2A93">
              <w:rPr>
                <w:rStyle w:val="Hyperlink"/>
                <w:noProof/>
              </w:rPr>
              <w:t>2.3.6.</w:t>
            </w:r>
            <w:r>
              <w:rPr>
                <w:rFonts w:asciiTheme="minorHAnsi" w:hAnsiTheme="minorHAnsi"/>
                <w:noProof/>
              </w:rPr>
              <w:tab/>
            </w:r>
            <w:r w:rsidRPr="00CD2A93">
              <w:rPr>
                <w:rStyle w:val="Hyperlink"/>
                <w:noProof/>
              </w:rPr>
              <w:t>Sąsiedztwo murów</w:t>
            </w:r>
            <w:r>
              <w:rPr>
                <w:noProof/>
                <w:webHidden/>
              </w:rPr>
              <w:tab/>
            </w:r>
            <w:r>
              <w:rPr>
                <w:noProof/>
                <w:webHidden/>
              </w:rPr>
              <w:fldChar w:fldCharType="begin"/>
            </w:r>
            <w:r>
              <w:rPr>
                <w:noProof/>
                <w:webHidden/>
              </w:rPr>
              <w:instrText xml:space="preserve"> PAGEREF _Toc461887236 \h </w:instrText>
            </w:r>
            <w:r>
              <w:rPr>
                <w:noProof/>
                <w:webHidden/>
              </w:rPr>
            </w:r>
            <w:r>
              <w:rPr>
                <w:noProof/>
                <w:webHidden/>
              </w:rPr>
              <w:fldChar w:fldCharType="separate"/>
            </w:r>
            <w:r>
              <w:rPr>
                <w:noProof/>
                <w:webHidden/>
              </w:rPr>
              <w:t>37</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37" w:history="1">
            <w:r w:rsidRPr="00CD2A93">
              <w:rPr>
                <w:rStyle w:val="Hyperlink"/>
                <w:noProof/>
              </w:rPr>
              <w:t>2.4.</w:t>
            </w:r>
            <w:r>
              <w:rPr>
                <w:rFonts w:asciiTheme="minorHAnsi" w:hAnsiTheme="minorHAnsi"/>
                <w:noProof/>
              </w:rPr>
              <w:tab/>
            </w:r>
            <w:r w:rsidRPr="00CD2A93">
              <w:rPr>
                <w:rStyle w:val="Hyperlink"/>
                <w:noProof/>
              </w:rPr>
              <w:t>Podsystem mapy</w:t>
            </w:r>
            <w:r>
              <w:rPr>
                <w:noProof/>
                <w:webHidden/>
              </w:rPr>
              <w:tab/>
            </w:r>
            <w:r>
              <w:rPr>
                <w:noProof/>
                <w:webHidden/>
              </w:rPr>
              <w:fldChar w:fldCharType="begin"/>
            </w:r>
            <w:r>
              <w:rPr>
                <w:noProof/>
                <w:webHidden/>
              </w:rPr>
              <w:instrText xml:space="preserve"> PAGEREF _Toc461887237 \h </w:instrText>
            </w:r>
            <w:r>
              <w:rPr>
                <w:noProof/>
                <w:webHidden/>
              </w:rPr>
            </w:r>
            <w:r>
              <w:rPr>
                <w:noProof/>
                <w:webHidden/>
              </w:rPr>
              <w:fldChar w:fldCharType="separate"/>
            </w:r>
            <w:r>
              <w:rPr>
                <w:noProof/>
                <w:webHidden/>
              </w:rPr>
              <w:t>37</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38" w:history="1">
            <w:r w:rsidRPr="00CD2A93">
              <w:rPr>
                <w:rStyle w:val="Hyperlink"/>
                <w:iCs/>
                <w:noProof/>
              </w:rPr>
              <w:t>2.4.1.</w:t>
            </w:r>
            <w:r>
              <w:rPr>
                <w:rFonts w:asciiTheme="minorHAnsi" w:hAnsiTheme="minorHAnsi"/>
                <w:noProof/>
              </w:rPr>
              <w:tab/>
            </w:r>
            <w:r w:rsidRPr="00CD2A93">
              <w:rPr>
                <w:rStyle w:val="Hyperlink"/>
                <w:noProof/>
              </w:rPr>
              <w:t>Klasy mapy</w:t>
            </w:r>
            <w:r>
              <w:rPr>
                <w:noProof/>
                <w:webHidden/>
              </w:rPr>
              <w:tab/>
            </w:r>
            <w:r>
              <w:rPr>
                <w:noProof/>
                <w:webHidden/>
              </w:rPr>
              <w:fldChar w:fldCharType="begin"/>
            </w:r>
            <w:r>
              <w:rPr>
                <w:noProof/>
                <w:webHidden/>
              </w:rPr>
              <w:instrText xml:space="preserve"> PAGEREF _Toc461887238 \h </w:instrText>
            </w:r>
            <w:r>
              <w:rPr>
                <w:noProof/>
                <w:webHidden/>
              </w:rPr>
            </w:r>
            <w:r>
              <w:rPr>
                <w:noProof/>
                <w:webHidden/>
              </w:rPr>
              <w:fldChar w:fldCharType="separate"/>
            </w:r>
            <w:r>
              <w:rPr>
                <w:noProof/>
                <w:webHidden/>
              </w:rPr>
              <w:t>37</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39" w:history="1">
            <w:r w:rsidRPr="00CD2A93">
              <w:rPr>
                <w:rStyle w:val="Hyperlink"/>
                <w:noProof/>
              </w:rPr>
              <w:t>2.4.2.</w:t>
            </w:r>
            <w:r>
              <w:rPr>
                <w:rFonts w:asciiTheme="minorHAnsi" w:hAnsiTheme="minorHAnsi"/>
                <w:noProof/>
              </w:rPr>
              <w:tab/>
            </w:r>
            <w:r w:rsidRPr="00CD2A93">
              <w:rPr>
                <w:rStyle w:val="Hyperlink"/>
                <w:noProof/>
              </w:rPr>
              <w:t>Klasy drzewa czwórkowego</w:t>
            </w:r>
            <w:r>
              <w:rPr>
                <w:noProof/>
                <w:webHidden/>
              </w:rPr>
              <w:tab/>
            </w:r>
            <w:r>
              <w:rPr>
                <w:noProof/>
                <w:webHidden/>
              </w:rPr>
              <w:fldChar w:fldCharType="begin"/>
            </w:r>
            <w:r>
              <w:rPr>
                <w:noProof/>
                <w:webHidden/>
              </w:rPr>
              <w:instrText xml:space="preserve"> PAGEREF _Toc461887239 \h </w:instrText>
            </w:r>
            <w:r>
              <w:rPr>
                <w:noProof/>
                <w:webHidden/>
              </w:rPr>
            </w:r>
            <w:r>
              <w:rPr>
                <w:noProof/>
                <w:webHidden/>
              </w:rPr>
              <w:fldChar w:fldCharType="separate"/>
            </w:r>
            <w:r>
              <w:rPr>
                <w:noProof/>
                <w:webHidden/>
              </w:rPr>
              <w:t>40</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40" w:history="1">
            <w:r w:rsidRPr="00CD2A93">
              <w:rPr>
                <w:rStyle w:val="Hyperlink"/>
                <w:noProof/>
              </w:rPr>
              <w:t>2.5.</w:t>
            </w:r>
            <w:r>
              <w:rPr>
                <w:rFonts w:asciiTheme="minorHAnsi" w:hAnsiTheme="minorHAnsi"/>
                <w:noProof/>
              </w:rPr>
              <w:tab/>
            </w:r>
            <w:r w:rsidRPr="00CD2A93">
              <w:rPr>
                <w:rStyle w:val="Hyperlink"/>
                <w:noProof/>
              </w:rPr>
              <w:t>Podsystem mgły wojny</w:t>
            </w:r>
            <w:r>
              <w:rPr>
                <w:noProof/>
                <w:webHidden/>
              </w:rPr>
              <w:tab/>
            </w:r>
            <w:r>
              <w:rPr>
                <w:noProof/>
                <w:webHidden/>
              </w:rPr>
              <w:fldChar w:fldCharType="begin"/>
            </w:r>
            <w:r>
              <w:rPr>
                <w:noProof/>
                <w:webHidden/>
              </w:rPr>
              <w:instrText xml:space="preserve"> PAGEREF _Toc461887240 \h </w:instrText>
            </w:r>
            <w:r>
              <w:rPr>
                <w:noProof/>
                <w:webHidden/>
              </w:rPr>
            </w:r>
            <w:r>
              <w:rPr>
                <w:noProof/>
                <w:webHidden/>
              </w:rPr>
              <w:fldChar w:fldCharType="separate"/>
            </w:r>
            <w:r>
              <w:rPr>
                <w:noProof/>
                <w:webHidden/>
              </w:rPr>
              <w:t>42</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41" w:history="1">
            <w:r w:rsidRPr="00CD2A93">
              <w:rPr>
                <w:rStyle w:val="Hyperlink"/>
                <w:noProof/>
              </w:rPr>
              <w:t>2.6.</w:t>
            </w:r>
            <w:r>
              <w:rPr>
                <w:rFonts w:asciiTheme="minorHAnsi" w:hAnsiTheme="minorHAnsi"/>
                <w:noProof/>
              </w:rPr>
              <w:tab/>
            </w:r>
            <w:r w:rsidRPr="00CD2A93">
              <w:rPr>
                <w:rStyle w:val="Hyperlink"/>
                <w:noProof/>
              </w:rPr>
              <w:t>Podsystem poszukiwania ścieżek</w:t>
            </w:r>
            <w:r>
              <w:rPr>
                <w:noProof/>
                <w:webHidden/>
              </w:rPr>
              <w:tab/>
            </w:r>
            <w:r>
              <w:rPr>
                <w:noProof/>
                <w:webHidden/>
              </w:rPr>
              <w:fldChar w:fldCharType="begin"/>
            </w:r>
            <w:r>
              <w:rPr>
                <w:noProof/>
                <w:webHidden/>
              </w:rPr>
              <w:instrText xml:space="preserve"> PAGEREF _Toc461887241 \h </w:instrText>
            </w:r>
            <w:r>
              <w:rPr>
                <w:noProof/>
                <w:webHidden/>
              </w:rPr>
            </w:r>
            <w:r>
              <w:rPr>
                <w:noProof/>
                <w:webHidden/>
              </w:rPr>
              <w:fldChar w:fldCharType="separate"/>
            </w:r>
            <w:r>
              <w:rPr>
                <w:noProof/>
                <w:webHidden/>
              </w:rPr>
              <w:t>45</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42" w:history="1">
            <w:r w:rsidRPr="00CD2A93">
              <w:rPr>
                <w:rStyle w:val="Hyperlink"/>
                <w:noProof/>
              </w:rPr>
              <w:t>2.7.</w:t>
            </w:r>
            <w:r>
              <w:rPr>
                <w:rFonts w:asciiTheme="minorHAnsi" w:hAnsiTheme="minorHAnsi"/>
                <w:noProof/>
              </w:rPr>
              <w:tab/>
            </w:r>
            <w:r w:rsidRPr="00CD2A93">
              <w:rPr>
                <w:rStyle w:val="Hyperlink"/>
                <w:noProof/>
              </w:rPr>
              <w:t>Podsystem GUI</w:t>
            </w:r>
            <w:r>
              <w:rPr>
                <w:noProof/>
                <w:webHidden/>
              </w:rPr>
              <w:tab/>
            </w:r>
            <w:r>
              <w:rPr>
                <w:noProof/>
                <w:webHidden/>
              </w:rPr>
              <w:fldChar w:fldCharType="begin"/>
            </w:r>
            <w:r>
              <w:rPr>
                <w:noProof/>
                <w:webHidden/>
              </w:rPr>
              <w:instrText xml:space="preserve"> PAGEREF _Toc461887242 \h </w:instrText>
            </w:r>
            <w:r>
              <w:rPr>
                <w:noProof/>
                <w:webHidden/>
              </w:rPr>
            </w:r>
            <w:r>
              <w:rPr>
                <w:noProof/>
                <w:webHidden/>
              </w:rPr>
              <w:fldChar w:fldCharType="separate"/>
            </w:r>
            <w:r>
              <w:rPr>
                <w:noProof/>
                <w:webHidden/>
              </w:rPr>
              <w:t>46</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43" w:history="1">
            <w:r w:rsidRPr="00CD2A93">
              <w:rPr>
                <w:rStyle w:val="Hyperlink"/>
                <w:noProof/>
              </w:rPr>
              <w:t>2.7.1.</w:t>
            </w:r>
            <w:r>
              <w:rPr>
                <w:rFonts w:asciiTheme="minorHAnsi" w:hAnsiTheme="minorHAnsi"/>
                <w:noProof/>
              </w:rPr>
              <w:tab/>
            </w:r>
            <w:r w:rsidRPr="00CD2A93">
              <w:rPr>
                <w:rStyle w:val="Hyperlink"/>
                <w:noProof/>
              </w:rPr>
              <w:t>Wygląd minimapy</w:t>
            </w:r>
            <w:r>
              <w:rPr>
                <w:noProof/>
                <w:webHidden/>
              </w:rPr>
              <w:tab/>
            </w:r>
            <w:r>
              <w:rPr>
                <w:noProof/>
                <w:webHidden/>
              </w:rPr>
              <w:fldChar w:fldCharType="begin"/>
            </w:r>
            <w:r>
              <w:rPr>
                <w:noProof/>
                <w:webHidden/>
              </w:rPr>
              <w:instrText xml:space="preserve"> PAGEREF _Toc461887243 \h </w:instrText>
            </w:r>
            <w:r>
              <w:rPr>
                <w:noProof/>
                <w:webHidden/>
              </w:rPr>
            </w:r>
            <w:r>
              <w:rPr>
                <w:noProof/>
                <w:webHidden/>
              </w:rPr>
              <w:fldChar w:fldCharType="separate"/>
            </w:r>
            <w:r>
              <w:rPr>
                <w:noProof/>
                <w:webHidden/>
              </w:rPr>
              <w:t>46</w:t>
            </w:r>
            <w:r>
              <w:rPr>
                <w:noProof/>
                <w:webHidden/>
              </w:rPr>
              <w:fldChar w:fldCharType="end"/>
            </w:r>
          </w:hyperlink>
        </w:p>
        <w:p w:rsidR="002E5095" w:rsidRDefault="002E5095" w:rsidP="002E5095">
          <w:pPr>
            <w:pStyle w:val="TOC1"/>
            <w:spacing w:line="240" w:lineRule="auto"/>
            <w:rPr>
              <w:rFonts w:asciiTheme="minorHAnsi" w:hAnsiTheme="minorHAnsi"/>
              <w:noProof/>
            </w:rPr>
          </w:pPr>
          <w:hyperlink w:anchor="_Toc461887244" w:history="1">
            <w:r w:rsidRPr="00CD2A93">
              <w:rPr>
                <w:rStyle w:val="Hyperlink"/>
                <w:noProof/>
              </w:rPr>
              <w:t>Kreacja graficzna prototypu</w:t>
            </w:r>
            <w:r>
              <w:rPr>
                <w:noProof/>
                <w:webHidden/>
              </w:rPr>
              <w:tab/>
            </w:r>
            <w:r>
              <w:rPr>
                <w:noProof/>
                <w:webHidden/>
              </w:rPr>
              <w:fldChar w:fldCharType="begin"/>
            </w:r>
            <w:r>
              <w:rPr>
                <w:noProof/>
                <w:webHidden/>
              </w:rPr>
              <w:instrText xml:space="preserve"> PAGEREF _Toc461887244 \h </w:instrText>
            </w:r>
            <w:r>
              <w:rPr>
                <w:noProof/>
                <w:webHidden/>
              </w:rPr>
            </w:r>
            <w:r>
              <w:rPr>
                <w:noProof/>
                <w:webHidden/>
              </w:rPr>
              <w:fldChar w:fldCharType="separate"/>
            </w:r>
            <w:r>
              <w:rPr>
                <w:noProof/>
                <w:webHidden/>
              </w:rPr>
              <w:t>49</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45" w:history="1">
            <w:r w:rsidRPr="00CD2A93">
              <w:rPr>
                <w:rStyle w:val="Hyperlink"/>
                <w:noProof/>
              </w:rPr>
              <w:t>2.8.</w:t>
            </w:r>
            <w:r>
              <w:rPr>
                <w:rFonts w:asciiTheme="minorHAnsi" w:hAnsiTheme="minorHAnsi"/>
                <w:noProof/>
              </w:rPr>
              <w:tab/>
            </w:r>
            <w:r w:rsidRPr="00CD2A93">
              <w:rPr>
                <w:rStyle w:val="Hyperlink"/>
                <w:noProof/>
              </w:rPr>
              <w:t>Grafika dwuwymiarowa</w:t>
            </w:r>
            <w:r>
              <w:rPr>
                <w:noProof/>
                <w:webHidden/>
              </w:rPr>
              <w:tab/>
            </w:r>
            <w:r>
              <w:rPr>
                <w:noProof/>
                <w:webHidden/>
              </w:rPr>
              <w:fldChar w:fldCharType="begin"/>
            </w:r>
            <w:r>
              <w:rPr>
                <w:noProof/>
                <w:webHidden/>
              </w:rPr>
              <w:instrText xml:space="preserve"> PAGEREF _Toc461887245 \h </w:instrText>
            </w:r>
            <w:r>
              <w:rPr>
                <w:noProof/>
                <w:webHidden/>
              </w:rPr>
            </w:r>
            <w:r>
              <w:rPr>
                <w:noProof/>
                <w:webHidden/>
              </w:rPr>
              <w:fldChar w:fldCharType="separate"/>
            </w:r>
            <w:r>
              <w:rPr>
                <w:noProof/>
                <w:webHidden/>
              </w:rPr>
              <w:t>49</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46" w:history="1">
            <w:r w:rsidRPr="00CD2A93">
              <w:rPr>
                <w:rStyle w:val="Hyperlink"/>
                <w:noProof/>
              </w:rPr>
              <w:t>2.8.1.</w:t>
            </w:r>
            <w:r>
              <w:rPr>
                <w:rFonts w:asciiTheme="minorHAnsi" w:hAnsiTheme="minorHAnsi"/>
                <w:noProof/>
              </w:rPr>
              <w:tab/>
            </w:r>
            <w:r w:rsidRPr="00CD2A93">
              <w:rPr>
                <w:rStyle w:val="Hyperlink"/>
                <w:noProof/>
              </w:rPr>
              <w:t>Kursor myszy</w:t>
            </w:r>
            <w:r>
              <w:rPr>
                <w:noProof/>
                <w:webHidden/>
              </w:rPr>
              <w:tab/>
            </w:r>
            <w:r>
              <w:rPr>
                <w:noProof/>
                <w:webHidden/>
              </w:rPr>
              <w:fldChar w:fldCharType="begin"/>
            </w:r>
            <w:r>
              <w:rPr>
                <w:noProof/>
                <w:webHidden/>
              </w:rPr>
              <w:instrText xml:space="preserve"> PAGEREF _Toc461887246 \h </w:instrText>
            </w:r>
            <w:r>
              <w:rPr>
                <w:noProof/>
                <w:webHidden/>
              </w:rPr>
            </w:r>
            <w:r>
              <w:rPr>
                <w:noProof/>
                <w:webHidden/>
              </w:rPr>
              <w:fldChar w:fldCharType="separate"/>
            </w:r>
            <w:r>
              <w:rPr>
                <w:noProof/>
                <w:webHidden/>
              </w:rPr>
              <w:t>49</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47" w:history="1">
            <w:r w:rsidRPr="00CD2A93">
              <w:rPr>
                <w:rStyle w:val="Hyperlink"/>
                <w:noProof/>
              </w:rPr>
              <w:t>2.8.2.</w:t>
            </w:r>
            <w:r>
              <w:rPr>
                <w:rFonts w:asciiTheme="minorHAnsi" w:hAnsiTheme="minorHAnsi"/>
                <w:noProof/>
              </w:rPr>
              <w:tab/>
            </w:r>
            <w:r w:rsidRPr="00CD2A93">
              <w:rPr>
                <w:rStyle w:val="Hyperlink"/>
                <w:noProof/>
              </w:rPr>
              <w:t>Porównanie budowy interfejsów gracza</w:t>
            </w:r>
            <w:r>
              <w:rPr>
                <w:noProof/>
                <w:webHidden/>
              </w:rPr>
              <w:tab/>
            </w:r>
            <w:r>
              <w:rPr>
                <w:noProof/>
                <w:webHidden/>
              </w:rPr>
              <w:fldChar w:fldCharType="begin"/>
            </w:r>
            <w:r>
              <w:rPr>
                <w:noProof/>
                <w:webHidden/>
              </w:rPr>
              <w:instrText xml:space="preserve"> PAGEREF _Toc461887247 \h </w:instrText>
            </w:r>
            <w:r>
              <w:rPr>
                <w:noProof/>
                <w:webHidden/>
              </w:rPr>
            </w:r>
            <w:r>
              <w:rPr>
                <w:noProof/>
                <w:webHidden/>
              </w:rPr>
              <w:fldChar w:fldCharType="separate"/>
            </w:r>
            <w:r>
              <w:rPr>
                <w:noProof/>
                <w:webHidden/>
              </w:rPr>
              <w:t>50</w:t>
            </w:r>
            <w:r>
              <w:rPr>
                <w:noProof/>
                <w:webHidden/>
              </w:rPr>
              <w:fldChar w:fldCharType="end"/>
            </w:r>
          </w:hyperlink>
        </w:p>
        <w:p w:rsidR="002E5095" w:rsidRDefault="002E5095" w:rsidP="002E5095">
          <w:pPr>
            <w:pStyle w:val="TOC2"/>
            <w:tabs>
              <w:tab w:val="left" w:pos="880"/>
              <w:tab w:val="right" w:leader="dot" w:pos="8493"/>
            </w:tabs>
            <w:spacing w:line="240" w:lineRule="auto"/>
            <w:rPr>
              <w:rFonts w:asciiTheme="minorHAnsi" w:hAnsiTheme="minorHAnsi"/>
              <w:noProof/>
            </w:rPr>
          </w:pPr>
          <w:hyperlink w:anchor="_Toc461887248" w:history="1">
            <w:r w:rsidRPr="00CD2A93">
              <w:rPr>
                <w:rStyle w:val="Hyperlink"/>
                <w:noProof/>
              </w:rPr>
              <w:t>2.9.</w:t>
            </w:r>
            <w:r>
              <w:rPr>
                <w:rFonts w:asciiTheme="minorHAnsi" w:hAnsiTheme="minorHAnsi"/>
                <w:noProof/>
              </w:rPr>
              <w:tab/>
            </w:r>
            <w:r w:rsidRPr="00CD2A93">
              <w:rPr>
                <w:rStyle w:val="Hyperlink"/>
                <w:noProof/>
              </w:rPr>
              <w:t>Grafika trójwymiarowa</w:t>
            </w:r>
            <w:r>
              <w:rPr>
                <w:noProof/>
                <w:webHidden/>
              </w:rPr>
              <w:tab/>
            </w:r>
            <w:r>
              <w:rPr>
                <w:noProof/>
                <w:webHidden/>
              </w:rPr>
              <w:fldChar w:fldCharType="begin"/>
            </w:r>
            <w:r>
              <w:rPr>
                <w:noProof/>
                <w:webHidden/>
              </w:rPr>
              <w:instrText xml:space="preserve"> PAGEREF _Toc461887248 \h </w:instrText>
            </w:r>
            <w:r>
              <w:rPr>
                <w:noProof/>
                <w:webHidden/>
              </w:rPr>
            </w:r>
            <w:r>
              <w:rPr>
                <w:noProof/>
                <w:webHidden/>
              </w:rPr>
              <w:fldChar w:fldCharType="separate"/>
            </w:r>
            <w:r>
              <w:rPr>
                <w:noProof/>
                <w:webHidden/>
              </w:rPr>
              <w:t>50</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49" w:history="1">
            <w:r w:rsidRPr="00CD2A93">
              <w:rPr>
                <w:rStyle w:val="Hyperlink"/>
                <w:noProof/>
              </w:rPr>
              <w:t>2.9.1.</w:t>
            </w:r>
            <w:r>
              <w:rPr>
                <w:rFonts w:asciiTheme="minorHAnsi" w:hAnsiTheme="minorHAnsi"/>
                <w:noProof/>
              </w:rPr>
              <w:tab/>
            </w:r>
            <w:r w:rsidRPr="00CD2A93">
              <w:rPr>
                <w:rStyle w:val="Hyperlink"/>
                <w:noProof/>
              </w:rPr>
              <w:t>Modele</w:t>
            </w:r>
            <w:r>
              <w:rPr>
                <w:noProof/>
                <w:webHidden/>
              </w:rPr>
              <w:tab/>
            </w:r>
            <w:r>
              <w:rPr>
                <w:noProof/>
                <w:webHidden/>
              </w:rPr>
              <w:fldChar w:fldCharType="begin"/>
            </w:r>
            <w:r>
              <w:rPr>
                <w:noProof/>
                <w:webHidden/>
              </w:rPr>
              <w:instrText xml:space="preserve"> PAGEREF _Toc461887249 \h </w:instrText>
            </w:r>
            <w:r>
              <w:rPr>
                <w:noProof/>
                <w:webHidden/>
              </w:rPr>
            </w:r>
            <w:r>
              <w:rPr>
                <w:noProof/>
                <w:webHidden/>
              </w:rPr>
              <w:fldChar w:fldCharType="separate"/>
            </w:r>
            <w:r>
              <w:rPr>
                <w:noProof/>
                <w:webHidden/>
              </w:rPr>
              <w:t>50</w:t>
            </w:r>
            <w:r>
              <w:rPr>
                <w:noProof/>
                <w:webHidden/>
              </w:rPr>
              <w:fldChar w:fldCharType="end"/>
            </w:r>
          </w:hyperlink>
        </w:p>
        <w:p w:rsidR="002E5095" w:rsidRDefault="002E5095" w:rsidP="002E5095">
          <w:pPr>
            <w:pStyle w:val="TOC3"/>
            <w:tabs>
              <w:tab w:val="left" w:pos="1320"/>
              <w:tab w:val="right" w:leader="dot" w:pos="8493"/>
            </w:tabs>
            <w:spacing w:line="240" w:lineRule="auto"/>
            <w:rPr>
              <w:rFonts w:asciiTheme="minorHAnsi" w:hAnsiTheme="minorHAnsi"/>
              <w:noProof/>
            </w:rPr>
          </w:pPr>
          <w:hyperlink w:anchor="_Toc461887250" w:history="1">
            <w:r w:rsidRPr="00CD2A93">
              <w:rPr>
                <w:rStyle w:val="Hyperlink"/>
                <w:noProof/>
              </w:rPr>
              <w:t>2.9.2.</w:t>
            </w:r>
            <w:r>
              <w:rPr>
                <w:rFonts w:asciiTheme="minorHAnsi" w:hAnsiTheme="minorHAnsi"/>
                <w:noProof/>
              </w:rPr>
              <w:tab/>
            </w:r>
            <w:r w:rsidRPr="00CD2A93">
              <w:rPr>
                <w:rStyle w:val="Hyperlink"/>
                <w:noProof/>
              </w:rPr>
              <w:t>System cząsteczkowy dymu</w:t>
            </w:r>
            <w:r>
              <w:rPr>
                <w:noProof/>
                <w:webHidden/>
              </w:rPr>
              <w:tab/>
            </w:r>
            <w:r>
              <w:rPr>
                <w:noProof/>
                <w:webHidden/>
              </w:rPr>
              <w:fldChar w:fldCharType="begin"/>
            </w:r>
            <w:r>
              <w:rPr>
                <w:noProof/>
                <w:webHidden/>
              </w:rPr>
              <w:instrText xml:space="preserve"> PAGEREF _Toc461887250 \h </w:instrText>
            </w:r>
            <w:r>
              <w:rPr>
                <w:noProof/>
                <w:webHidden/>
              </w:rPr>
            </w:r>
            <w:r>
              <w:rPr>
                <w:noProof/>
                <w:webHidden/>
              </w:rPr>
              <w:fldChar w:fldCharType="separate"/>
            </w:r>
            <w:r>
              <w:rPr>
                <w:noProof/>
                <w:webHidden/>
              </w:rPr>
              <w:t>51</w:t>
            </w:r>
            <w:r>
              <w:rPr>
                <w:noProof/>
                <w:webHidden/>
              </w:rPr>
              <w:fldChar w:fldCharType="end"/>
            </w:r>
          </w:hyperlink>
        </w:p>
        <w:p w:rsidR="002E5095" w:rsidRDefault="002E5095" w:rsidP="002E5095">
          <w:pPr>
            <w:pStyle w:val="TOC1"/>
            <w:spacing w:line="240" w:lineRule="auto"/>
            <w:rPr>
              <w:rFonts w:asciiTheme="minorHAnsi" w:hAnsiTheme="minorHAnsi"/>
              <w:noProof/>
            </w:rPr>
          </w:pPr>
          <w:hyperlink w:anchor="_Toc461887251" w:history="1">
            <w:r w:rsidRPr="00CD2A93">
              <w:rPr>
                <w:rStyle w:val="Hyperlink"/>
                <w:noProof/>
              </w:rPr>
              <w:t>Zaprogramowanie sztucznej inteligencji</w:t>
            </w:r>
            <w:r>
              <w:rPr>
                <w:noProof/>
                <w:webHidden/>
              </w:rPr>
              <w:tab/>
            </w:r>
            <w:r>
              <w:rPr>
                <w:noProof/>
                <w:webHidden/>
              </w:rPr>
              <w:fldChar w:fldCharType="begin"/>
            </w:r>
            <w:r>
              <w:rPr>
                <w:noProof/>
                <w:webHidden/>
              </w:rPr>
              <w:instrText xml:space="preserve"> PAGEREF _Toc461887251 \h </w:instrText>
            </w:r>
            <w:r>
              <w:rPr>
                <w:noProof/>
                <w:webHidden/>
              </w:rPr>
            </w:r>
            <w:r>
              <w:rPr>
                <w:noProof/>
                <w:webHidden/>
              </w:rPr>
              <w:fldChar w:fldCharType="separate"/>
            </w:r>
            <w:r>
              <w:rPr>
                <w:noProof/>
                <w:webHidden/>
              </w:rPr>
              <w:t>52</w:t>
            </w:r>
            <w:r>
              <w:rPr>
                <w:noProof/>
                <w:webHidden/>
              </w:rPr>
              <w:fldChar w:fldCharType="end"/>
            </w:r>
          </w:hyperlink>
        </w:p>
        <w:p w:rsidR="002E5095" w:rsidRDefault="002E5095" w:rsidP="002E5095">
          <w:pPr>
            <w:pStyle w:val="TOC2"/>
            <w:tabs>
              <w:tab w:val="left" w:pos="1100"/>
              <w:tab w:val="right" w:leader="dot" w:pos="8493"/>
            </w:tabs>
            <w:spacing w:line="240" w:lineRule="auto"/>
            <w:rPr>
              <w:rFonts w:asciiTheme="minorHAnsi" w:hAnsiTheme="minorHAnsi"/>
              <w:noProof/>
            </w:rPr>
          </w:pPr>
          <w:hyperlink w:anchor="_Toc461887252" w:history="1">
            <w:r w:rsidRPr="00CD2A93">
              <w:rPr>
                <w:rStyle w:val="Hyperlink"/>
                <w:noProof/>
              </w:rPr>
              <w:t>2.10.</w:t>
            </w:r>
            <w:r>
              <w:rPr>
                <w:rFonts w:asciiTheme="minorHAnsi" w:hAnsiTheme="minorHAnsi"/>
                <w:noProof/>
              </w:rPr>
              <w:tab/>
            </w:r>
            <w:r w:rsidRPr="00CD2A93">
              <w:rPr>
                <w:rStyle w:val="Hyperlink"/>
                <w:noProof/>
              </w:rPr>
              <w:t>Mechanizmy pomocnicze</w:t>
            </w:r>
            <w:r>
              <w:rPr>
                <w:noProof/>
                <w:webHidden/>
              </w:rPr>
              <w:tab/>
            </w:r>
            <w:r>
              <w:rPr>
                <w:noProof/>
                <w:webHidden/>
              </w:rPr>
              <w:fldChar w:fldCharType="begin"/>
            </w:r>
            <w:r>
              <w:rPr>
                <w:noProof/>
                <w:webHidden/>
              </w:rPr>
              <w:instrText xml:space="preserve"> PAGEREF _Toc461887252 \h </w:instrText>
            </w:r>
            <w:r>
              <w:rPr>
                <w:noProof/>
                <w:webHidden/>
              </w:rPr>
            </w:r>
            <w:r>
              <w:rPr>
                <w:noProof/>
                <w:webHidden/>
              </w:rPr>
              <w:fldChar w:fldCharType="separate"/>
            </w:r>
            <w:r>
              <w:rPr>
                <w:noProof/>
                <w:webHidden/>
              </w:rPr>
              <w:t>53</w:t>
            </w:r>
            <w:r>
              <w:rPr>
                <w:noProof/>
                <w:webHidden/>
              </w:rPr>
              <w:fldChar w:fldCharType="end"/>
            </w:r>
          </w:hyperlink>
        </w:p>
        <w:p w:rsidR="002E5095" w:rsidRDefault="002E5095" w:rsidP="002E5095">
          <w:pPr>
            <w:pStyle w:val="TOC2"/>
            <w:tabs>
              <w:tab w:val="left" w:pos="1100"/>
              <w:tab w:val="right" w:leader="dot" w:pos="8493"/>
            </w:tabs>
            <w:spacing w:line="240" w:lineRule="auto"/>
            <w:rPr>
              <w:rFonts w:asciiTheme="minorHAnsi" w:hAnsiTheme="minorHAnsi"/>
              <w:noProof/>
            </w:rPr>
          </w:pPr>
          <w:hyperlink w:anchor="_Toc461887253" w:history="1">
            <w:r w:rsidRPr="00CD2A93">
              <w:rPr>
                <w:rStyle w:val="Hyperlink"/>
                <w:noProof/>
              </w:rPr>
              <w:t>2.11.</w:t>
            </w:r>
            <w:r>
              <w:rPr>
                <w:rFonts w:asciiTheme="minorHAnsi" w:hAnsiTheme="minorHAnsi"/>
                <w:noProof/>
              </w:rPr>
              <w:tab/>
            </w:r>
            <w:r w:rsidRPr="00CD2A93">
              <w:rPr>
                <w:rStyle w:val="Hyperlink"/>
                <w:noProof/>
              </w:rPr>
              <w:t>Regiony</w:t>
            </w:r>
            <w:r>
              <w:rPr>
                <w:noProof/>
                <w:webHidden/>
              </w:rPr>
              <w:tab/>
            </w:r>
            <w:r>
              <w:rPr>
                <w:noProof/>
                <w:webHidden/>
              </w:rPr>
              <w:fldChar w:fldCharType="begin"/>
            </w:r>
            <w:r>
              <w:rPr>
                <w:noProof/>
                <w:webHidden/>
              </w:rPr>
              <w:instrText xml:space="preserve"> PAGEREF _Toc461887253 \h </w:instrText>
            </w:r>
            <w:r>
              <w:rPr>
                <w:noProof/>
                <w:webHidden/>
              </w:rPr>
            </w:r>
            <w:r>
              <w:rPr>
                <w:noProof/>
                <w:webHidden/>
              </w:rPr>
              <w:fldChar w:fldCharType="separate"/>
            </w:r>
            <w:r>
              <w:rPr>
                <w:noProof/>
                <w:webHidden/>
              </w:rPr>
              <w:t>53</w:t>
            </w:r>
            <w:r>
              <w:rPr>
                <w:noProof/>
                <w:webHidden/>
              </w:rPr>
              <w:fldChar w:fldCharType="end"/>
            </w:r>
          </w:hyperlink>
        </w:p>
        <w:p w:rsidR="002E5095" w:rsidRDefault="002E5095" w:rsidP="002E5095">
          <w:pPr>
            <w:pStyle w:val="TOC3"/>
            <w:tabs>
              <w:tab w:val="left" w:pos="1540"/>
              <w:tab w:val="right" w:leader="dot" w:pos="8493"/>
            </w:tabs>
            <w:spacing w:line="240" w:lineRule="auto"/>
            <w:rPr>
              <w:rFonts w:asciiTheme="minorHAnsi" w:hAnsiTheme="minorHAnsi"/>
              <w:noProof/>
            </w:rPr>
          </w:pPr>
          <w:hyperlink w:anchor="_Toc461887254" w:history="1">
            <w:r w:rsidRPr="00CD2A93">
              <w:rPr>
                <w:rStyle w:val="Hyperlink"/>
                <w:noProof/>
              </w:rPr>
              <w:t>2.11.1.</w:t>
            </w:r>
            <w:r>
              <w:rPr>
                <w:rFonts w:asciiTheme="minorHAnsi" w:hAnsiTheme="minorHAnsi"/>
                <w:noProof/>
              </w:rPr>
              <w:tab/>
            </w:r>
            <w:r w:rsidRPr="00CD2A93">
              <w:rPr>
                <w:rStyle w:val="Hyperlink"/>
                <w:noProof/>
              </w:rPr>
              <w:t>Rodzaje elementów mapy</w:t>
            </w:r>
            <w:r>
              <w:rPr>
                <w:noProof/>
                <w:webHidden/>
              </w:rPr>
              <w:tab/>
            </w:r>
            <w:r>
              <w:rPr>
                <w:noProof/>
                <w:webHidden/>
              </w:rPr>
              <w:fldChar w:fldCharType="begin"/>
            </w:r>
            <w:r>
              <w:rPr>
                <w:noProof/>
                <w:webHidden/>
              </w:rPr>
              <w:instrText xml:space="preserve"> PAGEREF _Toc461887254 \h </w:instrText>
            </w:r>
            <w:r>
              <w:rPr>
                <w:noProof/>
                <w:webHidden/>
              </w:rPr>
            </w:r>
            <w:r>
              <w:rPr>
                <w:noProof/>
                <w:webHidden/>
              </w:rPr>
              <w:fldChar w:fldCharType="separate"/>
            </w:r>
            <w:r>
              <w:rPr>
                <w:noProof/>
                <w:webHidden/>
              </w:rPr>
              <w:t>56</w:t>
            </w:r>
            <w:r>
              <w:rPr>
                <w:noProof/>
                <w:webHidden/>
              </w:rPr>
              <w:fldChar w:fldCharType="end"/>
            </w:r>
          </w:hyperlink>
        </w:p>
        <w:p w:rsidR="002E5095" w:rsidRDefault="002E5095" w:rsidP="002E5095">
          <w:pPr>
            <w:pStyle w:val="TOC3"/>
            <w:tabs>
              <w:tab w:val="left" w:pos="1540"/>
              <w:tab w:val="right" w:leader="dot" w:pos="8493"/>
            </w:tabs>
            <w:spacing w:line="240" w:lineRule="auto"/>
            <w:rPr>
              <w:rFonts w:asciiTheme="minorHAnsi" w:hAnsiTheme="minorHAnsi"/>
              <w:noProof/>
            </w:rPr>
          </w:pPr>
          <w:hyperlink w:anchor="_Toc461887255" w:history="1">
            <w:r w:rsidRPr="00CD2A93">
              <w:rPr>
                <w:rStyle w:val="Hyperlink"/>
                <w:noProof/>
              </w:rPr>
              <w:t>2.11.2.</w:t>
            </w:r>
            <w:r>
              <w:rPr>
                <w:rFonts w:asciiTheme="minorHAnsi" w:hAnsiTheme="minorHAnsi"/>
                <w:noProof/>
              </w:rPr>
              <w:tab/>
            </w:r>
            <w:r w:rsidRPr="00CD2A93">
              <w:rPr>
                <w:rStyle w:val="Hyperlink"/>
                <w:noProof/>
              </w:rPr>
              <w:t>Metody tworzenia</w:t>
            </w:r>
            <w:r>
              <w:rPr>
                <w:noProof/>
                <w:webHidden/>
              </w:rPr>
              <w:tab/>
            </w:r>
            <w:r>
              <w:rPr>
                <w:noProof/>
                <w:webHidden/>
              </w:rPr>
              <w:fldChar w:fldCharType="begin"/>
            </w:r>
            <w:r>
              <w:rPr>
                <w:noProof/>
                <w:webHidden/>
              </w:rPr>
              <w:instrText xml:space="preserve"> PAGEREF _Toc461887255 \h </w:instrText>
            </w:r>
            <w:r>
              <w:rPr>
                <w:noProof/>
                <w:webHidden/>
              </w:rPr>
            </w:r>
            <w:r>
              <w:rPr>
                <w:noProof/>
                <w:webHidden/>
              </w:rPr>
              <w:fldChar w:fldCharType="separate"/>
            </w:r>
            <w:r>
              <w:rPr>
                <w:noProof/>
                <w:webHidden/>
              </w:rPr>
              <w:t>56</w:t>
            </w:r>
            <w:r>
              <w:rPr>
                <w:noProof/>
                <w:webHidden/>
              </w:rPr>
              <w:fldChar w:fldCharType="end"/>
            </w:r>
          </w:hyperlink>
        </w:p>
        <w:p w:rsidR="002E5095" w:rsidRDefault="002E5095" w:rsidP="002E5095">
          <w:pPr>
            <w:pStyle w:val="TOC2"/>
            <w:tabs>
              <w:tab w:val="left" w:pos="1100"/>
              <w:tab w:val="right" w:leader="dot" w:pos="8493"/>
            </w:tabs>
            <w:spacing w:line="240" w:lineRule="auto"/>
            <w:rPr>
              <w:rFonts w:asciiTheme="minorHAnsi" w:hAnsiTheme="minorHAnsi"/>
              <w:noProof/>
            </w:rPr>
          </w:pPr>
          <w:hyperlink w:anchor="_Toc461887256" w:history="1">
            <w:r w:rsidRPr="00CD2A93">
              <w:rPr>
                <w:rStyle w:val="Hyperlink"/>
                <w:noProof/>
              </w:rPr>
              <w:t>2.12.</w:t>
            </w:r>
            <w:r>
              <w:rPr>
                <w:rFonts w:asciiTheme="minorHAnsi" w:hAnsiTheme="minorHAnsi"/>
                <w:noProof/>
              </w:rPr>
              <w:tab/>
            </w:r>
            <w:r w:rsidRPr="00CD2A93">
              <w:rPr>
                <w:rStyle w:val="Hyperlink"/>
                <w:noProof/>
              </w:rPr>
              <w:t>System wieloagentowy</w:t>
            </w:r>
            <w:r>
              <w:rPr>
                <w:noProof/>
                <w:webHidden/>
              </w:rPr>
              <w:tab/>
            </w:r>
            <w:r>
              <w:rPr>
                <w:noProof/>
                <w:webHidden/>
              </w:rPr>
              <w:fldChar w:fldCharType="begin"/>
            </w:r>
            <w:r>
              <w:rPr>
                <w:noProof/>
                <w:webHidden/>
              </w:rPr>
              <w:instrText xml:space="preserve"> PAGEREF _Toc461887256 \h </w:instrText>
            </w:r>
            <w:r>
              <w:rPr>
                <w:noProof/>
                <w:webHidden/>
              </w:rPr>
            </w:r>
            <w:r>
              <w:rPr>
                <w:noProof/>
                <w:webHidden/>
              </w:rPr>
              <w:fldChar w:fldCharType="separate"/>
            </w:r>
            <w:r>
              <w:rPr>
                <w:noProof/>
                <w:webHidden/>
              </w:rPr>
              <w:t>56</w:t>
            </w:r>
            <w:r>
              <w:rPr>
                <w:noProof/>
                <w:webHidden/>
              </w:rPr>
              <w:fldChar w:fldCharType="end"/>
            </w:r>
          </w:hyperlink>
        </w:p>
        <w:p w:rsidR="002E5095" w:rsidRDefault="002E5095" w:rsidP="002E5095">
          <w:pPr>
            <w:pStyle w:val="TOC3"/>
            <w:tabs>
              <w:tab w:val="left" w:pos="1540"/>
              <w:tab w:val="right" w:leader="dot" w:pos="8493"/>
            </w:tabs>
            <w:spacing w:line="240" w:lineRule="auto"/>
            <w:rPr>
              <w:rFonts w:asciiTheme="minorHAnsi" w:hAnsiTheme="minorHAnsi"/>
              <w:noProof/>
            </w:rPr>
          </w:pPr>
          <w:hyperlink w:anchor="_Toc461887257" w:history="1">
            <w:r w:rsidRPr="00CD2A93">
              <w:rPr>
                <w:rStyle w:val="Hyperlink"/>
                <w:noProof/>
              </w:rPr>
              <w:t>2.12.1.</w:t>
            </w:r>
            <w:r>
              <w:rPr>
                <w:rFonts w:asciiTheme="minorHAnsi" w:hAnsiTheme="minorHAnsi"/>
                <w:noProof/>
              </w:rPr>
              <w:tab/>
            </w:r>
            <w:r w:rsidRPr="00CD2A93">
              <w:rPr>
                <w:rStyle w:val="Hyperlink"/>
                <w:noProof/>
              </w:rPr>
              <w:t>Gracz AI</w:t>
            </w:r>
            <w:r>
              <w:rPr>
                <w:noProof/>
                <w:webHidden/>
              </w:rPr>
              <w:tab/>
            </w:r>
            <w:r>
              <w:rPr>
                <w:noProof/>
                <w:webHidden/>
              </w:rPr>
              <w:fldChar w:fldCharType="begin"/>
            </w:r>
            <w:r>
              <w:rPr>
                <w:noProof/>
                <w:webHidden/>
              </w:rPr>
              <w:instrText xml:space="preserve"> PAGEREF _Toc461887257 \h </w:instrText>
            </w:r>
            <w:r>
              <w:rPr>
                <w:noProof/>
                <w:webHidden/>
              </w:rPr>
            </w:r>
            <w:r>
              <w:rPr>
                <w:noProof/>
                <w:webHidden/>
              </w:rPr>
              <w:fldChar w:fldCharType="separate"/>
            </w:r>
            <w:r>
              <w:rPr>
                <w:noProof/>
                <w:webHidden/>
              </w:rPr>
              <w:t>57</w:t>
            </w:r>
            <w:r>
              <w:rPr>
                <w:noProof/>
                <w:webHidden/>
              </w:rPr>
              <w:fldChar w:fldCharType="end"/>
            </w:r>
          </w:hyperlink>
        </w:p>
        <w:p w:rsidR="002E5095" w:rsidRDefault="002E5095" w:rsidP="002E5095">
          <w:pPr>
            <w:pStyle w:val="TOC3"/>
            <w:tabs>
              <w:tab w:val="left" w:pos="1540"/>
              <w:tab w:val="right" w:leader="dot" w:pos="8493"/>
            </w:tabs>
            <w:spacing w:line="240" w:lineRule="auto"/>
            <w:rPr>
              <w:rFonts w:asciiTheme="minorHAnsi" w:hAnsiTheme="minorHAnsi"/>
              <w:noProof/>
            </w:rPr>
          </w:pPr>
          <w:hyperlink w:anchor="_Toc461887258" w:history="1">
            <w:r w:rsidRPr="00CD2A93">
              <w:rPr>
                <w:rStyle w:val="Hyperlink"/>
                <w:rFonts w:eastAsia="Times New Roman"/>
                <w:noProof/>
              </w:rPr>
              <w:t>2.12.2.</w:t>
            </w:r>
            <w:r>
              <w:rPr>
                <w:rFonts w:asciiTheme="minorHAnsi" w:hAnsiTheme="minorHAnsi"/>
                <w:noProof/>
              </w:rPr>
              <w:tab/>
            </w:r>
            <w:r w:rsidRPr="00CD2A93">
              <w:rPr>
                <w:rStyle w:val="Hyperlink"/>
                <w:rFonts w:eastAsia="Times New Roman"/>
                <w:noProof/>
              </w:rPr>
              <w:t>Klasa agenta</w:t>
            </w:r>
            <w:r>
              <w:rPr>
                <w:noProof/>
                <w:webHidden/>
              </w:rPr>
              <w:tab/>
            </w:r>
            <w:r>
              <w:rPr>
                <w:noProof/>
                <w:webHidden/>
              </w:rPr>
              <w:fldChar w:fldCharType="begin"/>
            </w:r>
            <w:r>
              <w:rPr>
                <w:noProof/>
                <w:webHidden/>
              </w:rPr>
              <w:instrText xml:space="preserve"> PAGEREF _Toc461887258 \h </w:instrText>
            </w:r>
            <w:r>
              <w:rPr>
                <w:noProof/>
                <w:webHidden/>
              </w:rPr>
            </w:r>
            <w:r>
              <w:rPr>
                <w:noProof/>
                <w:webHidden/>
              </w:rPr>
              <w:fldChar w:fldCharType="separate"/>
            </w:r>
            <w:r>
              <w:rPr>
                <w:noProof/>
                <w:webHidden/>
              </w:rPr>
              <w:t>59</w:t>
            </w:r>
            <w:r>
              <w:rPr>
                <w:noProof/>
                <w:webHidden/>
              </w:rPr>
              <w:fldChar w:fldCharType="end"/>
            </w:r>
          </w:hyperlink>
        </w:p>
        <w:p w:rsidR="002E5095" w:rsidRDefault="002E5095" w:rsidP="002E5095">
          <w:pPr>
            <w:pStyle w:val="TOC1"/>
            <w:spacing w:line="240" w:lineRule="auto"/>
            <w:rPr>
              <w:rFonts w:asciiTheme="minorHAnsi" w:hAnsiTheme="minorHAnsi"/>
              <w:noProof/>
            </w:rPr>
          </w:pPr>
          <w:hyperlink w:anchor="_Toc461887259" w:history="1">
            <w:r w:rsidRPr="00CD2A93">
              <w:rPr>
                <w:rStyle w:val="Hyperlink"/>
                <w:noProof/>
              </w:rPr>
              <w:t>Badania skuteczności sztucznej inteligencji</w:t>
            </w:r>
            <w:r>
              <w:rPr>
                <w:noProof/>
                <w:webHidden/>
              </w:rPr>
              <w:tab/>
            </w:r>
            <w:r>
              <w:rPr>
                <w:noProof/>
                <w:webHidden/>
              </w:rPr>
              <w:fldChar w:fldCharType="begin"/>
            </w:r>
            <w:r>
              <w:rPr>
                <w:noProof/>
                <w:webHidden/>
              </w:rPr>
              <w:instrText xml:space="preserve"> PAGEREF _Toc461887259 \h </w:instrText>
            </w:r>
            <w:r>
              <w:rPr>
                <w:noProof/>
                <w:webHidden/>
              </w:rPr>
            </w:r>
            <w:r>
              <w:rPr>
                <w:noProof/>
                <w:webHidden/>
              </w:rPr>
              <w:fldChar w:fldCharType="separate"/>
            </w:r>
            <w:r>
              <w:rPr>
                <w:noProof/>
                <w:webHidden/>
              </w:rPr>
              <w:t>61</w:t>
            </w:r>
            <w:r>
              <w:rPr>
                <w:noProof/>
                <w:webHidden/>
              </w:rPr>
              <w:fldChar w:fldCharType="end"/>
            </w:r>
          </w:hyperlink>
        </w:p>
        <w:p w:rsidR="002E5095" w:rsidRDefault="002E5095" w:rsidP="002E5095">
          <w:pPr>
            <w:pStyle w:val="TOC1"/>
            <w:spacing w:line="240" w:lineRule="auto"/>
            <w:rPr>
              <w:rFonts w:asciiTheme="minorHAnsi" w:hAnsiTheme="minorHAnsi"/>
              <w:noProof/>
            </w:rPr>
          </w:pPr>
          <w:hyperlink w:anchor="_Toc461887260" w:history="1">
            <w:r w:rsidRPr="00CD2A93">
              <w:rPr>
                <w:rStyle w:val="Hyperlink"/>
                <w:noProof/>
              </w:rPr>
              <w:t>Zakończenie</w:t>
            </w:r>
            <w:r>
              <w:rPr>
                <w:noProof/>
                <w:webHidden/>
              </w:rPr>
              <w:tab/>
            </w:r>
            <w:r>
              <w:rPr>
                <w:noProof/>
                <w:webHidden/>
              </w:rPr>
              <w:fldChar w:fldCharType="begin"/>
            </w:r>
            <w:r>
              <w:rPr>
                <w:noProof/>
                <w:webHidden/>
              </w:rPr>
              <w:instrText xml:space="preserve"> PAGEREF _Toc461887260 \h </w:instrText>
            </w:r>
            <w:r>
              <w:rPr>
                <w:noProof/>
                <w:webHidden/>
              </w:rPr>
            </w:r>
            <w:r>
              <w:rPr>
                <w:noProof/>
                <w:webHidden/>
              </w:rPr>
              <w:fldChar w:fldCharType="separate"/>
            </w:r>
            <w:r>
              <w:rPr>
                <w:noProof/>
                <w:webHidden/>
              </w:rPr>
              <w:t>62</w:t>
            </w:r>
            <w:r>
              <w:rPr>
                <w:noProof/>
                <w:webHidden/>
              </w:rPr>
              <w:fldChar w:fldCharType="end"/>
            </w:r>
          </w:hyperlink>
        </w:p>
        <w:p w:rsidR="002E5095" w:rsidRDefault="002E5095" w:rsidP="002E5095">
          <w:pPr>
            <w:pStyle w:val="TOC1"/>
            <w:spacing w:line="240" w:lineRule="auto"/>
            <w:rPr>
              <w:rFonts w:asciiTheme="minorHAnsi" w:hAnsiTheme="minorHAnsi"/>
              <w:noProof/>
            </w:rPr>
          </w:pPr>
          <w:hyperlink w:anchor="_Toc461887261" w:history="1">
            <w:r w:rsidRPr="00CD2A93">
              <w:rPr>
                <w:rStyle w:val="Hyperlink"/>
                <w:noProof/>
              </w:rPr>
              <w:t>Streszczenie</w:t>
            </w:r>
            <w:r>
              <w:rPr>
                <w:noProof/>
                <w:webHidden/>
              </w:rPr>
              <w:tab/>
            </w:r>
            <w:r>
              <w:rPr>
                <w:noProof/>
                <w:webHidden/>
              </w:rPr>
              <w:fldChar w:fldCharType="begin"/>
            </w:r>
            <w:r>
              <w:rPr>
                <w:noProof/>
                <w:webHidden/>
              </w:rPr>
              <w:instrText xml:space="preserve"> PAGEREF _Toc461887261 \h </w:instrText>
            </w:r>
            <w:r>
              <w:rPr>
                <w:noProof/>
                <w:webHidden/>
              </w:rPr>
            </w:r>
            <w:r>
              <w:rPr>
                <w:noProof/>
                <w:webHidden/>
              </w:rPr>
              <w:fldChar w:fldCharType="separate"/>
            </w:r>
            <w:r>
              <w:rPr>
                <w:noProof/>
                <w:webHidden/>
              </w:rPr>
              <w:t>63</w:t>
            </w:r>
            <w:r>
              <w:rPr>
                <w:noProof/>
                <w:webHidden/>
              </w:rPr>
              <w:fldChar w:fldCharType="end"/>
            </w:r>
          </w:hyperlink>
        </w:p>
        <w:p w:rsidR="002E5095" w:rsidRDefault="002E5095" w:rsidP="002E5095">
          <w:pPr>
            <w:pStyle w:val="TOC1"/>
            <w:spacing w:line="240" w:lineRule="auto"/>
            <w:rPr>
              <w:rFonts w:asciiTheme="minorHAnsi" w:hAnsiTheme="minorHAnsi"/>
              <w:noProof/>
            </w:rPr>
          </w:pPr>
          <w:hyperlink w:anchor="_Toc461887262" w:history="1">
            <w:r w:rsidRPr="00CD2A93">
              <w:rPr>
                <w:rStyle w:val="Hyperlink"/>
                <w:noProof/>
              </w:rPr>
              <w:t>Bibliografia</w:t>
            </w:r>
            <w:r>
              <w:rPr>
                <w:noProof/>
                <w:webHidden/>
              </w:rPr>
              <w:tab/>
            </w:r>
            <w:r>
              <w:rPr>
                <w:noProof/>
                <w:webHidden/>
              </w:rPr>
              <w:fldChar w:fldCharType="begin"/>
            </w:r>
            <w:r>
              <w:rPr>
                <w:noProof/>
                <w:webHidden/>
              </w:rPr>
              <w:instrText xml:space="preserve"> PAGEREF _Toc461887262 \h </w:instrText>
            </w:r>
            <w:r>
              <w:rPr>
                <w:noProof/>
                <w:webHidden/>
              </w:rPr>
            </w:r>
            <w:r>
              <w:rPr>
                <w:noProof/>
                <w:webHidden/>
              </w:rPr>
              <w:fldChar w:fldCharType="separate"/>
            </w:r>
            <w:r>
              <w:rPr>
                <w:noProof/>
                <w:webHidden/>
              </w:rPr>
              <w:t>64</w:t>
            </w:r>
            <w:r>
              <w:rPr>
                <w:noProof/>
                <w:webHidden/>
              </w:rPr>
              <w:fldChar w:fldCharType="end"/>
            </w:r>
          </w:hyperlink>
        </w:p>
        <w:p w:rsidR="002E5095" w:rsidRDefault="002E5095" w:rsidP="002E5095">
          <w:pPr>
            <w:pStyle w:val="TOC1"/>
            <w:spacing w:line="240" w:lineRule="auto"/>
            <w:rPr>
              <w:rFonts w:asciiTheme="minorHAnsi" w:hAnsiTheme="minorHAnsi"/>
              <w:noProof/>
            </w:rPr>
          </w:pPr>
          <w:hyperlink w:anchor="_Toc461887263" w:history="1">
            <w:r w:rsidRPr="00CD2A93">
              <w:rPr>
                <w:rStyle w:val="Hyperlink"/>
                <w:noProof/>
              </w:rPr>
              <w:t>Aneks/Spis ilustracji</w:t>
            </w:r>
            <w:r>
              <w:rPr>
                <w:noProof/>
                <w:webHidden/>
              </w:rPr>
              <w:tab/>
            </w:r>
            <w:r>
              <w:rPr>
                <w:noProof/>
                <w:webHidden/>
              </w:rPr>
              <w:fldChar w:fldCharType="begin"/>
            </w:r>
            <w:r>
              <w:rPr>
                <w:noProof/>
                <w:webHidden/>
              </w:rPr>
              <w:instrText xml:space="preserve"> PAGEREF _Toc461887263 \h </w:instrText>
            </w:r>
            <w:r>
              <w:rPr>
                <w:noProof/>
                <w:webHidden/>
              </w:rPr>
            </w:r>
            <w:r>
              <w:rPr>
                <w:noProof/>
                <w:webHidden/>
              </w:rPr>
              <w:fldChar w:fldCharType="separate"/>
            </w:r>
            <w:r>
              <w:rPr>
                <w:noProof/>
                <w:webHidden/>
              </w:rPr>
              <w:t>65</w:t>
            </w:r>
            <w:r>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2E5095">
      <w:pPr>
        <w:pStyle w:val="Heading1"/>
        <w:numPr>
          <w:ilvl w:val="0"/>
          <w:numId w:val="0"/>
        </w:numPr>
        <w:ind w:left="360"/>
      </w:pPr>
      <w:bookmarkStart w:id="1" w:name="_Toc461887213"/>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2E5095">
      <w:pPr>
        <w:pStyle w:val="Heading1"/>
        <w:numPr>
          <w:ilvl w:val="0"/>
          <w:numId w:val="0"/>
        </w:numPr>
        <w:ind w:left="360"/>
      </w:pPr>
      <w:bookmarkStart w:id="2" w:name="_Toc461887214"/>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B5482D">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B5482D">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B5482D">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B5482D">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B5482D">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B5482D">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B5482D">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B5482D">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B5482D">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F03FC0">
        <w:rPr>
          <w:rFonts w:cs="Arial"/>
          <w:lang w:eastAsia="pl-PL"/>
        </w:rPr>
        <w:t xml:space="preserve"> </w:t>
      </w:r>
      <w:r w:rsidR="00F03FC0" w:rsidRPr="009A7994">
        <w:rPr>
          <w:rFonts w:cs="Arial"/>
          <w:b/>
          <w:lang w:eastAsia="pl-PL"/>
        </w:rPr>
        <w:t>[źródło: nie mogę znaleźć dobrego</w:t>
      </w:r>
      <w:r w:rsidR="00F03FC0">
        <w:rPr>
          <w:rFonts w:cs="Arial"/>
          <w:b/>
          <w:lang w:eastAsia="pl-PL"/>
        </w:rPr>
        <w:t xml:space="preserve"> na poparcie tej tezy</w:t>
      </w:r>
      <w:r w:rsidR="00F03FC0" w:rsidRPr="009A7994">
        <w:rPr>
          <w:rFonts w:cs="Arial"/>
          <w:b/>
          <w:lang w:eastAsia="pl-PL"/>
        </w:rPr>
        <w:t>.</w:t>
      </w:r>
      <w:r w:rsidR="00F03FC0">
        <w:rPr>
          <w:rFonts w:cs="Arial"/>
          <w:b/>
          <w:lang w:eastAsia="pl-PL"/>
        </w:rPr>
        <w:t xml:space="preserve"> Jest takie: </w:t>
      </w:r>
      <w:r w:rsidR="00F03FC0" w:rsidRPr="00F03FC0">
        <w:rPr>
          <w:rFonts w:cs="Arial"/>
          <w:b/>
          <w:lang w:eastAsia="pl-PL"/>
        </w:rPr>
        <w:t>http://www.escapistmagazine.com/forums/read/9.70287-RTS-AI-needs-improvement</w:t>
      </w:r>
      <w:r w:rsidR="00F03FC0" w:rsidRPr="009A7994">
        <w:rPr>
          <w:rFonts w:cs="Arial"/>
          <w:b/>
          <w:lang w:eastAsia="pl-PL"/>
        </w:rPr>
        <w:t>]</w:t>
      </w:r>
      <w:r w:rsidRPr="00EF6F6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xml:space="preserve">. Ma to być zatem </w:t>
      </w:r>
      <w:r w:rsidR="00F03FC0">
        <w:rPr>
          <w:rFonts w:cs="Arial"/>
          <w:lang w:eastAsia="pl-PL"/>
        </w:rPr>
        <w:lastRenderedPageBreak/>
        <w:t>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CC2B21" w:rsidP="00B5482D">
      <w:pPr>
        <w:pStyle w:val="Heading1"/>
        <w:numPr>
          <w:ilvl w:val="0"/>
          <w:numId w:val="20"/>
        </w:numPr>
      </w:pPr>
      <w:bookmarkStart w:id="3" w:name="_Toc461887215"/>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Celem niniejszej pracy magisterskiej jest zaprogramowanie prototypu gry, stworzenie sztucznej inteligencji w ograniczonym stopniu sterującej graczem i przebadanie jej skuteczności. Prototyp dostał roboczą nazwę MechWars.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B5482D">
      <w:pPr>
        <w:pStyle w:val="Heading2"/>
        <w:numPr>
          <w:ilvl w:val="1"/>
          <w:numId w:val="19"/>
        </w:numPr>
        <w:rPr>
          <w:rFonts w:eastAsia="Times New Roman"/>
          <w:lang w:eastAsia="pl-PL"/>
        </w:rPr>
      </w:pPr>
      <w:bookmarkStart w:id="4" w:name="_Toc461659280"/>
      <w:bookmarkStart w:id="5" w:name="_Toc461887216"/>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B5482D">
      <w:pPr>
        <w:pStyle w:val="Heading2"/>
        <w:numPr>
          <w:ilvl w:val="1"/>
          <w:numId w:val="19"/>
        </w:numPr>
      </w:pPr>
      <w:bookmarkStart w:id="6" w:name="_Toc461659281"/>
      <w:bookmarkStart w:id="7" w:name="_Toc461887217"/>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B5482D">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B5482D">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B5482D">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B5482D">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B5482D">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B5482D">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B5482D">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B5482D">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B5482D">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B5482D">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B5482D">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B5482D">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B5482D">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odkrywa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B5482D">
      <w:pPr>
        <w:pStyle w:val="Heading2"/>
        <w:numPr>
          <w:ilvl w:val="1"/>
          <w:numId w:val="19"/>
        </w:numPr>
        <w:rPr>
          <w:rFonts w:eastAsia="Times New Roman"/>
          <w:lang w:eastAsia="pl-PL"/>
        </w:rPr>
      </w:pPr>
      <w:bookmarkStart w:id="8" w:name="_Toc461659282"/>
      <w:bookmarkStart w:id="9" w:name="_Toc461887218"/>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B5482D">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B5482D">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B5482D">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B5482D">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B5482D">
      <w:pPr>
        <w:pStyle w:val="Heading2"/>
        <w:numPr>
          <w:ilvl w:val="1"/>
          <w:numId w:val="19"/>
        </w:numPr>
        <w:rPr>
          <w:rFonts w:eastAsia="Times New Roman"/>
          <w:lang w:eastAsia="pl-PL"/>
        </w:rPr>
      </w:pPr>
      <w:bookmarkStart w:id="10" w:name="_Toc461659283"/>
      <w:bookmarkStart w:id="11" w:name="_Toc461887219"/>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B5482D">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B5482D">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B5482D">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B5482D">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B5482D">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B5482D">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B5482D">
      <w:pPr>
        <w:pStyle w:val="Heading2"/>
        <w:numPr>
          <w:ilvl w:val="1"/>
          <w:numId w:val="19"/>
        </w:numPr>
        <w:rPr>
          <w:rFonts w:eastAsia="Times New Roman"/>
          <w:lang w:eastAsia="pl-PL"/>
        </w:rPr>
      </w:pPr>
      <w:bookmarkStart w:id="12" w:name="_Toc461659284"/>
      <w:bookmarkStart w:id="13" w:name="_Toc461887220"/>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2086272" behindDoc="0" locked="0" layoutInCell="1" allowOverlap="1" wp14:anchorId="703650FD" wp14:editId="6ECDEB6D">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9">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r>
        <w:fldChar w:fldCharType="begin"/>
      </w:r>
      <w:r>
        <w:instrText xml:space="preserve"> SEQ Rysunek \* ARABIC </w:instrText>
      </w:r>
      <w:r>
        <w:fldChar w:fldCharType="separate"/>
      </w:r>
      <w:r>
        <w:rPr>
          <w:noProof/>
        </w:rPr>
        <w:t>1</w:t>
      </w:r>
      <w:r>
        <w:fldChar w:fldCharType="end"/>
      </w:r>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jako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Z kolei do produkcji dowolnej jednostki militarnej fabryka musi odkryć 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B5482D">
      <w:pPr>
        <w:pStyle w:val="ListParagraph"/>
        <w:numPr>
          <w:ilvl w:val="0"/>
          <w:numId w:val="13"/>
        </w:numPr>
        <w:jc w:val="left"/>
        <w:rPr>
          <w:rFonts w:cs="Arial"/>
          <w:lang w:eastAsia="pl-PL"/>
        </w:rPr>
      </w:pPr>
      <w:r w:rsidRPr="00EC0CEE">
        <w:rPr>
          <w:rFonts w:cs="Arial"/>
          <w:i/>
          <w:lang w:eastAsia="pl-PL"/>
        </w:rPr>
        <w:lastRenderedPageBreak/>
        <w:t>PortableScrapGrinder</w:t>
      </w:r>
      <w:r w:rsidR="00EC0CEE">
        <w:rPr>
          <w:rFonts w:cs="Arial"/>
          <w:lang w:eastAsia="pl-PL"/>
        </w:rPr>
        <w:t xml:space="preserve"> </w:t>
      </w:r>
      <w:r w:rsidR="00F241DD">
        <w:rPr>
          <w:rFonts w:cs="Arial"/>
          <w:lang w:eastAsia="pl-PL"/>
        </w:rPr>
        <w:t>zwiększa</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jest </w:t>
      </w:r>
      <w:r w:rsidR="00EC0CEE">
        <w:rPr>
          <w:rFonts w:cs="Arial"/>
          <w:lang w:eastAsia="pl-PL"/>
        </w:rPr>
        <w:t>półtora raza,</w:t>
      </w:r>
    </w:p>
    <w:p w:rsidR="000C0F98" w:rsidRPr="00EC0CEE" w:rsidRDefault="000C0F98" w:rsidP="00B5482D">
      <w:pPr>
        <w:pStyle w:val="ListParagraph"/>
        <w:numPr>
          <w:ilvl w:val="0"/>
          <w:numId w:val="13"/>
        </w:numPr>
        <w:jc w:val="left"/>
        <w:rPr>
          <w:rFonts w:cs="Arial"/>
          <w:lang w:eastAsia="pl-PL"/>
        </w:rPr>
      </w:pPr>
      <w:r w:rsidRPr="00EC0CEE">
        <w:rPr>
          <w:rFonts w:cs="Arial"/>
          <w:i/>
          <w:lang w:eastAsia="pl-PL"/>
        </w:rPr>
        <w:t>ImprovedLenses</w:t>
      </w:r>
      <w:r w:rsidR="00EC0CEE">
        <w:rPr>
          <w:rFonts w:cs="Arial"/>
          <w:lang w:eastAsia="pl-PL"/>
        </w:rPr>
        <w:t xml:space="preserve"> zwiększa z</w:t>
      </w:r>
      <w:r w:rsidRPr="00EC0CEE">
        <w:rPr>
          <w:rFonts w:cs="Arial"/>
          <w:lang w:eastAsia="pl-PL"/>
        </w:rPr>
        <w:t xml:space="preserve">asięg widzenia jednostki </w:t>
      </w:r>
      <w:r w:rsidRPr="00EC0CEE">
        <w:rPr>
          <w:rFonts w:cs="Arial"/>
          <w:i/>
          <w:lang w:eastAsia="pl-PL"/>
        </w:rPr>
        <w:t>Scout</w:t>
      </w:r>
      <w:r w:rsidR="00EC0CEE">
        <w:rPr>
          <w:rFonts w:cs="Arial"/>
          <w:lang w:eastAsia="pl-PL"/>
        </w:rPr>
        <w:t xml:space="preserve"> o dwa pola,</w:t>
      </w:r>
    </w:p>
    <w:p w:rsidR="000C0F98" w:rsidRPr="00EC0CEE" w:rsidRDefault="000C0F98" w:rsidP="00B5482D">
      <w:pPr>
        <w:pStyle w:val="ListParagraph"/>
        <w:numPr>
          <w:ilvl w:val="0"/>
          <w:numId w:val="13"/>
        </w:numPr>
        <w:jc w:val="left"/>
        <w:rPr>
          <w:rFonts w:cs="Arial"/>
          <w:lang w:eastAsia="pl-PL"/>
        </w:rPr>
      </w:pPr>
      <w:r w:rsidRPr="00EC0CEE">
        <w:rPr>
          <w:rFonts w:cs="Arial"/>
          <w:i/>
          <w:lang w:eastAsia="pl-PL"/>
        </w:rPr>
        <w:t>MachinegunRotationBooster</w:t>
      </w:r>
      <w:r w:rsidR="00F241DD">
        <w:rPr>
          <w:rFonts w:cs="Arial"/>
          <w:lang w:eastAsia="pl-PL"/>
        </w:rPr>
        <w:t xml:space="preserve"> </w:t>
      </w:r>
      <w:r w:rsidR="00EC0CEE" w:rsidRPr="00EC0CEE">
        <w:rPr>
          <w:rFonts w:cs="Arial"/>
          <w:lang w:eastAsia="pl-PL"/>
        </w:rPr>
        <w:t xml:space="preserve">zwiększa 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Pr="00EC0CEE">
        <w:rPr>
          <w:rFonts w:cs="Arial"/>
          <w:lang w:eastAsia="pl-PL"/>
        </w:rPr>
        <w:t>1.2</w:t>
      </w:r>
      <w:r w:rsidR="00EC0CEE" w:rsidRPr="00EC0CEE">
        <w:rPr>
          <w:rFonts w:cs="Arial"/>
          <w:lang w:eastAsia="pl-PL"/>
        </w:rPr>
        <w:t xml:space="preserve"> raza</w:t>
      </w:r>
      <w:r w:rsidR="00EC0CEE">
        <w:rPr>
          <w:rFonts w:cs="Arial"/>
          <w:lang w:eastAsia="pl-PL"/>
        </w:rPr>
        <w:t>,</w:t>
      </w:r>
    </w:p>
    <w:p w:rsidR="000C0F98" w:rsidRPr="00F241DD" w:rsidRDefault="000C0F98" w:rsidP="00B5482D">
      <w:pPr>
        <w:pStyle w:val="ListParagraph"/>
        <w:numPr>
          <w:ilvl w:val="0"/>
          <w:numId w:val="13"/>
        </w:numPr>
        <w:jc w:val="left"/>
        <w:rPr>
          <w:rFonts w:cs="Arial"/>
          <w:lang w:eastAsia="pl-PL"/>
        </w:rPr>
      </w:pPr>
      <w:r w:rsidRPr="00EC0CEE">
        <w:rPr>
          <w:rFonts w:cs="Arial"/>
          <w:i/>
          <w:lang w:eastAsia="pl-PL"/>
        </w:rPr>
        <w:t>HighOctaneFuels</w:t>
      </w:r>
      <w:r w:rsidR="00EC0CEE" w:rsidRPr="00EC0CEE">
        <w:rPr>
          <w:rFonts w:cs="Arial"/>
          <w:lang w:eastAsia="pl-PL"/>
        </w:rPr>
        <w:t xml:space="preserve"> zwiększa szybkość ruchu </w:t>
      </w:r>
      <w:r w:rsidRPr="00EC0CEE">
        <w:rPr>
          <w:rFonts w:cs="Arial"/>
          <w:lang w:eastAsia="pl-PL"/>
        </w:rPr>
        <w:t xml:space="preserve">jednostek </w:t>
      </w:r>
      <w:r w:rsidRPr="00EC0CEE">
        <w:rPr>
          <w:rFonts w:cs="Arial"/>
          <w:i/>
          <w:lang w:eastAsia="pl-PL"/>
        </w:rPr>
        <w:t>Scout</w:t>
      </w:r>
      <w:r w:rsidRPr="00EC0CEE">
        <w:rPr>
          <w:rFonts w:cs="Arial"/>
          <w:lang w:eastAsia="pl-PL"/>
        </w:rPr>
        <w:t xml:space="preserve">, </w:t>
      </w:r>
      <w:r w:rsidRPr="00EC0CEE">
        <w:rPr>
          <w:rFonts w:cs="Arial"/>
          <w:i/>
          <w:lang w:eastAsia="pl-PL"/>
        </w:rPr>
        <w:t>Tank</w:t>
      </w:r>
      <w:r w:rsidRPr="00EC0CEE">
        <w:rPr>
          <w:rFonts w:cs="Arial"/>
          <w:lang w:eastAsia="pl-PL"/>
        </w:rPr>
        <w:t xml:space="preserve"> i </w:t>
      </w:r>
      <w:r w:rsidRPr="00EC0CEE">
        <w:rPr>
          <w:rFonts w:cs="Arial"/>
          <w:i/>
          <w:lang w:eastAsia="pl-PL"/>
        </w:rPr>
        <w:t>RocketLauncher</w:t>
      </w:r>
      <w:r w:rsidR="00EC0CEE">
        <w:rPr>
          <w:rFonts w:cs="Arial"/>
          <w:lang w:eastAsia="pl-PL"/>
        </w:rPr>
        <w:t xml:space="preserve"> </w:t>
      </w:r>
      <w:r w:rsidRPr="00EC0CEE">
        <w:rPr>
          <w:rFonts w:cs="Arial"/>
          <w:lang w:eastAsia="pl-PL"/>
        </w:rPr>
        <w:t>1.2</w:t>
      </w:r>
      <w:r w:rsidR="00EC0CEE">
        <w:rPr>
          <w:rFonts w:cs="Arial"/>
          <w:lang w:eastAsia="pl-PL"/>
        </w:rPr>
        <w:t xml:space="preserve"> raza,</w:t>
      </w:r>
    </w:p>
    <w:p w:rsidR="000C0F98" w:rsidRPr="00F241DD" w:rsidRDefault="00F241DD" w:rsidP="00B5482D">
      <w:pPr>
        <w:pStyle w:val="ListParagraph"/>
        <w:numPr>
          <w:ilvl w:val="0"/>
          <w:numId w:val="13"/>
        </w:numPr>
        <w:jc w:val="left"/>
        <w:rPr>
          <w:rFonts w:cs="Arial"/>
          <w:lang w:eastAsia="pl-PL"/>
        </w:rPr>
      </w:pPr>
      <w:r>
        <w:rPr>
          <w:rFonts w:cs="Arial"/>
          <w:i/>
          <w:lang w:eastAsia="pl-PL"/>
        </w:rPr>
        <w:t xml:space="preserve">PlatedTracks </w:t>
      </w:r>
      <w:r>
        <w:rPr>
          <w:rFonts w:cs="Arial"/>
          <w:lang w:eastAsia="pl-PL"/>
        </w:rPr>
        <w:t>zwiększa 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są o 1</w:t>
      </w:r>
      <w:r w:rsidR="000C0F98" w:rsidRPr="00F241DD">
        <w:rPr>
          <w:rFonts w:cs="Arial"/>
          <w:lang w:eastAsia="pl-PL"/>
        </w:rPr>
        <w:t>00</w:t>
      </w:r>
      <w:r>
        <w:rPr>
          <w:rFonts w:cs="Arial"/>
          <w:lang w:eastAsia="pl-PL"/>
        </w:rPr>
        <w:t>,</w:t>
      </w:r>
    </w:p>
    <w:p w:rsidR="000C0F98" w:rsidRPr="00F241DD" w:rsidRDefault="000C0F98" w:rsidP="00B5482D">
      <w:pPr>
        <w:pStyle w:val="ListParagraph"/>
        <w:numPr>
          <w:ilvl w:val="0"/>
          <w:numId w:val="13"/>
        </w:numPr>
        <w:jc w:val="left"/>
        <w:rPr>
          <w:rFonts w:cs="Arial"/>
          <w:lang w:eastAsia="pl-PL"/>
        </w:rPr>
      </w:pPr>
      <w:r w:rsidRPr="00F241DD">
        <w:rPr>
          <w:rFonts w:cs="Arial"/>
          <w:i/>
          <w:lang w:eastAsia="pl-PL"/>
        </w:rPr>
        <w:t>RefinedSteelPlating</w:t>
      </w:r>
      <w:r w:rsidR="00F241DD" w:rsidRPr="00F241DD">
        <w:rPr>
          <w:rFonts w:cs="Arial"/>
          <w:lang w:eastAsia="pl-PL"/>
        </w:rPr>
        <w:t xml:space="preserve"> zwiększa </w:t>
      </w:r>
      <w:r w:rsidR="00F241DD">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1.3</w:t>
      </w:r>
      <w:r w:rsidR="00F241DD">
        <w:rPr>
          <w:rFonts w:cs="Arial"/>
          <w:lang w:eastAsia="pl-PL"/>
        </w:rPr>
        <w:t xml:space="preserve"> raza,</w:t>
      </w:r>
    </w:p>
    <w:p w:rsidR="000C0F98" w:rsidRPr="00F241DD" w:rsidRDefault="000C0F98" w:rsidP="00B5482D">
      <w:pPr>
        <w:pStyle w:val="ListParagraph"/>
        <w:numPr>
          <w:ilvl w:val="0"/>
          <w:numId w:val="13"/>
        </w:numPr>
        <w:jc w:val="left"/>
        <w:rPr>
          <w:rFonts w:cs="Arial"/>
          <w:lang w:eastAsia="pl-PL"/>
        </w:rPr>
      </w:pPr>
      <w:r w:rsidRPr="00F241DD">
        <w:rPr>
          <w:rFonts w:cs="Arial"/>
          <w:i/>
          <w:lang w:eastAsia="pl-PL"/>
        </w:rPr>
        <w:t>HighExplosives</w:t>
      </w:r>
      <w:r w:rsidR="00F241DD" w:rsidRPr="00F241DD">
        <w:rPr>
          <w:rFonts w:cs="Arial"/>
          <w:lang w:eastAsia="pl-PL"/>
        </w:rPr>
        <w:t xml:space="preserve"> zwiększa siłę 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Pr="00F241DD">
        <w:rPr>
          <w:rFonts w:cs="Arial"/>
          <w:lang w:eastAsia="pl-PL"/>
        </w:rPr>
        <w:t>1.2</w:t>
      </w:r>
      <w:r w:rsidR="00F241DD">
        <w:rPr>
          <w:rFonts w:cs="Arial"/>
          <w:lang w:eastAsia="pl-PL"/>
        </w:rPr>
        <w:t xml:space="preserve"> raza.</w:t>
      </w:r>
    </w:p>
    <w:p w:rsidR="000C0F98" w:rsidRPr="00E111F1" w:rsidRDefault="000C0F98" w:rsidP="00B5482D">
      <w:pPr>
        <w:pStyle w:val="Heading2"/>
        <w:numPr>
          <w:ilvl w:val="1"/>
          <w:numId w:val="19"/>
        </w:numPr>
        <w:rPr>
          <w:rFonts w:eastAsia="Times New Roman"/>
          <w:lang w:eastAsia="pl-PL"/>
        </w:rPr>
      </w:pPr>
      <w:bookmarkStart w:id="14" w:name="_Toc461659285"/>
      <w:bookmarkStart w:id="15" w:name="_Toc461887221"/>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 xml:space="preserve">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automatycznych rozkazów – na przykład przy kliknięciu na teren jednostka otrzyma rozkaz </w:t>
      </w:r>
      <w:r w:rsidRPr="002F4A1F">
        <w:rPr>
          <w:rFonts w:cs="Arial"/>
          <w:i/>
          <w:lang w:eastAsia="pl-PL"/>
        </w:rPr>
        <w:t>Move</w:t>
      </w:r>
      <w:r w:rsidRPr="00E111F1">
        <w:rPr>
          <w:rFonts w:cs="Arial"/>
          <w:lang w:eastAsia="pl-PL"/>
        </w:rPr>
        <w:t xml:space="preserve">, na zasób — Harvest, a na wroga — </w:t>
      </w:r>
      <w:r w:rsidRPr="002F4A1F">
        <w:rPr>
          <w:rFonts w:cs="Arial"/>
          <w:i/>
          <w:lang w:eastAsia="pl-PL"/>
        </w:rPr>
        <w:t>FollowAttack</w:t>
      </w:r>
      <w:r w:rsidRPr="00E111F1">
        <w:rPr>
          <w:rFonts w:cs="Arial"/>
          <w:lang w:eastAsia="pl-PL"/>
        </w:rPr>
        <w:t>. Za to po wybraniu rozkazu przyciskiem z panelu dolnego, lewy przycisk myszy będzie służył do jego wydania.</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2E5095">
      <w:pPr>
        <w:pStyle w:val="Heading1"/>
      </w:pPr>
      <w:bookmarkStart w:id="16" w:name="_Toc461887222"/>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B5482D">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B5482D">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B5482D">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B5482D">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887223"/>
      <w:r w:rsidRPr="00137546">
        <w:t>Opis najważniejszych elementów biblioteki 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887224"/>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B5482D">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B5482D">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887225"/>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proofErr w:type="gramStart"/>
      <w:r w:rsidRPr="00EF6F61">
        <w:rPr>
          <w:rFonts w:cs="Arial"/>
          <w:lang w:val="en-US" w:eastAsia="pl-PL"/>
        </w:rPr>
        <w:t>Są to m.in.</w:t>
      </w:r>
      <w:proofErr w:type="gramEnd"/>
      <w:r w:rsidRPr="00EF6F61">
        <w:rPr>
          <w:rFonts w:cs="Arial"/>
          <w:lang w:val="en-US" w:eastAsia="pl-PL"/>
        </w:rPr>
        <w:t xml:space="preserve">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887226"/>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887227"/>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B5482D">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B5482D">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B5482D">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6CCD95A1" wp14:editId="25F22405">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E5095" w:rsidRPr="00A01820" w:rsidRDefault="002E5095"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2</w:t>
                            </w:r>
                            <w:r>
                              <w:rPr>
                                <w:noProof/>
                              </w:rPr>
                              <w:fldChar w:fldCharType="end"/>
                            </w:r>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2E5095" w:rsidRPr="00A01820" w:rsidRDefault="002E5095"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2</w:t>
                      </w:r>
                      <w:r>
                        <w:rPr>
                          <w:noProof/>
                        </w:rPr>
                        <w:fldChar w:fldCharType="end"/>
                      </w:r>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555CA842" wp14:editId="5EAFE103">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491604"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2E5095" w:rsidRPr="00491604"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2E5095" w:rsidRPr="00491604"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2E5095" w:rsidRPr="00600256"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2E5095" w:rsidRPr="00200A6E"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2E5095"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2E5095" w:rsidRPr="00600256"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2E5095" w:rsidRPr="00600256"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E5095" w:rsidRPr="00600256"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E5095" w:rsidRPr="00600256" w:rsidRDefault="002E5095"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491604"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2E5095" w:rsidRPr="00491604"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2E5095" w:rsidRPr="00491604"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2E5095" w:rsidRPr="00600256"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2E5095" w:rsidRPr="00200A6E"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2E5095"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2E5095" w:rsidRPr="00F46569"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2E5095" w:rsidRPr="00600256"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2E5095" w:rsidRPr="00600256"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E5095" w:rsidRPr="00600256" w:rsidRDefault="002E509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E5095" w:rsidRPr="00600256" w:rsidRDefault="002E5095"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887228"/>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887229"/>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887230"/>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887231"/>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2063744" behindDoc="0" locked="0" layoutInCell="1" allowOverlap="1" wp14:anchorId="1C5825A8" wp14:editId="7CA95147">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2E5095" w:rsidRDefault="002E509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C330D" w:rsidRDefault="002E5095"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2E5095" w:rsidRPr="001C330D" w:rsidRDefault="002E5095"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2E5095" w:rsidRDefault="002E509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2E5095" w:rsidRPr="001C330D"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C330D" w:rsidRDefault="002E5095"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2E5095" w:rsidRPr="001C330D" w:rsidRDefault="002E5095"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06A01A4A" wp14:editId="471D4859">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E5095" w:rsidRPr="002A392A" w:rsidRDefault="002E5095"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3</w:t>
                            </w:r>
                            <w:r>
                              <w:rPr>
                                <w:noProof/>
                              </w:rPr>
                              <w:fldChar w:fldCharType="end"/>
                            </w:r>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2E5095" w:rsidRPr="002A392A" w:rsidRDefault="002E5095"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3</w:t>
                      </w:r>
                      <w:r>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9C2B87">
      <w:pPr>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0A4942A6" wp14:editId="378EA1B6">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E5095" w:rsidRPr="00C10949"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2E5095" w:rsidRPr="00C10949"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75DEA0ED" wp14:editId="78D08DD1">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2E5095" w:rsidRDefault="002E509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E5095" w:rsidRDefault="002E509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E5095" w:rsidRDefault="002E509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E5095" w:rsidRPr="00BD5823" w:rsidRDefault="002E5095"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2E5095" w:rsidRDefault="002E509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E5095" w:rsidRDefault="002E509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E5095" w:rsidRDefault="002E509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2E5095" w:rsidRPr="00BD5823"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E5095" w:rsidRPr="00BD5823" w:rsidRDefault="002E5095"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4E324E36" wp14:editId="7AEF3E50">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2E5095" w:rsidRPr="00F70CD2"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2E5095" w:rsidRPr="00F70CD2"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473674F4" wp14:editId="0F319214">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2E5095" w:rsidRPr="003B2170" w:rsidRDefault="002E5095"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2E5095" w:rsidRDefault="002E509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2E5095" w:rsidRPr="003B2170" w:rsidRDefault="002E5095"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2E5095" w:rsidRPr="003B2170" w:rsidRDefault="002E5095"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2E5095" w:rsidRDefault="002E509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3B2170"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2E5095" w:rsidRPr="003B2170" w:rsidRDefault="002E5095"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2065792" behindDoc="0" locked="0" layoutInCell="1" allowOverlap="1" wp14:anchorId="7BBDD025" wp14:editId="3BE71533">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095" w:rsidRPr="00B85E99" w:rsidRDefault="002E5095"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pt;margin-top:73.25pt;width:423pt;height:430.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095" w:rsidRPr="00B85E99" w:rsidRDefault="002E5095"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71936" behindDoc="0" locked="0" layoutInCell="1" allowOverlap="1" wp14:anchorId="2B2525D0" wp14:editId="4B285FB3">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E5095" w:rsidRPr="00B540C6" w:rsidRDefault="002E5095"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5" type="#_x0000_t202" style="position:absolute;left:0;text-align:left;margin-left:-.25pt;margin-top:508.5pt;width:423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2E5095" w:rsidRPr="00B540C6" w:rsidRDefault="002E5095"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66EC2646" wp14:editId="0C8539E1">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E5095" w:rsidRPr="00807190"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2E5095" w:rsidRPr="00807190"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6E0A162C" wp14:editId="140180FC">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2E5095" w:rsidRPr="00B85E99" w:rsidRDefault="002E5095"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E5095" w:rsidRPr="00B85E99"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E5095" w:rsidRPr="008361A8"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2E5095" w:rsidRPr="00B85E99" w:rsidRDefault="002E5095"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887232"/>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18BE05B6" wp14:editId="4CEDD981">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E5095" w:rsidRPr="008F70CB" w:rsidRDefault="002E5095"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2E5095" w:rsidRPr="008F70CB" w:rsidRDefault="002E5095"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5BBE0127" wp14:editId="233F2676">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E5095" w:rsidRPr="00D044CF" w:rsidRDefault="002E5095"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887233"/>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887234"/>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48B348EB" wp14:editId="21014739">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2E5095" w:rsidRPr="00525399" w:rsidRDefault="002E5095"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2E5095" w:rsidRPr="00525399" w:rsidRDefault="002E5095"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4916261B" wp14:editId="71C0AFD3">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2E5095" w:rsidRPr="00242B8C" w:rsidRDefault="002E5095" w:rsidP="002F6177">
                            <w:pPr>
                              <w:jc w:val="center"/>
                              <w:rPr>
                                <w:lang w:val="en-US"/>
                              </w:rPr>
                            </w:pPr>
                            <w:r>
                              <w:rPr>
                                <w:noProof/>
                                <w:lang w:eastAsia="pl-PL"/>
                              </w:rPr>
                              <w:drawing>
                                <wp:inline distT="0" distB="0" distL="0" distR="0" wp14:anchorId="26076477" wp14:editId="04A5E015">
                                  <wp:extent cx="4429743" cy="516327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2E5095" w:rsidRPr="00242B8C" w:rsidRDefault="002E5095" w:rsidP="002F6177">
                      <w:pPr>
                        <w:jc w:val="center"/>
                        <w:rPr>
                          <w:lang w:val="en-US"/>
                        </w:rPr>
                      </w:pPr>
                      <w:r>
                        <w:rPr>
                          <w:noProof/>
                          <w:lang w:eastAsia="pl-PL"/>
                        </w:rPr>
                        <w:drawing>
                          <wp:inline distT="0" distB="0" distL="0" distR="0" wp14:anchorId="26076477" wp14:editId="04A5E015">
                            <wp:extent cx="4429743" cy="516327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08261F93" wp14:editId="39960FDD">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2E5095" w:rsidRPr="00541C54"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2E5095" w:rsidRPr="00541C54"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4CEB535F" wp14:editId="7AEA454A">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E5095" w:rsidRDefault="002E509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2E5095"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E5095" w:rsidRDefault="002E509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E5095"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2E5095" w:rsidRDefault="002E509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E5095"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2E5095" w:rsidRDefault="002E509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E5095" w:rsidRPr="0090010C"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2E5095" w:rsidRDefault="002E509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E5095" w:rsidRPr="0090010C"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2E5095" w:rsidRDefault="002E509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E5095" w:rsidRPr="0090010C"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2E5095" w:rsidRDefault="002E509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E5095" w:rsidRPr="0090010C"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2E5095" w:rsidRDefault="002E5095"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2E5095" w:rsidRPr="0090010C" w:rsidRDefault="002E5095"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E5095" w:rsidRDefault="002E509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2E5095"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E5095" w:rsidRDefault="002E509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E5095"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2E5095" w:rsidRDefault="002E509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E5095"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2E5095" w:rsidRDefault="002E509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E5095" w:rsidRPr="0090010C"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2E5095" w:rsidRDefault="002E509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E5095" w:rsidRPr="0090010C"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2E5095" w:rsidRDefault="002E509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E5095" w:rsidRPr="0090010C"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2E5095" w:rsidRDefault="002E509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E5095" w:rsidRPr="0090010C" w:rsidRDefault="002E5095" w:rsidP="00F14D76">
                      <w:pPr>
                        <w:spacing w:after="0" w:line="240" w:lineRule="auto"/>
                        <w:rPr>
                          <w:rFonts w:ascii="Consolas" w:hAnsi="Consolas" w:cs="Consolas"/>
                          <w:color w:val="000000"/>
                          <w:sz w:val="19"/>
                          <w:szCs w:val="19"/>
                          <w:lang w:val="en-US"/>
                        </w:rPr>
                      </w:pP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2E5095" w:rsidRPr="0090010C" w:rsidRDefault="002E509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2E5095" w:rsidRDefault="002E5095"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2E5095" w:rsidRPr="0090010C" w:rsidRDefault="002E5095"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087129AA" wp14:editId="785802F2">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E5095" w:rsidRPr="004915EA"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2E5095" w:rsidRPr="004915EA"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6375F3D9" wp14:editId="3F18C870">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095" w:rsidRPr="006464BC" w:rsidRDefault="002E5095"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E5095" w:rsidRPr="006464BC"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095" w:rsidRPr="006464BC" w:rsidRDefault="002E5095"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887235"/>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34CE4D26" wp14:editId="69728A30">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Default="002E5095"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2E5095" w:rsidRPr="00C27FB6" w:rsidRDefault="002E5095"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E5095"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E5095" w:rsidRPr="008D1624" w:rsidRDefault="002E509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E5095" w:rsidRDefault="002E5095"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2E5095" w:rsidRPr="00C27FB6" w:rsidRDefault="002E5095"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840000" behindDoc="0" locked="0" layoutInCell="1" allowOverlap="1" wp14:anchorId="6A2C360A" wp14:editId="3D221F56">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2E5095" w:rsidRPr="00406FC0"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2E5095" w:rsidRPr="00406FC0" w:rsidRDefault="002E5095"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887236"/>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887237"/>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887238"/>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118E9D3" wp14:editId="13CF3DB7">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2E5095" w:rsidRPr="00924CB4" w:rsidRDefault="002E5095"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48"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2E5095" w:rsidRPr="00924CB4" w:rsidRDefault="002E5095"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107F44D7" wp14:editId="7D8097C9">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2E5095" w:rsidRDefault="002E509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
                          <w:p w:rsidR="002E5095" w:rsidRPr="00EF6F61" w:rsidRDefault="002E509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2E5095" w:rsidRPr="00EF6F61" w:rsidRDefault="002E509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2E5095"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2E5095"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2E5095"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2E5095" w:rsidRPr="00EF6F61" w:rsidRDefault="002E5095"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2E5095" w:rsidRPr="00EF6F61" w:rsidRDefault="002E5095"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9"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2E5095" w:rsidRDefault="002E509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
                    <w:p w:rsidR="002E5095" w:rsidRPr="00EF6F61" w:rsidRDefault="002E509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2E5095" w:rsidRPr="00EF6F61" w:rsidRDefault="002E509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2E5095"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2E5095"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2E5095"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2E5095" w:rsidRPr="00EF6F61" w:rsidRDefault="002E509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2E5095" w:rsidRPr="00EF6F61" w:rsidRDefault="002E5095"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2E5095" w:rsidRPr="00EF6F61" w:rsidRDefault="002E5095"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887239"/>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27680" behindDoc="0" locked="0" layoutInCell="1" allowOverlap="1" wp14:anchorId="494BF640" wp14:editId="0232D563">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2E5095" w:rsidRPr="002A392A" w:rsidRDefault="002E5095" w:rsidP="00E111F1">
                            <w:pPr>
                              <w:pStyle w:val="Caption"/>
                              <w:rPr>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50"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2E5095" w:rsidRPr="002A392A" w:rsidRDefault="002E5095" w:rsidP="00E111F1">
                      <w:pPr>
                        <w:pStyle w:val="Caption"/>
                        <w:rPr>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7330EC29" wp14:editId="36E0DFC0">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2E5095" w:rsidRPr="0022643D" w:rsidRDefault="002E5095"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2E5095"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Pr="0022643D" w:rsidRDefault="002E509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2E5095" w:rsidRPr="0022643D" w:rsidRDefault="002E509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2E5095" w:rsidRPr="0022643D" w:rsidRDefault="002E509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2E5095" w:rsidRPr="0022643D" w:rsidRDefault="002E5095"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2E5095" w:rsidRPr="0022643D" w:rsidRDefault="002E5095" w:rsidP="00F74A35">
                            <w:pPr>
                              <w:autoSpaceDE w:val="0"/>
                              <w:spacing w:after="0" w:line="240" w:lineRule="auto"/>
                              <w:rPr>
                                <w:lang w:val="en-US"/>
                              </w:rPr>
                            </w:pPr>
                          </w:p>
                          <w:p w:rsidR="002E5095" w:rsidRPr="002A392A" w:rsidRDefault="002E5095"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2E5095" w:rsidRPr="0022643D" w:rsidRDefault="002E5095"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2E5095"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Pr="0022643D" w:rsidRDefault="002E509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2E5095" w:rsidRPr="0022643D" w:rsidRDefault="002E509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2E5095" w:rsidRPr="0022643D" w:rsidRDefault="002E509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2E5095" w:rsidRPr="0022643D" w:rsidRDefault="002E5095"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2E5095" w:rsidRPr="0022643D" w:rsidRDefault="002E5095" w:rsidP="00F74A35">
                      <w:pPr>
                        <w:autoSpaceDE w:val="0"/>
                        <w:spacing w:after="0" w:line="240" w:lineRule="auto"/>
                        <w:rPr>
                          <w:lang w:val="en-US"/>
                        </w:rPr>
                      </w:pPr>
                    </w:p>
                    <w:p w:rsidR="002E5095" w:rsidRPr="002A392A" w:rsidRDefault="002E5095"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6BF4A715" wp14:editId="23BAC4C5">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2E5095" w:rsidRPr="00CC1A5D" w:rsidRDefault="002E5095"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Default="002E5095"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2E5095" w:rsidRDefault="002E5095"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52"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2E5095" w:rsidRPr="00CC1A5D" w:rsidRDefault="002E5095"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2E5095" w:rsidRPr="0022643D" w:rsidRDefault="002E5095" w:rsidP="00F74A35">
                      <w:pPr>
                        <w:autoSpaceDE w:val="0"/>
                        <w:spacing w:after="0" w:line="240" w:lineRule="auto"/>
                        <w:rPr>
                          <w:rFonts w:ascii="Consolas" w:eastAsia="Consolas" w:hAnsi="Consolas" w:cs="Consolas"/>
                          <w:color w:val="000000"/>
                          <w:sz w:val="19"/>
                          <w:szCs w:val="19"/>
                          <w:lang w:val="en-US"/>
                        </w:rPr>
                      </w:pPr>
                    </w:p>
                    <w:p w:rsidR="002E5095" w:rsidRDefault="002E5095"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2E5095" w:rsidRDefault="002E5095"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4F1B8205" wp14:editId="6D57EC74">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E5095" w:rsidRPr="005A1051" w:rsidRDefault="002E5095"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53"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2E5095" w:rsidRPr="005A1051" w:rsidRDefault="002E5095"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887240"/>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xml:space="preserve">. Jest to obiekt </w:t>
      </w:r>
      <w:r w:rsidRPr="00091F3D">
        <w:rPr>
          <w:rFonts w:cs="Arial"/>
        </w:rPr>
        <w:lastRenderedPageBreak/>
        <w:t>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61171AE5" wp14:editId="4E6FADAA">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2E5095" w:rsidRPr="00196783" w:rsidRDefault="002E5095"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2E5095"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E5095"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E5095"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E5095" w:rsidRPr="00BC1004"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2E5095" w:rsidRPr="00BC1004" w:rsidRDefault="002E5095"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2E5095"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E5095" w:rsidRDefault="002E5095"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2E5095" w:rsidRPr="00AF22F7" w:rsidRDefault="002E5095"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2E5095" w:rsidRPr="00196783" w:rsidRDefault="002E5095"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2E5095"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E5095"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E5095"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E5095" w:rsidRPr="00BC1004"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2E5095" w:rsidRPr="00BC1004" w:rsidRDefault="002E5095"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2E5095"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196783" w:rsidRDefault="002E509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E5095" w:rsidRDefault="002E5095"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2E5095" w:rsidRPr="00AF22F7" w:rsidRDefault="002E5095"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2D6630DF" wp14:editId="446D93E2">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E5095" w:rsidRPr="00A176F2" w:rsidRDefault="002E5095"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55"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2E5095" w:rsidRPr="00A176F2" w:rsidRDefault="002E5095"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887241"/>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FE48DF" w:rsidRDefault="00FE48DF" w:rsidP="00CC0BB6">
      <w:pPr>
        <w:pStyle w:val="Heading2"/>
        <w:rPr>
          <w:lang w:eastAsia="pl-PL"/>
        </w:rPr>
      </w:pPr>
      <w:bookmarkStart w:id="38" w:name="_Toc461887242"/>
      <w:r>
        <w:rPr>
          <w:lang w:eastAsia="pl-PL"/>
        </w:rPr>
        <w:lastRenderedPageBreak/>
        <w:t>Podsystem sterowania</w:t>
      </w:r>
    </w:p>
    <w:p w:rsidR="00BB08B1" w:rsidRPr="00BB08B1" w:rsidRDefault="00BB08B1" w:rsidP="00BB08B1">
      <w:pPr>
        <w:rPr>
          <w:lang w:eastAsia="pl-PL"/>
        </w:rPr>
      </w:pPr>
      <w:r w:rsidRPr="00BB08B1">
        <w:rPr>
          <w:lang w:eastAsia="pl-PL"/>
        </w:rPr>
        <w:t>z modułu tego zdecydowano się przedstawić jedynie jeden jego mechanizm. Jest nim sposób decydowania o wyborze miejsca budynku, poprzez wyświetlanie tzw. cienia budynku (pojęcia nie należy mylić z duchem elementu mapy!).</w:t>
      </w:r>
    </w:p>
    <w:p w:rsidR="008A2AEA" w:rsidRDefault="00A60D89" w:rsidP="00CC0BB6">
      <w:pPr>
        <w:pStyle w:val="Heading2"/>
        <w:rPr>
          <w:lang w:eastAsia="pl-PL"/>
        </w:rPr>
      </w:pPr>
      <w:r>
        <w:rPr>
          <w:lang w:eastAsia="pl-PL"/>
        </w:rPr>
        <w:t>Podsystem GUI</w:t>
      </w:r>
      <w:bookmarkEnd w:id="38"/>
    </w:p>
    <w:p w:rsidR="00A60D89" w:rsidRPr="00D8532A" w:rsidRDefault="00A60D89" w:rsidP="00A63F29">
      <w:pPr>
        <w:rPr>
          <w:lang w:eastAsia="pl-PL"/>
        </w:rPr>
      </w:pPr>
      <w:r w:rsidRPr="00D8532A">
        <w:rPr>
          <w:lang w:eastAsia="pl-PL"/>
        </w:rPr>
        <w:t>[część Natalii]</w:t>
      </w:r>
    </w:p>
    <w:p w:rsidR="00DF0807" w:rsidRPr="00D8532A" w:rsidRDefault="00DF0807" w:rsidP="00B5482D">
      <w:pPr>
        <w:pStyle w:val="ListParagraph"/>
        <w:numPr>
          <w:ilvl w:val="0"/>
          <w:numId w:val="15"/>
        </w:numPr>
        <w:rPr>
          <w:lang w:eastAsia="pl-PL"/>
        </w:rPr>
      </w:pPr>
      <w:r w:rsidRPr="00D8532A">
        <w:rPr>
          <w:lang w:eastAsia="pl-PL"/>
        </w:rPr>
        <w:t>przypisanie przycisków do funkcji,</w:t>
      </w:r>
    </w:p>
    <w:p w:rsidR="00DF0807" w:rsidRPr="00D8532A" w:rsidRDefault="00DF0807" w:rsidP="00B5482D">
      <w:pPr>
        <w:pStyle w:val="ListParagraph"/>
        <w:numPr>
          <w:ilvl w:val="0"/>
          <w:numId w:val="15"/>
        </w:numPr>
        <w:rPr>
          <w:lang w:eastAsia="pl-PL"/>
        </w:rPr>
      </w:pPr>
      <w:r w:rsidRPr="00D8532A">
        <w:rPr>
          <w:lang w:eastAsia="pl-PL"/>
        </w:rPr>
        <w:t>hotkeye</w:t>
      </w:r>
    </w:p>
    <w:p w:rsidR="00DF0807" w:rsidRPr="00D8532A" w:rsidRDefault="00DF0807" w:rsidP="00B5482D">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B5482D">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39" w:name="_Toc461887243"/>
      <w:r>
        <w:t>Wygląd minimapy</w:t>
      </w:r>
      <w:bookmarkEnd w:id="39"/>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B5482D">
      <w:pPr>
        <w:pStyle w:val="ListParagraph"/>
        <w:numPr>
          <w:ilvl w:val="0"/>
          <w:numId w:val="16"/>
        </w:numPr>
      </w:pPr>
      <w:r w:rsidRPr="00A627D3">
        <w:t>plansz</w:t>
      </w:r>
      <w:r w:rsidR="00766CFE" w:rsidRPr="00A627D3">
        <w:t>ę</w:t>
      </w:r>
      <w:r w:rsidRPr="00A627D3">
        <w:t xml:space="preserve"> gry,</w:t>
      </w:r>
    </w:p>
    <w:p w:rsidR="002D502F" w:rsidRDefault="00CD395F" w:rsidP="00B5482D">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B5482D">
      <w:pPr>
        <w:pStyle w:val="ListParagraph"/>
        <w:numPr>
          <w:ilvl w:val="0"/>
          <w:numId w:val="16"/>
        </w:numPr>
      </w:pPr>
      <w:r w:rsidRPr="00A627D3">
        <w:t>mgł</w:t>
      </w:r>
      <w:r w:rsidR="00DC1687" w:rsidRPr="00A627D3">
        <w:t>ę</w:t>
      </w:r>
      <w:r w:rsidRPr="00A627D3">
        <w:t xml:space="preserve"> wojny.</w:t>
      </w:r>
    </w:p>
    <w:p w:rsidR="0070289E" w:rsidRPr="0070289E" w:rsidRDefault="00DC1687" w:rsidP="002D502F">
      <w:pPr>
        <w:ind w:firstLine="360"/>
      </w:pPr>
      <w:r w:rsidRPr="0070289E">
        <w:lastRenderedPageBreak/>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B5482D">
      <w:pPr>
        <w:pStyle w:val="ListParagraph"/>
        <w:numPr>
          <w:ilvl w:val="0"/>
          <w:numId w:val="22"/>
        </w:numPr>
      </w:pPr>
      <w:r w:rsidRPr="0070289E">
        <w:rPr>
          <w:i/>
        </w:rPr>
        <w:t>Minimap</w:t>
      </w:r>
      <w:r w:rsidR="0070289E" w:rsidRPr="0070289E">
        <w:t>, na której znajdują się markery</w:t>
      </w:r>
      <w:r w:rsidRPr="0070289E">
        <w:t xml:space="preserve">, </w:t>
      </w:r>
    </w:p>
    <w:p w:rsidR="0070289E" w:rsidRPr="0070289E" w:rsidRDefault="00DC1687" w:rsidP="00B5482D">
      <w:pPr>
        <w:pStyle w:val="ListParagraph"/>
        <w:numPr>
          <w:ilvl w:val="0"/>
          <w:numId w:val="22"/>
        </w:numPr>
      </w:pPr>
      <w:r w:rsidRPr="0070289E">
        <w:rPr>
          <w:i/>
        </w:rPr>
        <w:t>MinimapFogOfWar</w:t>
      </w:r>
      <w:r w:rsidR="0070289E" w:rsidRPr="0070289E">
        <w:t xml:space="preserve">, </w:t>
      </w:r>
      <w:r w:rsidRPr="0070289E">
        <w:t>czyli płaszczyznę mgły wojny do minimapy</w:t>
      </w:r>
    </w:p>
    <w:p w:rsidR="0070289E" w:rsidRPr="0070289E" w:rsidRDefault="00DC1687" w:rsidP="00B5482D">
      <w:pPr>
        <w:pStyle w:val="ListParagraph"/>
        <w:numPr>
          <w:ilvl w:val="0"/>
          <w:numId w:val="22"/>
        </w:numPr>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70289E">
      <w:pPr>
        <w:ind w:firstLine="708"/>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różnie dla różnych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 </w:t>
      </w:r>
      <w:r w:rsidR="00EF26B4" w:rsidRPr="0070289E">
        <w:rPr>
          <w:rStyle w:val="Code"/>
        </w:rPr>
        <w:t>Resource</w:t>
      </w:r>
      <w:r w:rsidR="00EF26B4" w:rsidRPr="0070289E">
        <w:t xml:space="preserve"> natomiast zwraca zawsze żółty</w:t>
      </w:r>
      <w:r w:rsidR="0070289E" w:rsidRPr="0070289E">
        <w:t xml:space="preserve"> kolor oraz</w:t>
      </w:r>
      <w:r w:rsidR="00EF26B4" w:rsidRPr="0070289E">
        <w:t xml:space="preserve"> kwadratowy symbol. Dzięki temu markery jednoznacznie określają rodzaj i przynależność elementu mapy.</w:t>
      </w:r>
    </w:p>
    <w:p w:rsidR="002D502F" w:rsidRDefault="002D502F" w:rsidP="001F4E2E">
      <w:pPr>
        <w:rPr>
          <w:color w:val="FF0000"/>
        </w:rPr>
      </w:pPr>
      <w:r w:rsidRPr="001F4E2E">
        <w:rPr>
          <w:noProof/>
          <w:color w:val="FF0000"/>
          <w:lang w:eastAsia="pl-PL"/>
        </w:rPr>
        <mc:AlternateContent>
          <mc:Choice Requires="wps">
            <w:drawing>
              <wp:inline distT="0" distB="0" distL="0" distR="0" wp14:anchorId="3ACF19C5" wp14:editId="361C7E26">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2E5095"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2E5095"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E5095" w:rsidRPr="00615E43" w:rsidRDefault="002E5095"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2E5095"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2E5095"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615E43"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E5095" w:rsidRPr="00615E43" w:rsidRDefault="002E5095"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7E203AA3" wp14:editId="35768051">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E5095" w:rsidRPr="00846C1A" w:rsidRDefault="002E5095"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2E5095" w:rsidRPr="00846C1A" w:rsidRDefault="002E5095"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2D502F">
      <w:pPr>
        <w:ind w:firstLine="708"/>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innym ustawieniu markery budynków mogłyby zasłaniać inne. Budynek może zajmować więcej niż jedno pole i mieć niekwadratowe wymiary natomiast jego marker zawsze będzie okręgiem — większym bądź mniejszym.</w:t>
      </w:r>
    </w:p>
    <w:p w:rsidR="002D502F" w:rsidRDefault="00E6114F" w:rsidP="0070289E">
      <w:pPr>
        <w:ind w:firstLine="708"/>
        <w:rPr>
          <w:rFonts w:cs="Arial"/>
          <w:noProof/>
          <w:sz w:val="24"/>
          <w:lang w:eastAsia="pl-PL"/>
        </w:rPr>
      </w:pPr>
      <w:r>
        <w:lastRenderedPageBreak/>
        <w:t xml:space="preserve">Renderowanie mgły wojny na minimapie jest realizowane dzięki skryptowi </w:t>
      </w:r>
      <w:r w:rsidRPr="00E6114F">
        <w:rPr>
          <w:i/>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W ten sposób obydwie płaszczyzny minimapy korzystają z tej samej tekstury.</w:t>
      </w:r>
      <w:r w:rsidR="002D502F" w:rsidRPr="00837E3C">
        <w:rPr>
          <w:rFonts w:cs="Arial"/>
          <w:noProof/>
          <w:sz w:val="24"/>
          <w:lang w:eastAsia="pl-PL"/>
        </w:rPr>
        <w:t xml:space="preserve"> </w:t>
      </w:r>
    </w:p>
    <w:p w:rsidR="002D502F" w:rsidRDefault="002D502F" w:rsidP="001F4E2E">
      <w:pPr>
        <w:rPr>
          <w:lang w:eastAsia="pl-PL"/>
        </w:rPr>
      </w:pPr>
      <w:r w:rsidRPr="00EB01C9">
        <w:rPr>
          <w:rFonts w:cs="Arial"/>
          <w:noProof/>
          <w:sz w:val="24"/>
          <w:lang w:eastAsia="pl-PL"/>
        </w:rPr>
        <mc:AlternateContent>
          <mc:Choice Requires="wps">
            <w:drawing>
              <wp:inline distT="0" distB="0" distL="0" distR="0" wp14:anchorId="1E257C11" wp14:editId="1F156D72">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2E5095" w:rsidRDefault="002E5095"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E5095" w:rsidRPr="00EB01C9" w:rsidRDefault="002E5095"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2E5095" w:rsidRPr="008030B4" w:rsidRDefault="002E5095"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2E5095" w:rsidRDefault="002E5095"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E5095" w:rsidRPr="00EB01C9" w:rsidRDefault="002E5095"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14147D04" wp14:editId="710CCAAE">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2E5095" w:rsidRPr="003E5F7F" w:rsidRDefault="002E5095"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16</w:t>
                            </w:r>
                            <w:r>
                              <w:rPr>
                                <w:noProof/>
                              </w:rPr>
                              <w:fldChar w:fldCharType="end"/>
                            </w:r>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2E5095" w:rsidRPr="003E5F7F" w:rsidRDefault="002E5095"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16</w:t>
                      </w:r>
                      <w:r>
                        <w:rPr>
                          <w:noProof/>
                        </w:rPr>
                        <w:fldChar w:fldCharType="end"/>
                      </w:r>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2E5095">
      <w:pPr>
        <w:pStyle w:val="Heading1"/>
      </w:pPr>
      <w:bookmarkStart w:id="40" w:name="_Toc461659309"/>
      <w:bookmarkStart w:id="41" w:name="_Toc461878180"/>
      <w:bookmarkStart w:id="42" w:name="_Toc461887244"/>
      <w:r w:rsidRPr="002E5095">
        <w:lastRenderedPageBreak/>
        <w:t>Kreacja graficzna prototypu</w:t>
      </w:r>
      <w:bookmarkEnd w:id="41"/>
      <w:bookmarkEnd w:id="42"/>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B5482D">
      <w:pPr>
        <w:pStyle w:val="ListParagraph"/>
        <w:keepNext/>
        <w:keepLines/>
        <w:numPr>
          <w:ilvl w:val="0"/>
          <w:numId w:val="21"/>
        </w:numPr>
        <w:spacing w:before="200"/>
        <w:contextualSpacing w:val="0"/>
        <w:outlineLvl w:val="1"/>
        <w:rPr>
          <w:rFonts w:eastAsiaTheme="majorEastAsia" w:cstheme="majorBidi"/>
          <w:b/>
          <w:bCs/>
          <w:vanish/>
        </w:rPr>
      </w:pPr>
      <w:bookmarkStart w:id="43" w:name="_Toc461878181"/>
      <w:bookmarkStart w:id="44" w:name="_Toc461887245"/>
    </w:p>
    <w:p w:rsidR="00477C85" w:rsidRPr="002E5095" w:rsidRDefault="00477C85" w:rsidP="002E5095">
      <w:pPr>
        <w:pStyle w:val="Heading2"/>
      </w:pPr>
      <w:r w:rsidRPr="002E5095">
        <w:t>Grafika dwuwymiarowa</w:t>
      </w:r>
      <w:bookmarkEnd w:id="43"/>
      <w:bookmarkEnd w:id="44"/>
    </w:p>
    <w:p w:rsidR="00477C85" w:rsidRPr="00477C85" w:rsidRDefault="00477C85" w:rsidP="00477C85">
      <w:pPr>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B5482D">
      <w:pPr>
        <w:numPr>
          <w:ilvl w:val="0"/>
          <w:numId w:val="12"/>
        </w:numPr>
        <w:contextualSpacing/>
        <w:rPr>
          <w:rFonts w:cs="Arial"/>
        </w:rPr>
      </w:pPr>
      <w:r w:rsidRPr="00477C85">
        <w:rPr>
          <w:rFonts w:cs="Arial"/>
        </w:rPr>
        <w:t>własny wygląd kursora myszy wewnątrz prototypu,</w:t>
      </w:r>
    </w:p>
    <w:p w:rsidR="00477C85" w:rsidRPr="00477C85" w:rsidRDefault="00477C85" w:rsidP="00B5482D">
      <w:pPr>
        <w:numPr>
          <w:ilvl w:val="0"/>
          <w:numId w:val="12"/>
        </w:numPr>
        <w:contextualSpacing/>
        <w:rPr>
          <w:rFonts w:cs="Arial"/>
        </w:rPr>
      </w:pPr>
      <w:r w:rsidRPr="00477C85">
        <w:rPr>
          <w:rFonts w:cs="Arial"/>
        </w:rPr>
        <w:t>interfejs głównego menu gry,</w:t>
      </w:r>
    </w:p>
    <w:p w:rsidR="00477C85" w:rsidRPr="00477C85" w:rsidRDefault="00477C85" w:rsidP="00B5482D">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5" w:name="_Toc461878182"/>
      <w:bookmarkStart w:id="46" w:name="_Toc461887246"/>
      <w:r w:rsidRPr="00477C85">
        <w:t>Kursor myszy</w:t>
      </w:r>
      <w:bookmarkEnd w:id="45"/>
      <w:bookmarkEnd w:id="46"/>
    </w:p>
    <w:p w:rsidR="008C48FD" w:rsidRDefault="00477C85" w:rsidP="00477C85">
      <w:pPr>
        <w:ind w:firstLine="360"/>
        <w:rPr>
          <w:rFonts w:cs="Arial"/>
        </w:rPr>
      </w:pPr>
      <w:r w:rsidRPr="00477C85">
        <w:rPr>
          <w:rFonts w:cs="Arial"/>
        </w:rPr>
        <w:t xml:space="preserve">Pomimo małej wagi jednym z podstawowych walorów estetycznych jest wygląd kursora myszy. Prawie każda gra posiada zaprojektowany kontroler w celu lepszego dopasowania do klimatu rozgrywki. W naszym </w:t>
      </w:r>
      <w:r w:rsidR="001A669A">
        <w:rPr>
          <w:rFonts w:cs="Arial"/>
        </w:rPr>
        <w:t xml:space="preserve">prototypie </w:t>
      </w:r>
      <w:r w:rsidR="00D5275D">
        <w:rPr>
          <w:rFonts w:cs="Arial"/>
        </w:rPr>
        <w:t xml:space="preserve">znajduje się </w:t>
      </w:r>
      <w:r w:rsidR="001A669A">
        <w:rPr>
          <w:rFonts w:cs="Arial"/>
        </w:rPr>
        <w:t xml:space="preserve">klasa </w:t>
      </w:r>
      <w:r w:rsidRPr="00477C85">
        <w:rPr>
          <w:rFonts w:ascii="Consolas" w:hAnsi="Consolas" w:cs="Arial"/>
        </w:rPr>
        <w:t>CursorController</w:t>
      </w:r>
      <w:r w:rsidR="00D5275D" w:rsidRPr="00D5275D">
        <w:t>, która</w:t>
      </w:r>
      <w:r w:rsidR="001A669A" w:rsidRPr="001A669A">
        <w:t xml:space="preserve"> odpowiada</w:t>
      </w:r>
      <w:r w:rsidR="008C48FD">
        <w:t xml:space="preserve"> głównie</w:t>
      </w:r>
      <w:r w:rsidR="001A669A" w:rsidRPr="001A669A">
        <w:t xml:space="preserve"> za przemieszczanie</w:t>
      </w:r>
      <w:r w:rsidR="001A669A">
        <w:t xml:space="preserve"> się kursora</w:t>
      </w:r>
      <w:r w:rsidR="00FF60E3">
        <w:t>. Za wygląd kontrolera myszy odpowiada</w:t>
      </w:r>
      <w:r w:rsidR="00D5275D">
        <w:t xml:space="preserve"> obiekt gry o nazwie </w:t>
      </w:r>
      <w:r w:rsidR="00D5275D" w:rsidRPr="00D5275D">
        <w:rPr>
          <w:rStyle w:val="Code"/>
        </w:rPr>
        <w:t>Cursor</w:t>
      </w:r>
      <w:r w:rsidR="003E2AE4" w:rsidRPr="003E2AE4">
        <w:t xml:space="preserve">, który </w:t>
      </w:r>
      <w:r w:rsidR="008C48FD">
        <w:t xml:space="preserve"> </w:t>
      </w:r>
      <w:r w:rsidR="00313CC9">
        <w:t xml:space="preserve">jest umieszczony na </w:t>
      </w:r>
      <w:r w:rsidR="00313CC9" w:rsidRPr="00313CC9">
        <w:rPr>
          <w:rStyle w:val="Code"/>
        </w:rPr>
        <w:t>GameCanvas</w:t>
      </w:r>
      <w:r w:rsidR="00313CC9">
        <w:t xml:space="preserve"> i posiada podpięty wyżej wymieniony skrypt.</w:t>
      </w:r>
    </w:p>
    <w:p w:rsidR="00477C85" w:rsidRPr="00F76EA5" w:rsidRDefault="00477C85" w:rsidP="00F76EA5">
      <w:pPr>
        <w:ind w:firstLine="360"/>
      </w:pPr>
      <w:r w:rsidRPr="00477C85">
        <w:t xml:space="preserve">Wewnątrz </w:t>
      </w:r>
      <w:r w:rsidR="00F76EA5">
        <w:t xml:space="preserve">klasy </w:t>
      </w:r>
      <w:r w:rsidR="00F76EA5" w:rsidRPr="00477C85">
        <w:rPr>
          <w:rFonts w:ascii="Consolas" w:hAnsi="Consolas"/>
        </w:rPr>
        <w:t>CursorController</w:t>
      </w:r>
      <w:r w:rsidR="00F76EA5" w:rsidRPr="00477C85">
        <w:t xml:space="preserve"> </w:t>
      </w:r>
      <w:r w:rsidRPr="00477C85">
        <w:t xml:space="preserve">znajdują się funkcja </w:t>
      </w:r>
      <w:r w:rsidRPr="00477C85">
        <w:rPr>
          <w:rFonts w:ascii="Consolas" w:hAnsi="Consolas"/>
        </w:rPr>
        <w:t>Start()</w:t>
      </w:r>
      <w:r w:rsidRPr="00477C85">
        <w:t xml:space="preserve"> oraz </w:t>
      </w:r>
      <w:r w:rsidRPr="00477C85">
        <w:rPr>
          <w:rFonts w:ascii="Consolas" w:hAnsi="Consolas"/>
        </w:rPr>
        <w:t>Update()</w:t>
      </w:r>
      <w:r w:rsidRPr="00477C85">
        <w:t xml:space="preserve">. Pierwsza z nich odpowiada za </w:t>
      </w:r>
      <w:r w:rsidR="00F76EA5">
        <w:t>wyłączenie podstawowego kursora</w:t>
      </w:r>
      <w:r w:rsidRPr="00477C85">
        <w:t>,</w:t>
      </w:r>
      <w:r w:rsidR="00F76EA5">
        <w:t xml:space="preserve"> który jest obsługiwany w Unity. Druga</w:t>
      </w:r>
      <w:r w:rsidRPr="00477C85">
        <w:t xml:space="preserve"> ma za zadanie ustalenie jego położenia przy każdym odświeżeniu klatki.</w:t>
      </w:r>
      <w:r w:rsidR="00F76EA5">
        <w:t xml:space="preserve"> Funkcja </w:t>
      </w:r>
      <w:r w:rsidR="00F76EA5" w:rsidRPr="00477C85">
        <w:rPr>
          <w:rFonts w:ascii="Consolas" w:hAnsi="Consolas"/>
        </w:rPr>
        <w:t>Update()</w:t>
      </w:r>
      <w:r w:rsidR="00F76EA5">
        <w:rPr>
          <w:rFonts w:ascii="Consolas" w:hAnsi="Consolas"/>
        </w:rPr>
        <w:t xml:space="preserve"> </w:t>
      </w:r>
      <w:r w:rsidR="00F76EA5" w:rsidRPr="00F76EA5">
        <w:t>pobiera</w:t>
      </w:r>
      <w:r w:rsidR="00F76EA5">
        <w:t xml:space="preserve"> informacje o aktualnej pozycji myszki z obiektu </w:t>
      </w:r>
      <w:r w:rsidR="00F76EA5" w:rsidRPr="00F76EA5">
        <w:rPr>
          <w:rStyle w:val="Code"/>
        </w:rPr>
        <w:t>InputController</w:t>
      </w:r>
      <w:r w:rsidR="00F76EA5">
        <w:t xml:space="preserve"> oraz transformacji obiektu gry oraz ustawia nową pozycję po odświeżeniu klatki. </w:t>
      </w:r>
    </w:p>
    <w:p w:rsidR="00F76EA5" w:rsidRPr="00477C85" w:rsidRDefault="00F76EA5" w:rsidP="00477C85">
      <w:pPr>
        <w:ind w:firstLine="360"/>
        <w:rPr>
          <w:rFonts w:cs="Arial"/>
        </w:rPr>
      </w:pPr>
    </w:p>
    <w:p w:rsidR="00477C85" w:rsidRPr="00477C85" w:rsidRDefault="00477C85" w:rsidP="00477C85">
      <w:pPr>
        <w:ind w:firstLine="360"/>
        <w:rPr>
          <w:rFonts w:cs="Arial"/>
        </w:rPr>
      </w:pPr>
      <w:r w:rsidRPr="00477C85">
        <w:rPr>
          <w:rFonts w:cs="Arial"/>
          <w:noProof/>
          <w:lang w:eastAsia="pl-PL"/>
        </w:rPr>
        <w:lastRenderedPageBreak/>
        <mc:AlternateContent>
          <mc:Choice Requires="wps">
            <w:drawing>
              <wp:inline distT="0" distB="0" distL="0" distR="0" wp14:anchorId="055F14EE" wp14:editId="2BB2A7EF">
                <wp:extent cx="5372100" cy="1404620"/>
                <wp:effectExtent l="0" t="0" r="19050" b="171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2E5095" w:rsidRPr="003C1381"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2E5095" w:rsidRDefault="002E5095" w:rsidP="00477C8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2E5095" w:rsidRDefault="002E5095"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095" w:rsidRDefault="002E5095"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095" w:rsidRPr="00600256" w:rsidRDefault="002E5095" w:rsidP="00477C85">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Text Box 23" o:spid="_x0000_s1060"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">
                <v:textbox style="mso-fit-shape-to-text:t">
                  <w:txbxContent>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2E5095" w:rsidRPr="003C1381"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761702" w:rsidRDefault="002E5095"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2E5095" w:rsidRDefault="002E5095" w:rsidP="00477C8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2E5095" w:rsidRDefault="002E5095"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095" w:rsidRDefault="002E5095"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095" w:rsidRPr="00600256" w:rsidRDefault="002E5095" w:rsidP="00477C85">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477C85" w:rsidRPr="00477C85" w:rsidRDefault="00477C85" w:rsidP="00477C85">
      <w:pPr>
        <w:rPr>
          <w:rFonts w:cs="Arial"/>
        </w:rPr>
      </w:pPr>
      <w:r w:rsidRPr="00477C85">
        <w:rPr>
          <w:noProof/>
          <w:lang w:eastAsia="pl-PL"/>
        </w:rPr>
        <mc:AlternateContent>
          <mc:Choice Requires="wps">
            <w:drawing>
              <wp:inline distT="0" distB="0" distL="0" distR="0" wp14:anchorId="7FE13B82" wp14:editId="7EB4F990">
                <wp:extent cx="5372100" cy="635"/>
                <wp:effectExtent l="0" t="0" r="0" b="0"/>
                <wp:docPr id="29" name="Text Box 2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E5095" w:rsidRPr="00A01820" w:rsidRDefault="002E5095" w:rsidP="00477C85">
                            <w:pPr>
                              <w:pStyle w:val="Caption"/>
                              <w:jc w:val="center"/>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9" o:spid="_x0000_s1061"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KjfkuDQCAAB1BAAADgAAAAAAAAAAAAAAAAAuAgAA&#10;ZHJzL2Uyb0RvYy54bWxQSwECLQAUAAYACAAAACEAMmx7etkAAAACAQAADwAAAAAAAAAAAAAAAACO&#10;BAAAZHJzL2Rvd25yZXYueG1sUEsFBgAAAAAEAAQA8wAAAJQFAAAAAA==&#10;" stroked="f">
                <v:textbox style="mso-fit-shape-to-text:t" inset="0,0,0,0">
                  <w:txbxContent>
                    <w:p w:rsidR="002E5095" w:rsidRPr="00A01820" w:rsidRDefault="002E5095" w:rsidP="00477C85">
                      <w:pPr>
                        <w:pStyle w:val="Caption"/>
                        <w:jc w:val="center"/>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CursorController</w:t>
                      </w:r>
                    </w:p>
                  </w:txbxContent>
                </v:textbox>
                <w10:anchorlock/>
              </v:shape>
            </w:pict>
          </mc:Fallback>
        </mc:AlternateContent>
      </w:r>
    </w:p>
    <w:p w:rsidR="00477C85" w:rsidRPr="00477C85" w:rsidRDefault="00477C85" w:rsidP="00477C85">
      <w:pPr>
        <w:pStyle w:val="Heading3"/>
      </w:pPr>
      <w:bookmarkStart w:id="47" w:name="_Toc461878183"/>
      <w:bookmarkStart w:id="48" w:name="_Toc461887247"/>
      <w:r w:rsidRPr="00477C85">
        <w:t>Porównanie budowy interfejsów gracza</w:t>
      </w:r>
      <w:bookmarkEnd w:id="47"/>
      <w:bookmarkEnd w:id="48"/>
    </w:p>
    <w:p w:rsid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p>
    <w:p w:rsidR="00733FA2" w:rsidRDefault="00733FA2" w:rsidP="00B5482D">
      <w:pPr>
        <w:pStyle w:val="ListParagraph"/>
        <w:numPr>
          <w:ilvl w:val="0"/>
          <w:numId w:val="24"/>
        </w:numPr>
        <w:rPr>
          <w:rFonts w:cs="Arial"/>
        </w:rPr>
      </w:pPr>
      <w:r w:rsidRPr="00733FA2">
        <w:rPr>
          <w:rFonts w:cs="Arial"/>
        </w:rPr>
        <w:t>“Immediate Mode” GUI</w:t>
      </w:r>
      <w:r>
        <w:rPr>
          <w:rFonts w:cs="Arial"/>
        </w:rPr>
        <w:t>, czyli tak zwane IMGUI,</w:t>
      </w:r>
    </w:p>
    <w:p w:rsidR="00733FA2" w:rsidRDefault="00733FA2" w:rsidP="00B5482D">
      <w:pPr>
        <w:pStyle w:val="ListParagraph"/>
        <w:numPr>
          <w:ilvl w:val="0"/>
          <w:numId w:val="24"/>
        </w:numPr>
        <w:rPr>
          <w:rFonts w:cs="Arial"/>
        </w:rPr>
      </w:pPr>
      <w:r>
        <w:rPr>
          <w:rFonts w:cs="Arial"/>
        </w:rPr>
        <w:t>Canvas GUI.</w:t>
      </w:r>
    </w:p>
    <w:p w:rsidR="009D344C" w:rsidRDefault="00B8003E" w:rsidP="008E7F7E">
      <w:pPr>
        <w:ind w:firstLine="360"/>
        <w:rPr>
          <w:rFonts w:cs="Arial"/>
        </w:rPr>
      </w:pPr>
      <w:r>
        <w:rPr>
          <w:rFonts w:cs="Arial"/>
        </w:rPr>
        <w:t>IMGUI został wykorzystany do stworzenia głównego menu.</w:t>
      </w:r>
      <w:r w:rsidR="0073787D">
        <w:rPr>
          <w:rFonts w:cs="Arial"/>
        </w:rPr>
        <w:t xml:space="preserve"> Zo</w:t>
      </w:r>
      <w:r w:rsidR="0073787D">
        <w:rPr>
          <w:rFonts w:cs="Arial"/>
        </w:rPr>
        <w:t xml:space="preserve">stał </w:t>
      </w:r>
      <w:r w:rsidR="0073787D">
        <w:rPr>
          <w:rFonts w:cs="Arial"/>
        </w:rPr>
        <w:t xml:space="preserve">on </w:t>
      </w:r>
      <w:r w:rsidR="0073787D">
        <w:rPr>
          <w:rFonts w:cs="Arial"/>
        </w:rPr>
        <w:t>zaimplementowany na zasadzie zapro</w:t>
      </w:r>
      <w:r w:rsidR="008E7F7E">
        <w:rPr>
          <w:rFonts w:cs="Arial"/>
        </w:rPr>
        <w:t>gramowania</w:t>
      </w:r>
      <w:r w:rsidR="0073787D">
        <w:rPr>
          <w:rFonts w:cs="Arial"/>
        </w:rPr>
        <w:t xml:space="preserve"> wielkości przycisków, które posiadają określony margines odległości od poszczególnych elementów.</w:t>
      </w:r>
      <w:r w:rsidR="0073787D">
        <w:rPr>
          <w:rFonts w:cs="Arial"/>
        </w:rPr>
        <w:t xml:space="preserve"> </w:t>
      </w:r>
      <w:r w:rsidR="008E7F7E">
        <w:rPr>
          <w:rFonts w:cs="Arial"/>
        </w:rPr>
        <w:t xml:space="preserve">W bocznym panelu Unity został ustawiony ich wygląd. </w:t>
      </w:r>
      <w:r w:rsidR="0073787D">
        <w:rPr>
          <w:rFonts w:cs="Arial"/>
        </w:rPr>
        <w:t>N</w:t>
      </w:r>
      <w:r w:rsidR="00011995">
        <w:rPr>
          <w:rFonts w:cs="Arial"/>
        </w:rPr>
        <w:t xml:space="preserve">iektóre z </w:t>
      </w:r>
      <w:r w:rsidR="008E7F7E">
        <w:rPr>
          <w:rFonts w:cs="Arial"/>
        </w:rPr>
        <w:t>podstawowych przycisków</w:t>
      </w:r>
      <w:r w:rsidR="00011995">
        <w:rPr>
          <w:rFonts w:cs="Arial"/>
        </w:rPr>
        <w:t xml:space="preserve"> posiadają </w:t>
      </w:r>
      <w:r w:rsidR="0095797C">
        <w:rPr>
          <w:rFonts w:cs="Arial"/>
        </w:rPr>
        <w:t>podmenu, które pozwalaj</w:t>
      </w:r>
      <w:r w:rsidR="008E7F7E">
        <w:rPr>
          <w:rFonts w:cs="Arial"/>
        </w:rPr>
        <w:t>a</w:t>
      </w:r>
      <w:r w:rsidR="0095797C">
        <w:rPr>
          <w:rFonts w:cs="Arial"/>
        </w:rPr>
        <w:t xml:space="preserve"> na wybór dodatkowych opcji. W głównym menu z</w:t>
      </w:r>
      <w:r>
        <w:rPr>
          <w:rFonts w:cs="Arial"/>
        </w:rPr>
        <w:t>najdują się</w:t>
      </w:r>
      <w:r w:rsidR="000A264D">
        <w:rPr>
          <w:rFonts w:cs="Arial"/>
        </w:rPr>
        <w:t xml:space="preserve"> </w:t>
      </w:r>
      <w:r>
        <w:rPr>
          <w:rFonts w:cs="Arial"/>
        </w:rPr>
        <w:t>przyciski:</w:t>
      </w:r>
    </w:p>
    <w:p w:rsidR="00B8003E" w:rsidRDefault="00B8003E" w:rsidP="00B5482D">
      <w:pPr>
        <w:pStyle w:val="ListParagraph"/>
        <w:numPr>
          <w:ilvl w:val="0"/>
          <w:numId w:val="25"/>
        </w:numPr>
        <w:rPr>
          <w:rFonts w:cs="Arial"/>
        </w:rPr>
      </w:pPr>
      <w:r>
        <w:rPr>
          <w:rFonts w:cs="Arial"/>
        </w:rPr>
        <w:t>„PLAY”, który pozwala nam wybrać tryb gry, który chcemy rozpocząć</w:t>
      </w:r>
      <w:r w:rsidR="00010526">
        <w:rPr>
          <w:rFonts w:cs="Arial"/>
        </w:rPr>
        <w:t>:</w:t>
      </w:r>
    </w:p>
    <w:p w:rsidR="00B8003E" w:rsidRDefault="00B8003E" w:rsidP="00B5482D">
      <w:pPr>
        <w:pStyle w:val="ListParagraph"/>
        <w:numPr>
          <w:ilvl w:val="1"/>
          <w:numId w:val="25"/>
        </w:numPr>
        <w:rPr>
          <w:rFonts w:cs="Arial"/>
        </w:rPr>
      </w:pPr>
      <w:r>
        <w:rPr>
          <w:rFonts w:cs="Arial"/>
        </w:rPr>
        <w:t xml:space="preserve">„AI vs AI”, który miał na celu wprowadzenie gracza </w:t>
      </w:r>
      <w:r w:rsidR="000A264D">
        <w:rPr>
          <w:rFonts w:cs="Arial"/>
        </w:rPr>
        <w:t xml:space="preserve">do rozgrywki w trybie </w:t>
      </w:r>
      <w:r>
        <w:rPr>
          <w:rFonts w:cs="Arial"/>
        </w:rPr>
        <w:t>obserwatora, co pozwoliłoby mu na oglądanie rozgrywki bez własnego wkładu w nią,</w:t>
      </w:r>
    </w:p>
    <w:p w:rsidR="00B8003E" w:rsidRDefault="00B8003E" w:rsidP="00B5482D">
      <w:pPr>
        <w:pStyle w:val="ListParagraph"/>
        <w:numPr>
          <w:ilvl w:val="1"/>
          <w:numId w:val="25"/>
        </w:numPr>
        <w:rPr>
          <w:rFonts w:cs="Arial"/>
        </w:rPr>
      </w:pPr>
      <w:r w:rsidRPr="000A264D">
        <w:rPr>
          <w:rFonts w:cs="Arial"/>
        </w:rPr>
        <w:t xml:space="preserve">„PLAYER vs AI”, </w:t>
      </w:r>
      <w:r w:rsidR="000A264D" w:rsidRPr="000A264D">
        <w:rPr>
          <w:rFonts w:cs="Arial"/>
        </w:rPr>
        <w:t xml:space="preserve">który </w:t>
      </w:r>
      <w:r w:rsidR="000A264D">
        <w:rPr>
          <w:rFonts w:cs="Arial"/>
        </w:rPr>
        <w:t xml:space="preserve">wczytuje </w:t>
      </w:r>
      <w:r w:rsidR="00F47538">
        <w:rPr>
          <w:rFonts w:cs="Arial"/>
        </w:rPr>
        <w:t>scenę rozgrywki trybie, w którym gracz gra przeciwko sztucznej inteligencji,</w:t>
      </w:r>
    </w:p>
    <w:p w:rsidR="00F47538" w:rsidRDefault="00F47538" w:rsidP="00B5482D">
      <w:pPr>
        <w:pStyle w:val="ListParagraph"/>
        <w:numPr>
          <w:ilvl w:val="0"/>
          <w:numId w:val="25"/>
        </w:numPr>
        <w:rPr>
          <w:rFonts w:cs="Arial"/>
        </w:rPr>
      </w:pPr>
      <w:r>
        <w:rPr>
          <w:rFonts w:cs="Arial"/>
        </w:rPr>
        <w:t>„OPTIONS”, który otwiera dwie podkategorie menu:</w:t>
      </w:r>
    </w:p>
    <w:p w:rsidR="00F47538" w:rsidRDefault="00F47538" w:rsidP="00B5482D">
      <w:pPr>
        <w:pStyle w:val="ListParagraph"/>
        <w:numPr>
          <w:ilvl w:val="1"/>
          <w:numId w:val="25"/>
        </w:numPr>
        <w:rPr>
          <w:rFonts w:cs="Arial"/>
        </w:rPr>
      </w:pPr>
      <w:r>
        <w:rPr>
          <w:rFonts w:cs="Arial"/>
        </w:rPr>
        <w:lastRenderedPageBreak/>
        <w:t>„AUDIO”, który włącza i wyłącza dźwięki w grze,</w:t>
      </w:r>
    </w:p>
    <w:p w:rsidR="00F47538" w:rsidRDefault="00F47538" w:rsidP="00B5482D">
      <w:pPr>
        <w:pStyle w:val="ListParagraph"/>
        <w:numPr>
          <w:ilvl w:val="1"/>
          <w:numId w:val="25"/>
        </w:numPr>
        <w:rPr>
          <w:rFonts w:cs="Arial"/>
        </w:rPr>
      </w:pPr>
      <w:r>
        <w:rPr>
          <w:rFonts w:cs="Arial"/>
        </w:rPr>
        <w:t>„FULLSCREEN”, który przełącza widok gry z okienkowego na pełen ekran,</w:t>
      </w:r>
    </w:p>
    <w:p w:rsidR="00010526" w:rsidRPr="00E52C11" w:rsidRDefault="00F47538" w:rsidP="00B5482D">
      <w:pPr>
        <w:pStyle w:val="ListParagraph"/>
        <w:numPr>
          <w:ilvl w:val="0"/>
          <w:numId w:val="25"/>
        </w:numPr>
        <w:rPr>
          <w:rFonts w:cs="Arial"/>
        </w:rPr>
      </w:pPr>
      <w:r>
        <w:rPr>
          <w:rFonts w:cs="Arial"/>
        </w:rPr>
        <w:t>„EXIT”, który wyłącza nasz prototyp.</w:t>
      </w:r>
    </w:p>
    <w:p w:rsidR="00E52C11" w:rsidRPr="0073787D" w:rsidRDefault="000A264D" w:rsidP="000A264D">
      <w:pPr>
        <w:rPr>
          <w:rFonts w:cs="Arial"/>
          <w:b/>
        </w:rPr>
      </w:pPr>
      <w:r w:rsidRPr="000A264D">
        <w:rPr>
          <w:rFonts w:cs="Arial"/>
          <w:b/>
        </w:rPr>
        <w:t>[screen głównego GUI]</w:t>
      </w:r>
      <w:r w:rsidR="0073787D">
        <w:rPr>
          <w:rFonts w:cs="Arial"/>
        </w:rPr>
        <w:t xml:space="preserve"> </w:t>
      </w:r>
    </w:p>
    <w:p w:rsidR="00010526" w:rsidRDefault="00010526" w:rsidP="00733FA2">
      <w:pPr>
        <w:rPr>
          <w:rFonts w:cs="Arial"/>
        </w:rPr>
      </w:pPr>
      <w:r w:rsidRPr="00010526">
        <w:rPr>
          <w:rFonts w:cs="Arial"/>
          <w:noProof/>
          <w:lang w:eastAsia="pl-PL"/>
        </w:rPr>
        <w:lastRenderedPageBreak/>
        <mc:AlternateContent>
          <mc:Choice Requires="wps">
            <w:drawing>
              <wp:inline distT="0" distB="0" distL="0" distR="0" wp14:anchorId="6A8F79E5" wp14:editId="1D4446D9">
                <wp:extent cx="5372100" cy="1404620"/>
                <wp:effectExtent l="0" t="0" r="19050" b="17145"/>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2C11">
                              <w:rPr>
                                <w:rFonts w:ascii="Consolas" w:hAnsi="Consolas" w:cs="Consolas"/>
                                <w:color w:val="0000FF"/>
                                <w:sz w:val="18"/>
                                <w:szCs w:val="18"/>
                                <w:highlight w:val="white"/>
                                <w:lang w:val="en-US"/>
                              </w:rPr>
                              <w:t>pu</w:t>
                            </w:r>
                            <w:r w:rsidRPr="00E52C11">
                              <w:rPr>
                                <w:rFonts w:ascii="Consolas" w:hAnsi="Consolas" w:cs="Consolas"/>
                                <w:color w:val="0000FF"/>
                                <w:sz w:val="18"/>
                                <w:szCs w:val="18"/>
                                <w:highlight w:val="white"/>
                                <w:lang w:val="en-US"/>
                              </w:rPr>
                              <w:t>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class</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MainMenuScript</w:t>
                            </w:r>
                            <w:r w:rsidRPr="00E52C11">
                              <w:rPr>
                                <w:rFonts w:ascii="Consolas" w:hAnsi="Consolas" w:cs="Consolas"/>
                                <w:color w:val="000000"/>
                                <w:sz w:val="18"/>
                                <w:szCs w:val="18"/>
                                <w:highlight w:val="white"/>
                                <w:lang w:val="en-US"/>
                              </w:rPr>
                              <w:t xml:space="preserve"> : </w:t>
                            </w:r>
                            <w:r w:rsidRPr="00E52C11">
                              <w:rPr>
                                <w:rFonts w:ascii="Consolas" w:hAnsi="Consolas" w:cs="Consolas"/>
                                <w:color w:val="2B91AF"/>
                                <w:sz w:val="18"/>
                                <w:szCs w:val="18"/>
                                <w:highlight w:val="white"/>
                                <w:lang w:val="en-US"/>
                              </w:rPr>
                              <w:t>MonoBehaviour</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public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GUISkin</w:t>
                            </w:r>
                            <w:r w:rsidR="00E52C11" w:rsidRPr="00E52C11">
                              <w:rPr>
                                <w:rFonts w:ascii="Consolas" w:hAnsi="Consolas" w:cs="Consolas"/>
                                <w:color w:val="000000"/>
                                <w:sz w:val="18"/>
                                <w:szCs w:val="18"/>
                                <w:highlight w:val="white"/>
                                <w:lang w:val="en-US"/>
                              </w:rPr>
                              <w:t xml:space="preserve"> GameSkin;</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_isFirstMenu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_isOptionMenu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_isPlayMenu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_isGraphicsOptions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_isAudioOptions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_isAudioON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_isFullscreenON = </w:t>
                            </w:r>
                            <w:r w:rsidRPr="00E52C11">
                              <w:rPr>
                                <w:rFonts w:ascii="Consolas" w:hAnsi="Consolas" w:cs="Consolas"/>
                                <w:color w:val="0000FF"/>
                                <w:sz w:val="18"/>
                                <w:szCs w:val="18"/>
                                <w:highlight w:val="white"/>
                                <w:lang w:val="en-US"/>
                              </w:rPr>
                              <w:t>false</w:t>
                            </w:r>
                            <w:r w:rsidR="00E52C11"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float</w:t>
                            </w:r>
                            <w:r w:rsidR="00E52C11" w:rsidRPr="00E52C11">
                              <w:rPr>
                                <w:rFonts w:ascii="Consolas" w:hAnsi="Consolas" w:cs="Consolas"/>
                                <w:color w:val="000000"/>
                                <w:sz w:val="18"/>
                                <w:szCs w:val="18"/>
                                <w:highlight w:val="white"/>
                                <w:lang w:val="en-US"/>
                              </w:rPr>
                              <w:t xml:space="preserve"> _gameVolume = 0.6f;</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public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string</w:t>
                            </w:r>
                            <w:r w:rsidRPr="00E52C11">
                              <w:rPr>
                                <w:rFonts w:ascii="Consolas" w:hAnsi="Consolas" w:cs="Consolas"/>
                                <w:color w:val="000000"/>
                                <w:sz w:val="18"/>
                                <w:szCs w:val="18"/>
                                <w:highlight w:val="white"/>
                                <w:lang w:val="en-US"/>
                              </w:rPr>
                              <w:t xml:space="preserve"> gameTitle =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Start()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_gameVolume = </w:t>
                            </w:r>
                            <w:proofErr w:type="gramStart"/>
                            <w:r w:rsidRPr="00E52C11">
                              <w:rPr>
                                <w:rFonts w:ascii="Consolas" w:hAnsi="Consolas" w:cs="Consolas"/>
                                <w:color w:val="2B91AF"/>
                                <w:sz w:val="18"/>
                                <w:szCs w:val="18"/>
                                <w:highlight w:val="white"/>
                                <w:lang w:val="en-US"/>
                              </w:rPr>
                              <w:t>PlayerPrefs</w:t>
                            </w:r>
                            <w:r w:rsidRPr="00E52C11">
                              <w:rPr>
                                <w:rFonts w:ascii="Consolas" w:hAnsi="Consolas" w:cs="Consolas"/>
                                <w:color w:val="000000"/>
                                <w:sz w:val="18"/>
                                <w:szCs w:val="18"/>
                                <w:highlight w:val="white"/>
                                <w:lang w:val="en-US"/>
                              </w:rPr>
                              <w:t>.GetFloat(</w:t>
                            </w:r>
                            <w:proofErr w:type="gramEnd"/>
                            <w:r w:rsidRPr="00E52C11">
                              <w:rPr>
                                <w:rFonts w:ascii="Consolas" w:hAnsi="Consolas" w:cs="Consolas"/>
                                <w:color w:val="A31515"/>
                                <w:sz w:val="18"/>
                                <w:szCs w:val="18"/>
                                <w:highlight w:val="white"/>
                                <w:lang w:val="en-US"/>
                              </w:rPr>
                              <w:t>"Game Volume"</w:t>
                            </w:r>
                            <w:r w:rsidRPr="00E52C11">
                              <w:rPr>
                                <w:rFonts w:ascii="Consolas" w:hAnsi="Consolas" w:cs="Consolas"/>
                                <w:color w:val="000000"/>
                                <w:sz w:val="18"/>
                                <w:szCs w:val="18"/>
                                <w:highlight w:val="white"/>
                                <w:lang w:val="en-US"/>
                              </w:rPr>
                              <w:t>, _gameVolume);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PlayerPrefs</w:t>
                            </w:r>
                            <w:r w:rsidRPr="00E52C11">
                              <w:rPr>
                                <w:rFonts w:ascii="Consolas" w:hAnsi="Consolas" w:cs="Consolas"/>
                                <w:color w:val="000000"/>
                                <w:sz w:val="18"/>
                                <w:szCs w:val="18"/>
                                <w:highlight w:val="white"/>
                                <w:lang w:val="en-US"/>
                              </w:rPr>
                              <w:t>.HasKey(</w:t>
                            </w:r>
                            <w:r w:rsidRPr="00E52C11">
                              <w:rPr>
                                <w:rFonts w:ascii="Consolas" w:hAnsi="Consolas" w:cs="Consolas"/>
                                <w:color w:val="A31515"/>
                                <w:sz w:val="18"/>
                                <w:szCs w:val="18"/>
                                <w:highlight w:val="white"/>
                                <w:lang w:val="en-US"/>
                              </w:rPr>
                              <w:t>"Game Volume"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AudioListener</w:t>
                            </w:r>
                            <w:r w:rsidRPr="00E52C11">
                              <w:rPr>
                                <w:rFonts w:ascii="Consolas" w:hAnsi="Consolas" w:cs="Consolas"/>
                                <w:color w:val="000000"/>
                                <w:sz w:val="18"/>
                                <w:szCs w:val="18"/>
                                <w:highlight w:val="white"/>
                                <w:lang w:val="en-US"/>
                              </w:rPr>
                              <w:t xml:space="preserve">.volume = </w:t>
                            </w:r>
                            <w:proofErr w:type="gramStart"/>
                            <w:r w:rsidRPr="00E52C11">
                              <w:rPr>
                                <w:rFonts w:ascii="Consolas" w:hAnsi="Consolas" w:cs="Consolas"/>
                                <w:color w:val="2B91AF"/>
                                <w:sz w:val="18"/>
                                <w:szCs w:val="18"/>
                                <w:highlight w:val="white"/>
                                <w:lang w:val="en-US"/>
                              </w:rPr>
                              <w:t>PlayerPrefs</w:t>
                            </w:r>
                            <w:r w:rsidRPr="00E52C11">
                              <w:rPr>
                                <w:rFonts w:ascii="Consolas" w:hAnsi="Consolas" w:cs="Consolas"/>
                                <w:color w:val="000000"/>
                                <w:sz w:val="18"/>
                                <w:szCs w:val="18"/>
                                <w:highlight w:val="white"/>
                                <w:lang w:val="en-US"/>
                              </w:rPr>
                              <w:t>.GetFloat(</w:t>
                            </w:r>
                            <w:proofErr w:type="gramEnd"/>
                            <w:r w:rsidRPr="00E52C11">
                              <w:rPr>
                                <w:rFonts w:ascii="Consolas" w:hAnsi="Consolas" w:cs="Consolas"/>
                                <w:color w:val="A31515"/>
                                <w:sz w:val="18"/>
                                <w:szCs w:val="18"/>
                                <w:highlight w:val="white"/>
                                <w:lang w:val="en-US"/>
                              </w:rPr>
                              <w:t>"Game Volume"</w:t>
                            </w:r>
                            <w:r w:rsidRPr="00E52C11">
                              <w:rPr>
                                <w:rFonts w:ascii="Consolas" w:hAnsi="Consolas" w:cs="Consolas"/>
                                <w:color w:val="000000"/>
                                <w:sz w:val="18"/>
                                <w:szCs w:val="18"/>
                                <w:highlight w:val="white"/>
                                <w:lang w:val="en-US"/>
                              </w:rPr>
                              <w:t>, _gameVolume);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else</w:t>
                            </w:r>
                            <w:proofErr w:type="gramEnd"/>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PlayerPrefs</w:t>
                            </w:r>
                            <w:r w:rsidRPr="00E52C11">
                              <w:rPr>
                                <w:rFonts w:ascii="Consolas" w:hAnsi="Consolas" w:cs="Consolas"/>
                                <w:color w:val="000000"/>
                                <w:sz w:val="18"/>
                                <w:szCs w:val="18"/>
                                <w:highlight w:val="white"/>
                                <w:lang w:val="en-US"/>
                              </w:rPr>
                              <w:t>.SetFloat(</w:t>
                            </w:r>
                            <w:proofErr w:type="gramEnd"/>
                            <w:r w:rsidRPr="00E52C11">
                              <w:rPr>
                                <w:rFonts w:ascii="Consolas" w:hAnsi="Consolas" w:cs="Consolas"/>
                                <w:color w:val="A31515"/>
                                <w:sz w:val="18"/>
                                <w:szCs w:val="18"/>
                                <w:highlight w:val="white"/>
                                <w:lang w:val="en-US"/>
                              </w:rPr>
                              <w:t>"Game Volume"</w:t>
                            </w:r>
                            <w:r w:rsidRPr="00E52C11">
                              <w:rPr>
                                <w:rFonts w:ascii="Consolas" w:hAnsi="Consolas" w:cs="Consolas"/>
                                <w:color w:val="000000"/>
                                <w:sz w:val="18"/>
                                <w:szCs w:val="18"/>
                                <w:highlight w:val="white"/>
                                <w:lang w:val="en-US"/>
                              </w:rPr>
                              <w:t>, _gameVolume);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Update()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E52C11"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OnGUI()</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00E52C11" w:rsidRPr="00E52C11">
                              <w:rPr>
                                <w:rFonts w:ascii="Consolas" w:hAnsi="Consolas" w:cs="Consolas"/>
                                <w:color w:val="000000"/>
                                <w:sz w:val="18"/>
                                <w:szCs w:val="18"/>
                                <w:highlight w:val="white"/>
                                <w:lang w:val="en-US"/>
                              </w:rPr>
                              <w:t>.skin = GameSkin;</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.Label(</w:t>
                            </w:r>
                            <w:proofErr w:type="gramEnd"/>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.width / 2 - 50, 35, 300, 25), gameTitle, </w:t>
                            </w:r>
                            <w:r w:rsidRPr="00E52C11">
                              <w:rPr>
                                <w:rFonts w:ascii="Consolas" w:hAnsi="Consolas" w:cs="Consolas"/>
                                <w:color w:val="A31515"/>
                                <w:sz w:val="18"/>
                                <w:szCs w:val="18"/>
                                <w:highlight w:val="white"/>
                                <w:lang w:val="en-US"/>
                              </w:rPr>
                              <w:t>"Menu Title"</w:t>
                            </w:r>
                            <w:r w:rsidR="00E52C11"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FirstMenu(</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OptionsMenu(</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PlayMenu(</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AudioOptionsDisplay(</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GraphicOptionsDisplay(</w:t>
                            </w:r>
                            <w:proofErr w:type="gramEnd"/>
                            <w:r w:rsidRPr="00E52C11">
                              <w:rPr>
                                <w:rFonts w:ascii="Consolas" w:hAnsi="Consolas" w:cs="Consolas"/>
                                <w:color w:val="000000"/>
                                <w:sz w:val="18"/>
                                <w:szCs w:val="18"/>
                                <w:highlight w:val="white"/>
                                <w:lang w:val="en-US"/>
                              </w:rPr>
                              <w:t>);</w:t>
                            </w:r>
                          </w:p>
                          <w:p w:rsidR="00010526" w:rsidRPr="00E52C11" w:rsidRDefault="00E52C11"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FirstMenu()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(_isFirstMenu)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(50,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2 - 100, 181,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"Play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(_isPlayMenu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E52C11">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_isPlayMenu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_isOptionMenu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else</w:t>
                            </w:r>
                            <w:proofErr w:type="gramEnd"/>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_isPlayMenu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(50,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181,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"Options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(_isOptionMenu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E52C11">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_isPlayMenu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_isOptionMenu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else</w:t>
                            </w:r>
                            <w:proofErr w:type="gramEnd"/>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_isOptionMenu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(50,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+ 100, 181,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"Exit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Application</w:t>
                            </w:r>
                            <w:r w:rsidRPr="00E52C11">
                              <w:rPr>
                                <w:rFonts w:ascii="Consolas" w:hAnsi="Consolas" w:cs="Consolas"/>
                                <w:color w:val="000000"/>
                                <w:sz w:val="18"/>
                                <w:szCs w:val="18"/>
                                <w:highlight w:val="white"/>
                                <w:lang w:val="en-US"/>
                              </w:rPr>
                              <w:t>.Quit(</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PlayMenu()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(_isPlayMenu)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proofErr w:type="gramEnd"/>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(235,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2 - 76, 50, 56),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"Link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(289,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2 - 100, 229,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"AI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SceneManager</w:t>
                            </w:r>
                            <w:r w:rsidRPr="00E52C11">
                              <w:rPr>
                                <w:rFonts w:ascii="Consolas" w:hAnsi="Consolas" w:cs="Consolas"/>
                                <w:color w:val="000000"/>
                                <w:sz w:val="18"/>
                                <w:szCs w:val="18"/>
                                <w:highlight w:val="white"/>
                                <w:lang w:val="en-US"/>
                              </w:rPr>
                              <w:t>.LoadScene(</w:t>
                            </w:r>
                            <w:proofErr w:type="gramEnd"/>
                            <w:r w:rsidRPr="00E52C11">
                              <w:rPr>
                                <w:rFonts w:ascii="Consolas" w:hAnsi="Consolas" w:cs="Consolas"/>
                                <w:color w:val="A31515"/>
                                <w:sz w:val="18"/>
                                <w:szCs w:val="18"/>
                                <w:highlight w:val="white"/>
                                <w:lang w:val="en-US"/>
                              </w:rPr>
                              <w:t>"Test"</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(289,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2 - 44, 229,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"Player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SceneManager</w:t>
                            </w:r>
                            <w:r w:rsidRPr="00E52C11">
                              <w:rPr>
                                <w:rFonts w:ascii="Consolas" w:hAnsi="Consolas" w:cs="Consolas"/>
                                <w:color w:val="000000"/>
                                <w:sz w:val="18"/>
                                <w:szCs w:val="18"/>
                                <w:highlight w:val="white"/>
                                <w:lang w:val="en-US"/>
                              </w:rPr>
                              <w:t>.LoadScene(</w:t>
                            </w:r>
                            <w:proofErr w:type="gramEnd"/>
                            <w:r w:rsidRPr="00E52C11">
                              <w:rPr>
                                <w:rFonts w:ascii="Consolas" w:hAnsi="Consolas" w:cs="Consolas"/>
                                <w:color w:val="A31515"/>
                                <w:sz w:val="18"/>
                                <w:szCs w:val="18"/>
                                <w:highlight w:val="white"/>
                                <w:lang w:val="en-US"/>
                              </w:rPr>
                              <w:t>"Test"</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OptionsMenu()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(_isOptionMenu)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proofErr w:type="gramEnd"/>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(235,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+ 24, 50, 56),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"Link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string</w:t>
                            </w:r>
                            <w:proofErr w:type="gramEnd"/>
                            <w:r w:rsidRPr="00E52C11">
                              <w:rPr>
                                <w:rFonts w:ascii="Consolas" w:hAnsi="Consolas" w:cs="Consolas"/>
                                <w:color w:val="000000"/>
                                <w:sz w:val="18"/>
                                <w:szCs w:val="18"/>
                                <w:highlight w:val="white"/>
                                <w:lang w:val="en-US"/>
                              </w:rPr>
                              <w:t xml:space="preserve"> audioButtonStyle = _isAudioON ? </w:t>
                            </w:r>
                            <w:r w:rsidRPr="00E52C11">
                              <w:rPr>
                                <w:rFonts w:ascii="Consolas" w:hAnsi="Consolas" w:cs="Consolas"/>
                                <w:color w:val="A31515"/>
                                <w:sz w:val="18"/>
                                <w:szCs w:val="18"/>
                                <w:highlight w:val="white"/>
                                <w:lang w:val="en-US"/>
                              </w:rPr>
                              <w:t>"AudioON Button Style</w:t>
                            </w:r>
                            <w:proofErr w:type="gramStart"/>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"AudioOFF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(289,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229,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audioButtonStyle))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_isAudioON </w:t>
                            </w:r>
                            <w:proofErr w:type="gramStart"/>
                            <w:r w:rsidRPr="00E52C11">
                              <w:rPr>
                                <w:rFonts w:ascii="Consolas" w:hAnsi="Consolas" w:cs="Consolas"/>
                                <w:color w:val="000000"/>
                                <w:sz w:val="18"/>
                                <w:szCs w:val="18"/>
                                <w:highlight w:val="white"/>
                                <w:lang w:val="en-US"/>
                              </w:rPr>
                              <w:t>= !</w:t>
                            </w:r>
                            <w:proofErr w:type="gramEnd"/>
                            <w:r w:rsidRPr="00E52C11">
                              <w:rPr>
                                <w:rFonts w:ascii="Consolas" w:hAnsi="Consolas" w:cs="Consolas"/>
                                <w:color w:val="000000"/>
                                <w:sz w:val="18"/>
                                <w:szCs w:val="18"/>
                                <w:highlight w:val="white"/>
                                <w:lang w:val="en-US"/>
                              </w:rPr>
                              <w:t>_isAudioON;</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_isAudioOptions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_isGraphicsOptions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AudioOFF(</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string</w:t>
                            </w:r>
                            <w:proofErr w:type="gramEnd"/>
                            <w:r w:rsidRPr="00E52C11">
                              <w:rPr>
                                <w:rFonts w:ascii="Consolas" w:hAnsi="Consolas" w:cs="Consolas"/>
                                <w:color w:val="000000"/>
                                <w:sz w:val="18"/>
                                <w:szCs w:val="18"/>
                                <w:highlight w:val="white"/>
                                <w:lang w:val="en-US"/>
                              </w:rPr>
                              <w:t xml:space="preserve"> fullscreenButtonStyle = _isFullscreenON ? </w:t>
                            </w:r>
                            <w:r w:rsidRPr="00E52C11">
                              <w:rPr>
                                <w:rFonts w:ascii="Consolas" w:hAnsi="Consolas" w:cs="Consolas"/>
                                <w:color w:val="A31515"/>
                                <w:sz w:val="18"/>
                                <w:szCs w:val="18"/>
                                <w:highlight w:val="white"/>
                                <w:lang w:val="en-US"/>
                              </w:rPr>
                              <w:t>"FullscreenON Button Style</w:t>
                            </w:r>
                            <w:proofErr w:type="gramStart"/>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"FullscreenOFF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(289,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+ 56, 229,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fullscreenButtonStyle))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_isFullscreenON </w:t>
                            </w:r>
                            <w:proofErr w:type="gramStart"/>
                            <w:r w:rsidRPr="00E52C11">
                              <w:rPr>
                                <w:rFonts w:ascii="Consolas" w:hAnsi="Consolas" w:cs="Consolas"/>
                                <w:color w:val="000000"/>
                                <w:sz w:val="18"/>
                                <w:szCs w:val="18"/>
                                <w:highlight w:val="white"/>
                                <w:lang w:val="en-US"/>
                              </w:rPr>
                              <w:t>= !</w:t>
                            </w:r>
                            <w:proofErr w:type="gramEnd"/>
                            <w:r w:rsidRPr="00E52C11">
                              <w:rPr>
                                <w:rFonts w:ascii="Consolas" w:hAnsi="Consolas" w:cs="Consolas"/>
                                <w:color w:val="000000"/>
                                <w:sz w:val="18"/>
                                <w:szCs w:val="18"/>
                                <w:highlight w:val="white"/>
                                <w:lang w:val="en-US"/>
                              </w:rPr>
                              <w:t>_isFullscreenON;</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_isAudioOptions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_isGraphicsOptions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ChangeFullscreen(</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public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void</w:t>
                            </w:r>
                            <w:r w:rsidRPr="00E52C11">
                              <w:rPr>
                                <w:rFonts w:ascii="Consolas" w:hAnsi="Consolas" w:cs="Consolas"/>
                                <w:color w:val="000000"/>
                                <w:sz w:val="18"/>
                                <w:szCs w:val="18"/>
                                <w:highlight w:val="white"/>
                                <w:lang w:val="en-US"/>
                              </w:rPr>
                              <w:t xml:space="preserve"> AudioOptionsDisplay()</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(_isAudioOptions)</w:t>
                            </w:r>
                          </w:p>
                          <w:p w:rsidR="00010526" w:rsidRPr="00E52C11" w:rsidRDefault="00E52C11"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public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void</w:t>
                            </w:r>
                            <w:r w:rsidRPr="00E52C11">
                              <w:rPr>
                                <w:rFonts w:ascii="Consolas" w:hAnsi="Consolas" w:cs="Consolas"/>
                                <w:color w:val="000000"/>
                                <w:sz w:val="18"/>
                                <w:szCs w:val="18"/>
                                <w:highlight w:val="white"/>
                                <w:lang w:val="en-US"/>
                              </w:rPr>
                              <w:t xml:space="preserve"> GraphicOptionsDisplay()</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(_isGraphicsOptions)</w:t>
                            </w:r>
                          </w:p>
                          <w:p w:rsidR="00010526" w:rsidRPr="00E52C11" w:rsidRDefault="00E52C11"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public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void</w:t>
                            </w:r>
                            <w:r w:rsidRPr="00E52C11">
                              <w:rPr>
                                <w:rFonts w:ascii="Consolas" w:hAnsi="Consolas" w:cs="Consolas"/>
                                <w:color w:val="000000"/>
                                <w:sz w:val="18"/>
                                <w:szCs w:val="18"/>
                                <w:highlight w:val="white"/>
                                <w:lang w:val="en-US"/>
                              </w:rPr>
                              <w:t xml:space="preserve"> ChangeFullscreen()</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.fullScreen </w:t>
                            </w:r>
                            <w:proofErr w:type="gramStart"/>
                            <w:r w:rsidRPr="00E52C11">
                              <w:rPr>
                                <w:rFonts w:ascii="Consolas" w:hAnsi="Consolas" w:cs="Consolas"/>
                                <w:color w:val="000000"/>
                                <w:sz w:val="18"/>
                                <w:szCs w:val="18"/>
                                <w:highlight w:val="white"/>
                                <w:lang w:val="en-US"/>
                              </w:rPr>
                              <w:t>=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.fullScreen</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rPr>
                            </w:pPr>
                            <w:r w:rsidRPr="00E52C11">
                              <w:rPr>
                                <w:rFonts w:ascii="Consolas" w:hAnsi="Consolas" w:cs="Consolas"/>
                                <w:color w:val="000000"/>
                                <w:sz w:val="18"/>
                                <w:szCs w:val="18"/>
                                <w:highlight w:val="white"/>
                                <w:lang w:val="en-US"/>
                              </w:rPr>
                              <w:t xml:space="preserve">        </w:t>
                            </w:r>
                            <w:r w:rsidRPr="00E52C11">
                              <w:rPr>
                                <w:rFonts w:ascii="Consolas" w:hAnsi="Consolas" w:cs="Consolas"/>
                                <w:color w:val="000000"/>
                                <w:sz w:val="18"/>
                                <w:szCs w:val="18"/>
                                <w:highlight w:val="white"/>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rPr>
                            </w:pP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rPr>
                            </w:pPr>
                            <w:r w:rsidRPr="00E52C11">
                              <w:rPr>
                                <w:rFonts w:ascii="Consolas" w:hAnsi="Consolas" w:cs="Consolas"/>
                                <w:color w:val="000000"/>
                                <w:sz w:val="18"/>
                                <w:szCs w:val="18"/>
                                <w:highlight w:val="white"/>
                              </w:rPr>
                              <w:t xml:space="preserve">        </w:t>
                            </w:r>
                            <w:r w:rsidRPr="00E52C11">
                              <w:rPr>
                                <w:rFonts w:ascii="Consolas" w:hAnsi="Consolas" w:cs="Consolas"/>
                                <w:color w:val="0000FF"/>
                                <w:sz w:val="18"/>
                                <w:szCs w:val="18"/>
                                <w:highlight w:val="white"/>
                              </w:rPr>
                              <w:t>public</w:t>
                            </w:r>
                            <w:r w:rsidRPr="00E52C11">
                              <w:rPr>
                                <w:rFonts w:ascii="Consolas" w:hAnsi="Consolas" w:cs="Consolas"/>
                                <w:color w:val="000000"/>
                                <w:sz w:val="18"/>
                                <w:szCs w:val="18"/>
                                <w:highlight w:val="white"/>
                              </w:rPr>
                              <w:t xml:space="preserve"> </w:t>
                            </w:r>
                            <w:r w:rsidRPr="00E52C11">
                              <w:rPr>
                                <w:rFonts w:ascii="Consolas" w:hAnsi="Consolas" w:cs="Consolas"/>
                                <w:color w:val="0000FF"/>
                                <w:sz w:val="18"/>
                                <w:szCs w:val="18"/>
                                <w:highlight w:val="white"/>
                              </w:rPr>
                              <w:t>void</w:t>
                            </w:r>
                            <w:r w:rsidRPr="00E52C11">
                              <w:rPr>
                                <w:rFonts w:ascii="Consolas" w:hAnsi="Consolas" w:cs="Consolas"/>
                                <w:color w:val="000000"/>
                                <w:sz w:val="18"/>
                                <w:szCs w:val="18"/>
                                <w:highlight w:val="white"/>
                              </w:rPr>
                              <w:t xml:space="preserve"> AudioOFF()</w:t>
                            </w:r>
                          </w:p>
                          <w:p w:rsidR="00010526" w:rsidRPr="00E52C11" w:rsidRDefault="00E52C11" w:rsidP="00010526">
                            <w:pPr>
                              <w:autoSpaceDE w:val="0"/>
                              <w:autoSpaceDN w:val="0"/>
                              <w:adjustRightInd w:val="0"/>
                              <w:spacing w:after="0" w:line="240" w:lineRule="auto"/>
                              <w:jc w:val="left"/>
                              <w:rPr>
                                <w:rFonts w:ascii="Consolas" w:hAnsi="Consolas" w:cs="Consolas"/>
                                <w:color w:val="000000"/>
                                <w:sz w:val="18"/>
                                <w:szCs w:val="18"/>
                                <w:highlight w:val="white"/>
                              </w:rPr>
                            </w:pPr>
                            <w:r w:rsidRPr="00E52C11">
                              <w:rPr>
                                <w:rFonts w:ascii="Consolas" w:hAnsi="Consolas" w:cs="Consolas"/>
                                <w:color w:val="000000"/>
                                <w:sz w:val="18"/>
                                <w:szCs w:val="18"/>
                                <w:highlight w:val="white"/>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rPr>
                            </w:pPr>
                            <w:r w:rsidRPr="00E52C11">
                              <w:rPr>
                                <w:rFonts w:ascii="Consolas" w:hAnsi="Consolas" w:cs="Consolas"/>
                                <w:color w:val="000000"/>
                                <w:sz w:val="18"/>
                                <w:szCs w:val="18"/>
                                <w:highlight w:val="white"/>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rPr>
                            </w:pPr>
                            <w:r w:rsidRPr="00E52C11">
                              <w:rPr>
                                <w:rFonts w:ascii="Consolas" w:hAnsi="Consolas" w:cs="Consolas"/>
                                <w:color w:val="000000"/>
                                <w:sz w:val="18"/>
                                <w:szCs w:val="18"/>
                                <w:highlight w:val="white"/>
                              </w:rPr>
                              <w:t xml:space="preserve">    }</w:t>
                            </w:r>
                          </w:p>
                        </w:txbxContent>
                      </wps:txbx>
                      <wps:bodyPr rot="0" vert="horz" wrap="square" lIns="91440" tIns="45720" rIns="91440" bIns="45720" anchor="t" anchorCtr="0">
                        <a:spAutoFit/>
                      </wps:bodyPr>
                    </wps:wsp>
                  </a:graphicData>
                </a:graphic>
              </wp:inline>
            </w:drawing>
          </mc:Choice>
          <mc:Fallback>
            <w:pict>
              <v:shape id="Text Box 194" o:spid="_x0000_s1062"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nKgIAAFEEAAAOAAAAZHJzL2Uyb0RvYy54bWysVNtu2zAMfR+wfxD0vthJnb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">
                <v:textbox style="mso-fit-shape-to-text:t">
                  <w:txbxContent>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2C11">
                        <w:rPr>
                          <w:rFonts w:ascii="Consolas" w:hAnsi="Consolas" w:cs="Consolas"/>
                          <w:color w:val="0000FF"/>
                          <w:sz w:val="18"/>
                          <w:szCs w:val="18"/>
                          <w:highlight w:val="white"/>
                          <w:lang w:val="en-US"/>
                        </w:rPr>
                        <w:t>pu</w:t>
                      </w:r>
                      <w:r w:rsidRPr="00E52C11">
                        <w:rPr>
                          <w:rFonts w:ascii="Consolas" w:hAnsi="Consolas" w:cs="Consolas"/>
                          <w:color w:val="0000FF"/>
                          <w:sz w:val="18"/>
                          <w:szCs w:val="18"/>
                          <w:highlight w:val="white"/>
                          <w:lang w:val="en-US"/>
                        </w:rPr>
                        <w:t>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class</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MainMenuScript</w:t>
                      </w:r>
                      <w:r w:rsidRPr="00E52C11">
                        <w:rPr>
                          <w:rFonts w:ascii="Consolas" w:hAnsi="Consolas" w:cs="Consolas"/>
                          <w:color w:val="000000"/>
                          <w:sz w:val="18"/>
                          <w:szCs w:val="18"/>
                          <w:highlight w:val="white"/>
                          <w:lang w:val="en-US"/>
                        </w:rPr>
                        <w:t xml:space="preserve"> : </w:t>
                      </w:r>
                      <w:r w:rsidRPr="00E52C11">
                        <w:rPr>
                          <w:rFonts w:ascii="Consolas" w:hAnsi="Consolas" w:cs="Consolas"/>
                          <w:color w:val="2B91AF"/>
                          <w:sz w:val="18"/>
                          <w:szCs w:val="18"/>
                          <w:highlight w:val="white"/>
                          <w:lang w:val="en-US"/>
                        </w:rPr>
                        <w:t>MonoBehaviour</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public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GUISkin</w:t>
                      </w:r>
                      <w:r w:rsidR="00E52C11" w:rsidRPr="00E52C11">
                        <w:rPr>
                          <w:rFonts w:ascii="Consolas" w:hAnsi="Consolas" w:cs="Consolas"/>
                          <w:color w:val="000000"/>
                          <w:sz w:val="18"/>
                          <w:szCs w:val="18"/>
                          <w:highlight w:val="white"/>
                          <w:lang w:val="en-US"/>
                        </w:rPr>
                        <w:t xml:space="preserve"> GameSkin;</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_isFirstMenu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_isOptionMenu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_isPlayMenu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_isGraphicsOptions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_isAudioOptions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_isAudioON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bool</w:t>
                      </w:r>
                      <w:r w:rsidRPr="00E52C11">
                        <w:rPr>
                          <w:rFonts w:ascii="Consolas" w:hAnsi="Consolas" w:cs="Consolas"/>
                          <w:color w:val="000000"/>
                          <w:sz w:val="18"/>
                          <w:szCs w:val="18"/>
                          <w:highlight w:val="white"/>
                          <w:lang w:val="en-US"/>
                        </w:rPr>
                        <w:t xml:space="preserve"> _isFullscreenON = </w:t>
                      </w:r>
                      <w:r w:rsidRPr="00E52C11">
                        <w:rPr>
                          <w:rFonts w:ascii="Consolas" w:hAnsi="Consolas" w:cs="Consolas"/>
                          <w:color w:val="0000FF"/>
                          <w:sz w:val="18"/>
                          <w:szCs w:val="18"/>
                          <w:highlight w:val="white"/>
                          <w:lang w:val="en-US"/>
                        </w:rPr>
                        <w:t>false</w:t>
                      </w:r>
                      <w:r w:rsidR="00E52C11"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private</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float</w:t>
                      </w:r>
                      <w:r w:rsidR="00E52C11" w:rsidRPr="00E52C11">
                        <w:rPr>
                          <w:rFonts w:ascii="Consolas" w:hAnsi="Consolas" w:cs="Consolas"/>
                          <w:color w:val="000000"/>
                          <w:sz w:val="18"/>
                          <w:szCs w:val="18"/>
                          <w:highlight w:val="white"/>
                          <w:lang w:val="en-US"/>
                        </w:rPr>
                        <w:t xml:space="preserve"> _gameVolume = 0.6f;</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public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string</w:t>
                      </w:r>
                      <w:r w:rsidRPr="00E52C11">
                        <w:rPr>
                          <w:rFonts w:ascii="Consolas" w:hAnsi="Consolas" w:cs="Consolas"/>
                          <w:color w:val="000000"/>
                          <w:sz w:val="18"/>
                          <w:szCs w:val="18"/>
                          <w:highlight w:val="white"/>
                          <w:lang w:val="en-US"/>
                        </w:rPr>
                        <w:t xml:space="preserve"> gameTitle =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Start()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_gameVolume = </w:t>
                      </w:r>
                      <w:proofErr w:type="gramStart"/>
                      <w:r w:rsidRPr="00E52C11">
                        <w:rPr>
                          <w:rFonts w:ascii="Consolas" w:hAnsi="Consolas" w:cs="Consolas"/>
                          <w:color w:val="2B91AF"/>
                          <w:sz w:val="18"/>
                          <w:szCs w:val="18"/>
                          <w:highlight w:val="white"/>
                          <w:lang w:val="en-US"/>
                        </w:rPr>
                        <w:t>PlayerPrefs</w:t>
                      </w:r>
                      <w:r w:rsidRPr="00E52C11">
                        <w:rPr>
                          <w:rFonts w:ascii="Consolas" w:hAnsi="Consolas" w:cs="Consolas"/>
                          <w:color w:val="000000"/>
                          <w:sz w:val="18"/>
                          <w:szCs w:val="18"/>
                          <w:highlight w:val="white"/>
                          <w:lang w:val="en-US"/>
                        </w:rPr>
                        <w:t>.GetFloat(</w:t>
                      </w:r>
                      <w:proofErr w:type="gramEnd"/>
                      <w:r w:rsidRPr="00E52C11">
                        <w:rPr>
                          <w:rFonts w:ascii="Consolas" w:hAnsi="Consolas" w:cs="Consolas"/>
                          <w:color w:val="A31515"/>
                          <w:sz w:val="18"/>
                          <w:szCs w:val="18"/>
                          <w:highlight w:val="white"/>
                          <w:lang w:val="en-US"/>
                        </w:rPr>
                        <w:t>"Game Volume"</w:t>
                      </w:r>
                      <w:r w:rsidRPr="00E52C11">
                        <w:rPr>
                          <w:rFonts w:ascii="Consolas" w:hAnsi="Consolas" w:cs="Consolas"/>
                          <w:color w:val="000000"/>
                          <w:sz w:val="18"/>
                          <w:szCs w:val="18"/>
                          <w:highlight w:val="white"/>
                          <w:lang w:val="en-US"/>
                        </w:rPr>
                        <w:t>, _gameVolume);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PlayerPrefs</w:t>
                      </w:r>
                      <w:r w:rsidRPr="00E52C11">
                        <w:rPr>
                          <w:rFonts w:ascii="Consolas" w:hAnsi="Consolas" w:cs="Consolas"/>
                          <w:color w:val="000000"/>
                          <w:sz w:val="18"/>
                          <w:szCs w:val="18"/>
                          <w:highlight w:val="white"/>
                          <w:lang w:val="en-US"/>
                        </w:rPr>
                        <w:t>.HasKey(</w:t>
                      </w:r>
                      <w:r w:rsidRPr="00E52C11">
                        <w:rPr>
                          <w:rFonts w:ascii="Consolas" w:hAnsi="Consolas" w:cs="Consolas"/>
                          <w:color w:val="A31515"/>
                          <w:sz w:val="18"/>
                          <w:szCs w:val="18"/>
                          <w:highlight w:val="white"/>
                          <w:lang w:val="en-US"/>
                        </w:rPr>
                        <w:t>"Game Volume"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AudioListener</w:t>
                      </w:r>
                      <w:r w:rsidRPr="00E52C11">
                        <w:rPr>
                          <w:rFonts w:ascii="Consolas" w:hAnsi="Consolas" w:cs="Consolas"/>
                          <w:color w:val="000000"/>
                          <w:sz w:val="18"/>
                          <w:szCs w:val="18"/>
                          <w:highlight w:val="white"/>
                          <w:lang w:val="en-US"/>
                        </w:rPr>
                        <w:t xml:space="preserve">.volume = </w:t>
                      </w:r>
                      <w:proofErr w:type="gramStart"/>
                      <w:r w:rsidRPr="00E52C11">
                        <w:rPr>
                          <w:rFonts w:ascii="Consolas" w:hAnsi="Consolas" w:cs="Consolas"/>
                          <w:color w:val="2B91AF"/>
                          <w:sz w:val="18"/>
                          <w:szCs w:val="18"/>
                          <w:highlight w:val="white"/>
                          <w:lang w:val="en-US"/>
                        </w:rPr>
                        <w:t>PlayerPrefs</w:t>
                      </w:r>
                      <w:r w:rsidRPr="00E52C11">
                        <w:rPr>
                          <w:rFonts w:ascii="Consolas" w:hAnsi="Consolas" w:cs="Consolas"/>
                          <w:color w:val="000000"/>
                          <w:sz w:val="18"/>
                          <w:szCs w:val="18"/>
                          <w:highlight w:val="white"/>
                          <w:lang w:val="en-US"/>
                        </w:rPr>
                        <w:t>.GetFloat(</w:t>
                      </w:r>
                      <w:proofErr w:type="gramEnd"/>
                      <w:r w:rsidRPr="00E52C11">
                        <w:rPr>
                          <w:rFonts w:ascii="Consolas" w:hAnsi="Consolas" w:cs="Consolas"/>
                          <w:color w:val="A31515"/>
                          <w:sz w:val="18"/>
                          <w:szCs w:val="18"/>
                          <w:highlight w:val="white"/>
                          <w:lang w:val="en-US"/>
                        </w:rPr>
                        <w:t>"Game Volume"</w:t>
                      </w:r>
                      <w:r w:rsidRPr="00E52C11">
                        <w:rPr>
                          <w:rFonts w:ascii="Consolas" w:hAnsi="Consolas" w:cs="Consolas"/>
                          <w:color w:val="000000"/>
                          <w:sz w:val="18"/>
                          <w:szCs w:val="18"/>
                          <w:highlight w:val="white"/>
                          <w:lang w:val="en-US"/>
                        </w:rPr>
                        <w:t>, _gameVolume);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else</w:t>
                      </w:r>
                      <w:proofErr w:type="gramEnd"/>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PlayerPrefs</w:t>
                      </w:r>
                      <w:r w:rsidRPr="00E52C11">
                        <w:rPr>
                          <w:rFonts w:ascii="Consolas" w:hAnsi="Consolas" w:cs="Consolas"/>
                          <w:color w:val="000000"/>
                          <w:sz w:val="18"/>
                          <w:szCs w:val="18"/>
                          <w:highlight w:val="white"/>
                          <w:lang w:val="en-US"/>
                        </w:rPr>
                        <w:t>.SetFloat(</w:t>
                      </w:r>
                      <w:proofErr w:type="gramEnd"/>
                      <w:r w:rsidRPr="00E52C11">
                        <w:rPr>
                          <w:rFonts w:ascii="Consolas" w:hAnsi="Consolas" w:cs="Consolas"/>
                          <w:color w:val="A31515"/>
                          <w:sz w:val="18"/>
                          <w:szCs w:val="18"/>
                          <w:highlight w:val="white"/>
                          <w:lang w:val="en-US"/>
                        </w:rPr>
                        <w:t>"Game Volume"</w:t>
                      </w:r>
                      <w:r w:rsidRPr="00E52C11">
                        <w:rPr>
                          <w:rFonts w:ascii="Consolas" w:hAnsi="Consolas" w:cs="Consolas"/>
                          <w:color w:val="000000"/>
                          <w:sz w:val="18"/>
                          <w:szCs w:val="18"/>
                          <w:highlight w:val="white"/>
                          <w:lang w:val="en-US"/>
                        </w:rPr>
                        <w:t>, _gameVolume);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Update()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E52C11"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OnGUI()</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00E52C11" w:rsidRPr="00E52C11">
                        <w:rPr>
                          <w:rFonts w:ascii="Consolas" w:hAnsi="Consolas" w:cs="Consolas"/>
                          <w:color w:val="000000"/>
                          <w:sz w:val="18"/>
                          <w:szCs w:val="18"/>
                          <w:highlight w:val="white"/>
                          <w:lang w:val="en-US"/>
                        </w:rPr>
                        <w:t>.skin = GameSkin;</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.Label(</w:t>
                      </w:r>
                      <w:proofErr w:type="gramEnd"/>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.width / 2 - 50, 35, 300, 25), gameTitle, </w:t>
                      </w:r>
                      <w:r w:rsidRPr="00E52C11">
                        <w:rPr>
                          <w:rFonts w:ascii="Consolas" w:hAnsi="Consolas" w:cs="Consolas"/>
                          <w:color w:val="A31515"/>
                          <w:sz w:val="18"/>
                          <w:szCs w:val="18"/>
                          <w:highlight w:val="white"/>
                          <w:lang w:val="en-US"/>
                        </w:rPr>
                        <w:t>"Menu Title"</w:t>
                      </w:r>
                      <w:r w:rsidR="00E52C11"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FirstMenu(</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OptionsMenu(</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PlayMenu(</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AudioOptionsDisplay(</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GraphicOptionsDisplay(</w:t>
                      </w:r>
                      <w:proofErr w:type="gramEnd"/>
                      <w:r w:rsidRPr="00E52C11">
                        <w:rPr>
                          <w:rFonts w:ascii="Consolas" w:hAnsi="Consolas" w:cs="Consolas"/>
                          <w:color w:val="000000"/>
                          <w:sz w:val="18"/>
                          <w:szCs w:val="18"/>
                          <w:highlight w:val="white"/>
                          <w:lang w:val="en-US"/>
                        </w:rPr>
                        <w:t>);</w:t>
                      </w:r>
                    </w:p>
                    <w:p w:rsidR="00010526" w:rsidRPr="00E52C11" w:rsidRDefault="00E52C11"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FirstMenu()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(_isFirstMenu)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(50,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2 - 100, 181,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"Play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(_isPlayMenu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E52C11">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_isPlayMenu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_isOptionMenu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else</w:t>
                      </w:r>
                      <w:proofErr w:type="gramEnd"/>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_isPlayMenu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(50,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181,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"Options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(_isOptionMenu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E52C11">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_isPlayMenu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_isOptionMenu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else</w:t>
                      </w:r>
                      <w:proofErr w:type="gramEnd"/>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_isOptionMenu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(50,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+ 100, 181,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"Exit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Application</w:t>
                      </w:r>
                      <w:r w:rsidRPr="00E52C11">
                        <w:rPr>
                          <w:rFonts w:ascii="Consolas" w:hAnsi="Consolas" w:cs="Consolas"/>
                          <w:color w:val="000000"/>
                          <w:sz w:val="18"/>
                          <w:szCs w:val="18"/>
                          <w:highlight w:val="white"/>
                          <w:lang w:val="en-US"/>
                        </w:rPr>
                        <w:t>.Quit(</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PlayMenu()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(_isPlayMenu)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proofErr w:type="gramEnd"/>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(235,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2 - 76, 50, 56),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"Link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(289,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2 - 100, 229,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"AI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SceneManager</w:t>
                      </w:r>
                      <w:r w:rsidRPr="00E52C11">
                        <w:rPr>
                          <w:rFonts w:ascii="Consolas" w:hAnsi="Consolas" w:cs="Consolas"/>
                          <w:color w:val="000000"/>
                          <w:sz w:val="18"/>
                          <w:szCs w:val="18"/>
                          <w:highlight w:val="white"/>
                          <w:lang w:val="en-US"/>
                        </w:rPr>
                        <w:t>.LoadScene(</w:t>
                      </w:r>
                      <w:proofErr w:type="gramEnd"/>
                      <w:r w:rsidRPr="00E52C11">
                        <w:rPr>
                          <w:rFonts w:ascii="Consolas" w:hAnsi="Consolas" w:cs="Consolas"/>
                          <w:color w:val="A31515"/>
                          <w:sz w:val="18"/>
                          <w:szCs w:val="18"/>
                          <w:highlight w:val="white"/>
                          <w:lang w:val="en-US"/>
                        </w:rPr>
                        <w:t>"Test"</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(289,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2 - 44, 229,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"Player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SceneManager</w:t>
                      </w:r>
                      <w:r w:rsidRPr="00E52C11">
                        <w:rPr>
                          <w:rFonts w:ascii="Consolas" w:hAnsi="Consolas" w:cs="Consolas"/>
                          <w:color w:val="000000"/>
                          <w:sz w:val="18"/>
                          <w:szCs w:val="18"/>
                          <w:highlight w:val="white"/>
                          <w:lang w:val="en-US"/>
                        </w:rPr>
                        <w:t>.LoadScene(</w:t>
                      </w:r>
                      <w:proofErr w:type="gramEnd"/>
                      <w:r w:rsidRPr="00E52C11">
                        <w:rPr>
                          <w:rFonts w:ascii="Consolas" w:hAnsi="Consolas" w:cs="Consolas"/>
                          <w:color w:val="A31515"/>
                          <w:sz w:val="18"/>
                          <w:szCs w:val="18"/>
                          <w:highlight w:val="white"/>
                          <w:lang w:val="en-US"/>
                        </w:rPr>
                        <w:t>"Test"</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void</w:t>
                      </w:r>
                      <w:proofErr w:type="gramEnd"/>
                      <w:r w:rsidRPr="00E52C11">
                        <w:rPr>
                          <w:rFonts w:ascii="Consolas" w:hAnsi="Consolas" w:cs="Consolas"/>
                          <w:color w:val="000000"/>
                          <w:sz w:val="18"/>
                          <w:szCs w:val="18"/>
                          <w:highlight w:val="white"/>
                          <w:lang w:val="en-US"/>
                        </w:rPr>
                        <w:t xml:space="preserve"> OptionsMenu()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(_isOptionMenu)</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proofErr w:type="gramEnd"/>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(235,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+ 24, 50, 56),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"Link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string</w:t>
                      </w:r>
                      <w:proofErr w:type="gramEnd"/>
                      <w:r w:rsidRPr="00E52C11">
                        <w:rPr>
                          <w:rFonts w:ascii="Consolas" w:hAnsi="Consolas" w:cs="Consolas"/>
                          <w:color w:val="000000"/>
                          <w:sz w:val="18"/>
                          <w:szCs w:val="18"/>
                          <w:highlight w:val="white"/>
                          <w:lang w:val="en-US"/>
                        </w:rPr>
                        <w:t xml:space="preserve"> audioButtonStyle = _isAudioON ? </w:t>
                      </w:r>
                      <w:r w:rsidRPr="00E52C11">
                        <w:rPr>
                          <w:rFonts w:ascii="Consolas" w:hAnsi="Consolas" w:cs="Consolas"/>
                          <w:color w:val="A31515"/>
                          <w:sz w:val="18"/>
                          <w:szCs w:val="18"/>
                          <w:highlight w:val="white"/>
                          <w:lang w:val="en-US"/>
                        </w:rPr>
                        <w:t>"AudioON Button Style</w:t>
                      </w:r>
                      <w:proofErr w:type="gramStart"/>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"AudioOFF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(289,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229,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audioButtonStyle))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_isAudioON </w:t>
                      </w:r>
                      <w:proofErr w:type="gramStart"/>
                      <w:r w:rsidRPr="00E52C11">
                        <w:rPr>
                          <w:rFonts w:ascii="Consolas" w:hAnsi="Consolas" w:cs="Consolas"/>
                          <w:color w:val="000000"/>
                          <w:sz w:val="18"/>
                          <w:szCs w:val="18"/>
                          <w:highlight w:val="white"/>
                          <w:lang w:val="en-US"/>
                        </w:rPr>
                        <w:t>= !</w:t>
                      </w:r>
                      <w:proofErr w:type="gramEnd"/>
                      <w:r w:rsidRPr="00E52C11">
                        <w:rPr>
                          <w:rFonts w:ascii="Consolas" w:hAnsi="Consolas" w:cs="Consolas"/>
                          <w:color w:val="000000"/>
                          <w:sz w:val="18"/>
                          <w:szCs w:val="18"/>
                          <w:highlight w:val="white"/>
                          <w:lang w:val="en-US"/>
                        </w:rPr>
                        <w:t>_isAudioON;</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_isAudioOptions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_isGraphicsOptions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AudioOFF(</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string</w:t>
                      </w:r>
                      <w:proofErr w:type="gramEnd"/>
                      <w:r w:rsidRPr="00E52C11">
                        <w:rPr>
                          <w:rFonts w:ascii="Consolas" w:hAnsi="Consolas" w:cs="Consolas"/>
                          <w:color w:val="000000"/>
                          <w:sz w:val="18"/>
                          <w:szCs w:val="18"/>
                          <w:highlight w:val="white"/>
                          <w:lang w:val="en-US"/>
                        </w:rPr>
                        <w:t xml:space="preserve"> fullscreenButtonStyle = _isFullscreenON ? </w:t>
                      </w:r>
                      <w:r w:rsidRPr="00E52C11">
                        <w:rPr>
                          <w:rFonts w:ascii="Consolas" w:hAnsi="Consolas" w:cs="Consolas"/>
                          <w:color w:val="A31515"/>
                          <w:sz w:val="18"/>
                          <w:szCs w:val="18"/>
                          <w:highlight w:val="white"/>
                          <w:lang w:val="en-US"/>
                        </w:rPr>
                        <w:t>"FullscreenON Button Style</w:t>
                      </w:r>
                      <w:proofErr w:type="gramStart"/>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xml:space="preserve"> :</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A31515"/>
                          <w:sz w:val="18"/>
                          <w:szCs w:val="18"/>
                          <w:highlight w:val="white"/>
                          <w:lang w:val="en-US"/>
                        </w:rPr>
                        <w:t>"FullscreenOFF Button Style"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GUI</w:t>
                      </w:r>
                      <w:r w:rsidRPr="00E52C11">
                        <w:rPr>
                          <w:rFonts w:ascii="Consolas" w:hAnsi="Consolas" w:cs="Consolas"/>
                          <w:color w:val="000000"/>
                          <w:sz w:val="18"/>
                          <w:szCs w:val="18"/>
                          <w:highlight w:val="white"/>
                          <w:lang w:val="en-US"/>
                        </w:rPr>
                        <w:t>.Button(</w:t>
                      </w:r>
                      <w:r w:rsidRPr="00E52C11">
                        <w:rPr>
                          <w:rFonts w:ascii="Consolas" w:hAnsi="Consolas" w:cs="Consolas"/>
                          <w:color w:val="0000FF"/>
                          <w:sz w:val="18"/>
                          <w:szCs w:val="18"/>
                          <w:highlight w:val="white"/>
                          <w:lang w:val="en-US"/>
                        </w:rPr>
                        <w:t>new</w:t>
                      </w: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Rect</w:t>
                      </w:r>
                      <w:r w:rsidRPr="00E52C11">
                        <w:rPr>
                          <w:rFonts w:ascii="Consolas" w:hAnsi="Consolas" w:cs="Consolas"/>
                          <w:color w:val="000000"/>
                          <w:sz w:val="18"/>
                          <w:szCs w:val="18"/>
                          <w:highlight w:val="white"/>
                          <w:lang w:val="en-US"/>
                        </w:rPr>
                        <w:t xml:space="preserve">(289,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.height / 2 + 56, 229, 48), </w:t>
                      </w:r>
                      <w:r w:rsidRPr="00E52C11">
                        <w:rPr>
                          <w:rFonts w:ascii="Consolas" w:hAnsi="Consolas" w:cs="Consolas"/>
                          <w:color w:val="A31515"/>
                          <w:sz w:val="18"/>
                          <w:szCs w:val="18"/>
                          <w:highlight w:val="white"/>
                          <w:lang w:val="en-US"/>
                        </w:rPr>
                        <w:t>""</w:t>
                      </w:r>
                      <w:r w:rsidRPr="00E52C11">
                        <w:rPr>
                          <w:rFonts w:ascii="Consolas" w:hAnsi="Consolas" w:cs="Consolas"/>
                          <w:color w:val="000000"/>
                          <w:sz w:val="18"/>
                          <w:szCs w:val="18"/>
                          <w:highlight w:val="white"/>
                          <w:lang w:val="en-US"/>
                        </w:rPr>
                        <w:t>, fullscreenButtonStyle))</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_isFullscreenON </w:t>
                      </w:r>
                      <w:proofErr w:type="gramStart"/>
                      <w:r w:rsidRPr="00E52C11">
                        <w:rPr>
                          <w:rFonts w:ascii="Consolas" w:hAnsi="Consolas" w:cs="Consolas"/>
                          <w:color w:val="000000"/>
                          <w:sz w:val="18"/>
                          <w:szCs w:val="18"/>
                          <w:highlight w:val="white"/>
                          <w:lang w:val="en-US"/>
                        </w:rPr>
                        <w:t>= !</w:t>
                      </w:r>
                      <w:proofErr w:type="gramEnd"/>
                      <w:r w:rsidRPr="00E52C11">
                        <w:rPr>
                          <w:rFonts w:ascii="Consolas" w:hAnsi="Consolas" w:cs="Consolas"/>
                          <w:color w:val="000000"/>
                          <w:sz w:val="18"/>
                          <w:szCs w:val="18"/>
                          <w:highlight w:val="white"/>
                          <w:lang w:val="en-US"/>
                        </w:rPr>
                        <w:t>_isFullscreenON;</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_isAudioOptions = </w:t>
                      </w:r>
                      <w:r w:rsidRPr="00E52C11">
                        <w:rPr>
                          <w:rFonts w:ascii="Consolas" w:hAnsi="Consolas" w:cs="Consolas"/>
                          <w:color w:val="0000FF"/>
                          <w:sz w:val="18"/>
                          <w:szCs w:val="18"/>
                          <w:highlight w:val="white"/>
                          <w:lang w:val="en-US"/>
                        </w:rPr>
                        <w:t>false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_isGraphicsOptions = </w:t>
                      </w:r>
                      <w:r w:rsidRPr="00E52C11">
                        <w:rPr>
                          <w:rFonts w:ascii="Consolas" w:hAnsi="Consolas" w:cs="Consolas"/>
                          <w:color w:val="0000FF"/>
                          <w:sz w:val="18"/>
                          <w:szCs w:val="18"/>
                          <w:highlight w:val="white"/>
                          <w:lang w:val="en-US"/>
                        </w:rPr>
                        <w:t>true</w:t>
                      </w:r>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00"/>
                          <w:sz w:val="18"/>
                          <w:szCs w:val="18"/>
                          <w:highlight w:val="white"/>
                          <w:lang w:val="en-US"/>
                        </w:rPr>
                        <w:t>ChangeFullscreen(</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public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void</w:t>
                      </w:r>
                      <w:r w:rsidRPr="00E52C11">
                        <w:rPr>
                          <w:rFonts w:ascii="Consolas" w:hAnsi="Consolas" w:cs="Consolas"/>
                          <w:color w:val="000000"/>
                          <w:sz w:val="18"/>
                          <w:szCs w:val="18"/>
                          <w:highlight w:val="white"/>
                          <w:lang w:val="en-US"/>
                        </w:rPr>
                        <w:t xml:space="preserve"> AudioOptionsDisplay()</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(_isAudioOptions)</w:t>
                      </w:r>
                    </w:p>
                    <w:p w:rsidR="00010526" w:rsidRPr="00E52C11" w:rsidRDefault="00E52C11"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public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void</w:t>
                      </w:r>
                      <w:r w:rsidRPr="00E52C11">
                        <w:rPr>
                          <w:rFonts w:ascii="Consolas" w:hAnsi="Consolas" w:cs="Consolas"/>
                          <w:color w:val="000000"/>
                          <w:sz w:val="18"/>
                          <w:szCs w:val="18"/>
                          <w:highlight w:val="white"/>
                          <w:lang w:val="en-US"/>
                        </w:rPr>
                        <w:t xml:space="preserve"> GraphicOptionsDisplay()</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if</w:t>
                      </w:r>
                      <w:proofErr w:type="gramEnd"/>
                      <w:r w:rsidRPr="00E52C11">
                        <w:rPr>
                          <w:rFonts w:ascii="Consolas" w:hAnsi="Consolas" w:cs="Consolas"/>
                          <w:color w:val="000000"/>
                          <w:sz w:val="18"/>
                          <w:szCs w:val="18"/>
                          <w:highlight w:val="white"/>
                          <w:lang w:val="en-US"/>
                        </w:rPr>
                        <w:t xml:space="preserve"> (_isGraphicsOptions)</w:t>
                      </w:r>
                    </w:p>
                    <w:p w:rsidR="00010526" w:rsidRPr="00E52C11" w:rsidRDefault="00E52C11"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roofErr w:type="gramStart"/>
                      <w:r w:rsidRPr="00E52C11">
                        <w:rPr>
                          <w:rFonts w:ascii="Consolas" w:hAnsi="Consolas" w:cs="Consolas"/>
                          <w:color w:val="0000FF"/>
                          <w:sz w:val="18"/>
                          <w:szCs w:val="18"/>
                          <w:highlight w:val="white"/>
                          <w:lang w:val="en-US"/>
                        </w:rPr>
                        <w:t>public</w:t>
                      </w:r>
                      <w:proofErr w:type="gramEnd"/>
                      <w:r w:rsidRPr="00E52C11">
                        <w:rPr>
                          <w:rFonts w:ascii="Consolas" w:hAnsi="Consolas" w:cs="Consolas"/>
                          <w:color w:val="000000"/>
                          <w:sz w:val="18"/>
                          <w:szCs w:val="18"/>
                          <w:highlight w:val="white"/>
                          <w:lang w:val="en-US"/>
                        </w:rPr>
                        <w:t xml:space="preserve"> </w:t>
                      </w:r>
                      <w:r w:rsidRPr="00E52C11">
                        <w:rPr>
                          <w:rFonts w:ascii="Consolas" w:hAnsi="Consolas" w:cs="Consolas"/>
                          <w:color w:val="0000FF"/>
                          <w:sz w:val="18"/>
                          <w:szCs w:val="18"/>
                          <w:highlight w:val="white"/>
                          <w:lang w:val="en-US"/>
                        </w:rPr>
                        <w:t>void</w:t>
                      </w:r>
                      <w:r w:rsidRPr="00E52C11">
                        <w:rPr>
                          <w:rFonts w:ascii="Consolas" w:hAnsi="Consolas" w:cs="Consolas"/>
                          <w:color w:val="000000"/>
                          <w:sz w:val="18"/>
                          <w:szCs w:val="18"/>
                          <w:highlight w:val="white"/>
                          <w:lang w:val="en-US"/>
                        </w:rPr>
                        <w:t xml:space="preserve"> ChangeFullscreen()</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lang w:val="en-US"/>
                        </w:rPr>
                      </w:pPr>
                      <w:r w:rsidRPr="00E52C11">
                        <w:rPr>
                          <w:rFonts w:ascii="Consolas" w:hAnsi="Consolas" w:cs="Consolas"/>
                          <w:color w:val="000000"/>
                          <w:sz w:val="18"/>
                          <w:szCs w:val="18"/>
                          <w:highlight w:val="white"/>
                          <w:lang w:val="en-US"/>
                        </w:rPr>
                        <w:t xml:space="preserve">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 xml:space="preserve">.fullScreen </w:t>
                      </w:r>
                      <w:proofErr w:type="gramStart"/>
                      <w:r w:rsidRPr="00E52C11">
                        <w:rPr>
                          <w:rFonts w:ascii="Consolas" w:hAnsi="Consolas" w:cs="Consolas"/>
                          <w:color w:val="000000"/>
                          <w:sz w:val="18"/>
                          <w:szCs w:val="18"/>
                          <w:highlight w:val="white"/>
                          <w:lang w:val="en-US"/>
                        </w:rPr>
                        <w:t>= !</w:t>
                      </w:r>
                      <w:r w:rsidRPr="00E52C11">
                        <w:rPr>
                          <w:rFonts w:ascii="Consolas" w:hAnsi="Consolas" w:cs="Consolas"/>
                          <w:color w:val="2B91AF"/>
                          <w:sz w:val="18"/>
                          <w:szCs w:val="18"/>
                          <w:highlight w:val="white"/>
                          <w:lang w:val="en-US"/>
                        </w:rPr>
                        <w:t>Screen</w:t>
                      </w:r>
                      <w:r w:rsidRPr="00E52C11">
                        <w:rPr>
                          <w:rFonts w:ascii="Consolas" w:hAnsi="Consolas" w:cs="Consolas"/>
                          <w:color w:val="000000"/>
                          <w:sz w:val="18"/>
                          <w:szCs w:val="18"/>
                          <w:highlight w:val="white"/>
                          <w:lang w:val="en-US"/>
                        </w:rPr>
                        <w:t>.fullScreen</w:t>
                      </w:r>
                      <w:proofErr w:type="gramEnd"/>
                      <w:r w:rsidRPr="00E52C11">
                        <w:rPr>
                          <w:rFonts w:ascii="Consolas" w:hAnsi="Consolas" w:cs="Consolas"/>
                          <w:color w:val="000000"/>
                          <w:sz w:val="18"/>
                          <w:szCs w:val="18"/>
                          <w:highlight w:val="white"/>
                          <w:lang w:val="en-US"/>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rPr>
                      </w:pPr>
                      <w:r w:rsidRPr="00E52C11">
                        <w:rPr>
                          <w:rFonts w:ascii="Consolas" w:hAnsi="Consolas" w:cs="Consolas"/>
                          <w:color w:val="000000"/>
                          <w:sz w:val="18"/>
                          <w:szCs w:val="18"/>
                          <w:highlight w:val="white"/>
                          <w:lang w:val="en-US"/>
                        </w:rPr>
                        <w:t xml:space="preserve">        </w:t>
                      </w:r>
                      <w:r w:rsidRPr="00E52C11">
                        <w:rPr>
                          <w:rFonts w:ascii="Consolas" w:hAnsi="Consolas" w:cs="Consolas"/>
                          <w:color w:val="000000"/>
                          <w:sz w:val="18"/>
                          <w:szCs w:val="18"/>
                          <w:highlight w:val="white"/>
                        </w:rPr>
                        <w:t>}</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rPr>
                      </w:pP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rPr>
                      </w:pPr>
                      <w:r w:rsidRPr="00E52C11">
                        <w:rPr>
                          <w:rFonts w:ascii="Consolas" w:hAnsi="Consolas" w:cs="Consolas"/>
                          <w:color w:val="000000"/>
                          <w:sz w:val="18"/>
                          <w:szCs w:val="18"/>
                          <w:highlight w:val="white"/>
                        </w:rPr>
                        <w:t xml:space="preserve">        </w:t>
                      </w:r>
                      <w:r w:rsidRPr="00E52C11">
                        <w:rPr>
                          <w:rFonts w:ascii="Consolas" w:hAnsi="Consolas" w:cs="Consolas"/>
                          <w:color w:val="0000FF"/>
                          <w:sz w:val="18"/>
                          <w:szCs w:val="18"/>
                          <w:highlight w:val="white"/>
                        </w:rPr>
                        <w:t>public</w:t>
                      </w:r>
                      <w:r w:rsidRPr="00E52C11">
                        <w:rPr>
                          <w:rFonts w:ascii="Consolas" w:hAnsi="Consolas" w:cs="Consolas"/>
                          <w:color w:val="000000"/>
                          <w:sz w:val="18"/>
                          <w:szCs w:val="18"/>
                          <w:highlight w:val="white"/>
                        </w:rPr>
                        <w:t xml:space="preserve"> </w:t>
                      </w:r>
                      <w:r w:rsidRPr="00E52C11">
                        <w:rPr>
                          <w:rFonts w:ascii="Consolas" w:hAnsi="Consolas" w:cs="Consolas"/>
                          <w:color w:val="0000FF"/>
                          <w:sz w:val="18"/>
                          <w:szCs w:val="18"/>
                          <w:highlight w:val="white"/>
                        </w:rPr>
                        <w:t>void</w:t>
                      </w:r>
                      <w:r w:rsidRPr="00E52C11">
                        <w:rPr>
                          <w:rFonts w:ascii="Consolas" w:hAnsi="Consolas" w:cs="Consolas"/>
                          <w:color w:val="000000"/>
                          <w:sz w:val="18"/>
                          <w:szCs w:val="18"/>
                          <w:highlight w:val="white"/>
                        </w:rPr>
                        <w:t xml:space="preserve"> AudioOFF()</w:t>
                      </w:r>
                    </w:p>
                    <w:p w:rsidR="00010526" w:rsidRPr="00E52C11" w:rsidRDefault="00E52C11" w:rsidP="00010526">
                      <w:pPr>
                        <w:autoSpaceDE w:val="0"/>
                        <w:autoSpaceDN w:val="0"/>
                        <w:adjustRightInd w:val="0"/>
                        <w:spacing w:after="0" w:line="240" w:lineRule="auto"/>
                        <w:jc w:val="left"/>
                        <w:rPr>
                          <w:rFonts w:ascii="Consolas" w:hAnsi="Consolas" w:cs="Consolas"/>
                          <w:color w:val="000000"/>
                          <w:sz w:val="18"/>
                          <w:szCs w:val="18"/>
                          <w:highlight w:val="white"/>
                        </w:rPr>
                      </w:pPr>
                      <w:r w:rsidRPr="00E52C11">
                        <w:rPr>
                          <w:rFonts w:ascii="Consolas" w:hAnsi="Consolas" w:cs="Consolas"/>
                          <w:color w:val="000000"/>
                          <w:sz w:val="18"/>
                          <w:szCs w:val="18"/>
                          <w:highlight w:val="white"/>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rPr>
                      </w:pPr>
                      <w:r w:rsidRPr="00E52C11">
                        <w:rPr>
                          <w:rFonts w:ascii="Consolas" w:hAnsi="Consolas" w:cs="Consolas"/>
                          <w:color w:val="000000"/>
                          <w:sz w:val="18"/>
                          <w:szCs w:val="18"/>
                          <w:highlight w:val="white"/>
                        </w:rPr>
                        <w:t xml:space="preserve">        }</w:t>
                      </w:r>
                    </w:p>
                    <w:p w:rsidR="00010526" w:rsidRPr="00E52C11" w:rsidRDefault="00010526" w:rsidP="00010526">
                      <w:pPr>
                        <w:autoSpaceDE w:val="0"/>
                        <w:autoSpaceDN w:val="0"/>
                        <w:adjustRightInd w:val="0"/>
                        <w:spacing w:after="0" w:line="240" w:lineRule="auto"/>
                        <w:jc w:val="left"/>
                        <w:rPr>
                          <w:rFonts w:ascii="Consolas" w:hAnsi="Consolas" w:cs="Consolas"/>
                          <w:color w:val="000000"/>
                          <w:sz w:val="18"/>
                          <w:szCs w:val="18"/>
                          <w:highlight w:val="white"/>
                        </w:rPr>
                      </w:pPr>
                      <w:r w:rsidRPr="00E52C11">
                        <w:rPr>
                          <w:rFonts w:ascii="Consolas" w:hAnsi="Consolas" w:cs="Consolas"/>
                          <w:color w:val="000000"/>
                          <w:sz w:val="18"/>
                          <w:szCs w:val="18"/>
                          <w:highlight w:val="white"/>
                        </w:rPr>
                        <w:t xml:space="preserve">    }</w:t>
                      </w:r>
                    </w:p>
                  </w:txbxContent>
                </v:textbox>
                <w10:anchorlock/>
              </v:shape>
            </w:pict>
          </mc:Fallback>
        </mc:AlternateContent>
      </w:r>
    </w:p>
    <w:p w:rsidR="00010526" w:rsidRDefault="009D344C" w:rsidP="008E7F7E">
      <w:pPr>
        <w:ind w:firstLine="360"/>
        <w:rPr>
          <w:rFonts w:cs="Arial"/>
        </w:rPr>
      </w:pPr>
      <w:r>
        <w:rPr>
          <w:rFonts w:cs="Arial"/>
        </w:rPr>
        <w:lastRenderedPageBreak/>
        <w:t xml:space="preserve">Interfejs gracza wewnątrz gry został stworzony metodą Canvas GUI. Polega ona na </w:t>
      </w:r>
      <w:r w:rsidR="008E7F7E">
        <w:rPr>
          <w:rFonts w:cs="Arial"/>
        </w:rPr>
        <w:t xml:space="preserve">umieszczeniu poszczególnych elementów graficznych na tak zwanym </w:t>
      </w:r>
      <w:r w:rsidR="008E7F7E" w:rsidRPr="008E7F7E">
        <w:rPr>
          <w:rFonts w:cs="Arial"/>
          <w:i/>
        </w:rPr>
        <w:t>Canvasie</w:t>
      </w:r>
      <w:r w:rsidR="008E7F7E">
        <w:rPr>
          <w:rFonts w:cs="Arial"/>
        </w:rPr>
        <w:t xml:space="preserve">. </w:t>
      </w:r>
    </w:p>
    <w:p w:rsidR="001962BE" w:rsidRPr="001962BE" w:rsidRDefault="001962BE" w:rsidP="008E7F7E">
      <w:pPr>
        <w:ind w:firstLine="360"/>
        <w:rPr>
          <w:rFonts w:cs="Arial"/>
          <w:b/>
        </w:rPr>
      </w:pPr>
      <w:bookmarkStart w:id="49" w:name="_GoBack"/>
      <w:r w:rsidRPr="001962BE">
        <w:rPr>
          <w:rFonts w:cs="Arial"/>
          <w:b/>
        </w:rPr>
        <w:t>[Kurwa nie wiem, halp, jestem tępą dzidą ostatnio w tym]</w:t>
      </w:r>
    </w:p>
    <w:p w:rsidR="00477C85" w:rsidRPr="00477C85" w:rsidRDefault="00477C85" w:rsidP="00477C85">
      <w:pPr>
        <w:pStyle w:val="Heading2"/>
      </w:pPr>
      <w:bookmarkStart w:id="50" w:name="_Toc461878184"/>
      <w:bookmarkStart w:id="51" w:name="_Toc461887248"/>
      <w:bookmarkEnd w:id="49"/>
      <w:r w:rsidRPr="00477C85">
        <w:t>Grafika trójwymiarowa</w:t>
      </w:r>
      <w:bookmarkEnd w:id="50"/>
      <w:bookmarkEnd w:id="51"/>
    </w:p>
    <w:p w:rsidR="003852BE" w:rsidRDefault="00BB1B2E" w:rsidP="00796E03">
      <w:pPr>
        <w:ind w:firstLine="360"/>
        <w:rPr>
          <w:rFonts w:cs="Arial"/>
        </w:rPr>
      </w:pPr>
      <w:r>
        <w:rPr>
          <w:rFonts w:cs="Arial"/>
        </w:rPr>
        <w:t xml:space="preserve">Aktualnie duża ilość gier typu RTS wykorzystuje grafikę </w:t>
      </w:r>
      <w:r w:rsidR="00FF60E3">
        <w:rPr>
          <w:rFonts w:cs="Arial"/>
        </w:rPr>
        <w:t>przestrzenną</w:t>
      </w:r>
      <w:r w:rsidR="00683099">
        <w:rPr>
          <w:rFonts w:cs="Arial"/>
        </w:rPr>
        <w:t xml:space="preserve"> do p</w:t>
      </w:r>
      <w:r>
        <w:rPr>
          <w:rFonts w:cs="Arial"/>
        </w:rPr>
        <w:t xml:space="preserve">rzedstawienia świata, w którym toczy się rozgrywka. W naszym prototypie </w:t>
      </w:r>
      <w:r w:rsidR="00683099">
        <w:rPr>
          <w:rFonts w:cs="Arial"/>
        </w:rPr>
        <w:t xml:space="preserve">grafika </w:t>
      </w:r>
      <w:r w:rsidR="00C93EF9">
        <w:rPr>
          <w:rFonts w:cs="Arial"/>
        </w:rPr>
        <w:t>trójwymiarowa została użyta w formie</w:t>
      </w:r>
      <w:r w:rsidR="008B6716">
        <w:rPr>
          <w:rFonts w:cs="Arial"/>
        </w:rPr>
        <w:t xml:space="preserve"> </w:t>
      </w:r>
      <w:r w:rsidR="003852BE">
        <w:rPr>
          <w:rFonts w:cs="Arial"/>
        </w:rPr>
        <w:t xml:space="preserve">systemu cząteczkowego dymu oraz </w:t>
      </w:r>
      <w:r w:rsidR="008B6716">
        <w:rPr>
          <w:rFonts w:cs="Arial"/>
        </w:rPr>
        <w:t>modeli</w:t>
      </w:r>
      <w:r w:rsidR="00796E03">
        <w:rPr>
          <w:rFonts w:cs="Arial"/>
        </w:rPr>
        <w:t xml:space="preserve"> t</w:t>
      </w:r>
      <w:r w:rsidR="008B6716">
        <w:rPr>
          <w:rFonts w:cs="Arial"/>
        </w:rPr>
        <w:t>erenu,</w:t>
      </w:r>
      <w:r w:rsidR="00796E03">
        <w:rPr>
          <w:rFonts w:cs="Arial"/>
        </w:rPr>
        <w:t xml:space="preserve"> z</w:t>
      </w:r>
      <w:r w:rsidR="009C2B87">
        <w:rPr>
          <w:rFonts w:cs="Arial"/>
        </w:rPr>
        <w:t>asobów,</w:t>
      </w:r>
      <w:r w:rsidR="00796E03">
        <w:rPr>
          <w:rFonts w:cs="Arial"/>
        </w:rPr>
        <w:t xml:space="preserve"> b</w:t>
      </w:r>
      <w:r w:rsidR="008B6716">
        <w:rPr>
          <w:rFonts w:cs="Arial"/>
        </w:rPr>
        <w:t>udynków,</w:t>
      </w:r>
      <w:r w:rsidR="00796E03">
        <w:rPr>
          <w:rFonts w:cs="Arial"/>
        </w:rPr>
        <w:t xml:space="preserve"> jednostek i p</w:t>
      </w:r>
      <w:r w:rsidR="003852BE">
        <w:rPr>
          <w:rFonts w:cs="Arial"/>
        </w:rPr>
        <w:t>rzeszk</w:t>
      </w:r>
      <w:r w:rsidR="00796E03">
        <w:rPr>
          <w:rFonts w:cs="Arial"/>
        </w:rPr>
        <w:t xml:space="preserve">ody. </w:t>
      </w:r>
      <w:r w:rsidR="00C93EF9">
        <w:rPr>
          <w:rFonts w:cs="Arial"/>
        </w:rPr>
        <w:t xml:space="preserve">Do stworzenia obu rzeczy 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Adobe Photoshop</w:t>
      </w:r>
      <w:r w:rsidR="005366B8">
        <w:rPr>
          <w:rFonts w:cs="Arial"/>
        </w:rPr>
        <w:t xml:space="preserve"> </w:t>
      </w:r>
      <w:r w:rsidR="00C93EF9">
        <w:rPr>
          <w:rFonts w:cs="Arial"/>
        </w:rPr>
        <w:t>oraz Unity.</w:t>
      </w:r>
    </w:p>
    <w:p w:rsidR="00796E03" w:rsidRPr="00796E03" w:rsidRDefault="003852BE" w:rsidP="00796E03">
      <w:pPr>
        <w:pStyle w:val="Heading3"/>
      </w:pPr>
      <w:bookmarkStart w:id="52" w:name="_Toc461887249"/>
      <w:r>
        <w:t>Modele</w:t>
      </w:r>
      <w:bookmarkEnd w:id="52"/>
    </w:p>
    <w:p w:rsidR="00B47BE5" w:rsidRDefault="00246EE3" w:rsidP="00C93EF9">
      <w:pPr>
        <w:ind w:firstLine="360"/>
        <w:rPr>
          <w:rFonts w:cs="Arial"/>
        </w:rPr>
      </w:pPr>
      <w:r>
        <w:rPr>
          <w:rFonts w:cs="Arial"/>
        </w:rPr>
        <w:t>Obszar, na którym toczy się rozgrywka</w:t>
      </w:r>
      <w:r w:rsidR="003852BE">
        <w:rPr>
          <w:rFonts w:cs="Arial"/>
        </w:rPr>
        <w:t xml:space="preserve"> został stworzony</w:t>
      </w:r>
      <w:r w:rsidR="00683099">
        <w:rPr>
          <w:rFonts w:cs="Arial"/>
        </w:rPr>
        <w:t xml:space="preserve"> stworzony wewnątrz Unity jak</w:t>
      </w:r>
      <w:r>
        <w:rPr>
          <w:rFonts w:cs="Arial"/>
        </w:rPr>
        <w:t xml:space="preserve">o </w:t>
      </w:r>
      <w:r w:rsidR="00683099">
        <w:rPr>
          <w:rFonts w:cs="Arial"/>
        </w:rPr>
        <w:t>t</w:t>
      </w:r>
      <w:r w:rsidR="00683099">
        <w:rPr>
          <w:rFonts w:cs="Arial"/>
        </w:rPr>
        <w:t>rójwymiarowa płaszczyzna</w:t>
      </w:r>
      <w:r w:rsidR="00683099">
        <w:rPr>
          <w:rFonts w:cs="Arial"/>
        </w:rPr>
        <w:t>,</w:t>
      </w:r>
      <w:r>
        <w:rPr>
          <w:rFonts w:cs="Arial"/>
        </w:rPr>
        <w:t xml:space="preserve"> czyli</w:t>
      </w:r>
      <w:r w:rsidR="00683099">
        <w:rPr>
          <w:rFonts w:cs="Arial"/>
        </w:rPr>
        <w:t xml:space="preserve"> tak zwany </w:t>
      </w:r>
      <w:r w:rsidR="00683099" w:rsidRPr="00683099">
        <w:rPr>
          <w:rFonts w:cs="Arial"/>
          <w:i/>
        </w:rPr>
        <w:t>Plane</w:t>
      </w:r>
      <w:r w:rsidR="00683099">
        <w:rPr>
          <w:rFonts w:cs="Arial"/>
        </w:rPr>
        <w:t>.</w:t>
      </w:r>
      <w:r>
        <w:rPr>
          <w:rFonts w:cs="Arial"/>
        </w:rPr>
        <w:t xml:space="preserve"> </w:t>
      </w:r>
      <w:r w:rsidR="002D0A94">
        <w:rPr>
          <w:rFonts w:cs="Arial"/>
        </w:rPr>
        <w:t xml:space="preserve">Program </w:t>
      </w:r>
      <w:r w:rsidR="000779D6">
        <w:rPr>
          <w:rFonts w:cs="Arial"/>
        </w:rPr>
        <w:t>posiada</w:t>
      </w:r>
      <w:r w:rsidR="002D0A94">
        <w:rPr>
          <w:rFonts w:cs="Arial"/>
        </w:rPr>
        <w:t xml:space="preserve"> narzędzia</w:t>
      </w:r>
      <w:r>
        <w:rPr>
          <w:rFonts w:cs="Arial"/>
        </w:rPr>
        <w:t xml:space="preserve"> do tworzenia terenu</w:t>
      </w:r>
      <w:r w:rsidR="002D0A94">
        <w:rPr>
          <w:rFonts w:cs="Arial"/>
        </w:rPr>
        <w:t>, w związku z czym</w:t>
      </w:r>
      <w:r>
        <w:rPr>
          <w:rFonts w:cs="Arial"/>
        </w:rPr>
        <w:t xml:space="preserve"> pole widoczne przez kamerę zostało uformowane na kształt kotliny otoczonej wysokimi górami. Dzięki takiemu rozwiązaniu </w:t>
      </w:r>
      <w:r w:rsidR="002D0A94">
        <w:rPr>
          <w:rFonts w:cs="Arial"/>
        </w:rPr>
        <w:t>gracz po odsunięciu kamery na maksymalną odległość nie będzie widział czarnego tła.</w:t>
      </w:r>
      <w:r w:rsidR="000779D6">
        <w:rPr>
          <w:rFonts w:cs="Arial"/>
        </w:rPr>
        <w:t xml:space="preserve"> Dodatkową funkcjonalnością udostępnionych narzędzi jest malowanie modelu ziemi określonymi przez nas </w:t>
      </w:r>
      <w:r w:rsidR="00370785">
        <w:rPr>
          <w:rFonts w:cs="Arial"/>
        </w:rPr>
        <w:t>teskturami</w:t>
      </w:r>
      <w:r w:rsidR="000779D6">
        <w:rPr>
          <w:rFonts w:cs="Arial"/>
        </w:rPr>
        <w:t xml:space="preserve">. W celu uzyskania klimatu prototypu spójnego z jego założeniami zdecydowaliśmy się na </w:t>
      </w:r>
      <w:r w:rsidR="00370785">
        <w:rPr>
          <w:rFonts w:cs="Arial"/>
        </w:rPr>
        <w:t>obrazki</w:t>
      </w:r>
      <w:r w:rsidR="000779D6">
        <w:rPr>
          <w:rFonts w:cs="Arial"/>
        </w:rPr>
        <w:t xml:space="preserve"> przedstawiające spękaną glebę. D</w:t>
      </w:r>
      <w:r w:rsidR="00370785">
        <w:rPr>
          <w:rFonts w:cs="Arial"/>
        </w:rPr>
        <w:t>odatkowo</w:t>
      </w:r>
      <w:r w:rsidR="000779D6">
        <w:rPr>
          <w:rFonts w:cs="Arial"/>
        </w:rPr>
        <w:t xml:space="preserve"> w miejscach gdzie kończy się kotlina a zaczynają góry dodaliśmy  </w:t>
      </w:r>
      <w:r w:rsidR="00370785">
        <w:rPr>
          <w:rFonts w:cs="Arial"/>
        </w:rPr>
        <w:t>teksturę złomowiska, dzięki czemu gracz znajduje w dolinie otoczonej złomowiskiem.</w:t>
      </w:r>
    </w:p>
    <w:p w:rsidR="00800E79" w:rsidRPr="00520B2A" w:rsidRDefault="00800E79" w:rsidP="009C2B87">
      <w:pPr>
        <w:jc w:val="left"/>
        <w:rPr>
          <w:rFonts w:cs="Arial"/>
          <w:b/>
        </w:rPr>
      </w:pPr>
      <w:r w:rsidRPr="00520B2A">
        <w:rPr>
          <w:rFonts w:cs="Arial"/>
          <w:b/>
        </w:rPr>
        <w:t>[screen terenu]</w:t>
      </w:r>
    </w:p>
    <w:p w:rsidR="009C2B87" w:rsidRDefault="009C2B87" w:rsidP="009C2B87">
      <w:pPr>
        <w:tabs>
          <w:tab w:val="center" w:pos="4251"/>
        </w:tabs>
        <w:jc w:val="left"/>
        <w:rPr>
          <w:rFonts w:cs="Arial"/>
        </w:rPr>
      </w:pPr>
      <w:r>
        <w:rPr>
          <w:rFonts w:cs="Arial"/>
        </w:rPr>
        <w:t>Budynki</w:t>
      </w:r>
    </w:p>
    <w:p w:rsidR="00E40607" w:rsidRPr="00E40607" w:rsidRDefault="00E40607" w:rsidP="00E40607">
      <w:pPr>
        <w:jc w:val="left"/>
        <w:rPr>
          <w:rFonts w:cs="Arial"/>
          <w:b/>
        </w:rPr>
      </w:pPr>
      <w:r w:rsidRPr="00520B2A">
        <w:rPr>
          <w:rFonts w:cs="Arial"/>
          <w:b/>
        </w:rPr>
        <w:t xml:space="preserve">[screen </w:t>
      </w:r>
      <w:r>
        <w:rPr>
          <w:rFonts w:cs="Arial"/>
          <w:b/>
        </w:rPr>
        <w:t>budynków]</w:t>
      </w:r>
    </w:p>
    <w:p w:rsidR="009C2B87" w:rsidRDefault="009C2B87" w:rsidP="009C2B87">
      <w:pPr>
        <w:tabs>
          <w:tab w:val="center" w:pos="4251"/>
        </w:tabs>
        <w:jc w:val="left"/>
        <w:rPr>
          <w:rFonts w:cs="Arial"/>
        </w:rPr>
      </w:pPr>
      <w:r>
        <w:rPr>
          <w:rFonts w:cs="Arial"/>
        </w:rPr>
        <w:t>Jednostki</w:t>
      </w:r>
    </w:p>
    <w:p w:rsidR="00E40607" w:rsidRPr="00E40607" w:rsidRDefault="00E40607" w:rsidP="00E40607">
      <w:pPr>
        <w:jc w:val="left"/>
        <w:rPr>
          <w:rFonts w:cs="Arial"/>
          <w:b/>
        </w:rPr>
      </w:pPr>
      <w:r>
        <w:rPr>
          <w:rFonts w:cs="Arial"/>
          <w:b/>
        </w:rPr>
        <w:t>[screen jednostek]</w:t>
      </w:r>
    </w:p>
    <w:p w:rsidR="006D69A8" w:rsidRDefault="006D69A8" w:rsidP="006D69A8">
      <w:pPr>
        <w:ind w:firstLine="708"/>
        <w:jc w:val="left"/>
        <w:rPr>
          <w:rFonts w:cs="Arial"/>
        </w:rPr>
      </w:pPr>
      <w:r>
        <w:rPr>
          <w:rFonts w:cs="Arial"/>
        </w:rPr>
        <w:t>Pozostałymi trójwymiarowymi modelami użytymi w naszym prototypie są dwa różniące się od siebie złoża zasobów</w:t>
      </w:r>
      <w:r>
        <w:rPr>
          <w:rFonts w:cs="Arial"/>
        </w:rPr>
        <w:t>. Jest do nich przypięty</w:t>
      </w:r>
      <w:r>
        <w:rPr>
          <w:rFonts w:cs="Arial"/>
        </w:rPr>
        <w:t xml:space="preserve"> skrypt wybierający</w:t>
      </w:r>
      <w:r>
        <w:rPr>
          <w:rFonts w:cs="Arial"/>
        </w:rPr>
        <w:t>, które złoże ma zostać wygenerowane po zniszczeniu jednostki lub budynku. Został on opisany w rozdziale [</w:t>
      </w:r>
      <w:r w:rsidRPr="006D69A8">
        <w:rPr>
          <w:rFonts w:cs="Arial"/>
          <w:b/>
        </w:rPr>
        <w:t>NUMEREK</w:t>
      </w:r>
      <w:r>
        <w:rPr>
          <w:rFonts w:cs="Arial"/>
        </w:rPr>
        <w:t>].</w:t>
      </w:r>
      <w:r w:rsidR="00796E03">
        <w:rPr>
          <w:rFonts w:cs="Arial"/>
        </w:rPr>
        <w:t xml:space="preserve"> Dodatkowo do sceny zostały d</w:t>
      </w:r>
      <w:r w:rsidR="000A601C">
        <w:rPr>
          <w:rFonts w:cs="Arial"/>
        </w:rPr>
        <w:t>odane przeszkody w postacie biał</w:t>
      </w:r>
      <w:r w:rsidR="00796E03">
        <w:rPr>
          <w:rFonts w:cs="Arial"/>
        </w:rPr>
        <w:t xml:space="preserve">ych szcześcianów </w:t>
      </w:r>
      <w:r w:rsidR="005366B8">
        <w:rPr>
          <w:rFonts w:cs="Arial"/>
        </w:rPr>
        <w:t>stworzonych w Unity.</w:t>
      </w:r>
    </w:p>
    <w:p w:rsidR="009C2B87" w:rsidRPr="006D69A8" w:rsidRDefault="006D69A8" w:rsidP="006D69A8">
      <w:pPr>
        <w:jc w:val="left"/>
        <w:rPr>
          <w:rFonts w:cs="Arial"/>
          <w:b/>
        </w:rPr>
      </w:pPr>
      <w:r w:rsidRPr="005134BE">
        <w:rPr>
          <w:rFonts w:cs="Arial"/>
          <w:b/>
        </w:rPr>
        <w:lastRenderedPageBreak/>
        <w:t>[screeny obu złóż]</w:t>
      </w:r>
    </w:p>
    <w:p w:rsidR="003852BE" w:rsidRDefault="003852BE" w:rsidP="003852BE">
      <w:pPr>
        <w:pStyle w:val="Heading3"/>
      </w:pPr>
      <w:bookmarkStart w:id="53" w:name="_Toc461887250"/>
      <w:r>
        <w:t>System cząsteczkowy dymu</w:t>
      </w:r>
      <w:bookmarkEnd w:id="53"/>
    </w:p>
    <w:p w:rsidR="00F473BB" w:rsidRDefault="00505170" w:rsidP="00F473BB">
      <w:pPr>
        <w:jc w:val="left"/>
        <w:rPr>
          <w:rFonts w:cs="Arial"/>
        </w:rPr>
      </w:pPr>
      <w:r>
        <w:rPr>
          <w:rFonts w:cs="Arial"/>
        </w:rPr>
        <w:tab/>
      </w:r>
      <w:r w:rsidR="004437DA">
        <w:rPr>
          <w:rFonts w:cs="Arial"/>
        </w:rPr>
        <w:t>Dla dodatkowych walorów estetycznych postanowiliśmy dodać emitowanie różnego rodzaju dymów z kominów budynków. W związku z tym skorzystaliśmy z narzędzi do tworzenia systemu cząsteczkowego w Unity.</w:t>
      </w:r>
      <w:r w:rsidR="00F473BB">
        <w:rPr>
          <w:rFonts w:cs="Arial"/>
        </w:rPr>
        <w:t xml:space="preserve"> </w:t>
      </w:r>
      <w:r w:rsidR="004437DA">
        <w:rPr>
          <w:rFonts w:cs="Arial"/>
        </w:rPr>
        <w:t xml:space="preserve"> </w:t>
      </w:r>
      <w:r w:rsidR="00F473BB">
        <w:rPr>
          <w:rFonts w:cs="Arial"/>
        </w:rPr>
        <w:t>Narzędzie do tworzenia systemu cząsteczkowego wewnątrz programu pozwala</w:t>
      </w:r>
      <w:r w:rsidR="004437DA">
        <w:rPr>
          <w:rFonts w:cs="Arial"/>
        </w:rPr>
        <w:t xml:space="preserve"> </w:t>
      </w:r>
      <w:r w:rsidR="00065D98">
        <w:rPr>
          <w:rFonts w:cs="Arial"/>
        </w:rPr>
        <w:t>na edytowanie cząsteczek między innymi pod kątem ich</w:t>
      </w:r>
      <w:r w:rsidR="00F473BB">
        <w:rPr>
          <w:rFonts w:cs="Arial"/>
        </w:rPr>
        <w:t>:</w:t>
      </w:r>
    </w:p>
    <w:p w:rsidR="00F473BB" w:rsidRDefault="00065D98" w:rsidP="00B5482D">
      <w:pPr>
        <w:pStyle w:val="ListParagraph"/>
        <w:numPr>
          <w:ilvl w:val="0"/>
          <w:numId w:val="23"/>
        </w:numPr>
        <w:jc w:val="left"/>
        <w:rPr>
          <w:rFonts w:cs="Arial"/>
        </w:rPr>
      </w:pPr>
      <w:r>
        <w:rPr>
          <w:rFonts w:cs="Arial"/>
        </w:rPr>
        <w:t>k</w:t>
      </w:r>
      <w:r w:rsidR="00F473BB" w:rsidRPr="00F473BB">
        <w:rPr>
          <w:rFonts w:cs="Arial"/>
        </w:rPr>
        <w:t xml:space="preserve">oloru, </w:t>
      </w:r>
    </w:p>
    <w:p w:rsidR="004437DA" w:rsidRDefault="00065D98" w:rsidP="00B5482D">
      <w:pPr>
        <w:pStyle w:val="ListParagraph"/>
        <w:numPr>
          <w:ilvl w:val="0"/>
          <w:numId w:val="23"/>
        </w:numPr>
        <w:jc w:val="left"/>
        <w:rPr>
          <w:rFonts w:cs="Arial"/>
        </w:rPr>
      </w:pPr>
      <w:r>
        <w:rPr>
          <w:rFonts w:cs="Arial"/>
        </w:rPr>
        <w:t>szybkością emitowania</w:t>
      </w:r>
      <w:r w:rsidR="00F473BB">
        <w:rPr>
          <w:rFonts w:cs="Arial"/>
        </w:rPr>
        <w:t>,</w:t>
      </w:r>
    </w:p>
    <w:p w:rsidR="00F473BB" w:rsidRDefault="00065D98" w:rsidP="00B5482D">
      <w:pPr>
        <w:pStyle w:val="ListParagraph"/>
        <w:numPr>
          <w:ilvl w:val="0"/>
          <w:numId w:val="23"/>
        </w:numPr>
        <w:jc w:val="left"/>
        <w:rPr>
          <w:rFonts w:cs="Arial"/>
        </w:rPr>
      </w:pPr>
      <w:r>
        <w:rPr>
          <w:rFonts w:cs="Arial"/>
        </w:rPr>
        <w:t>szybkością, typem oraz kątem</w:t>
      </w:r>
      <w:r w:rsidR="00F473BB">
        <w:rPr>
          <w:rFonts w:cs="Arial"/>
        </w:rPr>
        <w:t xml:space="preserve"> obrotu</w:t>
      </w:r>
      <w:r>
        <w:rPr>
          <w:rFonts w:cs="Arial"/>
        </w:rPr>
        <w:t>,</w:t>
      </w:r>
    </w:p>
    <w:p w:rsidR="00065D98" w:rsidRPr="00F473BB" w:rsidRDefault="00065D98" w:rsidP="00B5482D">
      <w:pPr>
        <w:pStyle w:val="ListParagraph"/>
        <w:numPr>
          <w:ilvl w:val="0"/>
          <w:numId w:val="23"/>
        </w:numPr>
        <w:jc w:val="left"/>
        <w:rPr>
          <w:rFonts w:cs="Arial"/>
        </w:rPr>
      </w:pPr>
      <w:r>
        <w:rPr>
          <w:rFonts w:cs="Arial"/>
        </w:rPr>
        <w:t>wyglądem.</w:t>
      </w:r>
    </w:p>
    <w:p w:rsidR="00065D98" w:rsidRDefault="00065D98" w:rsidP="00F473BB">
      <w:pPr>
        <w:jc w:val="left"/>
        <w:rPr>
          <w:rFonts w:cs="Arial"/>
        </w:rPr>
      </w:pPr>
      <w:r>
        <w:rPr>
          <w:rFonts w:cs="Arial"/>
        </w:rPr>
        <w:t xml:space="preserve"> Do każdej grupy cząsteczek został podpięty skrypt, który zażądza momentem rozpoczęcia oraz końca ich emisji. [opis skryptu]</w:t>
      </w:r>
    </w:p>
    <w:p w:rsidR="00065D98" w:rsidRDefault="00065D98" w:rsidP="00F473BB">
      <w:pPr>
        <w:jc w:val="left"/>
        <w:rPr>
          <w:rFonts w:cs="Arial"/>
        </w:rPr>
      </w:pPr>
      <w:r>
        <w:rPr>
          <w:rFonts w:cs="Arial"/>
        </w:rPr>
        <w:t>[skrypt]</w:t>
      </w:r>
    </w:p>
    <w:p w:rsidR="00477C85" w:rsidRDefault="00065D98" w:rsidP="00F473BB">
      <w:pPr>
        <w:jc w:val="left"/>
        <w:rPr>
          <w:rFonts w:eastAsia="Times New Roman" w:cstheme="majorBidi"/>
          <w:b/>
          <w:bCs/>
          <w:sz w:val="28"/>
          <w:szCs w:val="28"/>
          <w:lang w:eastAsia="pl-PL"/>
        </w:rPr>
      </w:pPr>
      <w:r>
        <w:rPr>
          <w:rFonts w:cs="Arial"/>
        </w:rPr>
        <w:t>[skrypt]</w:t>
      </w:r>
      <w:r w:rsidR="00477C85">
        <w:br w:type="page"/>
      </w:r>
    </w:p>
    <w:p w:rsidR="00E111F1" w:rsidRPr="00EF6F61" w:rsidRDefault="00E111F1" w:rsidP="002E5095">
      <w:pPr>
        <w:pStyle w:val="Heading1"/>
      </w:pPr>
      <w:bookmarkStart w:id="54" w:name="_Toc461887251"/>
      <w:r w:rsidRPr="00EF6F61">
        <w:lastRenderedPageBreak/>
        <w:t>Zaprogramowanie sztucznej inteligencji</w:t>
      </w:r>
      <w:bookmarkEnd w:id="40"/>
      <w:bookmarkEnd w:id="54"/>
    </w:p>
    <w:p w:rsidR="00E111F1" w:rsidRDefault="00E111F1" w:rsidP="000D5012">
      <w:pPr>
        <w:ind w:firstLine="360"/>
      </w:pPr>
      <w:r>
        <w:t>Z teoretycznego punktu widzenia gra RTS znacznie różnie się od tradycyjnej gry planszowej, takiej jak szachy. Głównymi różnicami są:</w:t>
      </w:r>
    </w:p>
    <w:p w:rsidR="00E111F1" w:rsidRDefault="00E111F1" w:rsidP="00B5482D">
      <w:pPr>
        <w:pStyle w:val="ListParagraph"/>
        <w:numPr>
          <w:ilvl w:val="0"/>
          <w:numId w:val="17"/>
        </w:numPr>
      </w:pPr>
      <w:r>
        <w:t xml:space="preserve">RTS posiada równoczesność ruchów </w:t>
      </w:r>
      <w:r w:rsidRPr="00F42C8E">
        <w:t>—</w:t>
      </w:r>
      <w:r>
        <w:t xml:space="preserve"> wielu graczy może wykonywaćakcje w tym samym czasie.</w:t>
      </w:r>
    </w:p>
    <w:p w:rsidR="00E111F1" w:rsidRDefault="00E111F1" w:rsidP="00B5482D">
      <w:pPr>
        <w:pStyle w:val="ListParagraph"/>
        <w:numPr>
          <w:ilvl w:val="0"/>
          <w:numId w:val="17"/>
        </w:numPr>
      </w:pPr>
      <w:r>
        <w:t xml:space="preserve">Akcje w grze RTS trwają pewien czas </w:t>
      </w:r>
      <w:r w:rsidRPr="00F42C8E">
        <w:t>—</w:t>
      </w:r>
      <w:r>
        <w:t xml:space="preserve"> nie wykonują się w jednym momencie.</w:t>
      </w:r>
    </w:p>
    <w:p w:rsidR="00E111F1" w:rsidRDefault="00E111F1" w:rsidP="00B5482D">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E111F1" w:rsidRDefault="00E111F1" w:rsidP="00B5482D">
      <w:pPr>
        <w:pStyle w:val="ListParagraph"/>
        <w:numPr>
          <w:ilvl w:val="0"/>
          <w:numId w:val="17"/>
        </w:numPr>
      </w:pPr>
      <w:r>
        <w:t>Stan rozgrywki poprzez mechanizm mgły wojny jest tylko częściowo widoczny.</w:t>
      </w:r>
    </w:p>
    <w:p w:rsidR="00E111F1" w:rsidRDefault="00E111F1" w:rsidP="00B5482D">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E111F1" w:rsidRDefault="00E111F1" w:rsidP="000D5012">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sidR="00D912B7">
        <w:rPr>
          <w:rStyle w:val="FootnoteReference"/>
        </w:rPr>
        <w:footnoteReference w:id="24"/>
      </w:r>
    </w:p>
    <w:p w:rsidR="00E111F1" w:rsidRDefault="00E111F1" w:rsidP="000D5012">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E111F1" w:rsidRDefault="00E111F1" w:rsidP="000D5012">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E111F1" w:rsidRDefault="00E111F1" w:rsidP="001F4E2E">
      <w:r>
        <w:t xml:space="preserve">Przytoczone zachowania są bardzo różnorodne. AI musi wykonywać wiele odmiennych zadań w jednym momencie. Oprócz tego zadania te mogą być wysokiego poziomu (np. decyzja o kolejności w jakiej będą </w:t>
      </w:r>
      <w:r w:rsidR="001F4E2E">
        <w:t>opracowywane</w:t>
      </w:r>
      <w:r>
        <w:t xml:space="preserve"> technologie) jak i niskiego poziomu </w:t>
      </w:r>
      <w:r>
        <w:lastRenderedPageBreak/>
        <w:t>(np. sterowanie pojedynczą jednostką). Potrzebny jest system który umożliwi takie wieloaspektowe i wielopoziomowe sterowanie armią.</w:t>
      </w:r>
      <w:r w:rsidRPr="00D05A55">
        <w:t xml:space="preserve"> </w:t>
      </w:r>
    </w:p>
    <w:p w:rsidR="00E111F1" w:rsidRDefault="002D10B0" w:rsidP="000D5012">
      <w:pPr>
        <w:ind w:firstLine="360"/>
      </w:pPr>
      <w:r>
        <w:t>Sztuczna inteligencja nie potrafi w prosty sposób przetwarzać i</w:t>
      </w:r>
      <w:r w:rsidR="00E111F1">
        <w:t>nformacj</w:t>
      </w:r>
      <w:r>
        <w:t>i</w:t>
      </w:r>
      <w:r w:rsidR="00E111F1">
        <w:t xml:space="preserve"> na temat planszy</w:t>
      </w:r>
      <w:r>
        <w:t>, gdy zapisane są po prostu</w:t>
      </w:r>
      <w:r w:rsidR="00E111F1">
        <w:t xml:space="preserve"> w postaci </w:t>
      </w:r>
      <w:r>
        <w:t xml:space="preserve">dwuwymiarowej </w:t>
      </w:r>
      <w:r w:rsidR="00E111F1">
        <w:t>tablicy pó</w:t>
      </w:r>
      <w:r>
        <w:t>l</w:t>
      </w:r>
      <w:r w:rsidR="00E111F1">
        <w:t xml:space="preserve">. Konieczne jest stworzenie struktur danych, które grupują </w:t>
      </w:r>
      <w:r>
        <w:t>kratki</w:t>
      </w:r>
      <w:r w:rsidR="00E111F1">
        <w:t xml:space="preserve"> mapy w obszary o pewnym konkretnym znaczeniu dla AI </w:t>
      </w:r>
      <w:r w:rsidR="00E111F1" w:rsidRPr="00F42C8E">
        <w:t>—</w:t>
      </w:r>
      <w:r w:rsidR="00E111F1">
        <w:t xml:space="preserve"> na przykład </w:t>
      </w:r>
      <w:r>
        <w:t>regiony</w:t>
      </w:r>
      <w:r w:rsidR="00E111F1">
        <w:t xml:space="preserve"> o wysokiej koncentracji zasobów, albo </w:t>
      </w:r>
      <w:r>
        <w:t>terytorium</w:t>
      </w:r>
      <w:r w:rsidR="00E111F1">
        <w:t xml:space="preserve"> wrogiej bazy.</w:t>
      </w:r>
    </w:p>
    <w:p w:rsidR="00E111F1" w:rsidRDefault="00E111F1" w:rsidP="000D5012">
      <w:pPr>
        <w:ind w:firstLine="360"/>
      </w:pPr>
      <w:r>
        <w:t xml:space="preserve">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w:t>
      </w:r>
      <w:r w:rsidR="002D10B0">
        <w:t>uprzednie czynności</w:t>
      </w:r>
      <w:r>
        <w:t xml:space="preserve"> są niezbędne, by móc stworzyć jego reprezentanta.</w:t>
      </w:r>
    </w:p>
    <w:p w:rsidR="00E111F1" w:rsidRDefault="00E111F1" w:rsidP="000D5012">
      <w:pPr>
        <w:ind w:firstLine="360"/>
      </w:pPr>
      <w:r>
        <w:t xml:space="preserve">Ponieważ informacja o planszy jest ograniczona przez mgłę wojny, sztuczna </w:t>
      </w:r>
      <w:r w:rsidR="00146097">
        <w:t>inteligencja musi</w:t>
      </w:r>
      <w:r w:rsidR="00146097" w:rsidRPr="00E23950">
        <w:t xml:space="preserve"> </w:t>
      </w:r>
      <w:r w:rsidR="00146097">
        <w:t xml:space="preserve">w czasie rzeczywistym gromadzić wiedzę i dane statystyczne, aby </w:t>
      </w:r>
      <w:r>
        <w:t>mogła podejmować rozsądne decyzje. Należy więc stworzyć jakieś repozytorium, w którym wiedza</w:t>
      </w:r>
      <w:r w:rsidR="002D10B0" w:rsidRPr="002D10B0">
        <w:t xml:space="preserve"> </w:t>
      </w:r>
      <w:r w:rsidR="002D10B0">
        <w:t>ta</w:t>
      </w:r>
      <w:r>
        <w:t xml:space="preserve"> będzie składowana.</w:t>
      </w:r>
    </w:p>
    <w:p w:rsidR="00E111F1" w:rsidRDefault="00E111F1" w:rsidP="000D5012">
      <w:pPr>
        <w:ind w:firstLine="360"/>
      </w:pPr>
      <w:r>
        <w:t xml:space="preserve">Z powodu ograniczeń czasowych zaimplementowano niewiele wspomnianych </w:t>
      </w:r>
      <w:r w:rsidR="002D10B0">
        <w:t>wcześniej zachowań</w:t>
      </w:r>
      <w:r>
        <w:t xml:space="preserve">. Głównie skupiono się na zbieraniu zasobów oraz zwiadach w ich poszukiwaniu. Jednak zaprezentowane </w:t>
      </w:r>
      <w:r w:rsidR="00146097">
        <w:t>w następnych rozdziałach</w:t>
      </w:r>
      <w:r>
        <w:t xml:space="preserve"> rozwiązania </w:t>
      </w:r>
      <w:r w:rsidR="002D10B0">
        <w:t>omówionych powyżej wyzwań</w:t>
      </w:r>
      <w:r>
        <w:t xml:space="preserve"> stanowią solidny fundament do zaprogramowania</w:t>
      </w:r>
      <w:r w:rsidR="002D10B0">
        <w:t xml:space="preserve"> algorytmów radzących sobie z</w:t>
      </w:r>
      <w:r w:rsidR="00505EEB">
        <w:t xml:space="preserve"> bardziej złożonymi problemami</w:t>
      </w:r>
      <w:r>
        <w:t>.</w:t>
      </w:r>
    </w:p>
    <w:p w:rsidR="00146097" w:rsidRDefault="00146097" w:rsidP="00CC0BB6">
      <w:pPr>
        <w:pStyle w:val="Heading2"/>
      </w:pPr>
      <w:bookmarkStart w:id="55" w:name="_Toc461887252"/>
      <w:r>
        <w:t>Mechanizmy pomocnicze</w:t>
      </w:r>
      <w:bookmarkEnd w:id="55"/>
      <w:r>
        <w:t xml:space="preserve"> </w:t>
      </w:r>
    </w:p>
    <w:p w:rsidR="00146097" w:rsidRDefault="00146097" w:rsidP="00CC0BB6">
      <w:pPr>
        <w:pStyle w:val="Heading2"/>
      </w:pPr>
      <w:bookmarkStart w:id="56" w:name="_Toc461887253"/>
      <w:r>
        <w:t>Regiony</w:t>
      </w:r>
      <w:bookmarkEnd w:id="56"/>
    </w:p>
    <w:p w:rsidR="00146097" w:rsidRDefault="00146097" w:rsidP="000D5012">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w:t>
      </w:r>
      <w:r w:rsidR="00F3391A">
        <w:t xml:space="preserve">, że zbiór blisko położonych budynków jednej armii stanowi jej bazę, duże skupiska pól oddzielone od siebie wodą to kontynenty, a kratki położone wysoko są wzniesieniami. Dzięki temu sztuczna inteligencja jest w stanie np. lepiej oceniać taktyczne znaczenie odpowiednich rejonów planszy. Oczywiście w prototypie </w:t>
      </w:r>
      <w:r w:rsidR="00F3391A" w:rsidRPr="000D5012">
        <w:rPr>
          <w:b/>
        </w:rPr>
        <w:t>MechWars</w:t>
      </w:r>
      <w:r w:rsidR="00F3391A">
        <w:t xml:space="preserve"> nie ma wody ani </w:t>
      </w:r>
      <w:r w:rsidR="00F3391A">
        <w:lastRenderedPageBreak/>
        <w:t>wysokości terenu, jednak wciąż istnieje przypadek z bazą oraz, co ważniejsze, z zasobami. Łatwiej AI jest zarządzać regionami o wysokiej koncentracji surowca, niż pojedynczymi polami z zasobem.</w:t>
      </w:r>
    </w:p>
    <w:p w:rsidR="000D5012" w:rsidRDefault="00A114CC" w:rsidP="000D5012">
      <w:pPr>
        <w:ind w:firstLine="360"/>
      </w:pPr>
      <w:r>
        <w:rPr>
          <w:noProof/>
          <w:lang w:eastAsia="pl-PL"/>
        </w:rPr>
        <mc:AlternateContent>
          <mc:Choice Requires="wps">
            <w:drawing>
              <wp:anchor distT="0" distB="0" distL="114300" distR="114300" simplePos="0" relativeHeight="251660288" behindDoc="0" locked="0" layoutInCell="1" allowOverlap="1" wp14:anchorId="4B71DFA1" wp14:editId="6A9CEEA4">
                <wp:simplePos x="0" y="0"/>
                <wp:positionH relativeFrom="column">
                  <wp:posOffset>-3175</wp:posOffset>
                </wp:positionH>
                <wp:positionV relativeFrom="paragraph">
                  <wp:posOffset>2630805</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E5095" w:rsidRPr="00531084" w:rsidRDefault="002E5095" w:rsidP="00A114CC">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63" type="#_x0000_t202" style="position:absolute;left:0;text-align:left;margin-left:-.25pt;margin-top:207.15pt;width:4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" stroked="f">
                <v:textbox style="mso-fit-shape-to-text:t" inset="0,0,0,0">
                  <w:txbxContent>
                    <w:p w:rsidR="002E5095" w:rsidRPr="00531084" w:rsidRDefault="002E5095" w:rsidP="00A114CC">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v:textbox>
                <w10:wrap type="topAndBottom"/>
              </v:shape>
            </w:pict>
          </mc:Fallback>
        </mc:AlternateContent>
      </w:r>
      <w:r>
        <w:rPr>
          <w:noProof/>
          <w:lang w:eastAsia="pl-PL"/>
        </w:rPr>
        <mc:AlternateContent>
          <mc:Choice Requires="wps">
            <w:drawing>
              <wp:anchor distT="45720" distB="45720" distL="114300" distR="114300" simplePos="0" relativeHeight="251659264" behindDoc="0" locked="0" layoutInCell="1" allowOverlap="1" wp14:anchorId="217BEA8A" wp14:editId="29E16542">
                <wp:simplePos x="0" y="0"/>
                <wp:positionH relativeFrom="column">
                  <wp:posOffset>-3175</wp:posOffset>
                </wp:positionH>
                <wp:positionV relativeFrom="paragraph">
                  <wp:posOffset>1142365</wp:posOffset>
                </wp:positionV>
                <wp:extent cx="5372100" cy="1404620"/>
                <wp:effectExtent l="0" t="0" r="19050" b="1651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2E5095" w:rsidRPr="00A114CC" w:rsidRDefault="002E5095">
                            <w:pPr>
                              <w:rPr>
                                <w:lang w:val="en-US"/>
                              </w:rPr>
                            </w:pPr>
                            <w:r>
                              <w:rPr>
                                <w:noProof/>
                                <w:lang w:eastAsia="pl-PL"/>
                              </w:rPr>
                              <w:drawing>
                                <wp:inline distT="0" distB="0" distL="0" distR="0" wp14:anchorId="0AAAFB99" wp14:editId="5C82E257">
                                  <wp:extent cx="1945005" cy="1115851"/>
                                  <wp:effectExtent l="0" t="0" r="0" b="82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1945005" cy="111585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4" type="#_x0000_t202" style="position:absolute;left:0;text-align:left;margin-left:-.25pt;margin-top:89.95pt;width:42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">
                <v:textbox style="mso-fit-shape-to-text:t">
                  <w:txbxContent>
                    <w:p w:rsidR="002E5095" w:rsidRPr="00A114CC" w:rsidRDefault="002E5095">
                      <w:pPr>
                        <w:rPr>
                          <w:lang w:val="en-US"/>
                        </w:rPr>
                      </w:pPr>
                      <w:r>
                        <w:rPr>
                          <w:noProof/>
                          <w:lang w:eastAsia="pl-PL"/>
                        </w:rPr>
                        <w:drawing>
                          <wp:inline distT="0" distB="0" distL="0" distR="0" wp14:anchorId="0AAAFB99" wp14:editId="5C82E257">
                            <wp:extent cx="1945005" cy="1115851"/>
                            <wp:effectExtent l="0" t="0" r="0" b="82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1945005" cy="1115851"/>
                                    </a:xfrm>
                                    <a:prstGeom prst="rect">
                                      <a:avLst/>
                                    </a:prstGeom>
                                  </pic:spPr>
                                </pic:pic>
                              </a:graphicData>
                            </a:graphic>
                          </wp:inline>
                        </w:drawing>
                      </w:r>
                    </w:p>
                  </w:txbxContent>
                </v:textbox>
                <w10:wrap type="topAndBottom"/>
              </v:shape>
            </w:pict>
          </mc:Fallback>
        </mc:AlternateContent>
      </w:r>
      <w:r w:rsidR="00F3391A">
        <w:t>Klasa Region, realizująca funkcjonalność obszarów, została zaimplementowana na zasadzie czegoś, co książka określa jako „kontener</w:t>
      </w:r>
      <w:r w:rsidR="002A5AEA">
        <w:t xml:space="preserve"> pojemnika</w:t>
      </w:r>
      <w:r w:rsidR="00F3391A">
        <w:t xml:space="preserve"> pudełka od zapałek”.</w:t>
      </w:r>
      <w:r w:rsidR="00F3391A">
        <w:rPr>
          <w:rStyle w:val="FootnoteReference"/>
        </w:rPr>
        <w:footnoteReference w:id="26"/>
      </w:r>
      <w:r w:rsidR="00F3391A">
        <w:t xml:space="preserve"> Mówiąc </w:t>
      </w:r>
      <w:r w:rsidR="002C3B9D">
        <w:t>zwięźle</w:t>
      </w:r>
      <w:r w:rsidR="00F3391A">
        <w:t xml:space="preserve">, </w:t>
      </w:r>
      <w:r w:rsidR="000D5012">
        <w:t xml:space="preserve">jest to </w:t>
      </w:r>
      <w:r w:rsidR="002C3B9D">
        <w:t xml:space="preserve">podwójna </w:t>
      </w:r>
      <w:r w:rsidR="000D5012">
        <w:t>lista list przedziałów.</w:t>
      </w:r>
      <w:r w:rsidR="002C3B9D">
        <w:t xml:space="preserve"> Rysunek poglądowy (Rysunek 3) wyjaśnia </w:t>
      </w:r>
      <w:r w:rsidR="000F56FA">
        <w:t>to zawiłe pojęcie.</w:t>
      </w:r>
    </w:p>
    <w:p w:rsidR="000D5012" w:rsidRDefault="00F3391A" w:rsidP="000D5012">
      <w:pPr>
        <w:ind w:firstLine="360"/>
      </w:pPr>
      <w:r>
        <w:t>Każdy przedział, to dwie liczby całkowite: współrzędn</w:t>
      </w:r>
      <w:r w:rsidR="000D5012">
        <w:t>e</w:t>
      </w:r>
      <w:r>
        <w:t xml:space="preserve"> Y początku i ko</w:t>
      </w:r>
      <w:r w:rsidR="000D5012">
        <w:t>ńca przedziału. Jest on reprezentowany w projekcie przez klasę RegionStripPart.</w:t>
      </w:r>
    </w:p>
    <w:p w:rsidR="00F3391A" w:rsidRDefault="000D5012" w:rsidP="000D5012">
      <w:pPr>
        <w:ind w:firstLine="360"/>
      </w:pPr>
      <w:r>
        <w:t xml:space="preserve">Klasa RegionStrip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RegionStrip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Usuwanie działa analogicznie </w:t>
      </w:r>
      <w:r w:rsidRPr="00F42C8E">
        <w:t>—</w:t>
      </w:r>
      <w:r>
        <w:t xml:space="preserve"> rozdziela przedziały na mniejsze, zawęża je i usuwa, jeśli zawierają tylko jedno pole.</w:t>
      </w:r>
    </w:p>
    <w:p w:rsidR="000D5012" w:rsidRDefault="000D5012" w:rsidP="000D5012">
      <w:pPr>
        <w:ind w:firstLine="360"/>
      </w:pPr>
      <w:r>
        <w:t xml:space="preserve">Wreszcie klasa Region </w:t>
      </w:r>
      <w:r w:rsidR="002C3B9D">
        <w:t xml:space="preserve">posiada dwie listy list przedziałów </w:t>
      </w:r>
      <w:r w:rsidR="002C3B9D" w:rsidRPr="00F42C8E">
        <w:t>—</w:t>
      </w:r>
      <w:r w:rsidR="002C3B9D">
        <w:t xml:space="preserve"> czyli dwie listy obiektów RegionStrip. Listy są dwie (leftList i rightList), gdyż obszar ma pewien środek i może być rozszerzany w obie strony na osi X. Środek ten wyznaczany jest przez liczbę całkowitą </w:t>
      </w:r>
      <w:r w:rsidR="002A5AEA">
        <w:t>o</w:t>
      </w:r>
      <w:r w:rsidR="002C3B9D">
        <w:t xml:space="preserve">ffset. Paski regionu są poukładane w kolejności współrzędnych osi X. Jeśli dla którejś współrzędnej poziomej brakuje w regionie pól, w odpowiednim miejscu listy znajduje się pusty RegionStrip. Kolekcja pionowych pasków jest automatycznie dostosowywana tak, by prawa lista miała przynamniej jeden element, oraz by na </w:t>
      </w:r>
      <w:r w:rsidR="002C3B9D">
        <w:lastRenderedPageBreak/>
        <w:t>obydwu listach ostatni element nie był pustym paskiem. Wyjątkami są dwie sytuacje: lewa lista jest pusta, oraz obie listy są puste.</w:t>
      </w:r>
    </w:p>
    <w:p w:rsidR="002C3B9D" w:rsidRDefault="000F56FA" w:rsidP="000D5012">
      <w:pPr>
        <w:ind w:firstLine="360"/>
      </w:pPr>
      <w:r>
        <w:t>Organizacja tej struktury danych w taki sposób służy przede wszystkim oszczędności pamięciowej. Tablica dwuwymiarowa zmiennych bool dla każdego regionu zajmuje znacznie więcej miejsca, niż tablica początków i końców przedziałów.</w:t>
      </w:r>
    </w:p>
    <w:p w:rsidR="002C3B9D" w:rsidRDefault="002C3B9D" w:rsidP="000D5012">
      <w:pPr>
        <w:ind w:firstLine="360"/>
      </w:pPr>
      <w:r>
        <w:t>Klasa Region udost</w:t>
      </w:r>
      <w:r w:rsidR="000F56FA">
        <w:t xml:space="preserve">ępnia funkcje do jej obsługi operujące na współrzędnych mapy: AddTile (dodająca pole do regionu), RemoveTile (usuwająca pole z regionu) oraz IsInside (sprawdzająca czy pole należy do regionu). Ukrywane są w ten sposób zawiłe przeliczenia związane z liczbą </w:t>
      </w:r>
      <w:r w:rsidR="002A5AEA">
        <w:t xml:space="preserve">offset </w:t>
      </w:r>
      <w:r w:rsidR="000F56FA">
        <w:t>określeniem który przedział w którym pasku należy poszerzyć, zawęzić bądź sprawdzić.</w:t>
      </w:r>
    </w:p>
    <w:p w:rsidR="000F56FA" w:rsidRDefault="000F56FA" w:rsidP="000D5012">
      <w:pPr>
        <w:ind w:firstLine="360"/>
      </w:pPr>
      <w:r>
        <w:t xml:space="preserve">Region udostępnia też właściwości Width, Left i Right do określenia poziomych </w:t>
      </w:r>
      <w:r w:rsidR="00173A95">
        <w:t xml:space="preserve">wymiarów i </w:t>
      </w:r>
      <w:r>
        <w:t xml:space="preserve">granic </w:t>
      </w:r>
      <w:r w:rsidR="00173A95">
        <w:t xml:space="preserve">obszaru, jak również </w:t>
      </w:r>
      <w:r>
        <w:t xml:space="preserve">metody CalculateVerticalStart() i CalculateVerticalEnd() </w:t>
      </w:r>
      <w:r w:rsidR="00173A95">
        <w:t>wyliczające</w:t>
      </w:r>
      <w:r>
        <w:t xml:space="preserve"> granice pionowe.</w:t>
      </w:r>
      <w:r w:rsidR="002A5AEA">
        <w:t xml:space="preserve"> Natomiast </w:t>
      </w:r>
      <w:r w:rsidR="00173A95">
        <w:t xml:space="preserve">właściwość </w:t>
      </w:r>
      <w:r w:rsidR="002A5AEA">
        <w:t>AllTiles zwraca obiekt typu IEnumerable&lt;IVector2&gt; pozwalający przeiterować po wszystkich polach regionu.</w:t>
      </w:r>
    </w:p>
    <w:p w:rsidR="00173A95" w:rsidRDefault="00173A95" w:rsidP="000D5012">
      <w:pPr>
        <w:ind w:firstLine="360"/>
      </w:pPr>
      <w:r>
        <w:t xml:space="preserve">Klasa Region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173A95" w:rsidRDefault="00173A95" w:rsidP="000D5012">
      <w:pPr>
        <w:ind w:firstLine="360"/>
      </w:pPr>
      <w:r>
        <w:t xml:space="preserve">Etapem pośrednim do stworzenia wielokąta wypukłego jest RegionHull. Obiekt tej klast stanowi najmniejszy wielokąt niewypukły opisujący region, na bazie którego jest tworzony. W swoim konstruktorze </w:t>
      </w:r>
      <w:r w:rsidR="00CC7F6F">
        <w:t xml:space="preserve">iteruje on po wszystkich polach regionu i te, które leżą na brzegu obszaru (brakuje im przynajmniej jednego z sąsiadów w poziomie lub w pionie) dodaje ich współrzędne </w:t>
      </w:r>
      <w:r w:rsidR="00422B67">
        <w:t>do listy punktów brzegowych. Po wykonaniu tego działania na liście znajdować się będą redundantne punkty: np. może wystąpić seria przynajmniej trzech sąsiednich punktów o tej samej współrzędnej Y. Nie ma to jednak znaczenia, gdyż RegionHull jest jedynie półproduktem służącym masowej redukcji liczby punktów, zanim zostanie wygenerowana otoczka wypukła.</w:t>
      </w:r>
    </w:p>
    <w:p w:rsidR="00422B67" w:rsidRDefault="00422B67" w:rsidP="000D5012">
      <w:pPr>
        <w:ind w:firstLine="360"/>
      </w:pPr>
      <w:r>
        <w:t xml:space="preserve">Docelowym obiektem, jaki chcemy otrzymać jest RegionConvexHull.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w:t>
      </w:r>
      <w:r w:rsidR="000B13D3">
        <w:t xml:space="preserve">rosnąco </w:t>
      </w:r>
      <w:r>
        <w:t xml:space="preserve">według kąta, jaki </w:t>
      </w:r>
      <w:r>
        <w:lastRenderedPageBreak/>
        <w:t>tworzą z wyróżnionym wierzchołkiem</w:t>
      </w:r>
      <w:r w:rsidR="000B13D3">
        <w:t xml:space="preserve"> </w:t>
      </w:r>
      <w:r w:rsidR="000B13D3" w:rsidRPr="00F42C8E">
        <w:t>—</w:t>
      </w:r>
      <w:r w:rsidR="000B13D3">
        <w:t xml:space="preserve"> w efekcie ułożone są w kierunku przeciwnym do ruchu wskazówek zegara</w:t>
      </w:r>
      <w:r>
        <w:t xml:space="preserve">. </w:t>
      </w:r>
      <w:r w:rsidR="000B13D3">
        <w:t>Później</w:t>
      </w:r>
      <w:r>
        <w:t xml:space="preserve"> </w:t>
      </w:r>
      <w:r w:rsidR="000B13D3">
        <w:t>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RegionHull, algorytm dobiega końca: wszystkie wierzchołki otoczki wypukłej znajdują się na stosie we właściwej kolejności.</w:t>
      </w:r>
    </w:p>
    <w:p w:rsidR="00304B03" w:rsidRDefault="000B13D3" w:rsidP="000D5012">
      <w:pPr>
        <w:ind w:firstLine="360"/>
      </w:pPr>
      <w:r>
        <w:t xml:space="preserve">Posiadanie regionu zapisanego w postaci wielokąta wypukłego pozwala na wprowadzenie kilku użytecznych funkcji. </w:t>
      </w:r>
      <w:r w:rsidR="00304B03">
        <w:t>Właściwość Center posiada obliczony środek masy wielokąta. Metoda Contains() sprawdza, czy zadane współrzędne zawiera się w wielokącie. Funkcja GetDistanceTo() pozwala poznać odległość od określonego punktu do granicy wielokąta. Wreszcie GetPointClosestTo() zwraca współrzędne na brzegu wielokąta będące najbliżej zadanego punktu.</w:t>
      </w:r>
    </w:p>
    <w:p w:rsidR="000B13D3" w:rsidRPr="00146097" w:rsidRDefault="00304B03" w:rsidP="000D5012">
      <w:pPr>
        <w:ind w:firstLine="360"/>
      </w:pPr>
      <w:r>
        <w:t>Obiekty Region, RegionHull oraz RegionConvexHull są zagregowane w jednym obiekcie  typu RegionBatch</w:t>
      </w:r>
    </w:p>
    <w:p w:rsidR="00146097" w:rsidRDefault="00146097" w:rsidP="00137546">
      <w:pPr>
        <w:pStyle w:val="Heading3"/>
      </w:pPr>
      <w:bookmarkStart w:id="57" w:name="_Toc461887254"/>
      <w:r>
        <w:t>Rodzaje elementów mapy</w:t>
      </w:r>
      <w:bookmarkEnd w:id="57"/>
    </w:p>
    <w:p w:rsidR="00146097" w:rsidRPr="00146097" w:rsidRDefault="00146097" w:rsidP="00146097"/>
    <w:p w:rsidR="00146097" w:rsidRDefault="00146097" w:rsidP="00137546">
      <w:pPr>
        <w:pStyle w:val="Heading3"/>
      </w:pPr>
      <w:bookmarkStart w:id="58" w:name="_Toc461887255"/>
      <w:r>
        <w:t>Metody tworzenia</w:t>
      </w:r>
      <w:bookmarkEnd w:id="58"/>
    </w:p>
    <w:p w:rsidR="00146097" w:rsidRPr="00146097" w:rsidRDefault="00146097" w:rsidP="00146097"/>
    <w:p w:rsidR="00E111F1" w:rsidRDefault="00E111F1" w:rsidP="00CC0BB6">
      <w:pPr>
        <w:pStyle w:val="Heading2"/>
      </w:pPr>
      <w:bookmarkStart w:id="59" w:name="_Toc461887256"/>
      <w:r>
        <w:t>System wieloagentowy</w:t>
      </w:r>
      <w:bookmarkEnd w:id="59"/>
    </w:p>
    <w:p w:rsidR="00E111F1" w:rsidRDefault="00E111F1" w:rsidP="00E111F1">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00D912B7" w:rsidRPr="00D912B7">
        <w:rPr>
          <w:rStyle w:val="FootnoteReference"/>
          <w:rFonts w:cs="Arial"/>
        </w:rPr>
        <w:footnoteReference w:id="27"/>
      </w:r>
      <w:r w:rsidR="00D912B7" w:rsidRPr="00D912B7">
        <w:rPr>
          <w:rFonts w:cs="Arial"/>
        </w:rPr>
        <w:t xml:space="preserve">. </w:t>
      </w:r>
      <w:r w:rsidR="00D912B7">
        <w:rPr>
          <w:rFonts w:cs="Arial"/>
        </w:rPr>
        <w:t>Stanowi ona</w:t>
      </w:r>
      <w:r>
        <w:rPr>
          <w:rFonts w:cs="Arial"/>
        </w:rPr>
        <w:t xml:space="preserve"> rozwiązanie </w:t>
      </w:r>
      <w:r w:rsidR="00505EEB">
        <w:rPr>
          <w:rFonts w:cs="Arial"/>
        </w:rPr>
        <w:t>problemu, jakim jest</w:t>
      </w:r>
      <w:r w:rsidR="00D912B7">
        <w:rPr>
          <w:rFonts w:cs="Arial"/>
        </w:rPr>
        <w:t xml:space="preserve"> wieloaspektowość</w:t>
      </w:r>
      <w:r>
        <w:rPr>
          <w:rFonts w:cs="Arial"/>
        </w:rPr>
        <w:t xml:space="preserve"> i wielopoziomowoś</w:t>
      </w:r>
      <w:r w:rsidR="00D912B7">
        <w:rPr>
          <w:rFonts w:cs="Arial"/>
        </w:rPr>
        <w:t>ć</w:t>
      </w:r>
      <w:r>
        <w:rPr>
          <w:rFonts w:cs="Arial"/>
        </w:rPr>
        <w:t xml:space="preserve"> sterowania armią. Przedstawiony tam system został </w:t>
      </w:r>
      <w:r w:rsidR="00505EEB">
        <w:rPr>
          <w:rFonts w:cs="Arial"/>
        </w:rPr>
        <w:t xml:space="preserve">jednak </w:t>
      </w:r>
      <w:r>
        <w:rPr>
          <w:rFonts w:cs="Arial"/>
        </w:rPr>
        <w:t>mocno zmodyfikowany na potrzeby projektu.</w:t>
      </w:r>
    </w:p>
    <w:p w:rsidR="00505EEB" w:rsidRDefault="00E111F1" w:rsidP="00E111F1">
      <w:pPr>
        <w:ind w:firstLine="360"/>
        <w:rPr>
          <w:rFonts w:cs="Arial"/>
        </w:rPr>
      </w:pPr>
      <w:r>
        <w:rPr>
          <w:rFonts w:cs="Arial"/>
        </w:rPr>
        <w:t xml:space="preserve">Głównym założeniem takiego systemu jest istnienie agentów </w:t>
      </w:r>
      <w:r w:rsidRPr="00F42C8E">
        <w:rPr>
          <w:rFonts w:cs="Arial"/>
        </w:rPr>
        <w:t>—</w:t>
      </w:r>
      <w:r w:rsidR="00505EEB">
        <w:rPr>
          <w:rFonts w:cs="Arial"/>
        </w:rPr>
        <w:t xml:space="preserve"> czyli autonomicznych</w:t>
      </w:r>
      <w:r>
        <w:rPr>
          <w:rFonts w:cs="Arial"/>
        </w:rPr>
        <w:t xml:space="preserve"> obiektów realizujących własne </w:t>
      </w:r>
      <w:r w:rsidR="007F5CD2">
        <w:rPr>
          <w:rFonts w:cs="Arial"/>
        </w:rPr>
        <w:t>zadania</w:t>
      </w:r>
      <w:r>
        <w:rPr>
          <w:rFonts w:cs="Arial"/>
        </w:rPr>
        <w:t xml:space="preserve">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w:t>
      </w:r>
      <w:r>
        <w:rPr>
          <w:rFonts w:cs="Arial"/>
        </w:rPr>
        <w:lastRenderedPageBreak/>
        <w:t xml:space="preserve">zarządzający jednostką), jednak główne zastosowanie mają agenty </w:t>
      </w:r>
      <w:r w:rsidR="00505EEB">
        <w:rPr>
          <w:rFonts w:cs="Arial"/>
        </w:rPr>
        <w:t xml:space="preserve">stanowiące pewną abstrakcję i </w:t>
      </w:r>
      <w:r>
        <w:rPr>
          <w:rFonts w:cs="Arial"/>
        </w:rPr>
        <w:t>zarządzające osobnymi aspektami sterowania armią. Istnieją zatem</w:t>
      </w:r>
      <w:r w:rsidR="00505EEB">
        <w:rPr>
          <w:rFonts w:cs="Arial"/>
        </w:rPr>
        <w:t>:</w:t>
      </w:r>
    </w:p>
    <w:p w:rsidR="00505EEB" w:rsidRDefault="00E111F1" w:rsidP="00B5482D">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505EEB" w:rsidRDefault="00E111F1" w:rsidP="00B5482D">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505EEB" w:rsidRDefault="00E111F1" w:rsidP="00B5482D">
      <w:pPr>
        <w:pStyle w:val="ListParagraph"/>
        <w:numPr>
          <w:ilvl w:val="0"/>
          <w:numId w:val="18"/>
        </w:numPr>
        <w:rPr>
          <w:rFonts w:cs="Arial"/>
        </w:rPr>
      </w:pPr>
      <w:r w:rsidRPr="00A5663C">
        <w:rPr>
          <w:rStyle w:val="Code"/>
        </w:rPr>
        <w:t>ConstructionAgent</w:t>
      </w:r>
      <w:r w:rsidRPr="00505EEB">
        <w:rPr>
          <w:rFonts w:cs="Arial"/>
        </w:rPr>
        <w:t xml:space="preserve"> rozbudowujący bazę,</w:t>
      </w:r>
    </w:p>
    <w:p w:rsidR="00505EEB" w:rsidRDefault="00E111F1" w:rsidP="00B5482D">
      <w:pPr>
        <w:pStyle w:val="ListParagraph"/>
        <w:numPr>
          <w:ilvl w:val="0"/>
          <w:numId w:val="18"/>
        </w:numPr>
        <w:rPr>
          <w:rFonts w:cs="Arial"/>
        </w:rPr>
      </w:pPr>
      <w:r w:rsidRPr="00A5663C">
        <w:rPr>
          <w:rStyle w:val="Code"/>
        </w:rPr>
        <w:t>ProductionAgent</w:t>
      </w:r>
      <w:r w:rsidRPr="00505EEB">
        <w:rPr>
          <w:rFonts w:cs="Arial"/>
        </w:rPr>
        <w:t xml:space="preserve"> tworzący nowe jednostki</w:t>
      </w:r>
      <w:r w:rsidR="00505EEB">
        <w:rPr>
          <w:rFonts w:cs="Arial"/>
        </w:rPr>
        <w:t>,</w:t>
      </w:r>
    </w:p>
    <w:p w:rsidR="00505EEB" w:rsidRDefault="00E111F1" w:rsidP="00B5482D">
      <w:pPr>
        <w:pStyle w:val="ListParagraph"/>
        <w:numPr>
          <w:ilvl w:val="0"/>
          <w:numId w:val="18"/>
        </w:numPr>
        <w:rPr>
          <w:rFonts w:cs="Arial"/>
        </w:rPr>
      </w:pPr>
      <w:r w:rsidRPr="00A5663C">
        <w:rPr>
          <w:rStyle w:val="Code"/>
        </w:rPr>
        <w:t>ResourceCollectorAgent</w:t>
      </w:r>
      <w:r w:rsidRPr="00505EEB">
        <w:rPr>
          <w:rFonts w:cs="Arial"/>
        </w:rPr>
        <w:t xml:space="preserve">, którego </w:t>
      </w:r>
      <w:r w:rsidR="00505EEB">
        <w:rPr>
          <w:rFonts w:cs="Arial"/>
        </w:rPr>
        <w:t>zadaniem jest zbieranie zasobów,</w:t>
      </w:r>
    </w:p>
    <w:p w:rsidR="00E111F1" w:rsidRPr="00505EEB" w:rsidRDefault="00E111F1" w:rsidP="00B5482D">
      <w:pPr>
        <w:pStyle w:val="ListParagraph"/>
        <w:numPr>
          <w:ilvl w:val="0"/>
          <w:numId w:val="18"/>
        </w:numPr>
        <w:rPr>
          <w:rFonts w:cs="Arial"/>
        </w:rPr>
      </w:pPr>
      <w:r w:rsidRPr="00A5663C">
        <w:rPr>
          <w:rStyle w:val="Code"/>
        </w:rPr>
        <w:t>MainAgent</w:t>
      </w:r>
      <w:r w:rsidRPr="00505EEB">
        <w:rPr>
          <w:rFonts w:cs="Arial"/>
        </w:rPr>
        <w:t xml:space="preserve">, który tworzy wszystkie </w:t>
      </w:r>
      <w:r w:rsidR="00505EEB">
        <w:rPr>
          <w:rFonts w:cs="Arial"/>
        </w:rPr>
        <w:t>powyższe agenty i trzyma ich referencje</w:t>
      </w:r>
      <w:r w:rsidRPr="00505EEB">
        <w:rPr>
          <w:rFonts w:cs="Arial"/>
        </w:rPr>
        <w:t>.</w:t>
      </w:r>
    </w:p>
    <w:p w:rsidR="00E111F1" w:rsidRDefault="00E111F1" w:rsidP="00E111F1">
      <w:pPr>
        <w:ind w:firstLine="360"/>
        <w:rPr>
          <w:rFonts w:cs="Arial"/>
        </w:rPr>
      </w:pPr>
      <w:r>
        <w:rPr>
          <w:rFonts w:cs="Arial"/>
        </w:rPr>
        <w:t xml:space="preserve">Poza tym książka opisuje </w:t>
      </w:r>
      <w:r w:rsidR="00505EEB">
        <w:rPr>
          <w:rFonts w:cs="Arial"/>
        </w:rPr>
        <w:t xml:space="preserve">dla tych agentów </w:t>
      </w:r>
      <w:r>
        <w:rPr>
          <w:rFonts w:cs="Arial"/>
        </w:rPr>
        <w:t xml:space="preserve">implementację </w:t>
      </w:r>
      <w:r w:rsidR="00505EEB">
        <w:rPr>
          <w:rFonts w:cs="Arial"/>
        </w:rPr>
        <w:t>automatu</w:t>
      </w:r>
      <w:r>
        <w:rPr>
          <w:rFonts w:cs="Arial"/>
        </w:rPr>
        <w:t xml:space="preserve"> skończon</w:t>
      </w:r>
      <w:r w:rsidR="00505EEB">
        <w:rPr>
          <w:rFonts w:cs="Arial"/>
        </w:rPr>
        <w:t>ego</w:t>
      </w:r>
      <w:r>
        <w:rPr>
          <w:rFonts w:cs="Arial"/>
        </w:rPr>
        <w:t xml:space="preserve"> (</w:t>
      </w:r>
      <w:r w:rsidRPr="00A5663C">
        <w:rPr>
          <w:rFonts w:cs="Arial"/>
          <w:i/>
        </w:rPr>
        <w:t>FSM</w:t>
      </w:r>
      <w:r>
        <w:rPr>
          <w:rFonts w:cs="Arial"/>
        </w:rPr>
        <w:t xml:space="preserve">), </w:t>
      </w:r>
      <w:r w:rsidR="00505EEB">
        <w:rPr>
          <w:rFonts w:cs="Arial"/>
        </w:rPr>
        <w:t>której</w:t>
      </w:r>
      <w:r>
        <w:rPr>
          <w:rFonts w:cs="Arial"/>
        </w:rPr>
        <w:t xml:space="preserve"> tutaj </w:t>
      </w:r>
      <w:r w:rsidR="00505EEB">
        <w:rPr>
          <w:rFonts w:cs="Arial"/>
        </w:rPr>
        <w:t>nie zrealizowano</w:t>
      </w:r>
      <w:r>
        <w:rPr>
          <w:rFonts w:cs="Arial"/>
        </w:rPr>
        <w:t xml:space="preserve">. </w:t>
      </w:r>
      <w:r w:rsidR="00505EEB">
        <w:rPr>
          <w:rFonts w:cs="Arial"/>
        </w:rPr>
        <w:t>Zamiast tego z</w:t>
      </w:r>
      <w:r>
        <w:rPr>
          <w:rFonts w:cs="Arial"/>
        </w:rPr>
        <w:t>aczerpnięto z</w:t>
      </w:r>
      <w:r w:rsidR="00505EEB">
        <w:rPr>
          <w:rFonts w:cs="Arial"/>
        </w:rPr>
        <w:t xml:space="preserve"> niej</w:t>
      </w:r>
      <w:r>
        <w:rPr>
          <w:rFonts w:cs="Arial"/>
        </w:rPr>
        <w:t xml:space="preserve"> prosty system wiadomości służący</w:t>
      </w:r>
      <w:r w:rsidR="00505EEB">
        <w:rPr>
          <w:rFonts w:cs="Arial"/>
        </w:rPr>
        <w:t xml:space="preserve"> do</w:t>
      </w:r>
      <w:r>
        <w:rPr>
          <w:rFonts w:cs="Arial"/>
        </w:rPr>
        <w:t xml:space="preserve"> komunikacji między agentami. Dodano też </w:t>
      </w:r>
      <w:r w:rsidR="00505EEB">
        <w:rPr>
          <w:rFonts w:cs="Arial"/>
        </w:rPr>
        <w:t>mechanizm</w:t>
      </w:r>
      <w:r>
        <w:rPr>
          <w:rFonts w:cs="Arial"/>
        </w:rPr>
        <w:t xml:space="preserve"> </w:t>
      </w:r>
      <w:r w:rsidR="007F5CD2">
        <w:rPr>
          <w:rFonts w:cs="Arial"/>
        </w:rPr>
        <w:t>zadań</w:t>
      </w:r>
      <w:r>
        <w:rPr>
          <w:rFonts w:cs="Arial"/>
        </w:rPr>
        <w:t>, opisany w innym rozdziale książki</w:t>
      </w:r>
      <w:r w:rsidR="00D912B7">
        <w:rPr>
          <w:rFonts w:cs="Arial"/>
        </w:rPr>
        <w:t>.</w:t>
      </w:r>
      <w:r w:rsidR="00D912B7">
        <w:rPr>
          <w:rStyle w:val="FootnoteReference"/>
          <w:rFonts w:cs="Arial"/>
        </w:rPr>
        <w:footnoteReference w:id="28"/>
      </w:r>
    </w:p>
    <w:p w:rsidR="00E111F1" w:rsidRDefault="00E111F1" w:rsidP="00137546">
      <w:pPr>
        <w:pStyle w:val="Heading3"/>
      </w:pPr>
      <w:bookmarkStart w:id="60" w:name="_Toc461887257"/>
      <w:r>
        <w:t>Gracz AI</w:t>
      </w:r>
      <w:bookmarkEnd w:id="60"/>
    </w:p>
    <w:p w:rsidR="00E111F1" w:rsidRDefault="00E111F1" w:rsidP="00E111F1">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E111F1" w:rsidRDefault="00E111F1" w:rsidP="00E111F1">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w:t>
      </w:r>
      <w:r w:rsidR="00505EEB">
        <w:rPr>
          <w:rFonts w:cs="Arial"/>
        </w:rPr>
        <w:t>rozdziałach o agentach, które z nich korzystają</w:t>
      </w:r>
      <w:r>
        <w:rPr>
          <w:rFonts w:cs="Arial"/>
        </w:rPr>
        <w:t>.</w:t>
      </w:r>
    </w:p>
    <w:p w:rsidR="00E111F1" w:rsidRDefault="00E111F1" w:rsidP="00E111F1">
      <w:pPr>
        <w:ind w:firstLine="360"/>
        <w:rPr>
          <w:rFonts w:cs="Arial"/>
        </w:rPr>
      </w:pPr>
      <w:r>
        <w:rPr>
          <w:rFonts w:cs="Arial"/>
        </w:rPr>
        <w:t>Prywatne pola: zbi</w:t>
      </w:r>
      <w:r w:rsidR="00A5663C">
        <w:rPr>
          <w:rFonts w:cs="Arial"/>
        </w:rPr>
        <w:t>o</w:t>
      </w:r>
      <w:r>
        <w:rPr>
          <w:rFonts w:cs="Arial"/>
        </w:rPr>
        <w:t xml:space="preserve">ry agentów </w:t>
      </w:r>
      <w:r w:rsidRPr="00A5663C">
        <w:rPr>
          <w:rStyle w:val="Code"/>
        </w:rPr>
        <w:t>agents</w:t>
      </w:r>
      <w:r>
        <w:rPr>
          <w:rFonts w:cs="Arial"/>
        </w:rPr>
        <w:t xml:space="preserve"> oraz </w:t>
      </w:r>
      <w:r w:rsidRPr="00A5663C">
        <w:rPr>
          <w:rStyle w:val="Code"/>
        </w:rPr>
        <w:t>agentsToAdd</w:t>
      </w:r>
      <w:r>
        <w:rPr>
          <w:rFonts w:cs="Arial"/>
        </w:rPr>
        <w:t xml:space="preserve"> trzymają wszystk</w:t>
      </w:r>
      <w:r w:rsidR="00505EEB">
        <w:rPr>
          <w:rFonts w:cs="Arial"/>
        </w:rPr>
        <w:t xml:space="preserve">ie </w:t>
      </w:r>
      <w:r>
        <w:rPr>
          <w:rFonts w:cs="Arial"/>
        </w:rPr>
        <w:t>obecnie istniejąc</w:t>
      </w:r>
      <w:r w:rsidR="00505EEB">
        <w:rPr>
          <w:rFonts w:cs="Arial"/>
        </w:rPr>
        <w:t>e</w:t>
      </w:r>
      <w:r>
        <w:rPr>
          <w:rFonts w:cs="Arial"/>
        </w:rPr>
        <w:t xml:space="preserve"> agent</w:t>
      </w:r>
      <w:r w:rsidR="00505EEB">
        <w:rPr>
          <w:rFonts w:cs="Arial"/>
        </w:rPr>
        <w:t>y</w:t>
      </w:r>
      <w:r>
        <w:rPr>
          <w:rFonts w:cs="Arial"/>
        </w:rPr>
        <w:t xml:space="preserve">.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E111F1" w:rsidRDefault="00E111F1" w:rsidP="00E111F1">
      <w:pPr>
        <w:ind w:firstLine="360"/>
        <w:rPr>
          <w:rFonts w:cs="Arial"/>
        </w:rPr>
      </w:pPr>
      <w:r>
        <w:rPr>
          <w:noProof/>
          <w:lang w:eastAsia="pl-PL"/>
        </w:rPr>
        <w:lastRenderedPageBreak/>
        <mc:AlternateContent>
          <mc:Choice Requires="wps">
            <w:drawing>
              <wp:anchor distT="0" distB="0" distL="114300" distR="114300" simplePos="0" relativeHeight="252010496" behindDoc="0" locked="0" layoutInCell="1" allowOverlap="1" wp14:anchorId="46F66680" wp14:editId="75C707F3">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E5095" w:rsidRPr="00561987" w:rsidRDefault="002E5095" w:rsidP="00E111F1">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65" type="#_x0000_t202" style="position:absolute;left:0;text-align:left;margin-left:-.25pt;margin-top:457.1pt;width:423pt;height:.0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" stroked="f">
                <v:textbox style="mso-fit-shape-to-text:t" inset="0,0,0,0">
                  <w:txbxContent>
                    <w:p w:rsidR="002E5095" w:rsidRPr="00561987" w:rsidRDefault="002E5095" w:rsidP="00E111F1">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2007424" behindDoc="0" locked="0" layoutInCell="1" allowOverlap="1" wp14:anchorId="6F88F21B" wp14:editId="73BCE752">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2E5095"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2E5095" w:rsidRDefault="002E509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5095" w:rsidRDefault="002E509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2E5095" w:rsidRPr="007C3BA1" w:rsidRDefault="002E5095" w:rsidP="005508B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25pt;margin-top:-.4pt;width:423pt;height:453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Dc6JQIAAE4EAAAOAAAAZHJzL2Uyb0RvYy54bWysVNtu2zAMfR+wfxD0vthx47U14hRdugwD&#10;ugvQ7gNkWY6FSaImKbGzrx8lp2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qn69b58E6AJnFTU4faJ3i2&#10;v/dhCn0Kia95ULLdSKWS4bbNWjmyZ9gnm/Qd0X8KU4YMNb0ui3Ji4K8Qefr+BKFlwIZXUtf06hTE&#10;qsjbW9NimqwKTKppj9UpcyQycjexGMZmnCRLFESWG2gPSK2DqcFxIHHTg/tOyYDNXVP/bcecoES9&#10;NyjP9XyxiNOQjEV5WaDhzj3NuYcZjlA1DZRM23VIExRzNXCLMnYyEfycyTFnbNok0XHA4lSc2ynq&#10;+Tew+gE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w9A3OiUCAABOBAAADgAAAAAAAAAAAAAAAAAuAgAAZHJzL2Uyb0RvYy54&#10;bWxQSwECLQAUAAYACAAAACEARQ/A/NwAAAAHAQAADwAAAAAAAAAAAAAAAAB/BAAAZHJzL2Rvd25y&#10;ZXYueG1sUEsFBgAAAAAEAAQA8wAAAIgFAAAAAA==&#10;">
                <v:textbox>
                  <w:txbxContent>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2E5095"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E5095" w:rsidRPr="00B812EC" w:rsidRDefault="002E509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2E5095" w:rsidRDefault="002E509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5095" w:rsidRDefault="002E509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2E5095" w:rsidRPr="007C3BA1" w:rsidRDefault="002E5095" w:rsidP="005508BF">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E111F1" w:rsidRDefault="00E111F1" w:rsidP="00E111F1">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sidR="00505EEB">
        <w:rPr>
          <w:rFonts w:cs="Arial"/>
        </w:rPr>
        <w:t xml:space="preserve">, </w:t>
      </w:r>
      <w:r>
        <w:rPr>
          <w:rFonts w:cs="Arial"/>
        </w:rPr>
        <w:t xml:space="preserve">który pośredniczy w pozyskiwaniu informacji z klasy </w:t>
      </w:r>
      <w:r w:rsidRPr="00A5663C">
        <w:rPr>
          <w:rStyle w:val="Code"/>
        </w:rPr>
        <w:t>Map</w:t>
      </w:r>
      <w:r>
        <w:rPr>
          <w:rFonts w:cs="Arial"/>
        </w:rPr>
        <w:t xml:space="preserve"> przez agentów. </w:t>
      </w:r>
      <w:r w:rsidR="005508BF">
        <w:rPr>
          <w:rFonts w:cs="Arial"/>
        </w:rPr>
        <w:t>U</w:t>
      </w:r>
      <w:r>
        <w:rPr>
          <w:rFonts w:cs="Arial"/>
        </w:rPr>
        <w:t>względnia</w:t>
      </w:r>
      <w:r w:rsidR="005508BF">
        <w:rPr>
          <w:rFonts w:cs="Arial"/>
        </w:rPr>
        <w:t xml:space="preserve"> on</w:t>
      </w:r>
      <w:r>
        <w:rPr>
          <w:rFonts w:cs="Arial"/>
        </w:rPr>
        <w:t xml:space="preserve"> </w:t>
      </w:r>
      <w:r w:rsidRPr="00A5663C">
        <w:rPr>
          <w:rStyle w:val="Code"/>
        </w:rPr>
        <w:t>VisibilityTable</w:t>
      </w:r>
      <w:r>
        <w:rPr>
          <w:rFonts w:cs="Arial"/>
        </w:rPr>
        <w:t xml:space="preserve"> armii sterowanej przez AI maskuj</w:t>
      </w:r>
      <w:r w:rsidR="005508BF">
        <w:rPr>
          <w:rFonts w:cs="Arial"/>
        </w:rPr>
        <w:t>ąc</w:t>
      </w:r>
      <w:r>
        <w:rPr>
          <w:rFonts w:cs="Arial"/>
        </w:rPr>
        <w:t xml:space="preserve"> działania</w:t>
      </w:r>
      <w:r w:rsidR="005508BF">
        <w:rPr>
          <w:rFonts w:cs="Arial"/>
        </w:rPr>
        <w:t xml:space="preserve"> jednostek</w:t>
      </w:r>
      <w:r>
        <w:rPr>
          <w:rFonts w:cs="Arial"/>
        </w:rPr>
        <w:t xml:space="preserve"> i zmiany w strukturach znajdujących się </w:t>
      </w:r>
      <w:r w:rsidR="005508BF">
        <w:rPr>
          <w:rFonts w:cs="Arial"/>
        </w:rPr>
        <w:t>poza polem widzenia</w:t>
      </w:r>
      <w:r>
        <w:rPr>
          <w:rFonts w:cs="Arial"/>
        </w:rPr>
        <w:t>. Można zatem powiedzieć, że symuluje dla sztucznej inteligencji mechanizm, który dla gracza ludzkiego istnieje w postaci wizualizacji mgły wojny.</w:t>
      </w:r>
    </w:p>
    <w:p w:rsidR="00E111F1" w:rsidRDefault="00E111F1" w:rsidP="00E111F1">
      <w:pPr>
        <w:pStyle w:val="western"/>
        <w:rPr>
          <w:rFonts w:ascii="Arial" w:hAnsi="Arial" w:cs="Arial"/>
          <w:sz w:val="22"/>
          <w:szCs w:val="22"/>
        </w:rPr>
      </w:pPr>
    </w:p>
    <w:p w:rsidR="00E111F1" w:rsidRDefault="00352E5D" w:rsidP="00137546">
      <w:pPr>
        <w:pStyle w:val="Heading3"/>
        <w:rPr>
          <w:rFonts w:eastAsia="Times New Roman"/>
          <w:lang w:eastAsia="pl-PL"/>
        </w:rPr>
      </w:pPr>
      <w:bookmarkStart w:id="61" w:name="_Toc461887258"/>
      <w:r>
        <w:rPr>
          <w:rFonts w:eastAsia="Times New Roman"/>
          <w:lang w:eastAsia="pl-PL"/>
        </w:rPr>
        <w:lastRenderedPageBreak/>
        <w:t>K</w:t>
      </w:r>
      <w:r w:rsidR="00E111F1">
        <w:rPr>
          <w:rFonts w:eastAsia="Times New Roman"/>
          <w:lang w:eastAsia="pl-PL"/>
        </w:rPr>
        <w:t>lasa agenta</w:t>
      </w:r>
      <w:bookmarkEnd w:id="61"/>
    </w:p>
    <w:p w:rsidR="007F5CD2" w:rsidRDefault="007F5CD2" w:rsidP="007F5CD2">
      <w:pPr>
        <w:ind w:firstLine="360"/>
        <w:rPr>
          <w:rFonts w:cs="Arial"/>
        </w:rPr>
      </w:pPr>
      <w:r>
        <w:rPr>
          <w:rFonts w:cs="Arial"/>
        </w:rPr>
        <w:t>Klasa</w:t>
      </w:r>
      <w:r w:rsidR="00352E5D">
        <w:rPr>
          <w:rFonts w:cs="Arial"/>
        </w:rPr>
        <w:t xml:space="preserve"> abstrakcyjna</w:t>
      </w:r>
      <w:r>
        <w:rPr>
          <w:rFonts w:cs="Arial"/>
        </w:rPr>
        <w:t xml:space="preserve"> </w:t>
      </w:r>
      <w:r w:rsidRPr="002F15F5">
        <w:rPr>
          <w:rStyle w:val="Code"/>
        </w:rPr>
        <w:t>Agent</w:t>
      </w:r>
      <w:r>
        <w:rPr>
          <w:rFonts w:cs="Arial"/>
        </w:rPr>
        <w:t xml:space="preserve"> jest do</w:t>
      </w:r>
      <w:r w:rsidR="00352E5D">
        <w:rPr>
          <w:rFonts w:cs="Arial"/>
        </w:rPr>
        <w:t>sy</w:t>
      </w:r>
      <w:r>
        <w:rPr>
          <w:rFonts w:cs="Arial"/>
        </w:rPr>
        <w:t xml:space="preserve">ć złożona. </w:t>
      </w:r>
      <w:r w:rsidR="002F15F5">
        <w:rPr>
          <w:rFonts w:cs="Arial"/>
        </w:rPr>
        <w:t xml:space="preserve">Stanowi ona bazową klasę dla wszystkich agentów. </w:t>
      </w:r>
      <w:r>
        <w:rPr>
          <w:rFonts w:cs="Arial"/>
        </w:rPr>
        <w:t>Zajmuje się wykonywaniem zadań, przesyłaniem, logo</w:t>
      </w:r>
      <w:r w:rsidR="002F15F5">
        <w:rPr>
          <w:rFonts w:cs="Arial"/>
        </w:rPr>
        <w:t>waniem i odbieraniem wiadomości a także</w:t>
      </w:r>
      <w:r>
        <w:rPr>
          <w:rFonts w:cs="Arial"/>
        </w:rPr>
        <w:t xml:space="preserve"> uruchamianiem akcji czasowych</w:t>
      </w:r>
      <w:r w:rsidR="002F15F5">
        <w:rPr>
          <w:rFonts w:cs="Arial"/>
        </w:rPr>
        <w:t xml:space="preserve">. Posiada więc prywatną kolejkę wiadomości (klasa </w:t>
      </w:r>
      <w:r w:rsidR="002F15F5" w:rsidRPr="002F15F5">
        <w:rPr>
          <w:rStyle w:val="Code"/>
        </w:rPr>
        <w:t>Message</w:t>
      </w:r>
      <w:r w:rsidR="002F15F5">
        <w:rPr>
          <w:rFonts w:cs="Arial"/>
        </w:rPr>
        <w:t>), chronioną listę zadań (</w:t>
      </w:r>
      <w:r w:rsidR="002F15F5" w:rsidRPr="002F15F5">
        <w:rPr>
          <w:rStyle w:val="Code"/>
        </w:rPr>
        <w:t>Goal</w:t>
      </w:r>
      <w:r w:rsidR="002F15F5">
        <w:rPr>
          <w:rFonts w:cs="Arial"/>
        </w:rPr>
        <w:t>) oraz słowniki z akcjami (</w:t>
      </w:r>
      <w:r w:rsidR="002F15F5" w:rsidRPr="002F15F5">
        <w:rPr>
          <w:rStyle w:val="Code"/>
        </w:rPr>
        <w:t>ActionToPerform</w:t>
      </w:r>
      <w:r w:rsidR="002F15F5">
        <w:rPr>
          <w:rFonts w:cs="Arial"/>
        </w:rPr>
        <w:t xml:space="preserve">, </w:t>
      </w:r>
      <w:r w:rsidR="002F15F5" w:rsidRPr="002F15F5">
        <w:rPr>
          <w:rStyle w:val="Code"/>
        </w:rPr>
        <w:t>ArgActionToPerform</w:t>
      </w:r>
      <w:r w:rsidR="002F15F5">
        <w:rPr>
          <w:rFonts w:cs="Arial"/>
        </w:rPr>
        <w:t xml:space="preserve">). Każdy agent ma szereg właściwości skracających dostęp do innych agentów (przechowywanych w obiekcie </w:t>
      </w:r>
      <w:r w:rsidR="002F15F5" w:rsidRPr="002F15F5">
        <w:rPr>
          <w:rStyle w:val="Code"/>
        </w:rPr>
        <w:t>MainAgent</w:t>
      </w:r>
      <w:r w:rsidR="002F15F5">
        <w:rPr>
          <w:rFonts w:cs="Arial"/>
        </w:rPr>
        <w:t xml:space="preserve">), jak również gracza i </w:t>
      </w:r>
      <w:r w:rsidR="002F15F5" w:rsidRPr="002F15F5">
        <w:rPr>
          <w:rStyle w:val="Code"/>
        </w:rPr>
        <w:t>MapProxy</w:t>
      </w:r>
      <w:r w:rsidR="002F15F5">
        <w:rPr>
          <w:rFonts w:cs="Arial"/>
        </w:rPr>
        <w:t xml:space="preserve"> (trzymanych przez </w:t>
      </w:r>
      <w:r w:rsidR="002F15F5" w:rsidRPr="002F15F5">
        <w:rPr>
          <w:rStyle w:val="Code"/>
        </w:rPr>
        <w:t>AIBrain</w:t>
      </w:r>
      <w:r w:rsidR="002F15F5">
        <w:rPr>
          <w:rFonts w:cs="Arial"/>
        </w:rPr>
        <w:t>). Ponadto istnieją tu właściwości mówiące czy agent już rozpoczął swoje działanie oraz czy je zakończył, jak również takie, które pozwalające pobrać informacje o obecnym zadaniu.</w:t>
      </w:r>
    </w:p>
    <w:p w:rsidR="002F15F5" w:rsidRDefault="00302F53" w:rsidP="007F5CD2">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w:t>
      </w:r>
      <w:r w:rsidR="002F15F5">
        <w:rPr>
          <w:rFonts w:cs="Arial"/>
        </w:rPr>
        <w:t xml:space="preserve">Publiczna </w:t>
      </w:r>
      <w:r w:rsidR="00D04DD3">
        <w:rPr>
          <w:rFonts w:cs="Arial"/>
        </w:rPr>
        <w:t>metoda</w:t>
      </w:r>
      <w:r w:rsidR="002F15F5">
        <w:rPr>
          <w:rFonts w:cs="Arial"/>
        </w:rPr>
        <w:t xml:space="preserve"> </w:t>
      </w:r>
      <w:r w:rsidR="002F15F5" w:rsidRPr="00276FFA">
        <w:rPr>
          <w:rStyle w:val="Code"/>
        </w:rPr>
        <w:t>GiveGoal()</w:t>
      </w:r>
      <w:r w:rsidR="002F15F5">
        <w:rPr>
          <w:rFonts w:cs="Arial"/>
        </w:rPr>
        <w:t xml:space="preserve"> pozwala dać agentowi zadanie i określić jego ważność. Chronione </w:t>
      </w:r>
      <w:r w:rsidR="00D04DD3">
        <w:rPr>
          <w:rFonts w:cs="Arial"/>
        </w:rPr>
        <w:t>funkcje</w:t>
      </w:r>
      <w:r w:rsidR="002F15F5">
        <w:rPr>
          <w:rFonts w:cs="Arial"/>
        </w:rPr>
        <w:t xml:space="preserve"> </w:t>
      </w:r>
      <w:r w:rsidR="002F15F5" w:rsidRPr="00276FFA">
        <w:rPr>
          <w:rStyle w:val="Code"/>
        </w:rPr>
        <w:t>SendMessage</w:t>
      </w:r>
      <w:r w:rsidR="00D04DD3" w:rsidRPr="00276FFA">
        <w:rPr>
          <w:rStyle w:val="Code"/>
        </w:rPr>
        <w:t>()</w:t>
      </w:r>
      <w:r w:rsidR="002F15F5">
        <w:rPr>
          <w:rFonts w:cs="Arial"/>
        </w:rPr>
        <w:t xml:space="preserve"> (różniące się parametrami)</w:t>
      </w:r>
      <w:r w:rsidR="00D04DD3">
        <w:rPr>
          <w:rFonts w:cs="Arial"/>
        </w:rPr>
        <w:t xml:space="preserve"> tworzą nowy obiekt </w:t>
      </w:r>
      <w:r w:rsidR="00D04DD3" w:rsidRPr="00276FFA">
        <w:rPr>
          <w:rStyle w:val="Code"/>
        </w:rPr>
        <w:t>Message</w:t>
      </w:r>
      <w:r w:rsidR="00D04DD3">
        <w:rPr>
          <w:rFonts w:cs="Arial"/>
        </w:rPr>
        <w:t>, kolejkują go i zapisują do logu. Wszystkie wysyłane wiadomości są zawsze logowane, dzięki czemu po wykonaniu przebiegu gry można obejrzeć plik tekstowy z informacjami na temat komunikacji między agentami.</w:t>
      </w:r>
      <w:r w:rsidR="00276FFA">
        <w:rPr>
          <w:rFonts w:cs="Arial"/>
        </w:rPr>
        <w:t xml:space="preserve"> Nazwa tego pliku jest określona publicznym polem obiektu Globals: </w:t>
      </w:r>
      <w:r w:rsidR="00276FFA" w:rsidRPr="00276FFA">
        <w:rPr>
          <w:rStyle w:val="Code"/>
        </w:rPr>
        <w:t xml:space="preserve">string </w:t>
      </w:r>
      <w:r w:rsidR="00276FFA" w:rsidRPr="00276FFA">
        <w:rPr>
          <w:rStyle w:val="Code"/>
          <w:highlight w:val="white"/>
        </w:rPr>
        <w:t>aiMessageLogFileName</w:t>
      </w:r>
      <w:r w:rsidR="00276FFA" w:rsidRPr="00276FFA">
        <w:t>.</w:t>
      </w:r>
      <w:r w:rsidR="00276FFA">
        <w:rPr>
          <w:rFonts w:cs="Arial"/>
        </w:rPr>
        <w:t xml:space="preserve">  </w:t>
      </w:r>
      <w:r w:rsidR="00D04DD3">
        <w:rPr>
          <w:rFonts w:cs="Arial"/>
        </w:rPr>
        <w:t xml:space="preserve">Metodą </w:t>
      </w:r>
      <w:r w:rsidR="00D04DD3" w:rsidRPr="00276FFA">
        <w:rPr>
          <w:rStyle w:val="Code"/>
        </w:rPr>
        <w:t>ReceiveMessage()</w:t>
      </w:r>
      <w:r w:rsidR="00D04DD3">
        <w:rPr>
          <w:rFonts w:cs="Arial"/>
        </w:rPr>
        <w:t xml:space="preserve"> klasy agentów potomnych mogą </w:t>
      </w:r>
      <w:r w:rsidR="00276FFA">
        <w:rPr>
          <w:rFonts w:cs="Arial"/>
        </w:rPr>
        <w:t>wyciągnąć</w:t>
      </w:r>
      <w:r w:rsidR="00D04DD3">
        <w:rPr>
          <w:rFonts w:cs="Arial"/>
        </w:rPr>
        <w:t xml:space="preserve"> wiadomość z</w:t>
      </w:r>
      <w:r w:rsidR="00276FFA">
        <w:rPr>
          <w:rFonts w:cs="Arial"/>
        </w:rPr>
        <w:t xml:space="preserve"> kolejki, jeśli jakaś tam jest, by móc na nią zareagować.</w:t>
      </w:r>
    </w:p>
    <w:p w:rsidR="00E111F1" w:rsidRDefault="00276FFA" w:rsidP="00276FFA">
      <w:pPr>
        <w:ind w:firstLine="360"/>
        <w:rPr>
          <w:rFonts w:cs="Arial"/>
        </w:rPr>
      </w:pPr>
      <w:r>
        <w:rPr>
          <w:rFonts w:cs="Arial"/>
        </w:rPr>
        <w:t>Dwie m</w:t>
      </w:r>
      <w:r w:rsidR="00D04DD3">
        <w:rPr>
          <w:rFonts w:cs="Arial"/>
        </w:rPr>
        <w:t>etody</w:t>
      </w:r>
      <w:r>
        <w:rPr>
          <w:rFonts w:cs="Arial"/>
        </w:rPr>
        <w:t xml:space="preserve"> o nazwie</w:t>
      </w:r>
      <w:r w:rsidR="00D04DD3">
        <w:rPr>
          <w:rFonts w:cs="Arial"/>
        </w:rPr>
        <w:t xml:space="preserve"> </w:t>
      </w:r>
      <w:r w:rsidR="00D04DD3" w:rsidRPr="00276FFA">
        <w:rPr>
          <w:rStyle w:val="Code"/>
        </w:rPr>
        <w:t xml:space="preserve">PerformEvery() </w:t>
      </w:r>
      <w:r w:rsidR="00D04DD3">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w:t>
      </w:r>
      <w:r w:rsidR="00D04DD3">
        <w:rPr>
          <w:rFonts w:cs="Arial"/>
        </w:rPr>
        <w:t>Dla</w:t>
      </w:r>
      <w:r>
        <w:rPr>
          <w:rFonts w:cs="Arial"/>
        </w:rPr>
        <w:t xml:space="preserve"> przekazanej w parametrze akcji</w:t>
      </w:r>
      <w:r w:rsidR="00D04DD3">
        <w:rPr>
          <w:rFonts w:cs="Arial"/>
        </w:rPr>
        <w:t xml:space="preserve"> (delegat</w:t>
      </w:r>
      <w:r>
        <w:rPr>
          <w:rFonts w:cs="Arial"/>
        </w:rPr>
        <w:t>u</w:t>
      </w:r>
      <w:r w:rsidR="00D04DD3">
        <w:rPr>
          <w:rFonts w:cs="Arial"/>
        </w:rPr>
        <w:t xml:space="preserve"> </w:t>
      </w:r>
      <w:r w:rsidR="00D04DD3" w:rsidRPr="00276FFA">
        <w:rPr>
          <w:rStyle w:val="Code"/>
        </w:rPr>
        <w:t>System.Action</w:t>
      </w:r>
      <w:r w:rsidR="00D04DD3">
        <w:rPr>
          <w:rFonts w:cs="Arial"/>
        </w:rPr>
        <w:t xml:space="preserve">, lub </w:t>
      </w:r>
      <w:r w:rsidR="00D04DD3" w:rsidRPr="00276FFA">
        <w:rPr>
          <w:rStyle w:val="Code"/>
        </w:rPr>
        <w:t>System.Action&lt;object&gt;</w:t>
      </w:r>
      <w:r w:rsidR="00D04DD3">
        <w:rPr>
          <w:rFonts w:cs="Arial"/>
        </w:rPr>
        <w:t xml:space="preserve">) tworzony jest obiekt z tą akcją i informacjami o czasie jej wykonania (odpowiednio: </w:t>
      </w:r>
      <w:r w:rsidR="00D04DD3" w:rsidRPr="00276FFA">
        <w:rPr>
          <w:rStyle w:val="Code"/>
        </w:rPr>
        <w:t>ActionToPerform</w:t>
      </w:r>
      <w:r w:rsidR="00D04DD3">
        <w:rPr>
          <w:rFonts w:cs="Arial"/>
        </w:rPr>
        <w:t xml:space="preserve">, lub </w:t>
      </w:r>
      <w:r w:rsidR="00D04DD3" w:rsidRPr="00276FFA">
        <w:rPr>
          <w:rStyle w:val="Code"/>
        </w:rPr>
        <w:t>ArgActionToPerform</w:t>
      </w:r>
      <w:r w:rsidR="00D04DD3">
        <w:rPr>
          <w:rFonts w:cs="Arial"/>
        </w:rPr>
        <w:t>) i dodawany do odpowiedniego słownika.</w:t>
      </w:r>
      <w:r>
        <w:rPr>
          <w:rFonts w:cs="Arial"/>
        </w:rPr>
        <w:t xml:space="preserve"> </w:t>
      </w:r>
      <w:r w:rsidR="00D04DD3">
        <w:rPr>
          <w:rFonts w:cs="Arial"/>
        </w:rPr>
        <w:t xml:space="preserve">Jednakże gdy taka </w:t>
      </w:r>
      <w:r>
        <w:rPr>
          <w:rFonts w:cs="Arial"/>
        </w:rPr>
        <w:t xml:space="preserve">akcja znajduje się już </w:t>
      </w:r>
      <w:r w:rsidR="00D04DD3">
        <w:rPr>
          <w:rFonts w:cs="Arial"/>
        </w:rPr>
        <w:t xml:space="preserve">w słowniku, metoda </w:t>
      </w:r>
      <w:r w:rsidR="00D04DD3" w:rsidRPr="00276FFA">
        <w:rPr>
          <w:rStyle w:val="Code"/>
        </w:rPr>
        <w:t xml:space="preserve">PerformEvery() </w:t>
      </w:r>
      <w:r>
        <w:rPr>
          <w:rFonts w:cs="Arial"/>
        </w:rPr>
        <w:t xml:space="preserve">jedynie </w:t>
      </w:r>
      <w:r w:rsidR="00D04DD3">
        <w:rPr>
          <w:rFonts w:cs="Arial"/>
        </w:rPr>
        <w:t xml:space="preserve">aktualizuje jej czas wykonania i, jeśli interwał został przekroczony, </w:t>
      </w:r>
      <w:r>
        <w:rPr>
          <w:rFonts w:cs="Arial"/>
        </w:rPr>
        <w:t>zeruje czas i uruchamia ją.</w:t>
      </w:r>
      <w:r w:rsidR="00302F53">
        <w:rPr>
          <w:rFonts w:cs="Arial"/>
        </w:rPr>
        <w:t xml:space="preserve"> Informacja o zwiększeniu czasu jest zapisywana i resetowana dopiero podczas aktualizacji pętli gry, dzięki czemu nie da się jej wykonać dwukrotnie w czasie jednej aktualizacji (co byłoby błędem).</w:t>
      </w:r>
      <w:r>
        <w:rPr>
          <w:rFonts w:cs="Arial"/>
        </w:rPr>
        <w:t xml:space="preserve"> Owo okresowe wywoływanie czynności można zatrzymać korzystając z odpowiedniej z dwóch bliźniaczych funkcji </w:t>
      </w:r>
      <w:r w:rsidRPr="00276FFA">
        <w:rPr>
          <w:rStyle w:val="Code"/>
        </w:rPr>
        <w:t>StopPerform()</w:t>
      </w:r>
      <w:r>
        <w:rPr>
          <w:rFonts w:cs="Arial"/>
        </w:rPr>
        <w:t>.</w:t>
      </w:r>
    </w:p>
    <w:p w:rsidR="00276FFA" w:rsidRDefault="00276FFA" w:rsidP="00276FFA">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sidR="00302F53">
        <w:rPr>
          <w:rFonts w:cs="Arial"/>
        </w:rPr>
        <w:t xml:space="preserve"> wywoływane przez AIBrain w celu ich inicjalizacji i aktualizacji. Równolegle istnieją uruchamiane przez nie odpowiednio wirtualne, chronione metody </w:t>
      </w:r>
      <w:r w:rsidR="00302F53" w:rsidRPr="00302F53">
        <w:rPr>
          <w:rStyle w:val="Code"/>
        </w:rPr>
        <w:t>OnStart()</w:t>
      </w:r>
      <w:r w:rsidR="00302F53">
        <w:rPr>
          <w:rFonts w:cs="Arial"/>
        </w:rPr>
        <w:t xml:space="preserve"> i </w:t>
      </w:r>
      <w:r w:rsidR="00302F53" w:rsidRPr="00302F53">
        <w:rPr>
          <w:rStyle w:val="Code"/>
        </w:rPr>
        <w:t>OnUpdate()</w:t>
      </w:r>
      <w:r w:rsidR="00302F53">
        <w:rPr>
          <w:rFonts w:cs="Arial"/>
        </w:rPr>
        <w:t xml:space="preserve">. Dzięki nim możliwa jest personalizacja agentów pod ich cele. Dodatkowo </w:t>
      </w:r>
      <w:r w:rsidR="00302F53" w:rsidRPr="00302F53">
        <w:rPr>
          <w:rStyle w:val="Code"/>
        </w:rPr>
        <w:t>Start()</w:t>
      </w:r>
      <w:r w:rsidR="00302F53">
        <w:rPr>
          <w:rFonts w:cs="Arial"/>
        </w:rPr>
        <w:t xml:space="preserve"> sprawdza, czy AIBrain ma przypisanego gracza z armią i ustawia flagę </w:t>
      </w:r>
      <w:r w:rsidR="00302F53" w:rsidRPr="00302F53">
        <w:rPr>
          <w:rStyle w:val="Code"/>
        </w:rPr>
        <w:t>Started</w:t>
      </w:r>
      <w:r w:rsidR="00302F53">
        <w:rPr>
          <w:rFonts w:cs="Arial"/>
        </w:rPr>
        <w:t xml:space="preserve">, a </w:t>
      </w:r>
      <w:r w:rsidR="00302F53" w:rsidRPr="00302F53">
        <w:rPr>
          <w:rStyle w:val="Code"/>
        </w:rPr>
        <w:t>Update()</w:t>
      </w:r>
      <w:r w:rsidR="00302F53">
        <w:rPr>
          <w:rFonts w:cs="Arial"/>
        </w:rPr>
        <w:t xml:space="preserve"> zajmuje się resetowaniem informacji o aktualizacji czasu akcji czasowych oraz obsługą zadań agenta.</w:t>
      </w:r>
    </w:p>
    <w:p w:rsidR="00E111F1" w:rsidRPr="006A3082" w:rsidRDefault="00352E5D" w:rsidP="00477C85">
      <w:pPr>
        <w:ind w:firstLine="360"/>
        <w:rPr>
          <w:rFonts w:cs="Arial"/>
        </w:rPr>
      </w:pPr>
      <w:r>
        <w:rPr>
          <w:noProof/>
          <w:lang w:eastAsia="pl-PL"/>
        </w:rPr>
        <mc:AlternateContent>
          <mc:Choice Requires="wps">
            <w:drawing>
              <wp:anchor distT="0" distB="0" distL="114300" distR="114300" simplePos="0" relativeHeight="252085248" behindDoc="0" locked="0" layoutInCell="1" allowOverlap="1" wp14:anchorId="31033C30" wp14:editId="6428B99A">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E5095" w:rsidRPr="00264F28" w:rsidRDefault="002E5095" w:rsidP="00352E5D">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67" type="#_x0000_t202" style="position:absolute;left:0;text-align:left;margin-left:-.25pt;margin-top:500.3pt;width:423.75pt;height:.05pt;z-index:25208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XRkNQIAAHUEAAAOAAAAZHJzL2Uyb0RvYy54bWysVFFv2jAQfp+0/2D5fQToYFV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" stroked="f">
                <v:textbox style="mso-fit-shape-to-text:t" inset="0,0,0,0">
                  <w:txbxContent>
                    <w:p w:rsidR="002E5095" w:rsidRPr="00264F28" w:rsidRDefault="002E5095" w:rsidP="00352E5D">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655168" behindDoc="0" locked="0" layoutInCell="1" allowOverlap="1" wp14:anchorId="096543AE" wp14:editId="0CE231EC">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2E5095" w:rsidRDefault="002E5095"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2E5095" w:rsidRPr="00EC0CEE"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2E5095" w:rsidRPr="00352E5D" w:rsidRDefault="002E5095" w:rsidP="00352E5D">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8" type="#_x0000_t202" style="position:absolute;left:0;text-align:left;margin-left:-.25pt;margin-top:54.1pt;width:423.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">
                <v:textbox style="mso-fit-shape-to-text:t">
                  <w:txbxContent>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2E5095" w:rsidRDefault="002E5095"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2E5095" w:rsidRPr="00352E5D"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2E5095" w:rsidRPr="00EC0CEE" w:rsidRDefault="002E5095"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2E5095" w:rsidRPr="00352E5D" w:rsidRDefault="002E5095" w:rsidP="00352E5D">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Spowoduje to usunięcie agenta ze zbioru w </w:t>
      </w:r>
      <w:r w:rsidRPr="00352E5D">
        <w:rPr>
          <w:rStyle w:val="Code"/>
        </w:rPr>
        <w:t>AIBrain</w:t>
      </w:r>
      <w:r>
        <w:rPr>
          <w:rFonts w:cs="Arial"/>
        </w:rPr>
        <w:t>, po zakończe</w:t>
      </w:r>
      <w:r w:rsidR="00477C85">
        <w:rPr>
          <w:rFonts w:cs="Arial"/>
        </w:rPr>
        <w:t>niu cyklu aktualizacji agentów.</w:t>
      </w:r>
    </w:p>
    <w:p w:rsidR="00E111F1" w:rsidRPr="006A3082" w:rsidRDefault="00E111F1" w:rsidP="00E111F1">
      <w:pPr>
        <w:pStyle w:val="western"/>
        <w:rPr>
          <w:rFonts w:ascii="Arial" w:hAnsi="Arial" w:cs="Arial"/>
          <w:sz w:val="22"/>
          <w:szCs w:val="22"/>
        </w:rPr>
      </w:pPr>
      <w:r w:rsidRPr="006A3082">
        <w:rPr>
          <w:rFonts w:ascii="Arial" w:hAnsi="Arial" w:cs="Arial"/>
          <w:sz w:val="22"/>
          <w:szCs w:val="22"/>
        </w:rPr>
        <w:br w:type="page"/>
      </w:r>
    </w:p>
    <w:p w:rsidR="001F07A6" w:rsidRPr="00EF6F61" w:rsidRDefault="001F07A6" w:rsidP="002E5095">
      <w:pPr>
        <w:pStyle w:val="Heading1"/>
      </w:pPr>
      <w:bookmarkStart w:id="62" w:name="_Toc461887259"/>
      <w:r w:rsidRPr="00EF6F61">
        <w:lastRenderedPageBreak/>
        <w:t>Badania skuteczności sztucznej inteligencji</w:t>
      </w:r>
      <w:bookmarkEnd w:id="62"/>
    </w:p>
    <w:p w:rsidR="001F07A6" w:rsidRPr="00EF6F61" w:rsidRDefault="001F07A6" w:rsidP="00B5482D">
      <w:pPr>
        <w:pStyle w:val="ListParagraph"/>
        <w:numPr>
          <w:ilvl w:val="0"/>
          <w:numId w:val="1"/>
        </w:numPr>
        <w:rPr>
          <w:rFonts w:cs="Arial"/>
        </w:rPr>
      </w:pPr>
      <w:r w:rsidRPr="00EF6F61">
        <w:rPr>
          <w:rFonts w:eastAsia="Times New Roman" w:cs="Arial"/>
          <w:lang w:eastAsia="pl-PL"/>
        </w:rPr>
        <w:t>AI vs AI</w:t>
      </w:r>
    </w:p>
    <w:p w:rsidR="001F07A6" w:rsidRPr="00EF6F61" w:rsidRDefault="00D221BA" w:rsidP="00B5482D">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B5482D">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2E5095">
      <w:pPr>
        <w:pStyle w:val="Heading1"/>
        <w:rPr>
          <w:sz w:val="24"/>
          <w:szCs w:val="24"/>
        </w:rPr>
      </w:pPr>
      <w:bookmarkStart w:id="63" w:name="_Toc461887260"/>
      <w:r w:rsidRPr="00EF6F61">
        <w:lastRenderedPageBreak/>
        <w:t>Zakończenie</w:t>
      </w:r>
      <w:bookmarkEnd w:id="63"/>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2E5095">
      <w:pPr>
        <w:pStyle w:val="Heading1"/>
      </w:pPr>
      <w:bookmarkStart w:id="64" w:name="_Toc461887261"/>
      <w:r w:rsidRPr="00EF6F61">
        <w:lastRenderedPageBreak/>
        <w:t>Streszczenie</w:t>
      </w:r>
      <w:bookmarkEnd w:id="64"/>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2E5095">
      <w:pPr>
        <w:pStyle w:val="Heading1"/>
      </w:pPr>
      <w:bookmarkStart w:id="65" w:name="_Toc461887262"/>
      <w:r w:rsidRPr="00EF6F61">
        <w:lastRenderedPageBreak/>
        <w:t>Bibliografia</w:t>
      </w:r>
      <w:bookmarkEnd w:id="65"/>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2E5095">
      <w:pPr>
        <w:pStyle w:val="Heading1"/>
      </w:pPr>
      <w:bookmarkStart w:id="66" w:name="_Toc461887263"/>
      <w:r w:rsidRPr="00EF6F61">
        <w:lastRenderedPageBreak/>
        <w:t>Aneks/</w:t>
      </w:r>
      <w:r w:rsidR="005921BE" w:rsidRPr="00EF6F61">
        <w:t xml:space="preserve">Spis </w:t>
      </w:r>
      <w:r w:rsidR="00E717B9" w:rsidRPr="00EF6F61">
        <w:t>ilustracji</w:t>
      </w:r>
      <w:bookmarkEnd w:id="66"/>
    </w:p>
    <w:sectPr w:rsidR="00455C14" w:rsidRPr="00EF6F61" w:rsidSect="003621D3">
      <w:footerReference w:type="default" r:id="rId12"/>
      <w:footerReference w:type="first" r:id="rId13"/>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82D" w:rsidRDefault="00B5482D" w:rsidP="005921BE">
      <w:pPr>
        <w:spacing w:after="0" w:line="240" w:lineRule="auto"/>
      </w:pPr>
      <w:r>
        <w:separator/>
      </w:r>
    </w:p>
  </w:endnote>
  <w:endnote w:type="continuationSeparator" w:id="0">
    <w:p w:rsidR="00B5482D" w:rsidRDefault="00B5482D"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2E5095" w:rsidRDefault="002E509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1962BE" w:rsidRPr="001962BE">
          <w:rPr>
            <w:rFonts w:asciiTheme="majorHAnsi" w:eastAsiaTheme="majorEastAsia" w:hAnsiTheme="majorHAnsi" w:cstheme="majorBidi"/>
            <w:noProof/>
            <w:sz w:val="28"/>
            <w:szCs w:val="28"/>
          </w:rPr>
          <w:t>53</w:t>
        </w:r>
        <w:r>
          <w:rPr>
            <w:rFonts w:asciiTheme="majorHAnsi" w:eastAsiaTheme="majorEastAsia" w:hAnsiTheme="majorHAnsi" w:cstheme="majorBidi"/>
            <w:sz w:val="28"/>
            <w:szCs w:val="28"/>
          </w:rPr>
          <w:fldChar w:fldCharType="end"/>
        </w:r>
      </w:p>
    </w:sdtContent>
  </w:sdt>
  <w:p w:rsidR="002E5095" w:rsidRDefault="002E5095"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95" w:rsidRPr="005A29FB" w:rsidRDefault="002E5095"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82D" w:rsidRDefault="00B5482D" w:rsidP="005921BE">
      <w:pPr>
        <w:spacing w:after="0" w:line="240" w:lineRule="auto"/>
      </w:pPr>
      <w:r>
        <w:separator/>
      </w:r>
    </w:p>
  </w:footnote>
  <w:footnote w:type="continuationSeparator" w:id="0">
    <w:p w:rsidR="00B5482D" w:rsidRDefault="00B5482D" w:rsidP="005921BE">
      <w:pPr>
        <w:spacing w:after="0" w:line="240" w:lineRule="auto"/>
      </w:pPr>
      <w:r>
        <w:continuationSeparator/>
      </w:r>
    </w:p>
  </w:footnote>
  <w:footnote w:id="1">
    <w:p w:rsidR="002E5095" w:rsidRPr="006D6900" w:rsidRDefault="002E509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2E5095" w:rsidRPr="006D6900" w:rsidRDefault="002E5095"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2E5095" w:rsidRPr="006D6900" w:rsidRDefault="002E5095"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2E5095" w:rsidRPr="006D6900" w:rsidRDefault="002E509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2E5095" w:rsidRPr="006D6900" w:rsidRDefault="002E509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2E5095" w:rsidRPr="006D6900" w:rsidRDefault="002E509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2E5095" w:rsidRPr="006D6900" w:rsidRDefault="002E5095"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http://pwp.detritus.net/in/1997/rf.html, tłumaczenie własne, 12.28.2015r</w:t>
      </w:r>
    </w:p>
  </w:footnote>
  <w:footnote w:id="8">
    <w:p w:rsidR="002E5095" w:rsidRPr="006D6900" w:rsidRDefault="002E5095"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2E5095" w:rsidRPr="007F5CD2" w:rsidRDefault="002E5095">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2E5095" w:rsidRPr="007F5CD2" w:rsidRDefault="002E5095">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w:t>
      </w:r>
      <w:r w:rsidRPr="007F5CD2">
        <w:rPr>
          <w:rFonts w:cs="Arial"/>
          <w:sz w:val="18"/>
          <w:szCs w:val="18"/>
        </w:rPr>
        <w:t xml:space="preserve">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2E5095" w:rsidRPr="007F5CD2" w:rsidRDefault="002E5095"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2E5095" w:rsidRPr="007F5CD2" w:rsidRDefault="002E5095"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2E5095" w:rsidRPr="007F5CD2" w:rsidRDefault="002E5095"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2E5095" w:rsidRPr="00F14D76" w:rsidRDefault="002E5095">
      <w:pPr>
        <w:pStyle w:val="FootnoteText"/>
        <w:rPr>
          <w:sz w:val="18"/>
          <w:szCs w:val="18"/>
        </w:rPr>
      </w:pPr>
      <w:r w:rsidRPr="00F14D76">
        <w:rPr>
          <w:rStyle w:val="FootnoteReference"/>
          <w:sz w:val="18"/>
          <w:szCs w:val="18"/>
        </w:rPr>
        <w:footnoteRef/>
      </w:r>
      <w:r w:rsidRPr="00F14D76">
        <w:rPr>
          <w:sz w:val="18"/>
          <w:szCs w:val="18"/>
        </w:rPr>
        <w:t xml:space="preserve"> </w:t>
      </w:r>
      <w:r w:rsidRPr="00F14D76">
        <w:rPr>
          <w:sz w:val="18"/>
          <w:szCs w:val="18"/>
        </w:rPr>
        <w:t>Patrz: Fragment kodu 11</w:t>
      </w:r>
    </w:p>
  </w:footnote>
  <w:footnote w:id="15">
    <w:p w:rsidR="002E5095" w:rsidRPr="00F14C39" w:rsidRDefault="002E5095">
      <w:pPr>
        <w:pStyle w:val="FootnoteText"/>
        <w:rPr>
          <w:sz w:val="18"/>
          <w:szCs w:val="18"/>
        </w:rPr>
      </w:pPr>
      <w:r w:rsidRPr="00F14C39">
        <w:rPr>
          <w:rStyle w:val="FootnoteReference"/>
          <w:sz w:val="18"/>
          <w:szCs w:val="18"/>
        </w:rPr>
        <w:footnoteRef/>
      </w:r>
      <w:r w:rsidRPr="00F14C39">
        <w:rPr>
          <w:sz w:val="18"/>
          <w:szCs w:val="18"/>
        </w:rPr>
        <w:t xml:space="preserve"> </w:t>
      </w:r>
      <w:r w:rsidRPr="00F14C39">
        <w:rPr>
          <w:sz w:val="18"/>
          <w:szCs w:val="18"/>
        </w:rPr>
        <w:t xml:space="preserve">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2E5095" w:rsidRPr="00F14C39" w:rsidRDefault="002E5095">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2E5095" w:rsidRPr="00F14C39" w:rsidRDefault="002E5095">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2E5095" w:rsidRPr="007506B6" w:rsidRDefault="002E5095">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sidRPr="007506B6">
        <w:rPr>
          <w:rFonts w:cs="Arial"/>
          <w:sz w:val="18"/>
          <w:szCs w:val="18"/>
        </w:rPr>
        <w:t>, tom 2, rozdział 3.5</w:t>
      </w:r>
    </w:p>
  </w:footnote>
  <w:footnote w:id="19">
    <w:p w:rsidR="002E5095" w:rsidRPr="007506B6" w:rsidRDefault="002E5095">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2E5095" w:rsidRPr="007506B6" w:rsidRDefault="002E5095">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2E5095" w:rsidRPr="007506B6" w:rsidRDefault="002E5095">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3.7.X: Wygląd minimapy, str X</w:t>
      </w:r>
    </w:p>
  </w:footnote>
  <w:footnote w:id="22">
    <w:p w:rsidR="002E5095" w:rsidRPr="007506B6" w:rsidRDefault="002E5095"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2E5095" w:rsidRPr="001F4E2E" w:rsidRDefault="002E5095"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E. Adams, Fundamentals of Game Design, New Riders, 2014, s. 284, tłumaczenie własne</w:t>
      </w:r>
    </w:p>
  </w:footnote>
  <w:footnote w:id="24">
    <w:p w:rsidR="002E5095" w:rsidRPr="007F5CD2" w:rsidRDefault="002E5095" w:rsidP="00A048E6">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2E5095" w:rsidRPr="00146097" w:rsidRDefault="002E5095">
      <w:pPr>
        <w:pStyle w:val="FootnoteText"/>
        <w:rPr>
          <w:sz w:val="18"/>
          <w:szCs w:val="18"/>
        </w:rPr>
      </w:pPr>
      <w:r w:rsidRPr="00146097">
        <w:rPr>
          <w:rStyle w:val="FootnoteReference"/>
          <w:sz w:val="18"/>
          <w:szCs w:val="18"/>
        </w:rPr>
        <w:footnoteRef/>
      </w:r>
      <w:r w:rsidRPr="00146097">
        <w:rPr>
          <w:sz w:val="18"/>
          <w:szCs w:val="18"/>
        </w:rPr>
        <w:t xml:space="preserve"> </w:t>
      </w:r>
      <w:r w:rsidRPr="00146097">
        <w:rPr>
          <w:i/>
          <w:sz w:val="18"/>
          <w:szCs w:val="18"/>
        </w:rPr>
        <w:t>Perełki programowania gier</w:t>
      </w:r>
      <w:r w:rsidRPr="00146097">
        <w:rPr>
          <w:sz w:val="18"/>
          <w:szCs w:val="18"/>
        </w:rPr>
        <w:t xml:space="preserve">, </w:t>
      </w:r>
      <w:r>
        <w:rPr>
          <w:sz w:val="18"/>
          <w:szCs w:val="18"/>
        </w:rPr>
        <w:t xml:space="preserve">tom X, </w:t>
      </w:r>
      <w:r w:rsidRPr="00146097">
        <w:rPr>
          <w:sz w:val="18"/>
          <w:szCs w:val="18"/>
        </w:rPr>
        <w:t>rozdział X, autor X, strona X</w:t>
      </w:r>
    </w:p>
  </w:footnote>
  <w:footnote w:id="26">
    <w:p w:rsidR="002E5095" w:rsidRPr="00F3391A" w:rsidRDefault="002E5095">
      <w:pPr>
        <w:pStyle w:val="FootnoteText"/>
        <w:rPr>
          <w:lang w:val="en-US"/>
        </w:rPr>
      </w:pPr>
      <w:r>
        <w:rPr>
          <w:rStyle w:val="FootnoteReference"/>
        </w:rPr>
        <w:footnoteRef/>
      </w:r>
      <w:r>
        <w:rPr>
          <w:lang w:val="en-US"/>
        </w:rPr>
        <w:t xml:space="preserve"> </w:t>
      </w:r>
      <w:proofErr w:type="gramStart"/>
      <w:r>
        <w:rPr>
          <w:lang w:val="en-US"/>
        </w:rPr>
        <w:t>sic</w:t>
      </w:r>
      <w:proofErr w:type="gramEnd"/>
      <w:r>
        <w:rPr>
          <w:lang w:val="en-US"/>
        </w:rPr>
        <w:t>… -.-'</w:t>
      </w:r>
    </w:p>
  </w:footnote>
  <w:footnote w:id="27">
    <w:p w:rsidR="002E5095" w:rsidRPr="00A048E6" w:rsidRDefault="002E5095">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2</w:t>
      </w:r>
    </w:p>
  </w:footnote>
  <w:footnote w:id="28">
    <w:p w:rsidR="002E5095" w:rsidRPr="00A048E6" w:rsidRDefault="002E5095">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9</w:t>
      </w:r>
    </w:p>
  </w:footnote>
  <w:footnote w:id="29">
    <w:p w:rsidR="002E5095" w:rsidRPr="00276FFA" w:rsidRDefault="002E5095">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6">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8"/>
  </w:num>
  <w:num w:numId="3">
    <w:abstractNumId w:val="11"/>
  </w:num>
  <w:num w:numId="4">
    <w:abstractNumId w:val="3"/>
  </w:num>
  <w:num w:numId="5">
    <w:abstractNumId w:val="23"/>
  </w:num>
  <w:num w:numId="6">
    <w:abstractNumId w:val="22"/>
  </w:num>
  <w:num w:numId="7">
    <w:abstractNumId w:val="15"/>
  </w:num>
  <w:num w:numId="8">
    <w:abstractNumId w:val="14"/>
  </w:num>
  <w:num w:numId="9">
    <w:abstractNumId w:val="6"/>
  </w:num>
  <w:num w:numId="10">
    <w:abstractNumId w:val="19"/>
  </w:num>
  <w:num w:numId="11">
    <w:abstractNumId w:val="17"/>
  </w:num>
  <w:num w:numId="12">
    <w:abstractNumId w:val="16"/>
  </w:num>
  <w:num w:numId="13">
    <w:abstractNumId w:val="1"/>
  </w:num>
  <w:num w:numId="14">
    <w:abstractNumId w:val="0"/>
  </w:num>
  <w:num w:numId="15">
    <w:abstractNumId w:val="13"/>
  </w:num>
  <w:num w:numId="16">
    <w:abstractNumId w:val="9"/>
  </w:num>
  <w:num w:numId="17">
    <w:abstractNumId w:val="4"/>
  </w:num>
  <w:num w:numId="18">
    <w:abstractNumId w:val="2"/>
  </w:num>
  <w:num w:numId="19">
    <w:abstractNumId w:val="7"/>
  </w:num>
  <w:num w:numId="20">
    <w:abstractNumId w:val="24"/>
  </w:num>
  <w:num w:numId="21">
    <w:abstractNumId w:val="12"/>
  </w:num>
  <w:num w:numId="22">
    <w:abstractNumId w:val="10"/>
  </w:num>
  <w:num w:numId="23">
    <w:abstractNumId w:val="8"/>
  </w:num>
  <w:num w:numId="24">
    <w:abstractNumId w:val="21"/>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5D98"/>
    <w:rsid w:val="000673F5"/>
    <w:rsid w:val="000675D1"/>
    <w:rsid w:val="00071A96"/>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F98"/>
    <w:rsid w:val="000C15F7"/>
    <w:rsid w:val="000C34D7"/>
    <w:rsid w:val="000C3ABF"/>
    <w:rsid w:val="000D1E92"/>
    <w:rsid w:val="000D39DE"/>
    <w:rsid w:val="000D5012"/>
    <w:rsid w:val="000E2B20"/>
    <w:rsid w:val="000E3BEA"/>
    <w:rsid w:val="000F56FA"/>
    <w:rsid w:val="000F741C"/>
    <w:rsid w:val="00101A50"/>
    <w:rsid w:val="00101ACC"/>
    <w:rsid w:val="00101BC8"/>
    <w:rsid w:val="001029C7"/>
    <w:rsid w:val="0010609A"/>
    <w:rsid w:val="00107039"/>
    <w:rsid w:val="00112C06"/>
    <w:rsid w:val="00117996"/>
    <w:rsid w:val="00120A74"/>
    <w:rsid w:val="001212BB"/>
    <w:rsid w:val="00121594"/>
    <w:rsid w:val="00123C84"/>
    <w:rsid w:val="0012615D"/>
    <w:rsid w:val="00131B5F"/>
    <w:rsid w:val="00132857"/>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44B"/>
    <w:rsid w:val="001D46EF"/>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46EE3"/>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652"/>
    <w:rsid w:val="002A0FD3"/>
    <w:rsid w:val="002A18ED"/>
    <w:rsid w:val="002A1AE0"/>
    <w:rsid w:val="002A229D"/>
    <w:rsid w:val="002A392A"/>
    <w:rsid w:val="002A3D66"/>
    <w:rsid w:val="002A5AEA"/>
    <w:rsid w:val="002B1A61"/>
    <w:rsid w:val="002B3F0C"/>
    <w:rsid w:val="002C094C"/>
    <w:rsid w:val="002C3A8F"/>
    <w:rsid w:val="002C3B9D"/>
    <w:rsid w:val="002D0A94"/>
    <w:rsid w:val="002D10B0"/>
    <w:rsid w:val="002D344E"/>
    <w:rsid w:val="002D502F"/>
    <w:rsid w:val="002D59A6"/>
    <w:rsid w:val="002D6C4B"/>
    <w:rsid w:val="002E5095"/>
    <w:rsid w:val="002E5BDB"/>
    <w:rsid w:val="002F0A38"/>
    <w:rsid w:val="002F0B86"/>
    <w:rsid w:val="002F1031"/>
    <w:rsid w:val="002F15F5"/>
    <w:rsid w:val="002F4A1F"/>
    <w:rsid w:val="002F6177"/>
    <w:rsid w:val="00302F53"/>
    <w:rsid w:val="00304B03"/>
    <w:rsid w:val="00304B7E"/>
    <w:rsid w:val="00306EE8"/>
    <w:rsid w:val="00306FA4"/>
    <w:rsid w:val="0031038A"/>
    <w:rsid w:val="00313CC9"/>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621D3"/>
    <w:rsid w:val="00364BDB"/>
    <w:rsid w:val="0036763B"/>
    <w:rsid w:val="00370785"/>
    <w:rsid w:val="00371215"/>
    <w:rsid w:val="00373F32"/>
    <w:rsid w:val="003779BE"/>
    <w:rsid w:val="003852BE"/>
    <w:rsid w:val="00385D41"/>
    <w:rsid w:val="00386EB6"/>
    <w:rsid w:val="00387A90"/>
    <w:rsid w:val="00387DDB"/>
    <w:rsid w:val="0039731D"/>
    <w:rsid w:val="003A1941"/>
    <w:rsid w:val="003A2D12"/>
    <w:rsid w:val="003A51F8"/>
    <w:rsid w:val="003B01BE"/>
    <w:rsid w:val="003B0651"/>
    <w:rsid w:val="003B2170"/>
    <w:rsid w:val="003B29CD"/>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7410"/>
    <w:rsid w:val="00447C58"/>
    <w:rsid w:val="00450C51"/>
    <w:rsid w:val="00450E54"/>
    <w:rsid w:val="004511AF"/>
    <w:rsid w:val="00453323"/>
    <w:rsid w:val="0045549E"/>
    <w:rsid w:val="00455C14"/>
    <w:rsid w:val="00460232"/>
    <w:rsid w:val="0046746A"/>
    <w:rsid w:val="00470BF3"/>
    <w:rsid w:val="004716D8"/>
    <w:rsid w:val="00477989"/>
    <w:rsid w:val="00477C56"/>
    <w:rsid w:val="00477C85"/>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170"/>
    <w:rsid w:val="00505EEB"/>
    <w:rsid w:val="005069B0"/>
    <w:rsid w:val="00511B2E"/>
    <w:rsid w:val="005134BE"/>
    <w:rsid w:val="005138B8"/>
    <w:rsid w:val="00516D4F"/>
    <w:rsid w:val="00520B2A"/>
    <w:rsid w:val="00521644"/>
    <w:rsid w:val="00525123"/>
    <w:rsid w:val="00531D7B"/>
    <w:rsid w:val="00533871"/>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3C3B"/>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099"/>
    <w:rsid w:val="00683CD1"/>
    <w:rsid w:val="00684230"/>
    <w:rsid w:val="00684F20"/>
    <w:rsid w:val="00691748"/>
    <w:rsid w:val="00691881"/>
    <w:rsid w:val="006953E8"/>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69A8"/>
    <w:rsid w:val="006D7C1F"/>
    <w:rsid w:val="006D7FFA"/>
    <w:rsid w:val="006E2E3A"/>
    <w:rsid w:val="006F3E32"/>
    <w:rsid w:val="006F4384"/>
    <w:rsid w:val="006F51CE"/>
    <w:rsid w:val="006F5E19"/>
    <w:rsid w:val="0070289E"/>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6E0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5CD2"/>
    <w:rsid w:val="007F6651"/>
    <w:rsid w:val="00800E79"/>
    <w:rsid w:val="0080245E"/>
    <w:rsid w:val="008030B4"/>
    <w:rsid w:val="00805B68"/>
    <w:rsid w:val="008121A5"/>
    <w:rsid w:val="008231EE"/>
    <w:rsid w:val="00823321"/>
    <w:rsid w:val="00823541"/>
    <w:rsid w:val="0082409D"/>
    <w:rsid w:val="0082561A"/>
    <w:rsid w:val="00826CDD"/>
    <w:rsid w:val="00826EF0"/>
    <w:rsid w:val="00827581"/>
    <w:rsid w:val="008313B9"/>
    <w:rsid w:val="00831D01"/>
    <w:rsid w:val="008361A8"/>
    <w:rsid w:val="00837E3C"/>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6E2D"/>
    <w:rsid w:val="0095797C"/>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A7994"/>
    <w:rsid w:val="009B1504"/>
    <w:rsid w:val="009C0E2B"/>
    <w:rsid w:val="009C2B87"/>
    <w:rsid w:val="009D1B6F"/>
    <w:rsid w:val="009D344C"/>
    <w:rsid w:val="009D5CAB"/>
    <w:rsid w:val="009D77A7"/>
    <w:rsid w:val="009E0857"/>
    <w:rsid w:val="009E0FD0"/>
    <w:rsid w:val="009F086F"/>
    <w:rsid w:val="009F1DCF"/>
    <w:rsid w:val="009F3AE3"/>
    <w:rsid w:val="009F7050"/>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6BAF"/>
    <w:rsid w:val="00A770A1"/>
    <w:rsid w:val="00A82093"/>
    <w:rsid w:val="00A87FED"/>
    <w:rsid w:val="00A9482E"/>
    <w:rsid w:val="00A9597C"/>
    <w:rsid w:val="00AA153A"/>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47BE5"/>
    <w:rsid w:val="00B51C45"/>
    <w:rsid w:val="00B51DA3"/>
    <w:rsid w:val="00B5482D"/>
    <w:rsid w:val="00B55ED8"/>
    <w:rsid w:val="00B634D2"/>
    <w:rsid w:val="00B70338"/>
    <w:rsid w:val="00B7460E"/>
    <w:rsid w:val="00B74F6C"/>
    <w:rsid w:val="00B77E13"/>
    <w:rsid w:val="00B8003E"/>
    <w:rsid w:val="00B82EBB"/>
    <w:rsid w:val="00B85E99"/>
    <w:rsid w:val="00B860EC"/>
    <w:rsid w:val="00B861DA"/>
    <w:rsid w:val="00B90D59"/>
    <w:rsid w:val="00B93F98"/>
    <w:rsid w:val="00B96597"/>
    <w:rsid w:val="00B97AF4"/>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A0980"/>
    <w:rsid w:val="00CA13E5"/>
    <w:rsid w:val="00CA19D8"/>
    <w:rsid w:val="00CA7278"/>
    <w:rsid w:val="00CA7B4E"/>
    <w:rsid w:val="00CB1DFF"/>
    <w:rsid w:val="00CC029D"/>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275D"/>
    <w:rsid w:val="00D54175"/>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BD2"/>
    <w:rsid w:val="00E54492"/>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6756"/>
    <w:rsid w:val="00EE7573"/>
    <w:rsid w:val="00EF0409"/>
    <w:rsid w:val="00EF0419"/>
    <w:rsid w:val="00EF117E"/>
    <w:rsid w:val="00EF1A26"/>
    <w:rsid w:val="00EF26B4"/>
    <w:rsid w:val="00EF6F61"/>
    <w:rsid w:val="00EF6F9F"/>
    <w:rsid w:val="00EF7D8E"/>
    <w:rsid w:val="00F02CF3"/>
    <w:rsid w:val="00F03FC0"/>
    <w:rsid w:val="00F0481A"/>
    <w:rsid w:val="00F05532"/>
    <w:rsid w:val="00F05568"/>
    <w:rsid w:val="00F0665A"/>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5F04"/>
    <w:rsid w:val="00F61201"/>
    <w:rsid w:val="00F63FB6"/>
    <w:rsid w:val="00F66691"/>
    <w:rsid w:val="00F71E83"/>
    <w:rsid w:val="00F74A35"/>
    <w:rsid w:val="00F76EA5"/>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48DF"/>
    <w:rsid w:val="00FE75CF"/>
    <w:rsid w:val="00FF457F"/>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842BA0F4-5813-491E-83B7-223125C7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68</Pages>
  <Words>14111</Words>
  <Characters>84667</Characters>
  <Application>Microsoft Office Word</Application>
  <DocSecurity>0</DocSecurity>
  <Lines>705</Lines>
  <Paragraphs>197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41</cp:revision>
  <cp:lastPrinted>2016-01-06T16:42:00Z</cp:lastPrinted>
  <dcterms:created xsi:type="dcterms:W3CDTF">2016-09-17T10:53:00Z</dcterms:created>
  <dcterms:modified xsi:type="dcterms:W3CDTF">2016-09-17T22:47:00Z</dcterms:modified>
</cp:coreProperties>
</file>