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ECA1" w14:textId="77777777" w:rsidR="009D762B" w:rsidRPr="003C7F62" w:rsidRDefault="009D762B" w:rsidP="009D762B">
      <w:pPr>
        <w:jc w:val="center"/>
        <w:rPr>
          <w:rFonts w:ascii="Book Antiqua" w:hAnsi="Book Antiqua"/>
          <w:u w:val="single"/>
        </w:rPr>
      </w:pPr>
      <w:r w:rsidRPr="003C7F62">
        <w:rPr>
          <w:rFonts w:ascii="Book Antiqua" w:hAnsi="Book Antiqua"/>
          <w:u w:val="single"/>
        </w:rPr>
        <w:t>PRACTICAL ASSIGNMENT - MARKING REPORT</w:t>
      </w:r>
    </w:p>
    <w:p w14:paraId="333D9C41" w14:textId="77777777" w:rsidR="009D762B" w:rsidRPr="00B65E88" w:rsidRDefault="009D762B" w:rsidP="009D762B">
      <w:pPr>
        <w:rPr>
          <w:rFonts w:ascii="Book Antiqua" w:hAnsi="Book Antiqua"/>
          <w:sz w:val="15"/>
          <w:szCs w:val="15"/>
        </w:rPr>
      </w:pPr>
    </w:p>
    <w:p w14:paraId="5DA03331" w14:textId="77777777" w:rsidR="009D762B" w:rsidRPr="003C7F62" w:rsidRDefault="009D762B" w:rsidP="009D76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  <w:szCs w:val="20"/>
        </w:rPr>
      </w:pPr>
      <w:r w:rsidRPr="003C7F62">
        <w:rPr>
          <w:rFonts w:ascii="Book Antiqua" w:hAnsi="Book Antiqua"/>
          <w:sz w:val="20"/>
          <w:szCs w:val="20"/>
        </w:rPr>
        <w:t>PERSONAL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2"/>
        <w:gridCol w:w="4747"/>
        <w:gridCol w:w="1560"/>
        <w:gridCol w:w="1275"/>
        <w:gridCol w:w="1414"/>
      </w:tblGrid>
      <w:tr w:rsidR="009D762B" w:rsidRPr="006E3827" w14:paraId="485264AE" w14:textId="77777777" w:rsidTr="002A6789">
        <w:trPr>
          <w:trHeight w:val="362"/>
        </w:trPr>
        <w:tc>
          <w:tcPr>
            <w:tcW w:w="5000" w:type="pct"/>
            <w:gridSpan w:val="5"/>
          </w:tcPr>
          <w:p w14:paraId="65D8C6E0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32336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Group </w:t>
            </w:r>
            <w:proofErr w:type="gramStart"/>
            <w:r w:rsidRPr="00932336">
              <w:rPr>
                <w:rFonts w:ascii="Book Antiqua" w:hAnsi="Book Antiqua"/>
                <w:b/>
                <w:bCs/>
                <w:sz w:val="20"/>
                <w:szCs w:val="20"/>
              </w:rPr>
              <w:t>number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D762B" w:rsidRPr="006E3827" w14:paraId="4F9AB023" w14:textId="77777777" w:rsidTr="002A6789">
        <w:trPr>
          <w:trHeight w:val="274"/>
        </w:trPr>
        <w:tc>
          <w:tcPr>
            <w:tcW w:w="259" w:type="pct"/>
          </w:tcPr>
          <w:p w14:paraId="1BED30DE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2502" w:type="pct"/>
          </w:tcPr>
          <w:p w14:paraId="75787D53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B65E88">
              <w:rPr>
                <w:rFonts w:ascii="Book Antiqua" w:hAnsi="Book Antiqua"/>
                <w:sz w:val="20"/>
                <w:szCs w:val="20"/>
              </w:rPr>
              <w:t>Name</w:t>
            </w:r>
          </w:p>
        </w:tc>
        <w:tc>
          <w:tcPr>
            <w:tcW w:w="822" w:type="pct"/>
          </w:tcPr>
          <w:p w14:paraId="2A6CE0B3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B65E88">
              <w:rPr>
                <w:rFonts w:ascii="Book Antiqua" w:hAnsi="Book Antiqua"/>
                <w:sz w:val="20"/>
                <w:szCs w:val="20"/>
              </w:rPr>
              <w:t>ID</w:t>
            </w:r>
          </w:p>
        </w:tc>
        <w:tc>
          <w:tcPr>
            <w:tcW w:w="672" w:type="pct"/>
          </w:tcPr>
          <w:p w14:paraId="2DF4FD22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B65E88">
              <w:rPr>
                <w:rFonts w:ascii="Book Antiqua" w:hAnsi="Book Antiqua"/>
                <w:sz w:val="20"/>
                <w:szCs w:val="20"/>
              </w:rPr>
              <w:t>Programme</w:t>
            </w:r>
          </w:p>
        </w:tc>
        <w:tc>
          <w:tcPr>
            <w:tcW w:w="745" w:type="pct"/>
          </w:tcPr>
          <w:p w14:paraId="2A9FCD7B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Total Marks</w:t>
            </w:r>
          </w:p>
        </w:tc>
      </w:tr>
      <w:tr w:rsidR="009D762B" w:rsidRPr="006E3827" w14:paraId="7A48FAB2" w14:textId="77777777" w:rsidTr="002A6789">
        <w:trPr>
          <w:trHeight w:val="274"/>
        </w:trPr>
        <w:tc>
          <w:tcPr>
            <w:tcW w:w="259" w:type="pct"/>
          </w:tcPr>
          <w:p w14:paraId="7C64215A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1.</w:t>
            </w:r>
          </w:p>
        </w:tc>
        <w:tc>
          <w:tcPr>
            <w:tcW w:w="2502" w:type="pct"/>
          </w:tcPr>
          <w:p w14:paraId="28607674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2" w:type="pct"/>
          </w:tcPr>
          <w:p w14:paraId="17AD0441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72" w:type="pct"/>
          </w:tcPr>
          <w:p w14:paraId="6388E95C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45" w:type="pct"/>
          </w:tcPr>
          <w:p w14:paraId="166D4DA9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D762B" w:rsidRPr="006E3827" w14:paraId="69BD41BB" w14:textId="77777777" w:rsidTr="002A6789">
        <w:trPr>
          <w:trHeight w:val="198"/>
        </w:trPr>
        <w:tc>
          <w:tcPr>
            <w:tcW w:w="259" w:type="pct"/>
          </w:tcPr>
          <w:p w14:paraId="5CC6889B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2.</w:t>
            </w:r>
          </w:p>
        </w:tc>
        <w:tc>
          <w:tcPr>
            <w:tcW w:w="2502" w:type="pct"/>
          </w:tcPr>
          <w:p w14:paraId="47738B95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2" w:type="pct"/>
          </w:tcPr>
          <w:p w14:paraId="36BEB4D6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72" w:type="pct"/>
          </w:tcPr>
          <w:p w14:paraId="4D2C4A30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45" w:type="pct"/>
          </w:tcPr>
          <w:p w14:paraId="3726E21D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D762B" w:rsidRPr="006E3827" w14:paraId="35BAE7B0" w14:textId="77777777" w:rsidTr="002A6789">
        <w:trPr>
          <w:trHeight w:val="287"/>
        </w:trPr>
        <w:tc>
          <w:tcPr>
            <w:tcW w:w="259" w:type="pct"/>
          </w:tcPr>
          <w:p w14:paraId="1C8FA2EA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3.</w:t>
            </w:r>
          </w:p>
        </w:tc>
        <w:tc>
          <w:tcPr>
            <w:tcW w:w="2502" w:type="pct"/>
          </w:tcPr>
          <w:p w14:paraId="4D69A7C6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2" w:type="pct"/>
          </w:tcPr>
          <w:p w14:paraId="69563CAE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72" w:type="pct"/>
          </w:tcPr>
          <w:p w14:paraId="2C62D2AD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90D2A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D762B" w:rsidRPr="006E3827" w14:paraId="18E41C76" w14:textId="77777777" w:rsidTr="002A6789">
        <w:trPr>
          <w:trHeight w:val="287"/>
        </w:trPr>
        <w:tc>
          <w:tcPr>
            <w:tcW w:w="259" w:type="pct"/>
          </w:tcPr>
          <w:p w14:paraId="5E572633" w14:textId="77777777" w:rsidR="009D762B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4.</w:t>
            </w:r>
          </w:p>
        </w:tc>
        <w:tc>
          <w:tcPr>
            <w:tcW w:w="2502" w:type="pct"/>
          </w:tcPr>
          <w:p w14:paraId="50615582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2" w:type="pct"/>
          </w:tcPr>
          <w:p w14:paraId="411A340B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72" w:type="pct"/>
          </w:tcPr>
          <w:p w14:paraId="254B5F57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45" w:type="pct"/>
          </w:tcPr>
          <w:p w14:paraId="5795622C" w14:textId="77777777" w:rsidR="009D762B" w:rsidRPr="00B65E88" w:rsidRDefault="009D762B" w:rsidP="002A67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0224929E" w14:textId="77777777" w:rsidR="009D762B" w:rsidRPr="003C7F62" w:rsidRDefault="009D762B" w:rsidP="009D762B">
      <w:pPr>
        <w:jc w:val="both"/>
        <w:rPr>
          <w:rFonts w:ascii="Book Antiqua" w:hAnsi="Book Antiqua"/>
          <w:sz w:val="20"/>
          <w:szCs w:val="20"/>
        </w:rPr>
      </w:pPr>
    </w:p>
    <w:p w14:paraId="50197045" w14:textId="77777777" w:rsidR="009D762B" w:rsidRPr="003C7F62" w:rsidRDefault="009D762B" w:rsidP="009D76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  <w:szCs w:val="20"/>
        </w:rPr>
      </w:pPr>
      <w:r w:rsidRPr="003C7F62">
        <w:rPr>
          <w:rFonts w:ascii="Book Antiqua" w:hAnsi="Book Antiqua"/>
          <w:sz w:val="20"/>
          <w:szCs w:val="20"/>
        </w:rPr>
        <w:t>SUBMISSION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0"/>
        <w:gridCol w:w="2013"/>
        <w:gridCol w:w="1727"/>
        <w:gridCol w:w="1869"/>
        <w:gridCol w:w="1869"/>
      </w:tblGrid>
      <w:tr w:rsidR="009D762B" w:rsidRPr="006E3827" w14:paraId="3C3CC986" w14:textId="77777777" w:rsidTr="002A6789">
        <w:trPr>
          <w:trHeight w:val="606"/>
        </w:trPr>
        <w:tc>
          <w:tcPr>
            <w:tcW w:w="1059" w:type="pct"/>
            <w:vAlign w:val="center"/>
          </w:tcPr>
          <w:p w14:paraId="7AF4DBBC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No soft copy/ Upload wrong file(s)</w:t>
            </w:r>
          </w:p>
        </w:tc>
        <w:tc>
          <w:tcPr>
            <w:tcW w:w="1061" w:type="pct"/>
            <w:vAlign w:val="center"/>
          </w:tcPr>
          <w:p w14:paraId="1E9EB5E2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Late submission of softcopy</w:t>
            </w:r>
          </w:p>
        </w:tc>
        <w:tc>
          <w:tcPr>
            <w:tcW w:w="910" w:type="pct"/>
            <w:vAlign w:val="center"/>
          </w:tcPr>
          <w:p w14:paraId="49B458DF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No hardcopy</w:t>
            </w:r>
          </w:p>
        </w:tc>
        <w:tc>
          <w:tcPr>
            <w:tcW w:w="985" w:type="pct"/>
            <w:vAlign w:val="center"/>
          </w:tcPr>
          <w:p w14:paraId="26C23E93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Late submission of hardcopy</w:t>
            </w:r>
          </w:p>
        </w:tc>
        <w:tc>
          <w:tcPr>
            <w:tcW w:w="985" w:type="pct"/>
            <w:vAlign w:val="center"/>
          </w:tcPr>
          <w:p w14:paraId="04E765E6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No issue</w:t>
            </w:r>
          </w:p>
        </w:tc>
      </w:tr>
      <w:tr w:rsidR="009D762B" w:rsidRPr="006E3827" w14:paraId="2E1E9B50" w14:textId="77777777" w:rsidTr="002A6789">
        <w:trPr>
          <w:trHeight w:val="429"/>
        </w:trPr>
        <w:tc>
          <w:tcPr>
            <w:tcW w:w="1059" w:type="pct"/>
            <w:vAlign w:val="center"/>
          </w:tcPr>
          <w:p w14:paraId="030BF087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61" w:type="pct"/>
            <w:vAlign w:val="center"/>
          </w:tcPr>
          <w:p w14:paraId="7C170C28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910" w:type="pct"/>
            <w:vAlign w:val="center"/>
          </w:tcPr>
          <w:p w14:paraId="1B3A65AE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985" w:type="pct"/>
            <w:vAlign w:val="center"/>
          </w:tcPr>
          <w:p w14:paraId="2A5B7417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985" w:type="pct"/>
            <w:vAlign w:val="center"/>
          </w:tcPr>
          <w:p w14:paraId="118172D2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6739084E" w14:textId="77777777" w:rsidR="009D762B" w:rsidRPr="003C7F62" w:rsidRDefault="009D762B" w:rsidP="009D762B">
      <w:pPr>
        <w:jc w:val="both"/>
        <w:rPr>
          <w:rFonts w:ascii="Book Antiqua" w:hAnsi="Book Antiqua"/>
          <w:sz w:val="20"/>
          <w:szCs w:val="20"/>
        </w:rPr>
      </w:pPr>
    </w:p>
    <w:p w14:paraId="120073AD" w14:textId="77777777" w:rsidR="009D762B" w:rsidRPr="003C7F62" w:rsidRDefault="009D762B" w:rsidP="009D76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  <w:szCs w:val="20"/>
        </w:rPr>
      </w:pPr>
      <w:r w:rsidRPr="003C7F62">
        <w:rPr>
          <w:rFonts w:ascii="Book Antiqua" w:hAnsi="Book Antiqua"/>
          <w:sz w:val="20"/>
          <w:szCs w:val="20"/>
        </w:rPr>
        <w:t>COMPILATION AND RUNNING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6"/>
        <w:gridCol w:w="3581"/>
        <w:gridCol w:w="2131"/>
      </w:tblGrid>
      <w:tr w:rsidR="009D762B" w:rsidRPr="006E3827" w14:paraId="195273D2" w14:textId="77777777" w:rsidTr="002A6789">
        <w:tc>
          <w:tcPr>
            <w:tcW w:w="1990" w:type="pct"/>
            <w:vAlign w:val="center"/>
          </w:tcPr>
          <w:p w14:paraId="3662776F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Does not compile/Bytecode &amp; batch file do not work</w:t>
            </w:r>
          </w:p>
        </w:tc>
        <w:tc>
          <w:tcPr>
            <w:tcW w:w="1887" w:type="pct"/>
            <w:vAlign w:val="center"/>
          </w:tcPr>
          <w:p w14:paraId="7A8CB104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Compile but no output/ wrong output/ run-time error</w:t>
            </w:r>
          </w:p>
        </w:tc>
        <w:tc>
          <w:tcPr>
            <w:tcW w:w="1123" w:type="pct"/>
            <w:vAlign w:val="center"/>
          </w:tcPr>
          <w:p w14:paraId="026FE28A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Compile and produce output</w:t>
            </w:r>
          </w:p>
        </w:tc>
      </w:tr>
      <w:tr w:rsidR="009D762B" w:rsidRPr="006E3827" w14:paraId="6B007B1D" w14:textId="77777777" w:rsidTr="002A6789">
        <w:trPr>
          <w:trHeight w:val="434"/>
        </w:trPr>
        <w:tc>
          <w:tcPr>
            <w:tcW w:w="1990" w:type="pct"/>
            <w:vAlign w:val="center"/>
          </w:tcPr>
          <w:p w14:paraId="0B31EECD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887" w:type="pct"/>
            <w:vAlign w:val="center"/>
          </w:tcPr>
          <w:p w14:paraId="15A2D8BC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123" w:type="pct"/>
            <w:vAlign w:val="center"/>
          </w:tcPr>
          <w:p w14:paraId="236168DC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0C7FF469" w14:textId="77777777" w:rsidR="009D762B" w:rsidRPr="003C7F62" w:rsidRDefault="009D762B" w:rsidP="009D762B">
      <w:pPr>
        <w:jc w:val="both"/>
        <w:rPr>
          <w:rFonts w:ascii="Book Antiqua" w:hAnsi="Book Antiqua"/>
          <w:sz w:val="20"/>
          <w:szCs w:val="20"/>
        </w:rPr>
      </w:pPr>
    </w:p>
    <w:p w14:paraId="23D010C6" w14:textId="77777777" w:rsidR="009D762B" w:rsidRPr="003C7F62" w:rsidRDefault="009D762B" w:rsidP="009D76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  <w:szCs w:val="20"/>
        </w:rPr>
      </w:pPr>
      <w:r w:rsidRPr="003C7F62">
        <w:rPr>
          <w:rFonts w:ascii="Book Antiqua" w:hAnsi="Book Antiqua"/>
          <w:sz w:val="20"/>
          <w:szCs w:val="20"/>
        </w:rPr>
        <w:t xml:space="preserve">PRESENTATION </w:t>
      </w:r>
      <w:r>
        <w:rPr>
          <w:rFonts w:ascii="Book Antiqua" w:hAnsi="Book Antiqua"/>
          <w:sz w:val="20"/>
          <w:szCs w:val="20"/>
        </w:rPr>
        <w:t xml:space="preserve">OF SOURCE </w:t>
      </w:r>
      <w:proofErr w:type="gramStart"/>
      <w:r>
        <w:rPr>
          <w:rFonts w:ascii="Book Antiqua" w:hAnsi="Book Antiqua"/>
          <w:sz w:val="20"/>
          <w:szCs w:val="20"/>
        </w:rPr>
        <w:t>CODES</w:t>
      </w:r>
      <w:r w:rsidRPr="003C7F62">
        <w:rPr>
          <w:rFonts w:ascii="Book Antiqua" w:hAnsi="Book Antiqua"/>
          <w:sz w:val="20"/>
          <w:szCs w:val="20"/>
        </w:rPr>
        <w:t>(</w:t>
      </w:r>
      <w:proofErr w:type="gramEnd"/>
      <w:r>
        <w:rPr>
          <w:rFonts w:ascii="Book Antiqua" w:hAnsi="Book Antiqua"/>
          <w:sz w:val="20"/>
          <w:szCs w:val="20"/>
        </w:rPr>
        <w:t>3</w:t>
      </w:r>
      <w:r w:rsidRPr="003C7F62">
        <w:rPr>
          <w:rFonts w:ascii="Book Antiqua" w:hAnsi="Book Antiqua"/>
          <w:sz w:val="20"/>
          <w:szCs w:val="20"/>
        </w:rPr>
        <w:t>%)</w:t>
      </w:r>
    </w:p>
    <w:p w14:paraId="0020515A" w14:textId="77777777" w:rsidR="009D762B" w:rsidRPr="006E3827" w:rsidRDefault="009D762B" w:rsidP="009D762B">
      <w:pPr>
        <w:pStyle w:val="ListParagraph"/>
        <w:numPr>
          <w:ilvl w:val="0"/>
          <w:numId w:val="2"/>
        </w:numPr>
        <w:rPr>
          <w:rFonts w:ascii="Book Antiqua" w:hAnsi="Book Antiqua"/>
          <w:sz w:val="16"/>
          <w:szCs w:val="16"/>
        </w:rPr>
      </w:pPr>
      <w:r w:rsidRPr="006E3827">
        <w:rPr>
          <w:rFonts w:ascii="Book Antiqua" w:hAnsi="Book Antiqu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14C40" wp14:editId="35770F7D">
                <wp:simplePos x="0" y="0"/>
                <wp:positionH relativeFrom="column">
                  <wp:posOffset>3470223</wp:posOffset>
                </wp:positionH>
                <wp:positionV relativeFrom="paragraph">
                  <wp:posOffset>15584</wp:posOffset>
                </wp:positionV>
                <wp:extent cx="127417" cy="104931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91946" id="Rectangle 6" o:spid="_x0000_s1026" style="position:absolute;margin-left:273.25pt;margin-top:1.25pt;width:10.0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" fillcolor="white [3212]" strokecolor="black [3213]" strokeweight="1pt"/>
            </w:pict>
          </mc:Fallback>
        </mc:AlternateContent>
      </w:r>
      <w:r w:rsidRPr="006E3827">
        <w:rPr>
          <w:rFonts w:ascii="Book Antiqua" w:hAnsi="Book Antiqu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9F8E4" wp14:editId="34EE0B6F">
                <wp:simplePos x="0" y="0"/>
                <wp:positionH relativeFrom="column">
                  <wp:posOffset>2503357</wp:posOffset>
                </wp:positionH>
                <wp:positionV relativeFrom="paragraph">
                  <wp:posOffset>11222</wp:posOffset>
                </wp:positionV>
                <wp:extent cx="127417" cy="104931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DEA3A" id="Rectangle 4" o:spid="_x0000_s1026" style="position:absolute;margin-left:197.1pt;margin-top:.9pt;width:10.0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" fillcolor="white [3212]" strokecolor="black [3213]" strokeweight="1pt"/>
            </w:pict>
          </mc:Fallback>
        </mc:AlternateContent>
      </w:r>
      <w:r w:rsidRPr="006E3827">
        <w:rPr>
          <w:rFonts w:ascii="Book Antiqua" w:hAnsi="Book Antiqu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7B8A" wp14:editId="57452B48">
                <wp:simplePos x="0" y="0"/>
                <wp:positionH relativeFrom="column">
                  <wp:posOffset>1581691</wp:posOffset>
                </wp:positionH>
                <wp:positionV relativeFrom="paragraph">
                  <wp:posOffset>14678</wp:posOffset>
                </wp:positionV>
                <wp:extent cx="127417" cy="104931"/>
                <wp:effectExtent l="0" t="0" r="1270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312DC" id="Rectangle 2" o:spid="_x0000_s1026" style="position:absolute;margin-left:124.55pt;margin-top:1.15pt;width:10.0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2Xklu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E3827">
        <w:rPr>
          <w:rFonts w:ascii="Book Antiqua" w:hAnsi="Book Antiqua"/>
          <w:sz w:val="16"/>
          <w:szCs w:val="16"/>
        </w:rPr>
        <w:t xml:space="preserve"> Indent Style (</w:t>
      </w:r>
      <w:r>
        <w:rPr>
          <w:rFonts w:ascii="Book Antiqua" w:hAnsi="Book Antiqua"/>
          <w:sz w:val="16"/>
          <w:szCs w:val="16"/>
        </w:rPr>
        <w:t>1.5</w:t>
      </w:r>
      <w:r w:rsidRPr="006E3827">
        <w:rPr>
          <w:rFonts w:ascii="Book Antiqua" w:hAnsi="Book Antiqua"/>
          <w:sz w:val="16"/>
          <w:szCs w:val="16"/>
        </w:rPr>
        <w:t xml:space="preserve">%) </w:t>
      </w:r>
      <w:r w:rsidRPr="006E3827">
        <w:rPr>
          <w:rFonts w:ascii="Book Antiqua" w:hAnsi="Book Antiqua"/>
          <w:sz w:val="16"/>
          <w:szCs w:val="16"/>
        </w:rPr>
        <w:tab/>
        <w:t xml:space="preserve">             </w:t>
      </w:r>
      <w:r>
        <w:rPr>
          <w:rFonts w:ascii="Book Antiqua" w:hAnsi="Book Antiqua"/>
          <w:sz w:val="16"/>
          <w:szCs w:val="16"/>
        </w:rPr>
        <w:t xml:space="preserve">  </w:t>
      </w:r>
      <w:r w:rsidRPr="006E3827">
        <w:rPr>
          <w:rFonts w:ascii="Book Antiqua" w:hAnsi="Book Antiqua"/>
          <w:sz w:val="16"/>
          <w:szCs w:val="16"/>
        </w:rPr>
        <w:t>Poor</w:t>
      </w:r>
      <w:r w:rsidRPr="006E3827">
        <w:rPr>
          <w:rFonts w:ascii="Book Antiqua" w:hAnsi="Book Antiqua"/>
          <w:sz w:val="16"/>
          <w:szCs w:val="16"/>
        </w:rPr>
        <w:tab/>
        <w:t xml:space="preserve">        </w:t>
      </w:r>
      <w:r>
        <w:rPr>
          <w:rFonts w:ascii="Book Antiqua" w:hAnsi="Book Antiqua"/>
          <w:sz w:val="16"/>
          <w:szCs w:val="16"/>
        </w:rPr>
        <w:t xml:space="preserve">   </w:t>
      </w:r>
      <w:r w:rsidRPr="006E3827">
        <w:rPr>
          <w:rFonts w:ascii="Book Antiqua" w:hAnsi="Book Antiqua"/>
          <w:sz w:val="16"/>
          <w:szCs w:val="16"/>
        </w:rPr>
        <w:t xml:space="preserve">     Inconsistent         </w:t>
      </w:r>
      <w:r>
        <w:rPr>
          <w:rFonts w:ascii="Book Antiqua" w:hAnsi="Book Antiqua"/>
          <w:sz w:val="16"/>
          <w:szCs w:val="16"/>
        </w:rPr>
        <w:t xml:space="preserve">       </w:t>
      </w:r>
      <w:r w:rsidRPr="006E3827">
        <w:rPr>
          <w:rFonts w:ascii="Book Antiqua" w:hAnsi="Book Antiqua"/>
          <w:sz w:val="16"/>
          <w:szCs w:val="16"/>
        </w:rPr>
        <w:t xml:space="preserve"> Good</w:t>
      </w:r>
    </w:p>
    <w:p w14:paraId="72DD9FDE" w14:textId="77777777" w:rsidR="009D762B" w:rsidRPr="006E3827" w:rsidRDefault="009D762B" w:rsidP="009D762B">
      <w:pPr>
        <w:pStyle w:val="ListParagraph"/>
        <w:numPr>
          <w:ilvl w:val="0"/>
          <w:numId w:val="2"/>
        </w:numPr>
        <w:rPr>
          <w:rFonts w:ascii="Book Antiqua" w:hAnsi="Book Antiqua"/>
          <w:sz w:val="16"/>
          <w:szCs w:val="16"/>
        </w:rPr>
      </w:pPr>
      <w:r w:rsidRPr="006E3827">
        <w:rPr>
          <w:rFonts w:ascii="Book Antiqua" w:hAnsi="Book Antiqu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A544F" wp14:editId="22A10470">
                <wp:simplePos x="0" y="0"/>
                <wp:positionH relativeFrom="column">
                  <wp:posOffset>3472773</wp:posOffset>
                </wp:positionH>
                <wp:positionV relativeFrom="paragraph">
                  <wp:posOffset>36455</wp:posOffset>
                </wp:positionV>
                <wp:extent cx="127417" cy="104931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A839" id="Rectangle 7" o:spid="_x0000_s1026" style="position:absolute;margin-left:273.45pt;margin-top:2.85pt;width:10.0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+B2ZK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E3827">
        <w:rPr>
          <w:rFonts w:ascii="Book Antiqua" w:hAnsi="Book Antiqu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3F6D6" wp14:editId="6291216B">
                <wp:simplePos x="0" y="0"/>
                <wp:positionH relativeFrom="column">
                  <wp:posOffset>2503357</wp:posOffset>
                </wp:positionH>
                <wp:positionV relativeFrom="paragraph">
                  <wp:posOffset>30574</wp:posOffset>
                </wp:positionV>
                <wp:extent cx="127417" cy="104931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73A40" id="Rectangle 5" o:spid="_x0000_s1026" style="position:absolute;margin-left:197.1pt;margin-top:2.4pt;width:10.0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gs5pz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E3827">
        <w:rPr>
          <w:rFonts w:ascii="Book Antiqua" w:hAnsi="Book Antiqu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BF01E" wp14:editId="68F79E77">
                <wp:simplePos x="0" y="0"/>
                <wp:positionH relativeFrom="column">
                  <wp:posOffset>1581462</wp:posOffset>
                </wp:positionH>
                <wp:positionV relativeFrom="paragraph">
                  <wp:posOffset>38069</wp:posOffset>
                </wp:positionV>
                <wp:extent cx="127417" cy="104931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0925" id="Rectangle 3" o:spid="_x0000_s1026" style="position:absolute;margin-left:124.5pt;margin-top:3pt;width:10.0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Qj0xXt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E3827">
        <w:rPr>
          <w:rFonts w:ascii="Book Antiqua" w:hAnsi="Book Antiqua"/>
          <w:sz w:val="16"/>
          <w:szCs w:val="16"/>
        </w:rPr>
        <w:t xml:space="preserve"> Identifier names (</w:t>
      </w:r>
      <w:r>
        <w:rPr>
          <w:rFonts w:ascii="Book Antiqua" w:hAnsi="Book Antiqua"/>
          <w:sz w:val="16"/>
          <w:szCs w:val="16"/>
        </w:rPr>
        <w:t>1.5</w:t>
      </w:r>
      <w:proofErr w:type="gramStart"/>
      <w:r w:rsidRPr="006E3827">
        <w:rPr>
          <w:rFonts w:ascii="Book Antiqua" w:hAnsi="Book Antiqua"/>
          <w:sz w:val="16"/>
          <w:szCs w:val="16"/>
        </w:rPr>
        <w:t xml:space="preserve">%)   </w:t>
      </w:r>
      <w:proofErr w:type="gramEnd"/>
      <w:r w:rsidRPr="006E3827">
        <w:rPr>
          <w:rFonts w:ascii="Book Antiqua" w:hAnsi="Book Antiqua"/>
          <w:sz w:val="16"/>
          <w:szCs w:val="16"/>
        </w:rPr>
        <w:t xml:space="preserve">       </w:t>
      </w:r>
      <w:r>
        <w:rPr>
          <w:rFonts w:ascii="Book Antiqua" w:hAnsi="Book Antiqua"/>
          <w:sz w:val="16"/>
          <w:szCs w:val="16"/>
        </w:rPr>
        <w:t xml:space="preserve">        </w:t>
      </w:r>
      <w:r w:rsidRPr="006E3827">
        <w:rPr>
          <w:rFonts w:ascii="Book Antiqua" w:hAnsi="Book Antiqua"/>
          <w:sz w:val="16"/>
          <w:szCs w:val="16"/>
        </w:rPr>
        <w:t xml:space="preserve">Poor choice        </w:t>
      </w:r>
      <w:r>
        <w:rPr>
          <w:rFonts w:ascii="Book Antiqua" w:hAnsi="Book Antiqua"/>
          <w:sz w:val="16"/>
          <w:szCs w:val="16"/>
        </w:rPr>
        <w:t xml:space="preserve">        </w:t>
      </w:r>
      <w:r w:rsidRPr="006E3827">
        <w:rPr>
          <w:rFonts w:ascii="Book Antiqua" w:hAnsi="Book Antiqua"/>
          <w:sz w:val="16"/>
          <w:szCs w:val="16"/>
        </w:rPr>
        <w:t xml:space="preserve">Meaningful          </w:t>
      </w:r>
      <w:r>
        <w:rPr>
          <w:rFonts w:ascii="Book Antiqua" w:hAnsi="Book Antiqua"/>
          <w:sz w:val="16"/>
          <w:szCs w:val="16"/>
        </w:rPr>
        <w:t xml:space="preserve">        </w:t>
      </w:r>
      <w:proofErr w:type="spellStart"/>
      <w:r w:rsidRPr="006E3827">
        <w:rPr>
          <w:rFonts w:ascii="Book Antiqua" w:hAnsi="Book Antiqua"/>
          <w:sz w:val="16"/>
          <w:szCs w:val="16"/>
        </w:rPr>
        <w:t>Meaningful</w:t>
      </w:r>
      <w:proofErr w:type="spellEnd"/>
      <w:r w:rsidRPr="006E3827">
        <w:rPr>
          <w:rFonts w:ascii="Book Antiqua" w:hAnsi="Book Antiqua"/>
          <w:sz w:val="16"/>
          <w:szCs w:val="16"/>
        </w:rPr>
        <w:t xml:space="preserve"> and good naming convention</w:t>
      </w:r>
    </w:p>
    <w:p w14:paraId="3B4AEE01" w14:textId="77777777" w:rsidR="009D762B" w:rsidRPr="003C7F62" w:rsidRDefault="009D762B" w:rsidP="009D762B">
      <w:pPr>
        <w:jc w:val="both"/>
        <w:rPr>
          <w:rFonts w:ascii="Book Antiqua" w:hAnsi="Book Antiqua"/>
          <w:sz w:val="20"/>
          <w:szCs w:val="20"/>
        </w:rPr>
      </w:pPr>
    </w:p>
    <w:p w14:paraId="449962DF" w14:textId="77777777" w:rsidR="009D762B" w:rsidRPr="003C7F62" w:rsidRDefault="009D762B" w:rsidP="009D76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  <w:szCs w:val="20"/>
        </w:rPr>
      </w:pPr>
      <w:r w:rsidRPr="003C7F62">
        <w:rPr>
          <w:rFonts w:ascii="Book Antiqua" w:hAnsi="Book Antiqua"/>
          <w:sz w:val="20"/>
          <w:szCs w:val="20"/>
        </w:rPr>
        <w:t>PROGRAM COMPONENT (</w:t>
      </w:r>
      <w:r>
        <w:rPr>
          <w:rFonts w:ascii="Book Antiqua" w:hAnsi="Book Antiqua"/>
          <w:sz w:val="20"/>
          <w:szCs w:val="20"/>
        </w:rPr>
        <w:t>57</w:t>
      </w:r>
      <w:r w:rsidRPr="003C7F62">
        <w:rPr>
          <w:rFonts w:ascii="Book Antiqua" w:hAnsi="Book Antiqua"/>
          <w:sz w:val="20"/>
          <w:szCs w:val="20"/>
        </w:rPr>
        <w:t xml:space="preserve">% + </w:t>
      </w:r>
      <w:r>
        <w:rPr>
          <w:rFonts w:ascii="Book Antiqua" w:hAnsi="Book Antiqua"/>
          <w:sz w:val="20"/>
          <w:szCs w:val="20"/>
        </w:rPr>
        <w:t>3</w:t>
      </w:r>
      <w:r w:rsidRPr="003C7F62">
        <w:rPr>
          <w:rFonts w:ascii="Book Antiqua" w:hAnsi="Book Antiqua"/>
          <w:sz w:val="20"/>
          <w:szCs w:val="20"/>
        </w:rPr>
        <w:t>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0"/>
        <w:gridCol w:w="876"/>
        <w:gridCol w:w="846"/>
        <w:gridCol w:w="988"/>
        <w:gridCol w:w="848"/>
        <w:gridCol w:w="1270"/>
        <w:gridCol w:w="707"/>
        <w:gridCol w:w="843"/>
      </w:tblGrid>
      <w:tr w:rsidR="009D762B" w:rsidRPr="006E3827" w14:paraId="76F3D968" w14:textId="77777777" w:rsidTr="002A6789">
        <w:tc>
          <w:tcPr>
            <w:tcW w:w="1641" w:type="pct"/>
          </w:tcPr>
          <w:p w14:paraId="4B72DBE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Program Components</w:t>
            </w:r>
          </w:p>
        </w:tc>
        <w:tc>
          <w:tcPr>
            <w:tcW w:w="448" w:type="pct"/>
          </w:tcPr>
          <w:p w14:paraId="106C07E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Missing/ Does not work</w:t>
            </w:r>
          </w:p>
        </w:tc>
        <w:tc>
          <w:tcPr>
            <w:tcW w:w="448" w:type="pct"/>
          </w:tcPr>
          <w:p w14:paraId="1B78564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Major errors</w:t>
            </w:r>
          </w:p>
        </w:tc>
        <w:tc>
          <w:tcPr>
            <w:tcW w:w="523" w:type="pct"/>
          </w:tcPr>
          <w:p w14:paraId="7293ADF3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Minor errors</w:t>
            </w:r>
          </w:p>
        </w:tc>
        <w:tc>
          <w:tcPr>
            <w:tcW w:w="449" w:type="pct"/>
          </w:tcPr>
          <w:p w14:paraId="2685254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Not robust</w:t>
            </w:r>
          </w:p>
        </w:tc>
        <w:tc>
          <w:tcPr>
            <w:tcW w:w="671" w:type="pct"/>
          </w:tcPr>
          <w:p w14:paraId="5CF42B7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No issue/ Excellent design</w:t>
            </w:r>
          </w:p>
        </w:tc>
        <w:tc>
          <w:tcPr>
            <w:tcW w:w="374" w:type="pct"/>
          </w:tcPr>
          <w:p w14:paraId="1E34A583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Max marks</w:t>
            </w:r>
          </w:p>
        </w:tc>
        <w:tc>
          <w:tcPr>
            <w:tcW w:w="446" w:type="pct"/>
          </w:tcPr>
          <w:p w14:paraId="64BE634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Marks obtained</w:t>
            </w:r>
          </w:p>
        </w:tc>
      </w:tr>
      <w:tr w:rsidR="009D762B" w:rsidRPr="006E3827" w14:paraId="0F972FDF" w14:textId="77777777" w:rsidTr="002A6789">
        <w:tc>
          <w:tcPr>
            <w:tcW w:w="1641" w:type="pct"/>
          </w:tcPr>
          <w:p w14:paraId="03E86E9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Framework Design (Use of interfaces and abstract classes)</w:t>
            </w:r>
          </w:p>
        </w:tc>
        <w:tc>
          <w:tcPr>
            <w:tcW w:w="448" w:type="pct"/>
          </w:tcPr>
          <w:p w14:paraId="06E7111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</w:tcPr>
          <w:p w14:paraId="6987535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</w:tcPr>
          <w:p w14:paraId="0795A62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</w:tcPr>
          <w:p w14:paraId="1313BC5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</w:tcPr>
          <w:p w14:paraId="772D732D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74" w:type="pct"/>
          </w:tcPr>
          <w:p w14:paraId="25A8852D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10</w:t>
            </w:r>
          </w:p>
        </w:tc>
        <w:tc>
          <w:tcPr>
            <w:tcW w:w="446" w:type="pct"/>
          </w:tcPr>
          <w:p w14:paraId="4D09E4B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72868306" w14:textId="77777777" w:rsidTr="002A6789">
        <w:tc>
          <w:tcPr>
            <w:tcW w:w="1641" w:type="pct"/>
          </w:tcPr>
          <w:p w14:paraId="3614421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Classes for storing objects (data structures/containers)</w:t>
            </w:r>
          </w:p>
        </w:tc>
        <w:tc>
          <w:tcPr>
            <w:tcW w:w="448" w:type="pct"/>
          </w:tcPr>
          <w:p w14:paraId="42397D5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</w:tcPr>
          <w:p w14:paraId="328B84B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</w:tcPr>
          <w:p w14:paraId="2D70680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</w:tcPr>
          <w:p w14:paraId="4C54C4A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</w:tcPr>
          <w:p w14:paraId="6B0996F4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74" w:type="pct"/>
          </w:tcPr>
          <w:p w14:paraId="69F10FBD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1</w:t>
            </w: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  <w:tc>
          <w:tcPr>
            <w:tcW w:w="446" w:type="pct"/>
          </w:tcPr>
          <w:p w14:paraId="5FF5C4A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3F9AC032" w14:textId="77777777" w:rsidTr="002A6789">
        <w:trPr>
          <w:trHeight w:val="225"/>
        </w:trPr>
        <w:tc>
          <w:tcPr>
            <w:tcW w:w="1641" w:type="pct"/>
          </w:tcPr>
          <w:p w14:paraId="2D5D7225" w14:textId="77777777" w:rsidR="009D762B" w:rsidRPr="0008599F" w:rsidRDefault="009D762B" w:rsidP="002A6789">
            <w:pPr>
              <w:jc w:val="both"/>
              <w:rPr>
                <w:rFonts w:ascii="Book Antiqua" w:hAnsi="Book Antiqua"/>
                <w:color w:val="000000" w:themeColor="text1"/>
                <w:sz w:val="16"/>
                <w:szCs w:val="16"/>
              </w:rPr>
            </w:pPr>
            <w:r>
              <w:rPr>
                <w:rFonts w:ascii="Book Antiqua" w:hAnsi="Book Antiqua"/>
                <w:color w:val="000000" w:themeColor="text1"/>
                <w:sz w:val="16"/>
                <w:szCs w:val="16"/>
              </w:rPr>
              <w:t xml:space="preserve">Bin Packing </w:t>
            </w:r>
            <w:r w:rsidRPr="0008599F">
              <w:rPr>
                <w:rFonts w:ascii="Book Antiqua" w:hAnsi="Book Antiqua"/>
                <w:color w:val="000000" w:themeColor="text1"/>
                <w:sz w:val="16"/>
                <w:szCs w:val="16"/>
              </w:rPr>
              <w:t>Algorithms</w:t>
            </w:r>
            <w:r>
              <w:rPr>
                <w:rFonts w:ascii="Book Antiqua" w:hAnsi="Book Antiqua"/>
                <w:color w:val="000000" w:themeColor="text1"/>
                <w:sz w:val="16"/>
                <w:szCs w:val="16"/>
              </w:rPr>
              <w:t xml:space="preserve"> (at least 2)</w:t>
            </w:r>
          </w:p>
        </w:tc>
        <w:tc>
          <w:tcPr>
            <w:tcW w:w="448" w:type="pct"/>
          </w:tcPr>
          <w:p w14:paraId="74F0BDB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</w:tcPr>
          <w:p w14:paraId="52AC2D1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</w:tcPr>
          <w:p w14:paraId="324AA9F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</w:tcPr>
          <w:p w14:paraId="7568388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</w:tcPr>
          <w:p w14:paraId="3A4EA42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74" w:type="pct"/>
          </w:tcPr>
          <w:p w14:paraId="75FB92A0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16</w:t>
            </w:r>
          </w:p>
        </w:tc>
        <w:tc>
          <w:tcPr>
            <w:tcW w:w="446" w:type="pct"/>
          </w:tcPr>
          <w:p w14:paraId="4F35020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0B26061A" w14:textId="77777777" w:rsidTr="002A6789">
        <w:tc>
          <w:tcPr>
            <w:tcW w:w="1641" w:type="pct"/>
          </w:tcPr>
          <w:p w14:paraId="2ECC2438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 xml:space="preserve">Test program </w:t>
            </w:r>
            <w:r>
              <w:rPr>
                <w:rFonts w:ascii="Book Antiqua" w:hAnsi="Book Antiqua"/>
                <w:sz w:val="16"/>
                <w:szCs w:val="16"/>
              </w:rPr>
              <w:t>(</w:t>
            </w:r>
            <w:r w:rsidRPr="0008599F">
              <w:rPr>
                <w:rFonts w:ascii="Book Antiqua" w:hAnsi="Book Antiqua"/>
                <w:color w:val="000000" w:themeColor="text1"/>
                <w:sz w:val="16"/>
                <w:szCs w:val="16"/>
              </w:rPr>
              <w:t xml:space="preserve">main program, </w:t>
            </w:r>
            <w:r>
              <w:rPr>
                <w:rFonts w:ascii="Book Antiqua" w:hAnsi="Book Antiqua"/>
                <w:color w:val="000000" w:themeColor="text1"/>
                <w:sz w:val="16"/>
                <w:szCs w:val="16"/>
              </w:rPr>
              <w:t>set of bins and set of objects)</w:t>
            </w:r>
          </w:p>
        </w:tc>
        <w:tc>
          <w:tcPr>
            <w:tcW w:w="448" w:type="pct"/>
          </w:tcPr>
          <w:p w14:paraId="68963AF4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</w:tcPr>
          <w:p w14:paraId="66608ED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</w:tcPr>
          <w:p w14:paraId="21548CAC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</w:tcPr>
          <w:p w14:paraId="43A56FA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</w:tcPr>
          <w:p w14:paraId="3CB983A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74" w:type="pct"/>
          </w:tcPr>
          <w:p w14:paraId="33FD8985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14</w:t>
            </w:r>
          </w:p>
        </w:tc>
        <w:tc>
          <w:tcPr>
            <w:tcW w:w="446" w:type="pct"/>
          </w:tcPr>
          <w:p w14:paraId="20918EF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75E66055" w14:textId="77777777" w:rsidTr="002A6789">
        <w:trPr>
          <w:trHeight w:val="311"/>
        </w:trPr>
        <w:tc>
          <w:tcPr>
            <w:tcW w:w="1641" w:type="pct"/>
          </w:tcPr>
          <w:p w14:paraId="4CC4D6A8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Exception and error handling</w:t>
            </w:r>
          </w:p>
        </w:tc>
        <w:tc>
          <w:tcPr>
            <w:tcW w:w="448" w:type="pct"/>
          </w:tcPr>
          <w:p w14:paraId="366BC240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</w:tcPr>
          <w:p w14:paraId="5F07D53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</w:tcPr>
          <w:p w14:paraId="4A8B48C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</w:tcPr>
          <w:p w14:paraId="5C7454D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</w:tcPr>
          <w:p w14:paraId="75E84FD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74" w:type="pct"/>
          </w:tcPr>
          <w:p w14:paraId="6C4BD5BA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5</w:t>
            </w:r>
          </w:p>
        </w:tc>
        <w:tc>
          <w:tcPr>
            <w:tcW w:w="446" w:type="pct"/>
          </w:tcPr>
          <w:p w14:paraId="34532CB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0FAF9E18" w14:textId="77777777" w:rsidTr="002A6789">
        <w:trPr>
          <w:trHeight w:val="272"/>
        </w:trPr>
        <w:tc>
          <w:tcPr>
            <w:tcW w:w="1641" w:type="pct"/>
          </w:tcPr>
          <w:p w14:paraId="220A9B83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Presentation</w:t>
            </w:r>
            <w:r>
              <w:rPr>
                <w:rFonts w:ascii="Book Antiqua" w:hAnsi="Book Antiqua"/>
                <w:sz w:val="16"/>
                <w:szCs w:val="16"/>
              </w:rPr>
              <w:t xml:space="preserve"> of source codes</w:t>
            </w:r>
          </w:p>
        </w:tc>
        <w:tc>
          <w:tcPr>
            <w:tcW w:w="448" w:type="pct"/>
            <w:shd w:val="clear" w:color="auto" w:fill="808080" w:themeFill="background1" w:themeFillShade="80"/>
          </w:tcPr>
          <w:p w14:paraId="0BFCA32C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808080" w:themeFill="background1" w:themeFillShade="80"/>
          </w:tcPr>
          <w:p w14:paraId="760C736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  <w:shd w:val="clear" w:color="auto" w:fill="808080" w:themeFill="background1" w:themeFillShade="80"/>
          </w:tcPr>
          <w:p w14:paraId="56B3F488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  <w:shd w:val="clear" w:color="auto" w:fill="808080" w:themeFill="background1" w:themeFillShade="80"/>
          </w:tcPr>
          <w:p w14:paraId="50B8F593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  <w:shd w:val="clear" w:color="auto" w:fill="808080" w:themeFill="background1" w:themeFillShade="80"/>
          </w:tcPr>
          <w:p w14:paraId="62B1DF0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74" w:type="pct"/>
          </w:tcPr>
          <w:p w14:paraId="5CC59BC1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  <w:tc>
          <w:tcPr>
            <w:tcW w:w="446" w:type="pct"/>
          </w:tcPr>
          <w:p w14:paraId="23F52C4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3B4D9FD3" w14:textId="77777777" w:rsidTr="002A6789">
        <w:tc>
          <w:tcPr>
            <w:tcW w:w="1641" w:type="pct"/>
            <w:shd w:val="clear" w:color="auto" w:fill="D9D9D9" w:themeFill="background1" w:themeFillShade="D9"/>
          </w:tcPr>
          <w:p w14:paraId="5F50C87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D9D9D9" w:themeFill="background1" w:themeFillShade="D9"/>
          </w:tcPr>
          <w:p w14:paraId="3926B36D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D9D9D9" w:themeFill="background1" w:themeFillShade="D9"/>
          </w:tcPr>
          <w:p w14:paraId="1CBE39A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23" w:type="pct"/>
            <w:shd w:val="clear" w:color="auto" w:fill="D9D9D9" w:themeFill="background1" w:themeFillShade="D9"/>
          </w:tcPr>
          <w:p w14:paraId="48B6D2CC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49" w:type="pct"/>
            <w:shd w:val="clear" w:color="auto" w:fill="D9D9D9" w:themeFill="background1" w:themeFillShade="D9"/>
          </w:tcPr>
          <w:p w14:paraId="28C1C41D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71" w:type="pct"/>
            <w:shd w:val="clear" w:color="auto" w:fill="D9D9D9" w:themeFill="background1" w:themeFillShade="D9"/>
          </w:tcPr>
          <w:p w14:paraId="2C8D448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Total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14:paraId="4289FD01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60</w:t>
            </w:r>
          </w:p>
        </w:tc>
        <w:tc>
          <w:tcPr>
            <w:tcW w:w="446" w:type="pct"/>
            <w:shd w:val="clear" w:color="auto" w:fill="D9D9D9" w:themeFill="background1" w:themeFillShade="D9"/>
          </w:tcPr>
          <w:p w14:paraId="42BBD7A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2BF9404A" w14:textId="77777777" w:rsidR="009D762B" w:rsidRPr="003C7F62" w:rsidRDefault="009D762B" w:rsidP="009D762B">
      <w:pPr>
        <w:jc w:val="both"/>
        <w:rPr>
          <w:rFonts w:ascii="Book Antiqua" w:hAnsi="Book Antiqua"/>
          <w:sz w:val="20"/>
          <w:szCs w:val="20"/>
        </w:rPr>
      </w:pPr>
    </w:p>
    <w:p w14:paraId="14241A2C" w14:textId="77777777" w:rsidR="009D762B" w:rsidRPr="003C7F62" w:rsidRDefault="009D762B" w:rsidP="009D76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0"/>
          <w:szCs w:val="20"/>
        </w:rPr>
      </w:pPr>
      <w:r w:rsidRPr="003C7F62">
        <w:rPr>
          <w:rFonts w:ascii="Book Antiqua" w:hAnsi="Book Antiqua"/>
          <w:sz w:val="20"/>
          <w:szCs w:val="20"/>
        </w:rPr>
        <w:t>REPORT AND OTHER COMPONENT (</w:t>
      </w:r>
      <w:r>
        <w:rPr>
          <w:rFonts w:ascii="Book Antiqua" w:hAnsi="Book Antiqua"/>
          <w:sz w:val="20"/>
          <w:szCs w:val="20"/>
        </w:rPr>
        <w:t>4</w:t>
      </w:r>
      <w:r w:rsidRPr="003C7F62">
        <w:rPr>
          <w:rFonts w:ascii="Book Antiqua" w:hAnsi="Book Antiqua"/>
          <w:sz w:val="20"/>
          <w:szCs w:val="20"/>
        </w:rPr>
        <w:t>0%)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1"/>
        <w:gridCol w:w="779"/>
        <w:gridCol w:w="732"/>
        <w:gridCol w:w="818"/>
        <w:gridCol w:w="611"/>
        <w:gridCol w:w="860"/>
        <w:gridCol w:w="658"/>
        <w:gridCol w:w="839"/>
      </w:tblGrid>
      <w:tr w:rsidR="009D762B" w:rsidRPr="006E3827" w14:paraId="383D3AA6" w14:textId="77777777" w:rsidTr="002A6789">
        <w:tc>
          <w:tcPr>
            <w:tcW w:w="2209" w:type="pct"/>
          </w:tcPr>
          <w:p w14:paraId="480CC1C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Components</w:t>
            </w:r>
          </w:p>
        </w:tc>
        <w:tc>
          <w:tcPr>
            <w:tcW w:w="411" w:type="pct"/>
          </w:tcPr>
          <w:p w14:paraId="2C73E20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Missing</w:t>
            </w:r>
          </w:p>
        </w:tc>
        <w:tc>
          <w:tcPr>
            <w:tcW w:w="386" w:type="pct"/>
          </w:tcPr>
          <w:p w14:paraId="74B36A2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Poor</w:t>
            </w:r>
          </w:p>
        </w:tc>
        <w:tc>
          <w:tcPr>
            <w:tcW w:w="431" w:type="pct"/>
          </w:tcPr>
          <w:p w14:paraId="21FD4AA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Average</w:t>
            </w:r>
          </w:p>
        </w:tc>
        <w:tc>
          <w:tcPr>
            <w:tcW w:w="322" w:type="pct"/>
          </w:tcPr>
          <w:p w14:paraId="0D26419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Good</w:t>
            </w:r>
          </w:p>
        </w:tc>
        <w:tc>
          <w:tcPr>
            <w:tcW w:w="453" w:type="pct"/>
          </w:tcPr>
          <w:p w14:paraId="0FAEEB9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Excellent</w:t>
            </w:r>
          </w:p>
        </w:tc>
        <w:tc>
          <w:tcPr>
            <w:tcW w:w="347" w:type="pct"/>
          </w:tcPr>
          <w:p w14:paraId="448FC58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Max marks</w:t>
            </w:r>
          </w:p>
        </w:tc>
        <w:tc>
          <w:tcPr>
            <w:tcW w:w="442" w:type="pct"/>
          </w:tcPr>
          <w:p w14:paraId="5A98F008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Marks obtained</w:t>
            </w:r>
          </w:p>
        </w:tc>
      </w:tr>
      <w:tr w:rsidR="009D762B" w:rsidRPr="006E3827" w14:paraId="279B08EA" w14:textId="77777777" w:rsidTr="002A6789">
        <w:trPr>
          <w:trHeight w:val="391"/>
        </w:trPr>
        <w:tc>
          <w:tcPr>
            <w:tcW w:w="2209" w:type="pct"/>
          </w:tcPr>
          <w:p w14:paraId="1FFFC0AF" w14:textId="77777777" w:rsidR="009D762B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1E49D5">
              <w:rPr>
                <w:rFonts w:ascii="Book Antiqua" w:hAnsi="Book Antiqua"/>
                <w:sz w:val="16"/>
                <w:szCs w:val="16"/>
              </w:rPr>
              <w:t xml:space="preserve">The proposed solution </w:t>
            </w:r>
            <w:r>
              <w:rPr>
                <w:rFonts w:ascii="Book Antiqua" w:hAnsi="Book Antiqua"/>
                <w:sz w:val="16"/>
                <w:szCs w:val="16"/>
              </w:rPr>
              <w:t>and d</w:t>
            </w:r>
            <w:r w:rsidRPr="006E3827">
              <w:rPr>
                <w:rFonts w:ascii="Book Antiqua" w:hAnsi="Book Antiqua"/>
                <w:sz w:val="16"/>
                <w:szCs w:val="16"/>
              </w:rPr>
              <w:t>esign (data structures and algorithms)</w:t>
            </w:r>
          </w:p>
          <w:p w14:paraId="318FACE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11" w:type="pct"/>
          </w:tcPr>
          <w:p w14:paraId="6FE8DDA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</w:tcPr>
          <w:p w14:paraId="538C314C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</w:tcPr>
          <w:p w14:paraId="444C248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</w:tcPr>
          <w:p w14:paraId="3822027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</w:tcPr>
          <w:p w14:paraId="0BC49A1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7" w:type="pct"/>
          </w:tcPr>
          <w:p w14:paraId="10594E6A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8</w:t>
            </w:r>
          </w:p>
        </w:tc>
        <w:tc>
          <w:tcPr>
            <w:tcW w:w="442" w:type="pct"/>
          </w:tcPr>
          <w:p w14:paraId="4D21DFF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46B7E47E" w14:textId="77777777" w:rsidTr="002A6789">
        <w:trPr>
          <w:trHeight w:val="391"/>
        </w:trPr>
        <w:tc>
          <w:tcPr>
            <w:tcW w:w="2209" w:type="pct"/>
          </w:tcPr>
          <w:p w14:paraId="01B1B33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D</w:t>
            </w:r>
            <w:r w:rsidRPr="006E3827">
              <w:rPr>
                <w:rFonts w:ascii="Book Antiqua" w:hAnsi="Book Antiqua"/>
                <w:sz w:val="16"/>
                <w:szCs w:val="16"/>
              </w:rPr>
              <w:t>iscussion (efficiency and complexities)</w:t>
            </w:r>
          </w:p>
        </w:tc>
        <w:tc>
          <w:tcPr>
            <w:tcW w:w="411" w:type="pct"/>
          </w:tcPr>
          <w:p w14:paraId="1935971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</w:tcPr>
          <w:p w14:paraId="37F1C06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</w:tcPr>
          <w:p w14:paraId="506EC34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</w:tcPr>
          <w:p w14:paraId="44463370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</w:tcPr>
          <w:p w14:paraId="543035D0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7" w:type="pct"/>
          </w:tcPr>
          <w:p w14:paraId="588D5C81" w14:textId="77777777" w:rsidR="009D762B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12</w:t>
            </w:r>
          </w:p>
        </w:tc>
        <w:tc>
          <w:tcPr>
            <w:tcW w:w="442" w:type="pct"/>
          </w:tcPr>
          <w:p w14:paraId="4222A8F0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74A9A9D4" w14:textId="77777777" w:rsidTr="002A6789">
        <w:trPr>
          <w:trHeight w:val="271"/>
        </w:trPr>
        <w:tc>
          <w:tcPr>
            <w:tcW w:w="2209" w:type="pct"/>
          </w:tcPr>
          <w:p w14:paraId="17C57F6E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Flowchart</w:t>
            </w:r>
          </w:p>
        </w:tc>
        <w:tc>
          <w:tcPr>
            <w:tcW w:w="411" w:type="pct"/>
          </w:tcPr>
          <w:p w14:paraId="0EB667A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</w:tcPr>
          <w:p w14:paraId="06B2DFC4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</w:tcPr>
          <w:p w14:paraId="173F05D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</w:tcPr>
          <w:p w14:paraId="67D1012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</w:tcPr>
          <w:p w14:paraId="5826C18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7" w:type="pct"/>
          </w:tcPr>
          <w:p w14:paraId="61DC7D37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62BC80E5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223E40D4" w14:textId="77777777" w:rsidTr="002A6789">
        <w:trPr>
          <w:trHeight w:val="276"/>
        </w:trPr>
        <w:tc>
          <w:tcPr>
            <w:tcW w:w="2209" w:type="pct"/>
          </w:tcPr>
          <w:p w14:paraId="2BE525A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UML Diagram</w:t>
            </w:r>
          </w:p>
        </w:tc>
        <w:tc>
          <w:tcPr>
            <w:tcW w:w="411" w:type="pct"/>
          </w:tcPr>
          <w:p w14:paraId="10E2200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</w:tcPr>
          <w:p w14:paraId="4DF48F4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</w:tcPr>
          <w:p w14:paraId="3A28861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</w:tcPr>
          <w:p w14:paraId="3FAD9D50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</w:tcPr>
          <w:p w14:paraId="0278E84C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7" w:type="pct"/>
          </w:tcPr>
          <w:p w14:paraId="7374641A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53313800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3C4911BD" w14:textId="77777777" w:rsidTr="002A6789">
        <w:trPr>
          <w:trHeight w:val="269"/>
        </w:trPr>
        <w:tc>
          <w:tcPr>
            <w:tcW w:w="2209" w:type="pct"/>
          </w:tcPr>
          <w:p w14:paraId="4949BCE9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Sample input and test cases</w:t>
            </w:r>
          </w:p>
        </w:tc>
        <w:tc>
          <w:tcPr>
            <w:tcW w:w="411" w:type="pct"/>
          </w:tcPr>
          <w:p w14:paraId="2CE123D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</w:tcPr>
          <w:p w14:paraId="5427D55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</w:tcPr>
          <w:p w14:paraId="1730C20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</w:tcPr>
          <w:p w14:paraId="44904256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</w:tcPr>
          <w:p w14:paraId="6D4DB52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7" w:type="pct"/>
          </w:tcPr>
          <w:p w14:paraId="592AB5A9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56880C34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796207E6" w14:textId="77777777" w:rsidTr="002A6789">
        <w:trPr>
          <w:trHeight w:val="289"/>
        </w:trPr>
        <w:tc>
          <w:tcPr>
            <w:tcW w:w="2209" w:type="pct"/>
          </w:tcPr>
          <w:p w14:paraId="5A3A5A3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Screenshots</w:t>
            </w:r>
          </w:p>
        </w:tc>
        <w:tc>
          <w:tcPr>
            <w:tcW w:w="411" w:type="pct"/>
          </w:tcPr>
          <w:p w14:paraId="0BA513E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</w:tcPr>
          <w:p w14:paraId="56F87548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</w:tcPr>
          <w:p w14:paraId="14B81D2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</w:tcPr>
          <w:p w14:paraId="764249E3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</w:tcPr>
          <w:p w14:paraId="68196D9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7" w:type="pct"/>
          </w:tcPr>
          <w:p w14:paraId="328D474B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70F4C622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D762B" w:rsidRPr="006E3827" w14:paraId="582B49BE" w14:textId="77777777" w:rsidTr="002A6789">
        <w:tc>
          <w:tcPr>
            <w:tcW w:w="2209" w:type="pct"/>
            <w:shd w:val="clear" w:color="auto" w:fill="D9D9D9" w:themeFill="background1" w:themeFillShade="D9"/>
          </w:tcPr>
          <w:p w14:paraId="40D60501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D9D9D9" w:themeFill="background1" w:themeFillShade="D9"/>
          </w:tcPr>
          <w:p w14:paraId="6D8ADA57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D9D9D9" w:themeFill="background1" w:themeFillShade="D9"/>
          </w:tcPr>
          <w:p w14:paraId="02E739CA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D9D9D9" w:themeFill="background1" w:themeFillShade="D9"/>
          </w:tcPr>
          <w:p w14:paraId="7BA0A95C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5D8E2A5B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31FBC03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  <w:r w:rsidRPr="006E3827">
              <w:rPr>
                <w:rFonts w:ascii="Book Antiqua" w:hAnsi="Book Antiqua"/>
                <w:sz w:val="16"/>
                <w:szCs w:val="16"/>
              </w:rPr>
              <w:t>Total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14:paraId="220B0CE7" w14:textId="77777777" w:rsidR="009D762B" w:rsidRPr="006E3827" w:rsidRDefault="009D762B" w:rsidP="002A6789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40</w:t>
            </w:r>
          </w:p>
        </w:tc>
        <w:tc>
          <w:tcPr>
            <w:tcW w:w="442" w:type="pct"/>
            <w:shd w:val="clear" w:color="auto" w:fill="D9D9D9" w:themeFill="background1" w:themeFillShade="D9"/>
          </w:tcPr>
          <w:p w14:paraId="1CFAAF7F" w14:textId="77777777" w:rsidR="009D762B" w:rsidRPr="006E3827" w:rsidRDefault="009D762B" w:rsidP="002A6789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0FB8D71E" w14:textId="77777777" w:rsidR="009D762B" w:rsidRPr="003C7F62" w:rsidRDefault="009D762B" w:rsidP="009D762B">
      <w:pPr>
        <w:jc w:val="both"/>
        <w:rPr>
          <w:rFonts w:ascii="Book Antiqua" w:hAnsi="Book Antiqua"/>
        </w:rPr>
      </w:pPr>
    </w:p>
    <w:p w14:paraId="21EB89D2" w14:textId="77777777" w:rsidR="00786001" w:rsidRDefault="00941677">
      <w:pPr>
        <w:spacing w:after="160" w:line="259" w:lineRule="auto"/>
      </w:pPr>
      <w:r>
        <w:br w:type="page"/>
      </w:r>
    </w:p>
    <w:sdt>
      <w:sdtPr>
        <w:id w:val="-1962563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MY"/>
        </w:rPr>
      </w:sdtEndPr>
      <w:sdtContent>
        <w:p w14:paraId="313F009F" w14:textId="3757FC9F" w:rsidR="004F05FB" w:rsidRDefault="004F05FB" w:rsidP="003C6F6F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C6F6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Contents</w:t>
          </w:r>
        </w:p>
        <w:p w14:paraId="6E01A383" w14:textId="77777777" w:rsidR="003C6F6F" w:rsidRPr="003C6F6F" w:rsidRDefault="003C6F6F" w:rsidP="003C6F6F">
          <w:pPr>
            <w:rPr>
              <w:lang w:val="en-US"/>
            </w:rPr>
          </w:pPr>
        </w:p>
        <w:p w14:paraId="26BE1C27" w14:textId="49598108" w:rsidR="003C6F6F" w:rsidRPr="003C6F6F" w:rsidRDefault="004F05FB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r w:rsidRPr="003C6F6F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C6F6F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C6F6F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6687336" w:history="1">
            <w:r w:rsidR="003C6F6F"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1.0 Proposed Solution</w:t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_Toc196687336 \h </w:instrText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C6F6F"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4AD96F" w14:textId="631BDEF7" w:rsidR="003C6F6F" w:rsidRPr="003C6F6F" w:rsidRDefault="003C6F6F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hyperlink w:anchor="_Toc196687337" w:history="1">
            <w:r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2.0 Discussion and Complexity analysis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_Toc196687337 \h </w:instrTex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846C49" w14:textId="1622D9FC" w:rsidR="003C6F6F" w:rsidRPr="003C6F6F" w:rsidRDefault="003C6F6F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hyperlink w:anchor="_Toc196687338" w:history="1">
            <w:r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3.0 Flowchart of Bin Packing Algorithms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_Toc196687338 \h </w:instrTex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3B1B1D" w14:textId="2D223BCA" w:rsidR="003C6F6F" w:rsidRPr="003C6F6F" w:rsidRDefault="003C6F6F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hyperlink w:anchor="_Toc196687339" w:history="1">
            <w:r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4.0 UML Diagram of Java Program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_Toc196687339 \h </w:instrTex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8C0546" w14:textId="30681CA7" w:rsidR="003C6F6F" w:rsidRPr="003C6F6F" w:rsidRDefault="003C6F6F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hyperlink w:anchor="_Toc196687340" w:history="1">
            <w:r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5.0 Sample of input data and test cases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_Toc196687340 \h </w:instrTex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B30AD3" w14:textId="68AE85BF" w:rsidR="003C6F6F" w:rsidRPr="003C6F6F" w:rsidRDefault="003C6F6F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hyperlink w:anchor="_Toc196687341" w:history="1">
            <w:r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6.0 Sample output(s)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_Toc196687341 \h </w:instrTex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B30390" w14:textId="541EE658" w:rsidR="003C6F6F" w:rsidRPr="003C6F6F" w:rsidRDefault="003C6F6F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eastAsia="zh-CN"/>
              <w14:ligatures w14:val="standardContextual"/>
            </w:rPr>
          </w:pPr>
          <w:hyperlink w:anchor="_Toc196687342" w:history="1">
            <w:r w:rsidRPr="003C6F6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7.0 Print Out of Java Program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_Toc196687342 \h </w:instrTex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Pr="003C6F6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079F37" w14:textId="189C8D06" w:rsidR="004F05FB" w:rsidRDefault="004F05FB">
          <w:r w:rsidRPr="003C6F6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B82900A" w14:textId="6AAA4A26" w:rsidR="00786001" w:rsidRDefault="00786001">
      <w:pPr>
        <w:spacing w:after="160" w:line="259" w:lineRule="auto"/>
      </w:pPr>
      <w:r>
        <w:br w:type="page"/>
      </w:r>
    </w:p>
    <w:p w14:paraId="5FBA2B3C" w14:textId="72B5D452" w:rsidR="00522035" w:rsidRPr="00DD277D" w:rsidRDefault="00DD277D" w:rsidP="00DD277D">
      <w:pPr>
        <w:pStyle w:val="Heading1"/>
      </w:pPr>
      <w:bookmarkStart w:id="0" w:name="_Toc196687336"/>
      <w:r>
        <w:lastRenderedPageBreak/>
        <w:t xml:space="preserve">1.0 </w:t>
      </w:r>
      <w:r w:rsidR="00941677" w:rsidRPr="00DD277D">
        <w:t>Proposed Solution</w:t>
      </w:r>
      <w:bookmarkEnd w:id="0"/>
    </w:p>
    <w:p w14:paraId="147E28FE" w14:textId="63ECBC16" w:rsidR="00941677" w:rsidRDefault="00941677">
      <w:pPr>
        <w:spacing w:after="160" w:line="259" w:lineRule="auto"/>
      </w:pPr>
      <w:r>
        <w:br w:type="page"/>
      </w:r>
    </w:p>
    <w:p w14:paraId="0BF87F3F" w14:textId="6393A040" w:rsidR="00941677" w:rsidRDefault="00301396" w:rsidP="00301396">
      <w:pPr>
        <w:pStyle w:val="Heading1"/>
      </w:pPr>
      <w:bookmarkStart w:id="1" w:name="_Toc196687337"/>
      <w:r>
        <w:lastRenderedPageBreak/>
        <w:t xml:space="preserve">2.0 </w:t>
      </w:r>
      <w:r w:rsidR="00941677">
        <w:t>Discussion</w:t>
      </w:r>
      <w:r w:rsidR="0078554C">
        <w:t xml:space="preserve"> and </w:t>
      </w:r>
      <w:r w:rsidR="00941677">
        <w:t>Complexity analysis</w:t>
      </w:r>
      <w:bookmarkEnd w:id="1"/>
    </w:p>
    <w:p w14:paraId="0DE30803" w14:textId="59B7117D" w:rsidR="0078554C" w:rsidRDefault="0078554C">
      <w:pPr>
        <w:spacing w:after="160" w:line="259" w:lineRule="auto"/>
      </w:pPr>
      <w:r>
        <w:br w:type="page"/>
      </w:r>
    </w:p>
    <w:p w14:paraId="5F26BD4D" w14:textId="69448336" w:rsidR="0078554C" w:rsidRDefault="00114DB6" w:rsidP="00114DB6">
      <w:pPr>
        <w:pStyle w:val="Heading1"/>
      </w:pPr>
      <w:bookmarkStart w:id="2" w:name="_Toc196687338"/>
      <w:r>
        <w:lastRenderedPageBreak/>
        <w:t xml:space="preserve">3.0 </w:t>
      </w:r>
      <w:r w:rsidR="0078554C">
        <w:t>Flowchart of Bin Packing Algorithms</w:t>
      </w:r>
      <w:bookmarkEnd w:id="2"/>
    </w:p>
    <w:p w14:paraId="26B7FA19" w14:textId="7B024B4C" w:rsidR="0078554C" w:rsidRDefault="0078554C">
      <w:pPr>
        <w:spacing w:after="160" w:line="259" w:lineRule="auto"/>
      </w:pPr>
      <w:r>
        <w:br w:type="page"/>
      </w:r>
    </w:p>
    <w:p w14:paraId="220FA7FC" w14:textId="1D1C0F71" w:rsidR="0078554C" w:rsidRDefault="004F05FB" w:rsidP="004F05FB">
      <w:pPr>
        <w:pStyle w:val="Heading1"/>
      </w:pPr>
      <w:bookmarkStart w:id="3" w:name="_Toc196687339"/>
      <w:r>
        <w:lastRenderedPageBreak/>
        <w:t xml:space="preserve">4.0 </w:t>
      </w:r>
      <w:r w:rsidR="0078554C">
        <w:t>UML Diagram of Java Program</w:t>
      </w:r>
      <w:bookmarkEnd w:id="3"/>
    </w:p>
    <w:p w14:paraId="09ACEC91" w14:textId="49FC3218" w:rsidR="0078554C" w:rsidRDefault="0078554C">
      <w:pPr>
        <w:spacing w:after="160" w:line="259" w:lineRule="auto"/>
      </w:pPr>
      <w:r>
        <w:br w:type="page"/>
      </w:r>
    </w:p>
    <w:p w14:paraId="6B1A9E21" w14:textId="498D196C" w:rsidR="0078554C" w:rsidRPr="0078554C" w:rsidRDefault="00F81F24" w:rsidP="00F81F24">
      <w:pPr>
        <w:pStyle w:val="Heading1"/>
      </w:pPr>
      <w:bookmarkStart w:id="4" w:name="_Toc196687340"/>
      <w:r>
        <w:lastRenderedPageBreak/>
        <w:t xml:space="preserve">5.0 </w:t>
      </w:r>
      <w:r w:rsidR="0078554C">
        <w:t>Sample of input data and test cases</w:t>
      </w:r>
      <w:bookmarkEnd w:id="4"/>
    </w:p>
    <w:p w14:paraId="409BF52C" w14:textId="52C13EAB" w:rsidR="0078554C" w:rsidRDefault="0078554C">
      <w:pPr>
        <w:spacing w:after="160" w:line="259" w:lineRule="auto"/>
      </w:pPr>
      <w:r>
        <w:br w:type="page"/>
      </w:r>
    </w:p>
    <w:p w14:paraId="5A8E1AB5" w14:textId="7B0B2F40" w:rsidR="00941677" w:rsidRDefault="00786001" w:rsidP="00786001">
      <w:pPr>
        <w:pStyle w:val="Heading1"/>
      </w:pPr>
      <w:bookmarkStart w:id="5" w:name="_Toc196687341"/>
      <w:r>
        <w:lastRenderedPageBreak/>
        <w:t xml:space="preserve">6.0 </w:t>
      </w:r>
      <w:r w:rsidR="0078554C">
        <w:t>Sample output(s)</w:t>
      </w:r>
      <w:bookmarkEnd w:id="5"/>
    </w:p>
    <w:p w14:paraId="64ADABB2" w14:textId="545595E5" w:rsidR="0078554C" w:rsidRDefault="0078554C">
      <w:pPr>
        <w:spacing w:after="160" w:line="259" w:lineRule="auto"/>
      </w:pPr>
      <w:r>
        <w:br w:type="page"/>
      </w:r>
    </w:p>
    <w:p w14:paraId="7264650E" w14:textId="184EBA57" w:rsidR="0078554C" w:rsidRPr="0078554C" w:rsidRDefault="0078554C" w:rsidP="0078554C">
      <w:pPr>
        <w:pStyle w:val="Heading1"/>
      </w:pPr>
      <w:bookmarkStart w:id="6" w:name="_Toc196687342"/>
      <w:r>
        <w:lastRenderedPageBreak/>
        <w:t>7.0 Print Out of Java Program</w:t>
      </w:r>
      <w:bookmarkEnd w:id="6"/>
    </w:p>
    <w:sectPr w:rsidR="0078554C" w:rsidRPr="0078554C" w:rsidSect="009D762B">
      <w:headerReference w:type="default" r:id="rId6"/>
      <w:pgSz w:w="11900" w:h="16840"/>
      <w:pgMar w:top="1225" w:right="1104" w:bottom="857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726E6" w14:textId="77777777" w:rsidR="00000000" w:rsidRPr="002547C1" w:rsidRDefault="00000000" w:rsidP="002547C1">
    <w:pPr>
      <w:jc w:val="center"/>
      <w:rPr>
        <w:sz w:val="22"/>
        <w:szCs w:val="22"/>
      </w:rPr>
    </w:pPr>
    <w:r>
      <w:rPr>
        <w:rFonts w:ascii="Book Antiqua" w:hAnsi="Book Antiqua" w:cs="Tahoma"/>
        <w:sz w:val="21"/>
        <w:szCs w:val="21"/>
      </w:rPr>
      <w:t>202</w:t>
    </w:r>
    <w:r>
      <w:rPr>
        <w:rFonts w:ascii="Book Antiqua" w:hAnsi="Book Antiqua" w:cs="Tahoma"/>
        <w:sz w:val="21"/>
        <w:szCs w:val="21"/>
      </w:rPr>
      <w:t>502</w:t>
    </w:r>
    <w:r>
      <w:rPr>
        <w:rFonts w:ascii="Book Antiqua" w:hAnsi="Book Antiqua" w:cs="Tahoma"/>
        <w:sz w:val="21"/>
        <w:szCs w:val="21"/>
      </w:rPr>
      <w:t xml:space="preserve"> - </w:t>
    </w:r>
    <w:r w:rsidRPr="002547C1">
      <w:rPr>
        <w:rFonts w:ascii="Book Antiqua" w:hAnsi="Book Antiqua" w:cs="Tahoma"/>
        <w:sz w:val="21"/>
        <w:szCs w:val="21"/>
      </w:rPr>
      <w:t>UECS2453 Problem Solving with Data Structures and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DF8"/>
    <w:multiLevelType w:val="multilevel"/>
    <w:tmpl w:val="0EAEA7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45050"/>
    <w:multiLevelType w:val="multilevel"/>
    <w:tmpl w:val="B9EE4E4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18108C8"/>
    <w:multiLevelType w:val="multilevel"/>
    <w:tmpl w:val="2C0053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1D457F3"/>
    <w:multiLevelType w:val="multilevel"/>
    <w:tmpl w:val="AAD4F6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41D7001"/>
    <w:multiLevelType w:val="multilevel"/>
    <w:tmpl w:val="56FEA534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6775931"/>
    <w:multiLevelType w:val="multilevel"/>
    <w:tmpl w:val="0336AE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EB45B38"/>
    <w:multiLevelType w:val="multilevel"/>
    <w:tmpl w:val="6846C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486E19"/>
    <w:multiLevelType w:val="hybridMultilevel"/>
    <w:tmpl w:val="7012BE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448A"/>
    <w:multiLevelType w:val="multilevel"/>
    <w:tmpl w:val="3F90D9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C332BF6"/>
    <w:multiLevelType w:val="multilevel"/>
    <w:tmpl w:val="6412798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2D823AC"/>
    <w:multiLevelType w:val="multilevel"/>
    <w:tmpl w:val="6B1806E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07616016">
    <w:abstractNumId w:val="7"/>
  </w:num>
  <w:num w:numId="2" w16cid:durableId="172304468">
    <w:abstractNumId w:val="1"/>
  </w:num>
  <w:num w:numId="3" w16cid:durableId="161047485">
    <w:abstractNumId w:val="9"/>
  </w:num>
  <w:num w:numId="4" w16cid:durableId="397483247">
    <w:abstractNumId w:val="5"/>
  </w:num>
  <w:num w:numId="5" w16cid:durableId="2038652398">
    <w:abstractNumId w:val="11"/>
  </w:num>
  <w:num w:numId="6" w16cid:durableId="1581014863">
    <w:abstractNumId w:val="2"/>
  </w:num>
  <w:num w:numId="7" w16cid:durableId="2022274807">
    <w:abstractNumId w:val="10"/>
  </w:num>
  <w:num w:numId="8" w16cid:durableId="1898204677">
    <w:abstractNumId w:val="3"/>
  </w:num>
  <w:num w:numId="9" w16cid:durableId="1038510640">
    <w:abstractNumId w:val="0"/>
  </w:num>
  <w:num w:numId="10" w16cid:durableId="1052071365">
    <w:abstractNumId w:val="8"/>
  </w:num>
  <w:num w:numId="11" w16cid:durableId="954675905">
    <w:abstractNumId w:val="6"/>
  </w:num>
  <w:num w:numId="12" w16cid:durableId="1098716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C"/>
    <w:rsid w:val="00114DB6"/>
    <w:rsid w:val="0027455A"/>
    <w:rsid w:val="00301396"/>
    <w:rsid w:val="003C6F6F"/>
    <w:rsid w:val="004F05FB"/>
    <w:rsid w:val="00522035"/>
    <w:rsid w:val="0078554C"/>
    <w:rsid w:val="00786001"/>
    <w:rsid w:val="00941677"/>
    <w:rsid w:val="009602F0"/>
    <w:rsid w:val="009D762B"/>
    <w:rsid w:val="00C25063"/>
    <w:rsid w:val="00DC53CC"/>
    <w:rsid w:val="00DD277D"/>
    <w:rsid w:val="00E9687F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11D7"/>
  <w15:chartTrackingRefBased/>
  <w15:docId w15:val="{17006523-EA45-4F86-9A3C-5FE925F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2B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77"/>
    <w:pPr>
      <w:spacing w:line="360" w:lineRule="auto"/>
      <w:outlineLvl w:val="0"/>
    </w:pPr>
    <w:rPr>
      <w:rFonts w:ascii="Times New Roman" w:hAnsi="Times New Roman" w:cs="Times New Roman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7"/>
    <w:rPr>
      <w:rFonts w:ascii="Times New Roman" w:eastAsiaTheme="minorHAnsi" w:hAnsi="Times New Roman" w:cs="Times New Roman"/>
      <w:b/>
      <w:bCs/>
      <w:kern w:val="0"/>
      <w:sz w:val="24"/>
      <w:szCs w:val="24"/>
      <w:u w:val="single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C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C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C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C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C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C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C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53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C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C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C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C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53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62B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600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0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63D5-8067-495F-9678-06B15A30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 JING</dc:creator>
  <cp:keywords/>
  <dc:description/>
  <cp:lastModifiedBy>QUAK JING</cp:lastModifiedBy>
  <cp:revision>13</cp:revision>
  <dcterms:created xsi:type="dcterms:W3CDTF">2025-04-27T14:51:00Z</dcterms:created>
  <dcterms:modified xsi:type="dcterms:W3CDTF">2025-04-27T15:02:00Z</dcterms:modified>
</cp:coreProperties>
</file>