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4882F4C6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CA1E95">
        <w:rPr>
          <w:rFonts w:ascii="Trebuchet MS" w:eastAsia="Trebuchet MS" w:hAnsi="Trebuchet MS" w:cs="Trebuchet MS"/>
          <w:sz w:val="42"/>
          <w:szCs w:val="42"/>
        </w:rPr>
        <w:t>5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CA1E95">
        <w:rPr>
          <w:rFonts w:ascii="Trebuchet MS" w:eastAsia="Trebuchet MS" w:hAnsi="Trebuchet MS" w:cs="Trebuchet MS"/>
          <w:sz w:val="42"/>
          <w:szCs w:val="42"/>
        </w:rPr>
        <w:t>2</w:t>
      </w:r>
    </w:p>
    <w:p w14:paraId="019FB7AE" w14:textId="77777777" w:rsidR="00F77338" w:rsidRDefault="00312EFE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2A8BB5A1" w14:textId="69BC7483" w:rsidR="00154E62" w:rsidRPr="00154E62" w:rsidRDefault="007D22B8" w:rsidP="000A1EE2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154E62">
        <w:rPr>
          <w:color w:val="404040"/>
        </w:rPr>
        <w:t xml:space="preserve"> </w:t>
      </w:r>
      <w:r w:rsidR="00154E62" w:rsidRPr="00154E62">
        <w:rPr>
          <w:b/>
          <w:bCs/>
          <w:color w:val="404040"/>
          <w:lang w:val="en-US"/>
        </w:rPr>
        <w:t>Value-returning methods</w:t>
      </w:r>
    </w:p>
    <w:p w14:paraId="78488C63" w14:textId="26CC15A1" w:rsidR="000A1EE2" w:rsidRPr="000A1EE2" w:rsidRDefault="000A1EE2" w:rsidP="000A1EE2">
      <w:pPr>
        <w:spacing w:after="200"/>
        <w:rPr>
          <w:color w:val="404040"/>
          <w:lang w:val="en-US"/>
        </w:rPr>
      </w:pPr>
      <w:r w:rsidRPr="000A1EE2">
        <w:rPr>
          <w:color w:val="404040"/>
          <w:lang w:val="en-US"/>
        </w:rPr>
        <w:t>Students will write a class called Dimensions that will:</w:t>
      </w:r>
    </w:p>
    <w:p w14:paraId="123EAF8C" w14:textId="77777777" w:rsidR="000A1EE2" w:rsidRPr="000A1EE2" w:rsidRDefault="000A1EE2" w:rsidP="000A1EE2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0A1EE2">
        <w:rPr>
          <w:color w:val="404040"/>
          <w:lang w:val="en-US"/>
        </w:rPr>
        <w:t> ask the user to input the length, width, and height dimensions</w:t>
      </w:r>
    </w:p>
    <w:p w14:paraId="09E151D3" w14:textId="77777777" w:rsidR="000A1EE2" w:rsidRPr="000A1EE2" w:rsidRDefault="000A1EE2" w:rsidP="000A1EE2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0A1EE2">
        <w:rPr>
          <w:color w:val="404040"/>
          <w:lang w:val="en-US"/>
        </w:rPr>
        <w:t xml:space="preserve">write a method </w:t>
      </w:r>
      <w:proofErr w:type="spellStart"/>
      <w:r w:rsidRPr="000A1EE2">
        <w:rPr>
          <w:color w:val="404040"/>
          <w:lang w:val="en-US"/>
        </w:rPr>
        <w:t>cubeVolume</w:t>
      </w:r>
      <w:proofErr w:type="spellEnd"/>
      <w:r w:rsidRPr="000A1EE2">
        <w:rPr>
          <w:color w:val="404040"/>
          <w:lang w:val="en-US"/>
        </w:rPr>
        <w:t xml:space="preserve"> that calculates the volume of a cube by passing in only one argument of the dimensions from above. The Formula needed is V = a^3</w:t>
      </w:r>
    </w:p>
    <w:p w14:paraId="240CB577" w14:textId="77777777" w:rsidR="000A1EE2" w:rsidRPr="000A1EE2" w:rsidRDefault="000A1EE2" w:rsidP="000A1EE2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0A1EE2">
        <w:rPr>
          <w:color w:val="404040"/>
          <w:lang w:val="en-US"/>
        </w:rPr>
        <w:t xml:space="preserve">write a method that calculates the volume of a rectangular prism called </w:t>
      </w:r>
      <w:proofErr w:type="spellStart"/>
      <w:r w:rsidRPr="000A1EE2">
        <w:rPr>
          <w:color w:val="404040"/>
          <w:lang w:val="en-US"/>
        </w:rPr>
        <w:t>rectangularPrismVolume</w:t>
      </w:r>
      <w:proofErr w:type="spellEnd"/>
      <w:r w:rsidRPr="000A1EE2">
        <w:rPr>
          <w:color w:val="404040"/>
          <w:lang w:val="en-US"/>
        </w:rPr>
        <w:t xml:space="preserve"> by passing in three arguments. The formula needed is V= w * h * L</w:t>
      </w:r>
    </w:p>
    <w:p w14:paraId="169A5759" w14:textId="77777777" w:rsidR="000A1EE2" w:rsidRPr="000A1EE2" w:rsidRDefault="000A1EE2" w:rsidP="000A1EE2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0A1EE2">
        <w:rPr>
          <w:color w:val="404040"/>
          <w:lang w:val="en-US"/>
        </w:rPr>
        <w:t>output the volume for the following test cases with an appropriate message.</w:t>
      </w:r>
    </w:p>
    <w:p w14:paraId="3A159EE4" w14:textId="77777777" w:rsidR="000A1EE2" w:rsidRPr="000A1EE2" w:rsidRDefault="000A1EE2" w:rsidP="000A1EE2">
      <w:pPr>
        <w:spacing w:after="200"/>
        <w:rPr>
          <w:color w:val="404040"/>
          <w:lang w:val="en-US"/>
        </w:rPr>
      </w:pPr>
      <w:r w:rsidRPr="000A1EE2">
        <w:rPr>
          <w:color w:val="404040"/>
          <w:lang w:val="en-US"/>
        </w:rPr>
        <w:t> </w:t>
      </w:r>
    </w:p>
    <w:p w14:paraId="6A7D5516" w14:textId="77777777" w:rsidR="000A1EE2" w:rsidRPr="000A1EE2" w:rsidRDefault="000A1EE2" w:rsidP="000A1EE2">
      <w:pPr>
        <w:spacing w:after="200"/>
        <w:rPr>
          <w:color w:val="404040"/>
          <w:lang w:val="en-US"/>
        </w:rPr>
      </w:pPr>
      <w:r w:rsidRPr="000A1EE2">
        <w:rPr>
          <w:color w:val="404040"/>
          <w:lang w:val="en-US"/>
        </w:rPr>
        <w:t>Test Cases:</w:t>
      </w:r>
    </w:p>
    <w:p w14:paraId="65361909" w14:textId="77777777" w:rsidR="000A1EE2" w:rsidRPr="000A1EE2" w:rsidRDefault="000A1EE2" w:rsidP="000A1EE2">
      <w:pPr>
        <w:spacing w:after="200"/>
        <w:rPr>
          <w:color w:val="404040"/>
          <w:lang w:val="en-US"/>
        </w:rPr>
      </w:pPr>
      <w:r w:rsidRPr="000A1EE2">
        <w:rPr>
          <w:color w:val="404040"/>
          <w:lang w:val="en-US"/>
        </w:rPr>
        <w:t xml:space="preserve">   #1        calculate the </w:t>
      </w:r>
      <w:proofErr w:type="spellStart"/>
      <w:proofErr w:type="gramStart"/>
      <w:r w:rsidRPr="000A1EE2">
        <w:rPr>
          <w:color w:val="404040"/>
          <w:lang w:val="en-US"/>
        </w:rPr>
        <w:t>cubeVolume</w:t>
      </w:r>
      <w:proofErr w:type="spellEnd"/>
      <w:r w:rsidRPr="000A1EE2">
        <w:rPr>
          <w:color w:val="404040"/>
          <w:lang w:val="en-US"/>
        </w:rPr>
        <w:t>  of</w:t>
      </w:r>
      <w:proofErr w:type="gramEnd"/>
      <w:r w:rsidRPr="000A1EE2">
        <w:rPr>
          <w:color w:val="404040"/>
          <w:lang w:val="en-US"/>
        </w:rPr>
        <w:t xml:space="preserve"> length  10</w:t>
      </w:r>
    </w:p>
    <w:p w14:paraId="676B6B9F" w14:textId="77777777" w:rsidR="000A1EE2" w:rsidRPr="000A1EE2" w:rsidRDefault="000A1EE2" w:rsidP="000A1EE2">
      <w:pPr>
        <w:spacing w:after="200"/>
        <w:rPr>
          <w:color w:val="404040"/>
          <w:lang w:val="en-US"/>
        </w:rPr>
      </w:pPr>
      <w:r w:rsidRPr="000A1EE2">
        <w:rPr>
          <w:color w:val="404040"/>
          <w:lang w:val="en-US"/>
        </w:rPr>
        <w:t xml:space="preserve">   #2        calculate the </w:t>
      </w:r>
      <w:proofErr w:type="spellStart"/>
      <w:proofErr w:type="gramStart"/>
      <w:r w:rsidRPr="000A1EE2">
        <w:rPr>
          <w:color w:val="404040"/>
          <w:lang w:val="en-US"/>
        </w:rPr>
        <w:t>cubeVolume</w:t>
      </w:r>
      <w:proofErr w:type="spellEnd"/>
      <w:r w:rsidRPr="000A1EE2">
        <w:rPr>
          <w:color w:val="404040"/>
          <w:lang w:val="en-US"/>
        </w:rPr>
        <w:t>  of</w:t>
      </w:r>
      <w:proofErr w:type="gramEnd"/>
      <w:r w:rsidRPr="000A1EE2">
        <w:rPr>
          <w:color w:val="404040"/>
          <w:lang w:val="en-US"/>
        </w:rPr>
        <w:t xml:space="preserve"> width  7</w:t>
      </w:r>
    </w:p>
    <w:p w14:paraId="1F0CAE8C" w14:textId="25043ADA" w:rsidR="000A1EE2" w:rsidRDefault="000A1EE2" w:rsidP="000A1EE2">
      <w:pPr>
        <w:spacing w:after="200"/>
        <w:rPr>
          <w:color w:val="404040"/>
          <w:lang w:val="en-US"/>
        </w:rPr>
      </w:pPr>
      <w:r w:rsidRPr="000A1EE2">
        <w:rPr>
          <w:color w:val="404040"/>
          <w:lang w:val="en-US"/>
        </w:rPr>
        <w:t xml:space="preserve">   #3        calculate the </w:t>
      </w:r>
      <w:proofErr w:type="spellStart"/>
      <w:proofErr w:type="gramStart"/>
      <w:r w:rsidRPr="000A1EE2">
        <w:rPr>
          <w:color w:val="404040"/>
          <w:lang w:val="en-US"/>
        </w:rPr>
        <w:t>rectangularPrismVolume</w:t>
      </w:r>
      <w:proofErr w:type="spellEnd"/>
      <w:r w:rsidRPr="000A1EE2">
        <w:rPr>
          <w:color w:val="404040"/>
          <w:lang w:val="en-US"/>
        </w:rPr>
        <w:t xml:space="preserve">  of</w:t>
      </w:r>
      <w:proofErr w:type="gramEnd"/>
      <w:r w:rsidRPr="000A1EE2">
        <w:rPr>
          <w:color w:val="404040"/>
          <w:lang w:val="en-US"/>
        </w:rPr>
        <w:t xml:space="preserve"> length  10, width  7    height   5</w:t>
      </w:r>
    </w:p>
    <w:p w14:paraId="73D87AF4" w14:textId="77777777" w:rsidR="000A1EE2" w:rsidRDefault="000A1EE2" w:rsidP="000A1EE2">
      <w:pPr>
        <w:spacing w:after="200"/>
        <w:rPr>
          <w:noProof/>
          <w:color w:val="404040"/>
          <w:lang w:val="en-US"/>
        </w:rPr>
      </w:pPr>
    </w:p>
    <w:p w14:paraId="2E527F35" w14:textId="38140A36" w:rsidR="000A1EE2" w:rsidRPr="000A1EE2" w:rsidRDefault="000A1EE2" w:rsidP="000A1EE2">
      <w:pPr>
        <w:spacing w:after="200"/>
        <w:rPr>
          <w:color w:val="404040"/>
          <w:lang w:val="en-US"/>
        </w:rPr>
      </w:pPr>
      <w:r>
        <w:rPr>
          <w:noProof/>
          <w:color w:val="404040"/>
          <w:lang w:val="en-US"/>
        </w:rPr>
        <w:drawing>
          <wp:inline distT="0" distB="0" distL="0" distR="0" wp14:anchorId="2C703894" wp14:editId="1E9F0AD9">
            <wp:extent cx="4171293" cy="14287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84" r="52691" b="62979"/>
                    <a:stretch/>
                  </pic:blipFill>
                  <pic:spPr bwMode="auto">
                    <a:xfrm>
                      <a:off x="0" y="0"/>
                      <a:ext cx="4193055" cy="143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82984" w14:textId="4490E708" w:rsidR="00F77338" w:rsidRDefault="00F77338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629F0527" w:rsidR="00F77338" w:rsidRDefault="004F1E1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4F1E14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09959179" wp14:editId="49FA7C70">
                  <wp:extent cx="6264275" cy="4413885"/>
                  <wp:effectExtent l="0" t="0" r="317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441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004A" w14:textId="7F33A467" w:rsidR="00F77338" w:rsidRDefault="004F1E1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4F1E14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7B3706D7" wp14:editId="090E5707">
                  <wp:extent cx="4753638" cy="181000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43301" w14:textId="06980F93" w:rsidR="00F77338" w:rsidRDefault="00F77338"/>
    <w:p w14:paraId="129A4004" w14:textId="4296831D" w:rsidR="005A2A78" w:rsidRDefault="005A2A78"/>
    <w:p w14:paraId="2330C914" w14:textId="219EBA11" w:rsidR="005A2A78" w:rsidRDefault="005A2A78"/>
    <w:p w14:paraId="6154E1AF" w14:textId="1062E9AB" w:rsidR="005A2A78" w:rsidRDefault="005A2A78"/>
    <w:p w14:paraId="3DAAF899" w14:textId="77777777" w:rsidR="005A2A78" w:rsidRDefault="005A2A78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lastRenderedPageBreak/>
        <w:t>Task 2</w:t>
      </w:r>
    </w:p>
    <w:p w14:paraId="356530FC" w14:textId="559D3F5A" w:rsidR="00154E62" w:rsidRPr="00154E62" w:rsidRDefault="007D22B8" w:rsidP="000A1EE2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154E62">
        <w:rPr>
          <w:color w:val="404040"/>
        </w:rPr>
        <w:t xml:space="preserve"> </w:t>
      </w:r>
      <w:r w:rsidR="00154E62" w:rsidRPr="00154E62">
        <w:rPr>
          <w:b/>
          <w:bCs/>
          <w:color w:val="404040"/>
          <w:lang w:val="en-US"/>
        </w:rPr>
        <w:t>Simple Calculator: Value Returning methods</w:t>
      </w:r>
    </w:p>
    <w:p w14:paraId="2BB7BE1A" w14:textId="0ADF58FA" w:rsidR="000A1EE2" w:rsidRPr="000A1EE2" w:rsidRDefault="000A1EE2" w:rsidP="000A1EE2">
      <w:pPr>
        <w:spacing w:after="200"/>
        <w:rPr>
          <w:color w:val="404040"/>
          <w:lang w:val="en-US"/>
        </w:rPr>
      </w:pPr>
      <w:r w:rsidRPr="000A1EE2">
        <w:rPr>
          <w:b/>
          <w:bCs/>
          <w:color w:val="404040"/>
          <w:lang w:val="en-US"/>
        </w:rPr>
        <w:t>Part A.</w:t>
      </w:r>
    </w:p>
    <w:p w14:paraId="4304AAC3" w14:textId="77777777" w:rsidR="000A1EE2" w:rsidRPr="000A1EE2" w:rsidRDefault="000A1EE2" w:rsidP="000A1EE2">
      <w:pPr>
        <w:spacing w:after="200"/>
        <w:rPr>
          <w:color w:val="404040"/>
          <w:lang w:val="en-US"/>
        </w:rPr>
      </w:pPr>
      <w:r w:rsidRPr="000A1EE2">
        <w:rPr>
          <w:color w:val="404040"/>
          <w:lang w:val="en-US"/>
        </w:rPr>
        <w:t xml:space="preserve">Write a class </w:t>
      </w:r>
      <w:proofErr w:type="spellStart"/>
      <w:r w:rsidRPr="000A1EE2">
        <w:rPr>
          <w:color w:val="404040"/>
          <w:lang w:val="en-US"/>
        </w:rPr>
        <w:t>SimpleCalculator</w:t>
      </w:r>
      <w:proofErr w:type="spellEnd"/>
      <w:r w:rsidRPr="000A1EE2">
        <w:rPr>
          <w:color w:val="404040"/>
          <w:lang w:val="en-US"/>
        </w:rPr>
        <w:t>. java that mimics the functions of a simple calculator.</w:t>
      </w:r>
    </w:p>
    <w:p w14:paraId="2517C0FA" w14:textId="77777777" w:rsidR="000A1EE2" w:rsidRPr="000A1EE2" w:rsidRDefault="000A1EE2" w:rsidP="000A1EE2">
      <w:pPr>
        <w:spacing w:after="200"/>
        <w:rPr>
          <w:color w:val="404040"/>
          <w:lang w:val="en-US"/>
        </w:rPr>
      </w:pPr>
      <w:r w:rsidRPr="000A1EE2">
        <w:rPr>
          <w:color w:val="404040"/>
          <w:lang w:val="en-US"/>
        </w:rPr>
        <w:t xml:space="preserve">Your code should contain the following </w:t>
      </w:r>
      <w:proofErr w:type="gramStart"/>
      <w:r w:rsidRPr="000A1EE2">
        <w:rPr>
          <w:color w:val="404040"/>
          <w:lang w:val="en-US"/>
        </w:rPr>
        <w:t>methods:-</w:t>
      </w:r>
      <w:proofErr w:type="gramEnd"/>
    </w:p>
    <w:p w14:paraId="1B52EAE6" w14:textId="77777777" w:rsidR="000A1EE2" w:rsidRPr="000A1EE2" w:rsidRDefault="000A1EE2" w:rsidP="000A1EE2">
      <w:pPr>
        <w:spacing w:after="200"/>
        <w:rPr>
          <w:color w:val="404040"/>
          <w:lang w:val="en-US"/>
        </w:rPr>
      </w:pPr>
      <w:r w:rsidRPr="000A1EE2">
        <w:rPr>
          <w:color w:val="404040"/>
          <w:lang w:val="en-US"/>
        </w:rPr>
        <w:t>      main, addition, subtraction, multiplication, and division.</w:t>
      </w:r>
    </w:p>
    <w:p w14:paraId="570A363F" w14:textId="77777777" w:rsidR="000A1EE2" w:rsidRPr="000A1EE2" w:rsidRDefault="000A1EE2" w:rsidP="000A1EE2">
      <w:pPr>
        <w:spacing w:after="200"/>
        <w:rPr>
          <w:color w:val="404040"/>
          <w:lang w:val="en-US"/>
        </w:rPr>
      </w:pPr>
      <w:r w:rsidRPr="000A1EE2">
        <w:rPr>
          <w:color w:val="404040"/>
          <w:lang w:val="en-US"/>
        </w:rPr>
        <w:t>In the main method, let the user enter any two integers.  Invoke all 4 methods by passing in the two numbers as your arguments.</w:t>
      </w:r>
    </w:p>
    <w:p w14:paraId="3DCFEDAC" w14:textId="77777777" w:rsidR="000A1EE2" w:rsidRPr="000A1EE2" w:rsidRDefault="000A1EE2" w:rsidP="000A1EE2">
      <w:pPr>
        <w:spacing w:after="200"/>
        <w:rPr>
          <w:color w:val="404040"/>
          <w:lang w:val="en-US"/>
        </w:rPr>
      </w:pPr>
      <w:r w:rsidRPr="000A1EE2">
        <w:rPr>
          <w:color w:val="404040"/>
          <w:lang w:val="en-US"/>
        </w:rPr>
        <w:t xml:space="preserve">Design </w:t>
      </w:r>
      <w:proofErr w:type="gramStart"/>
      <w:r w:rsidRPr="000A1EE2">
        <w:rPr>
          <w:color w:val="404040"/>
          <w:lang w:val="en-US"/>
        </w:rPr>
        <w:t>your  output</w:t>
      </w:r>
      <w:proofErr w:type="gramEnd"/>
      <w:r w:rsidRPr="000A1EE2">
        <w:rPr>
          <w:color w:val="404040"/>
          <w:lang w:val="en-US"/>
        </w:rPr>
        <w:t xml:space="preserve"> messages so that they reflect all the simple calculator operations and their results ( print the two numbers and each operation result)</w:t>
      </w:r>
    </w:p>
    <w:p w14:paraId="6CDDB0B4" w14:textId="003DB00B" w:rsidR="000A1EE2" w:rsidRDefault="000A1EE2" w:rsidP="000A1EE2">
      <w:pPr>
        <w:spacing w:after="200"/>
        <w:rPr>
          <w:b/>
          <w:bCs/>
          <w:color w:val="404040"/>
          <w:lang w:val="en-US"/>
        </w:rPr>
      </w:pPr>
      <w:r w:rsidRPr="000A1EE2">
        <w:rPr>
          <w:b/>
          <w:bCs/>
          <w:color w:val="404040"/>
          <w:lang w:val="en-US"/>
        </w:rPr>
        <w:t>(Note: try invoking your methods from inside your print statements, this is much more efficient.)</w:t>
      </w:r>
    </w:p>
    <w:p w14:paraId="599746EC" w14:textId="500C7A35" w:rsidR="00EE25BC" w:rsidRPr="000A1EE2" w:rsidRDefault="00EE25BC" w:rsidP="000A1EE2">
      <w:pPr>
        <w:spacing w:after="200"/>
        <w:rPr>
          <w:color w:val="404040"/>
          <w:lang w:val="en-US"/>
        </w:rPr>
      </w:pPr>
      <w:r>
        <w:rPr>
          <w:noProof/>
          <w:color w:val="404040"/>
          <w:lang w:val="en-US"/>
        </w:rPr>
        <w:drawing>
          <wp:inline distT="0" distB="0" distL="0" distR="0" wp14:anchorId="67C88FFB" wp14:editId="02E15D00">
            <wp:extent cx="4438650" cy="15874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87" b="61278"/>
                    <a:stretch/>
                  </pic:blipFill>
                  <pic:spPr bwMode="auto">
                    <a:xfrm>
                      <a:off x="0" y="0"/>
                      <a:ext cx="4467858" cy="15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4BD0D" w14:textId="0FD0E5B3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96E" w14:textId="5E45A4B9" w:rsidR="00D664B0" w:rsidRDefault="00016148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016148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30CD2912" wp14:editId="49AD658A">
                  <wp:extent cx="6264275" cy="5747385"/>
                  <wp:effectExtent l="0" t="0" r="317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574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4C09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1250F571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AAD7" w14:textId="70A97FD0" w:rsidR="00D664B0" w:rsidRDefault="00016148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016148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31993FDB" wp14:editId="5F33809C">
                  <wp:extent cx="4458322" cy="1629002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B516B" w14:textId="2DAE9176" w:rsidR="00F77338" w:rsidRDefault="00F77338"/>
    <w:p w14:paraId="1D0F1C75" w14:textId="69E42EF0" w:rsidR="000A1EE2" w:rsidRPr="000A1EE2" w:rsidRDefault="000A1EE2">
      <w:pPr>
        <w:rPr>
          <w:color w:val="404040"/>
          <w:lang w:val="en-US"/>
        </w:rPr>
      </w:pPr>
    </w:p>
    <w:p w14:paraId="11E08368" w14:textId="77777777" w:rsidR="000A1EE2" w:rsidRPr="000A1EE2" w:rsidRDefault="000A1EE2" w:rsidP="000A1EE2">
      <w:pPr>
        <w:spacing w:line="360" w:lineRule="auto"/>
        <w:rPr>
          <w:b/>
          <w:bCs/>
          <w:lang w:val="en-US"/>
        </w:rPr>
      </w:pPr>
      <w:r w:rsidRPr="000A1EE2">
        <w:rPr>
          <w:b/>
          <w:bCs/>
          <w:lang w:val="en-US"/>
        </w:rPr>
        <w:lastRenderedPageBreak/>
        <w:t>Part B.</w:t>
      </w:r>
    </w:p>
    <w:p w14:paraId="6C079189" w14:textId="28103C28" w:rsidR="000A1EE2" w:rsidRPr="000A1EE2" w:rsidRDefault="000A1EE2" w:rsidP="000A1EE2">
      <w:pPr>
        <w:spacing w:line="360" w:lineRule="auto"/>
        <w:rPr>
          <w:lang w:val="en-US"/>
        </w:rPr>
      </w:pPr>
      <w:r w:rsidRPr="000A1EE2">
        <w:rPr>
          <w:lang w:val="en-US"/>
        </w:rPr>
        <w:t>Adding decisions to a method (if statements)</w:t>
      </w:r>
    </w:p>
    <w:p w14:paraId="79672310" w14:textId="77777777" w:rsidR="000A1EE2" w:rsidRPr="000A1EE2" w:rsidRDefault="000A1EE2" w:rsidP="000A1EE2">
      <w:pPr>
        <w:spacing w:line="360" w:lineRule="auto"/>
        <w:rPr>
          <w:lang w:val="en-US"/>
        </w:rPr>
      </w:pPr>
      <w:r w:rsidRPr="000A1EE2">
        <w:rPr>
          <w:lang w:val="en-US"/>
        </w:rPr>
        <w:t>In this part, do not invoke the subtraction method from the main method, but rather from inside the addition method.</w:t>
      </w:r>
    </w:p>
    <w:p w14:paraId="04B9050B" w14:textId="77777777" w:rsidR="000A1EE2" w:rsidRPr="000A1EE2" w:rsidRDefault="000A1EE2" w:rsidP="000A1EE2">
      <w:pPr>
        <w:spacing w:line="360" w:lineRule="auto"/>
        <w:rPr>
          <w:lang w:val="en-US"/>
        </w:rPr>
      </w:pPr>
      <w:r w:rsidRPr="000A1EE2">
        <w:rPr>
          <w:lang w:val="en-US"/>
        </w:rPr>
        <w:t xml:space="preserve">In the subtraction method check if the first number is larger than second, if it is then </w:t>
      </w:r>
      <w:proofErr w:type="gramStart"/>
      <w:r w:rsidRPr="000A1EE2">
        <w:rPr>
          <w:lang w:val="en-US"/>
        </w:rPr>
        <w:t>subtract</w:t>
      </w:r>
      <w:proofErr w:type="gramEnd"/>
      <w:r w:rsidRPr="000A1EE2">
        <w:rPr>
          <w:lang w:val="en-US"/>
        </w:rPr>
        <w:t xml:space="preserve"> but if not then swap the subtraction. The result should be positive.</w:t>
      </w:r>
    </w:p>
    <w:p w14:paraId="49031D95" w14:textId="77777777" w:rsidR="000A1EE2" w:rsidRPr="000A1EE2" w:rsidRDefault="000A1EE2" w:rsidP="000A1EE2">
      <w:pPr>
        <w:spacing w:line="360" w:lineRule="auto"/>
        <w:rPr>
          <w:lang w:val="en-US"/>
        </w:rPr>
      </w:pPr>
      <w:r w:rsidRPr="000A1EE2">
        <w:rPr>
          <w:lang w:val="en-US"/>
        </w:rPr>
        <w:t> </w:t>
      </w:r>
    </w:p>
    <w:p w14:paraId="1792CBE0" w14:textId="77777777" w:rsidR="000A1EE2" w:rsidRPr="000A1EE2" w:rsidRDefault="000A1EE2" w:rsidP="000A1EE2">
      <w:pPr>
        <w:spacing w:line="360" w:lineRule="auto"/>
        <w:rPr>
          <w:lang w:val="en-US"/>
        </w:rPr>
      </w:pPr>
      <w:r w:rsidRPr="000A1EE2">
        <w:rPr>
          <w:lang w:val="en-US"/>
        </w:rPr>
        <w:t>Do not invoke the division method from the main method, but rather from inside the multiplication method.</w:t>
      </w:r>
    </w:p>
    <w:p w14:paraId="75A415AE" w14:textId="77777777" w:rsidR="000A1EE2" w:rsidRPr="000A1EE2" w:rsidRDefault="000A1EE2" w:rsidP="000A1EE2">
      <w:pPr>
        <w:spacing w:line="360" w:lineRule="auto"/>
        <w:rPr>
          <w:lang w:val="en-US"/>
        </w:rPr>
      </w:pPr>
      <w:r w:rsidRPr="000A1EE2">
        <w:rPr>
          <w:lang w:val="en-US"/>
        </w:rPr>
        <w:t xml:space="preserve">In the division method check to see if the first number is larger than the second, if it is then </w:t>
      </w:r>
      <w:proofErr w:type="gramStart"/>
      <w:r w:rsidRPr="000A1EE2">
        <w:rPr>
          <w:lang w:val="en-US"/>
        </w:rPr>
        <w:t>divide</w:t>
      </w:r>
      <w:proofErr w:type="gramEnd"/>
      <w:r w:rsidRPr="000A1EE2">
        <w:rPr>
          <w:lang w:val="en-US"/>
        </w:rPr>
        <w:t>, but if not then swap the division. The result should not be a decimal value (less than 1). Your code should also avoid a division by zero exception.</w:t>
      </w:r>
    </w:p>
    <w:p w14:paraId="32E0B517" w14:textId="77777777" w:rsidR="000A1EE2" w:rsidRPr="000A1EE2" w:rsidRDefault="000A1EE2" w:rsidP="000A1EE2">
      <w:pPr>
        <w:spacing w:line="360" w:lineRule="auto"/>
        <w:rPr>
          <w:lang w:val="en-US"/>
        </w:rPr>
      </w:pPr>
      <w:r w:rsidRPr="000A1EE2">
        <w:rPr>
          <w:lang w:val="en-US"/>
        </w:rPr>
        <w:t> </w:t>
      </w:r>
    </w:p>
    <w:p w14:paraId="718FF703" w14:textId="77777777" w:rsidR="000A1EE2" w:rsidRPr="000A1EE2" w:rsidRDefault="000A1EE2" w:rsidP="000A1EE2">
      <w:pPr>
        <w:spacing w:line="360" w:lineRule="auto"/>
        <w:rPr>
          <w:color w:val="FF0000"/>
          <w:lang w:val="en-US"/>
        </w:rPr>
      </w:pPr>
      <w:r w:rsidRPr="000A1EE2">
        <w:rPr>
          <w:color w:val="FF0000"/>
          <w:lang w:val="en-US"/>
        </w:rPr>
        <w:t>Note Use the same test case in part A, but the results should be different for subtraction and division.</w:t>
      </w:r>
    </w:p>
    <w:p w14:paraId="332EE691" w14:textId="77777777" w:rsidR="000A1EE2" w:rsidRDefault="000A1EE2"/>
    <w:p w14:paraId="15A0B9CA" w14:textId="52043FC4" w:rsidR="000A1EE2" w:rsidRDefault="000A1EE2"/>
    <w:p w14:paraId="080F23B0" w14:textId="77777777" w:rsidR="000A1EE2" w:rsidRDefault="000A1EE2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0A1EE2" w14:paraId="47BF771E" w14:textId="77777777" w:rsidTr="007B1F2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1BCE" w14:textId="77777777" w:rsidR="000A1EE2" w:rsidRDefault="000A1EE2" w:rsidP="007B1F2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1749861A" w14:textId="77777777" w:rsidR="000A1EE2" w:rsidRDefault="000A1EE2" w:rsidP="000A1EE2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A1EE2" w14:paraId="759FCD2A" w14:textId="77777777" w:rsidTr="007B1F21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62DE" w14:textId="77777777" w:rsidR="000A1EE2" w:rsidRDefault="000A1EE2" w:rsidP="007B1F2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51C5F3D5" w14:textId="77777777" w:rsidR="000A1EE2" w:rsidRDefault="000A1EE2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7F181706" w14:textId="77777777" w:rsidR="00154E62" w:rsidRPr="00154E62" w:rsidRDefault="00BE6680" w:rsidP="00154E62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154E62" w:rsidRPr="00154E62">
        <w:rPr>
          <w:b/>
          <w:bCs/>
          <w:color w:val="404040"/>
          <w:lang w:val="en-US"/>
        </w:rPr>
        <w:t>Recursion</w:t>
      </w:r>
    </w:p>
    <w:p w14:paraId="5A3833F8" w14:textId="77777777" w:rsidR="00154E62" w:rsidRPr="00154E62" w:rsidRDefault="00154E62" w:rsidP="00154E62">
      <w:pPr>
        <w:spacing w:after="200"/>
        <w:rPr>
          <w:color w:val="404040"/>
          <w:lang w:val="en-US"/>
        </w:rPr>
      </w:pPr>
      <w:r w:rsidRPr="00154E62">
        <w:rPr>
          <w:color w:val="404040"/>
          <w:lang w:val="en-US"/>
        </w:rPr>
        <w:t>Students will implement recursion (a method calls itself) by writing a class called</w:t>
      </w:r>
    </w:p>
    <w:p w14:paraId="392E956C" w14:textId="77777777" w:rsidR="00154E62" w:rsidRPr="00154E62" w:rsidRDefault="00154E62" w:rsidP="00154E62">
      <w:pPr>
        <w:spacing w:after="200"/>
        <w:rPr>
          <w:color w:val="404040"/>
          <w:lang w:val="en-US"/>
        </w:rPr>
      </w:pPr>
      <w:r w:rsidRPr="00154E62">
        <w:rPr>
          <w:color w:val="404040"/>
          <w:lang w:val="en-US"/>
        </w:rPr>
        <w:t>RecursiveTriangles.java that contains:</w:t>
      </w:r>
    </w:p>
    <w:p w14:paraId="4B273264" w14:textId="77777777" w:rsidR="00154E62" w:rsidRPr="00154E62" w:rsidRDefault="00154E62" w:rsidP="00154E62">
      <w:pPr>
        <w:spacing w:after="200"/>
        <w:rPr>
          <w:color w:val="404040"/>
          <w:lang w:val="en-US"/>
        </w:rPr>
      </w:pPr>
      <w:r w:rsidRPr="00154E62">
        <w:rPr>
          <w:color w:val="404040"/>
          <w:lang w:val="en-US"/>
        </w:rPr>
        <w:t xml:space="preserve">1.a main method: ask the user to input the length (sides of a </w:t>
      </w:r>
      <w:proofErr w:type="gramStart"/>
      <w:r w:rsidRPr="00154E62">
        <w:rPr>
          <w:color w:val="404040"/>
          <w:lang w:val="en-US"/>
        </w:rPr>
        <w:t>triangle)  of</w:t>
      </w:r>
      <w:proofErr w:type="gramEnd"/>
      <w:r w:rsidRPr="00154E62">
        <w:rPr>
          <w:color w:val="404040"/>
          <w:lang w:val="en-US"/>
        </w:rPr>
        <w:t xml:space="preserve"> a triangle.</w:t>
      </w:r>
    </w:p>
    <w:p w14:paraId="39C4FE38" w14:textId="77777777" w:rsidR="00154E62" w:rsidRPr="00154E62" w:rsidRDefault="00154E62" w:rsidP="00154E62">
      <w:pPr>
        <w:spacing w:after="200"/>
        <w:rPr>
          <w:color w:val="404040"/>
          <w:lang w:val="en-US"/>
        </w:rPr>
      </w:pPr>
      <w:r w:rsidRPr="00154E62">
        <w:rPr>
          <w:color w:val="404040"/>
          <w:lang w:val="en-US"/>
        </w:rPr>
        <w:t xml:space="preserve">                                     invoke the </w:t>
      </w:r>
      <w:proofErr w:type="spellStart"/>
      <w:proofErr w:type="gramStart"/>
      <w:r w:rsidRPr="00154E62">
        <w:rPr>
          <w:color w:val="404040"/>
          <w:lang w:val="en-US"/>
        </w:rPr>
        <w:t>PrintTriangles</w:t>
      </w:r>
      <w:proofErr w:type="spellEnd"/>
      <w:r w:rsidRPr="00154E62">
        <w:rPr>
          <w:color w:val="404040"/>
          <w:lang w:val="en-US"/>
        </w:rPr>
        <w:t>(</w:t>
      </w:r>
      <w:proofErr w:type="gramEnd"/>
      <w:r w:rsidRPr="00154E62">
        <w:rPr>
          <w:color w:val="404040"/>
          <w:lang w:val="en-US"/>
        </w:rPr>
        <w:t>) method by passing in the length as an</w:t>
      </w:r>
    </w:p>
    <w:p w14:paraId="555986A8" w14:textId="77777777" w:rsidR="00154E62" w:rsidRPr="00154E62" w:rsidRDefault="00154E62" w:rsidP="00154E62">
      <w:pPr>
        <w:spacing w:after="200"/>
        <w:rPr>
          <w:color w:val="404040"/>
          <w:lang w:val="en-US"/>
        </w:rPr>
      </w:pPr>
      <w:r w:rsidRPr="00154E62">
        <w:rPr>
          <w:color w:val="404040"/>
          <w:lang w:val="en-US"/>
        </w:rPr>
        <w:t>                                      an argument.</w:t>
      </w:r>
    </w:p>
    <w:p w14:paraId="668FAC7A" w14:textId="77777777" w:rsidR="00154E62" w:rsidRPr="00154E62" w:rsidRDefault="00154E62" w:rsidP="00154E62">
      <w:pPr>
        <w:spacing w:after="200"/>
        <w:rPr>
          <w:color w:val="404040"/>
          <w:lang w:val="en-US"/>
        </w:rPr>
      </w:pPr>
      <w:r w:rsidRPr="00154E62">
        <w:rPr>
          <w:color w:val="404040"/>
          <w:lang w:val="en-US"/>
        </w:rPr>
        <w:t xml:space="preserve">2.a method </w:t>
      </w:r>
      <w:proofErr w:type="spellStart"/>
      <w:proofErr w:type="gramStart"/>
      <w:r w:rsidRPr="00154E62">
        <w:rPr>
          <w:color w:val="404040"/>
          <w:lang w:val="en-US"/>
        </w:rPr>
        <w:t>PrintTriangles</w:t>
      </w:r>
      <w:proofErr w:type="spellEnd"/>
      <w:r w:rsidRPr="00154E62">
        <w:rPr>
          <w:color w:val="404040"/>
          <w:lang w:val="en-US"/>
        </w:rPr>
        <w:t>( int</w:t>
      </w:r>
      <w:proofErr w:type="gramEnd"/>
      <w:r w:rsidRPr="00154E62">
        <w:rPr>
          <w:color w:val="404040"/>
          <w:lang w:val="en-US"/>
        </w:rPr>
        <w:t xml:space="preserve"> </w:t>
      </w:r>
      <w:proofErr w:type="spellStart"/>
      <w:r w:rsidRPr="00154E62">
        <w:rPr>
          <w:color w:val="404040"/>
          <w:lang w:val="en-US"/>
        </w:rPr>
        <w:t>sideLength</w:t>
      </w:r>
      <w:proofErr w:type="spellEnd"/>
      <w:r w:rsidRPr="00154E62">
        <w:rPr>
          <w:color w:val="404040"/>
          <w:lang w:val="en-US"/>
        </w:rPr>
        <w:t>)  </w:t>
      </w:r>
    </w:p>
    <w:p w14:paraId="30D8AF2B" w14:textId="77777777" w:rsidR="00154E62" w:rsidRPr="00154E62" w:rsidRDefault="00154E62" w:rsidP="00154E62">
      <w:pPr>
        <w:spacing w:after="200"/>
        <w:rPr>
          <w:color w:val="404040"/>
          <w:lang w:val="en-US"/>
        </w:rPr>
      </w:pPr>
      <w:r w:rsidRPr="00154E62">
        <w:rPr>
          <w:color w:val="404040"/>
          <w:lang w:val="en-US"/>
        </w:rPr>
        <w:t> This method is a recursive method that calls itself multiple times.</w:t>
      </w:r>
    </w:p>
    <w:p w14:paraId="03C4DF37" w14:textId="1AB97BCE" w:rsidR="00154E62" w:rsidRDefault="00154E62" w:rsidP="00154E62">
      <w:pPr>
        <w:spacing w:after="200"/>
        <w:rPr>
          <w:color w:val="404040"/>
          <w:lang w:val="en-US"/>
        </w:rPr>
      </w:pPr>
      <w:r w:rsidRPr="00154E62">
        <w:rPr>
          <w:color w:val="404040"/>
          <w:lang w:val="en-US"/>
        </w:rPr>
        <w:lastRenderedPageBreak/>
        <w:t>  (</w:t>
      </w:r>
      <w:proofErr w:type="gramStart"/>
      <w:r w:rsidRPr="00154E62">
        <w:rPr>
          <w:color w:val="404040"/>
          <w:lang w:val="en-US"/>
        </w:rPr>
        <w:t>refer</w:t>
      </w:r>
      <w:proofErr w:type="gramEnd"/>
      <w:r w:rsidRPr="00154E62">
        <w:rPr>
          <w:color w:val="404040"/>
          <w:lang w:val="en-US"/>
        </w:rPr>
        <w:t xml:space="preserve"> to ch.5 slides for this method's code)</w:t>
      </w:r>
    </w:p>
    <w:p w14:paraId="71AF24BA" w14:textId="77777777" w:rsidR="00EE25BC" w:rsidRDefault="00EE25BC" w:rsidP="00154E62">
      <w:pPr>
        <w:spacing w:after="200"/>
        <w:rPr>
          <w:noProof/>
          <w:color w:val="404040"/>
          <w:lang w:val="en-US"/>
        </w:rPr>
      </w:pPr>
    </w:p>
    <w:p w14:paraId="58CF4728" w14:textId="09F406A2" w:rsidR="00EE25BC" w:rsidRPr="00154E62" w:rsidRDefault="00EE25BC" w:rsidP="00154E62">
      <w:pPr>
        <w:spacing w:after="200"/>
        <w:rPr>
          <w:color w:val="404040"/>
          <w:lang w:val="en-US"/>
        </w:rPr>
      </w:pPr>
      <w:r>
        <w:rPr>
          <w:noProof/>
          <w:color w:val="404040"/>
          <w:lang w:val="en-US"/>
        </w:rPr>
        <w:drawing>
          <wp:inline distT="0" distB="0" distL="0" distR="0" wp14:anchorId="7B5DA074" wp14:editId="6FCA1733">
            <wp:extent cx="3486150" cy="1551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21" b="62730"/>
                    <a:stretch/>
                  </pic:blipFill>
                  <pic:spPr bwMode="auto">
                    <a:xfrm>
                      <a:off x="0" y="0"/>
                      <a:ext cx="3505500" cy="15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29C0B" w14:textId="32B3E53F" w:rsidR="00BE6680" w:rsidRDefault="00BE6680" w:rsidP="00BE6680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946B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2D206A38" w14:textId="07C82D3B" w:rsidR="00D664B0" w:rsidRDefault="00D664B0" w:rsidP="000A1EE2">
      <w:pPr>
        <w:pStyle w:val="Heading1"/>
      </w:pPr>
    </w:p>
    <w:p w14:paraId="5FBC1F85" w14:textId="4719B335" w:rsidR="007D22B8" w:rsidRDefault="007D22B8"/>
    <w:sectPr w:rsidR="007D22B8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F7C2B" w14:textId="77777777" w:rsidR="00312EFE" w:rsidRDefault="00312EFE">
      <w:pPr>
        <w:spacing w:line="240" w:lineRule="auto"/>
      </w:pPr>
      <w:r>
        <w:separator/>
      </w:r>
    </w:p>
  </w:endnote>
  <w:endnote w:type="continuationSeparator" w:id="0">
    <w:p w14:paraId="71CAA34C" w14:textId="77777777" w:rsidR="00312EFE" w:rsidRDefault="00312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388B2" w14:textId="77777777" w:rsidR="00312EFE" w:rsidRDefault="00312EFE">
      <w:pPr>
        <w:spacing w:line="240" w:lineRule="auto"/>
      </w:pPr>
      <w:r>
        <w:separator/>
      </w:r>
    </w:p>
  </w:footnote>
  <w:footnote w:type="continuationSeparator" w:id="0">
    <w:p w14:paraId="07202FDE" w14:textId="77777777" w:rsidR="00312EFE" w:rsidRDefault="00312E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DAE"/>
    <w:multiLevelType w:val="multilevel"/>
    <w:tmpl w:val="74B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3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16148"/>
    <w:rsid w:val="00065BBA"/>
    <w:rsid w:val="000A1EE2"/>
    <w:rsid w:val="00154E62"/>
    <w:rsid w:val="001F09C9"/>
    <w:rsid w:val="00312EFE"/>
    <w:rsid w:val="004F1E14"/>
    <w:rsid w:val="005A2A78"/>
    <w:rsid w:val="007D22B8"/>
    <w:rsid w:val="009A131C"/>
    <w:rsid w:val="00A420BF"/>
    <w:rsid w:val="00A50B4F"/>
    <w:rsid w:val="00A64EB9"/>
    <w:rsid w:val="00BE6680"/>
    <w:rsid w:val="00CA1E95"/>
    <w:rsid w:val="00D664B0"/>
    <w:rsid w:val="00D94F9F"/>
    <w:rsid w:val="00E653AD"/>
    <w:rsid w:val="00EE25BC"/>
    <w:rsid w:val="00F346A8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E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14</cp:revision>
  <dcterms:created xsi:type="dcterms:W3CDTF">2023-08-30T15:25:00Z</dcterms:created>
  <dcterms:modified xsi:type="dcterms:W3CDTF">2023-10-19T23:41:00Z</dcterms:modified>
</cp:coreProperties>
</file>