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Howard Lee</w:t>
      </w:r>
    </w:p>
    <w:p>
      <w:r>
        <w:t>Customer phone: (531) 421-6311</w:t>
      </w:r>
    </w:p>
    <w:p>
      <w:r>
        <w:t>Customer address: 606 C St, Sacramento, Hawaii 89590</w:t>
      </w:r>
    </w:p>
    <w:p>
      <w:r>
        <w:t>Invoice number: JX68PH1R</w:t>
      </w:r>
    </w:p>
    <w:p>
      <w:r>
        <w:t>Invoice date: 2018-01-24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7.73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Broccoli</w:t>
            </w:r>
          </w:p>
        </w:tc>
        <w:tc>
          <w:tcPr>
            <w:tcW w:type="dxa" w:w="2880"/>
          </w:tcPr>
          <w:p>
            <w:r>
              <w:t>6.4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Bell peppers</w:t>
            </w:r>
          </w:p>
        </w:tc>
        <w:tc>
          <w:tcPr>
            <w:tcW w:type="dxa" w:w="2880"/>
          </w:tcPr>
          <w:p>
            <w:r>
              <w:t>7.42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  <w:tc>
          <w:tcPr>
            <w:tcW w:type="dxa" w:w="2880"/>
          </w:tcPr>
          <w:p>
            <w:r>
              <w:t>7.3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Bread</w:t>
            </w:r>
          </w:p>
        </w:tc>
        <w:tc>
          <w:tcPr>
            <w:tcW w:type="dxa" w:w="2880"/>
          </w:tcPr>
          <w:p>
            <w:r>
              <w:t>9.22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Beer</w:t>
            </w:r>
          </w:p>
        </w:tc>
        <w:tc>
          <w:tcPr>
            <w:tcW w:type="dxa" w:w="2880"/>
          </w:tcPr>
          <w:p>
            <w:r>
              <w:t>4.3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Beef</w:t>
            </w:r>
          </w:p>
        </w:tc>
        <w:tc>
          <w:tcPr>
            <w:tcW w:type="dxa" w:w="2880"/>
          </w:tcPr>
          <w:p>
            <w:r>
              <w:t>9.86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4.81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Yogurt</w:t>
            </w:r>
          </w:p>
        </w:tc>
        <w:tc>
          <w:tcPr>
            <w:tcW w:type="dxa" w:w="2880"/>
          </w:tcPr>
          <w:p>
            <w:r>
              <w:t>7.51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Frozen vegetables</w:t>
            </w:r>
          </w:p>
        </w:tc>
        <w:tc>
          <w:tcPr>
            <w:tcW w:type="dxa" w:w="2880"/>
          </w:tcPr>
          <w:p>
            <w:r>
              <w:t>4.42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Cereal</w:t>
            </w:r>
          </w:p>
        </w:tc>
        <w:tc>
          <w:tcPr>
            <w:tcW w:type="dxa" w:w="2880"/>
          </w:tcPr>
          <w:p>
            <w:r>
              <w:t>2.6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Canned beans</w:t>
            </w:r>
          </w:p>
        </w:tc>
        <w:tc>
          <w:tcPr>
            <w:tcW w:type="dxa" w:w="2880"/>
          </w:tcPr>
          <w:p>
            <w:r>
              <w:t>1.77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Crackers</w:t>
            </w:r>
          </w:p>
        </w:tc>
        <w:tc>
          <w:tcPr>
            <w:tcW w:type="dxa" w:w="2880"/>
          </w:tcPr>
          <w:p>
            <w:r>
              <w:t>6.64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Pepper</w:t>
            </w:r>
          </w:p>
        </w:tc>
        <w:tc>
          <w:tcPr>
            <w:tcW w:type="dxa" w:w="2880"/>
          </w:tcPr>
          <w:p>
            <w:r>
              <w:t>1.86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Chips</w:t>
            </w:r>
          </w:p>
        </w:tc>
        <w:tc>
          <w:tcPr>
            <w:tcW w:type="dxa" w:w="2880"/>
          </w:tcPr>
          <w:p>
            <w:r>
              <w:t>7.33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Canned soup</w:t>
            </w:r>
          </w:p>
        </w:tc>
        <w:tc>
          <w:tcPr>
            <w:tcW w:type="dxa" w:w="2880"/>
          </w:tcPr>
          <w:p>
            <w:r>
              <w:t>1.68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Peanut butter</w:t>
            </w:r>
          </w:p>
        </w:tc>
        <w:tc>
          <w:tcPr>
            <w:tcW w:type="dxa" w:w="2880"/>
          </w:tcPr>
          <w:p>
            <w:r>
              <w:t>1.93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Rice</w:t>
            </w:r>
          </w:p>
        </w:tc>
        <w:tc>
          <w:tcPr>
            <w:tcW w:type="dxa" w:w="2880"/>
          </w:tcPr>
          <w:p>
            <w:r>
              <w:t>6.33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Chicken</w:t>
            </w:r>
          </w:p>
        </w:tc>
        <w:tc>
          <w:tcPr>
            <w:tcW w:type="dxa" w:w="2880"/>
          </w:tcPr>
          <w:p>
            <w:r>
              <w:t>1.17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Ice cream</w:t>
            </w:r>
          </w:p>
        </w:tc>
        <w:tc>
          <w:tcPr>
            <w:tcW w:type="dxa" w:w="2880"/>
          </w:tcPr>
          <w:p>
            <w:r>
              <w:t>7.37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Chocolate</w:t>
            </w:r>
          </w:p>
        </w:tc>
        <w:tc>
          <w:tcPr>
            <w:tcW w:type="dxa" w:w="2880"/>
          </w:tcPr>
          <w:p>
            <w:r>
              <w:t>1.05</w:t>
            </w:r>
          </w:p>
        </w:tc>
      </w:tr>
    </w:tbl>
    <w:p>
      <w:r>
        <w:t>Number of Items: 21</w:t>
      </w:r>
    </w:p>
    <w:p>
      <w:r>
        <w:t>Subtotal: 108.7</w:t>
      </w:r>
    </w:p>
    <w:p>
      <w:r>
        <w:t>Tax (13%): 14.131</w:t>
      </w:r>
    </w:p>
    <w:p>
      <w:r>
        <w:t>Total (Rounded): 122.83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