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F857A">
      <w:pPr>
        <w:pStyle w:val="2"/>
        <w:keepNext w:val="0"/>
        <w:keepLines w:val="0"/>
        <w:widowControl/>
        <w:suppressLineNumbers w:val="0"/>
      </w:pPr>
      <w:r>
        <w:t>Ollama Model Deployment Documentation</w:t>
      </w:r>
    </w:p>
    <w:p w14:paraId="59F38DA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Overview:</w:t>
      </w:r>
      <w:r>
        <w:t xml:space="preserve"> This document details the deployment and usage of Ollama models: </w:t>
      </w:r>
      <w:r>
        <w:rPr>
          <w:rStyle w:val="6"/>
        </w:rPr>
        <w:t>bge-large:latest</w:t>
      </w:r>
      <w:r>
        <w:t xml:space="preserve"> for generating embeddings and </w:t>
      </w:r>
      <w:r>
        <w:rPr>
          <w:rStyle w:val="6"/>
        </w:rPr>
        <w:t>deepseek-r1:latest</w:t>
      </w:r>
      <w:r>
        <w:t xml:space="preserve"> for generating responses.</w:t>
      </w:r>
    </w:p>
    <w:p w14:paraId="69F9471B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574D16">
      <w:pPr>
        <w:pStyle w:val="3"/>
        <w:keepNext w:val="0"/>
        <w:keepLines w:val="0"/>
        <w:widowControl/>
        <w:suppressLineNumbers w:val="0"/>
      </w:pPr>
      <w:r>
        <w:t>Models Deployed:</w:t>
      </w:r>
    </w:p>
    <w:p w14:paraId="023287B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bge-large:latest</w:t>
      </w:r>
    </w:p>
    <w:p w14:paraId="15C375E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A BERT-based model used for generating embeddings.</w:t>
      </w:r>
    </w:p>
    <w:p w14:paraId="29CE7E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Model Format:</w:t>
      </w:r>
      <w:r>
        <w:t xml:space="preserve"> GGUF</w:t>
      </w:r>
    </w:p>
    <w:p w14:paraId="3EB945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Parameter Size:</w:t>
      </w:r>
      <w:r>
        <w:t xml:space="preserve"> 334.09M</w:t>
      </w:r>
    </w:p>
    <w:p w14:paraId="7DD7F07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Quantization Level:</w:t>
      </w:r>
      <w:r>
        <w:t xml:space="preserve"> F16</w:t>
      </w:r>
    </w:p>
    <w:p w14:paraId="388FFB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Size:</w:t>
      </w:r>
      <w:r>
        <w:t xml:space="preserve"> 670,532,029 bytes</w:t>
      </w:r>
    </w:p>
    <w:p w14:paraId="747290C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Digest:</w:t>
      </w:r>
      <w:r>
        <w:t xml:space="preserve"> </w:t>
      </w:r>
      <w:r>
        <w:rPr>
          <w:rStyle w:val="6"/>
        </w:rPr>
        <w:t>b3d71c92805938e2c9d78e6f35e82d7cc1bd77e05b47dd2ab3016240f4021c15</w:t>
      </w:r>
    </w:p>
    <w:p w14:paraId="139D816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Modified At:</w:t>
      </w:r>
      <w:r>
        <w:t xml:space="preserve"> 2025-02-14T13:53:52.934820797+05:30</w:t>
      </w:r>
    </w:p>
    <w:p w14:paraId="430C94A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deepseek-r1:latest</w:t>
      </w:r>
    </w:p>
    <w:p w14:paraId="1B188DB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A model designed for generating responses.</w:t>
      </w:r>
    </w:p>
    <w:p w14:paraId="71CD8C6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Model Format:</w:t>
      </w:r>
      <w:r>
        <w:t xml:space="preserve"> GGUF</w:t>
      </w:r>
    </w:p>
    <w:p w14:paraId="6CAB0D6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Parameter Size:</w:t>
      </w:r>
      <w:r>
        <w:t xml:space="preserve"> 7.6B</w:t>
      </w:r>
    </w:p>
    <w:p w14:paraId="5A61FAF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Quantization Level:</w:t>
      </w:r>
      <w:r>
        <w:t xml:space="preserve"> Q4_K_M</w:t>
      </w:r>
    </w:p>
    <w:p w14:paraId="00DA8E1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Size:</w:t>
      </w:r>
      <w:r>
        <w:t xml:space="preserve"> 4,683,075,271 bytes</w:t>
      </w:r>
    </w:p>
    <w:p w14:paraId="573FBE0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Digest:</w:t>
      </w:r>
      <w:r>
        <w:t xml:space="preserve"> </w:t>
      </w:r>
      <w:r>
        <w:rPr>
          <w:rStyle w:val="6"/>
        </w:rPr>
        <w:t>0a8c266910232fd3291e71e5ba1e058cc5af9d411192cf88b6d30e92b6e73163</w:t>
      </w:r>
    </w:p>
    <w:p w14:paraId="443FE9F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Modified At:</w:t>
      </w:r>
      <w:r>
        <w:t xml:space="preserve"> 2025-02-14T13:33:56.652914656+05:30</w:t>
      </w:r>
    </w:p>
    <w:p w14:paraId="7C58525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792D79">
      <w:pPr>
        <w:pStyle w:val="3"/>
        <w:keepNext w:val="0"/>
        <w:keepLines w:val="0"/>
        <w:widowControl/>
        <w:suppressLineNumbers w:val="0"/>
      </w:pPr>
      <w:r>
        <w:t>Usage:</w:t>
      </w:r>
    </w:p>
    <w:p w14:paraId="4D6C4C5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Embedding Generation:</w:t>
      </w:r>
      <w:r>
        <w:br w:type="textWrapping"/>
      </w:r>
      <w:r>
        <w:t xml:space="preserve">The </w:t>
      </w:r>
      <w:r>
        <w:rPr>
          <w:rStyle w:val="6"/>
        </w:rPr>
        <w:t>bge-large:latest</w:t>
      </w:r>
      <w:r>
        <w:t xml:space="preserve"> model is used for generating embeddings from textual data. These embeddings can be used to store and search vectors in a vector database.</w:t>
      </w:r>
    </w:p>
    <w:p w14:paraId="4252AFC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Response Generation:</w:t>
      </w:r>
      <w:r>
        <w:br w:type="textWrapping"/>
      </w:r>
      <w:r>
        <w:t xml:space="preserve">The </w:t>
      </w:r>
      <w:r>
        <w:rPr>
          <w:rStyle w:val="6"/>
        </w:rPr>
        <w:t>deepseek-r1:latest</w:t>
      </w:r>
      <w:r>
        <w:t xml:space="preserve"> model is utilized for generating natural language responses based on provided input prompts.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A6FD4"/>
    <w:multiLevelType w:val="multilevel"/>
    <w:tmpl w:val="FE5A6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DF83D3"/>
    <w:rsid w:val="A3DF83D3"/>
    <w:rsid w:val="BA7D719F"/>
    <w:rsid w:val="FFAA9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2025-02-17T16:01:00Z</dcterms:created>
  <dc:creator>shtlpmac006</dc:creator>
  <cp:lastModifiedBy>shtlpmac006</cp:lastModifiedBy>
  <dcterms:modified xsi:type="dcterms:W3CDTF">2025-02-17T16:02:38Z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589AA90586E2E9721410B36748F0F937_41</vt:lpwstr>
  </property>
</Properties>
</file>