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2D4" w:rsidRDefault="00127FF2">
      <w:r>
        <w:t xml:space="preserve">The below features </w:t>
      </w:r>
      <w:r w:rsidR="006741E3">
        <w:t xml:space="preserve">that </w:t>
      </w:r>
      <w:r>
        <w:t>were not shown</w:t>
      </w:r>
      <w:r w:rsidR="006741E3">
        <w:t xml:space="preserve"> or worked incorrectly</w:t>
      </w:r>
      <w:r>
        <w:t xml:space="preserve"> during Build 2 demo on 28 July 30, 2015</w:t>
      </w:r>
      <w:r w:rsidR="00D65640">
        <w:t xml:space="preserve"> are implemented or</w:t>
      </w:r>
      <w:r w:rsidR="001267E4">
        <w:t>/and</w:t>
      </w:r>
      <w:r w:rsidR="00D65640">
        <w:t xml:space="preserve"> modified in the final version.</w:t>
      </w:r>
      <w:r w:rsidR="000262D4">
        <w:t xml:space="preserve"> The appropriate changes are hig</w:t>
      </w:r>
      <w:r w:rsidR="006A5034">
        <w:t>hlighted in the below document.</w:t>
      </w:r>
    </w:p>
    <w:p w:rsidR="000262D4" w:rsidRDefault="00A519CF"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AcroExch.Document.11" ShapeID="_x0000_i1025" DrawAspect="Icon" ObjectID="_1499801656" r:id="rId6"/>
        </w:object>
      </w:r>
    </w:p>
    <w:p w:rsidR="003E22FF" w:rsidRPr="003E22FF" w:rsidRDefault="003E22FF">
      <w:pPr>
        <w:rPr>
          <w:rFonts w:ascii="Times New Roman" w:hAnsi="Times New Roman" w:cs="Times New Roman"/>
          <w:sz w:val="24"/>
          <w:szCs w:val="24"/>
        </w:rPr>
      </w:pPr>
      <w:r w:rsidRPr="00840BE7">
        <w:rPr>
          <w:rFonts w:ascii="Times New Roman" w:hAnsi="Times New Roman" w:cs="Times New Roman"/>
          <w:noProof/>
          <w:sz w:val="24"/>
          <w:szCs w:val="24"/>
        </w:rPr>
        <w:t xml:space="preserve">Fig 1: </w:t>
      </w:r>
      <w:r w:rsidR="00D37146">
        <w:rPr>
          <w:rFonts w:ascii="Times New Roman" w:hAnsi="Times New Roman" w:cs="Times New Roman"/>
          <w:noProof/>
          <w:sz w:val="24"/>
          <w:szCs w:val="24"/>
        </w:rPr>
        <w:t>PDF file highlited with the below corresponding changes.</w:t>
      </w:r>
    </w:p>
    <w:p w:rsidR="00D30FCE" w:rsidRPr="00CE6BD3" w:rsidRDefault="004F4BCA">
      <w:pPr>
        <w:rPr>
          <w:b/>
          <w:u w:val="single"/>
        </w:rPr>
      </w:pPr>
      <w:r w:rsidRPr="00CE6BD3">
        <w:rPr>
          <w:b/>
          <w:u w:val="single"/>
        </w:rPr>
        <w:t>Exchange lantern card</w:t>
      </w:r>
    </w:p>
    <w:p w:rsidR="00833721" w:rsidRDefault="00833721" w:rsidP="00833721">
      <w:r>
        <w:t>Highlighted on “Page 17” with comments</w:t>
      </w:r>
    </w:p>
    <w:p w:rsidR="00D30FCE" w:rsidRPr="00CC1EBF" w:rsidRDefault="007C634B">
      <w:pPr>
        <w:rPr>
          <w:b/>
          <w:u w:val="single"/>
        </w:rPr>
      </w:pPr>
      <w:r w:rsidRPr="00CC1EBF">
        <w:rPr>
          <w:b/>
          <w:u w:val="single"/>
        </w:rPr>
        <w:t>Make dedication</w:t>
      </w:r>
    </w:p>
    <w:p w:rsidR="00F74FE8" w:rsidRDefault="00F74FE8" w:rsidP="00F74FE8">
      <w:r>
        <w:t>Highlighted on “Page 20” with comments</w:t>
      </w:r>
    </w:p>
    <w:p w:rsidR="00D30FCE" w:rsidRPr="00CC1EBF" w:rsidRDefault="00D30FCE">
      <w:pPr>
        <w:rPr>
          <w:b/>
          <w:u w:val="single"/>
        </w:rPr>
      </w:pPr>
      <w:r w:rsidRPr="00CC1EBF">
        <w:rPr>
          <w:b/>
          <w:u w:val="single"/>
        </w:rPr>
        <w:t xml:space="preserve">Modified the sequence i.e. </w:t>
      </w:r>
      <w:r w:rsidR="00822F0D" w:rsidRPr="00CC1EBF">
        <w:rPr>
          <w:b/>
          <w:u w:val="single"/>
        </w:rPr>
        <w:t>placing</w:t>
      </w:r>
      <w:r w:rsidRPr="00CC1EBF">
        <w:rPr>
          <w:b/>
          <w:u w:val="single"/>
        </w:rPr>
        <w:t xml:space="preserve"> the lake tile on board first and </w:t>
      </w:r>
      <w:r w:rsidR="00791333" w:rsidRPr="00CC1EBF">
        <w:rPr>
          <w:b/>
          <w:u w:val="single"/>
        </w:rPr>
        <w:t xml:space="preserve">then </w:t>
      </w:r>
      <w:r w:rsidRPr="00CC1EBF">
        <w:rPr>
          <w:b/>
          <w:u w:val="single"/>
        </w:rPr>
        <w:t>drawing the lake tile from the pile</w:t>
      </w:r>
      <w:r w:rsidR="00931E9B" w:rsidRPr="00CC1EBF">
        <w:rPr>
          <w:b/>
          <w:u w:val="single"/>
        </w:rPr>
        <w:t xml:space="preserve"> along with other opti</w:t>
      </w:r>
      <w:r w:rsidR="008A3931" w:rsidRPr="00CC1EBF">
        <w:rPr>
          <w:b/>
          <w:u w:val="single"/>
        </w:rPr>
        <w:t>ons like exchange lantern cards or</w:t>
      </w:r>
      <w:r w:rsidR="00931E9B" w:rsidRPr="00CC1EBF">
        <w:rPr>
          <w:b/>
          <w:u w:val="single"/>
        </w:rPr>
        <w:t xml:space="preserve"> make dedication.</w:t>
      </w:r>
    </w:p>
    <w:p w:rsidR="00C35BA7" w:rsidRDefault="00022337">
      <w:r>
        <w:t>Highlighted on “</w:t>
      </w:r>
      <w:r w:rsidR="00687BB5">
        <w:t>Page 3</w:t>
      </w:r>
      <w:r>
        <w:t>” with comments</w:t>
      </w:r>
    </w:p>
    <w:p w:rsidR="00C35BA7" w:rsidRPr="00213B83" w:rsidRDefault="00C35BA7">
      <w:pPr>
        <w:rPr>
          <w:b/>
          <w:u w:val="single"/>
        </w:rPr>
      </w:pPr>
      <w:r w:rsidRPr="00213B83">
        <w:rPr>
          <w:b/>
          <w:u w:val="single"/>
        </w:rPr>
        <w:t xml:space="preserve">Display the state of the board in the proper and clear format after each player’s </w:t>
      </w:r>
      <w:r w:rsidR="00F24BA2" w:rsidRPr="00213B83">
        <w:rPr>
          <w:b/>
          <w:u w:val="single"/>
        </w:rPr>
        <w:t>turn</w:t>
      </w:r>
    </w:p>
    <w:p w:rsidR="00B73DF9" w:rsidRDefault="00B73DF9" w:rsidP="00B73DF9">
      <w:r>
        <w:t>Highlighted on “Page 11” with comments</w:t>
      </w:r>
    </w:p>
    <w:p w:rsidR="00332757" w:rsidRDefault="00332757"/>
    <w:p w:rsidR="00127FF2" w:rsidRDefault="00332757">
      <w:r>
        <w:t>The above file is saved in xml format with the name “</w:t>
      </w:r>
      <w:proofErr w:type="spellStart"/>
      <w:r w:rsidRPr="00332757">
        <w:t>GameOnRoll</w:t>
      </w:r>
      <w:proofErr w:type="spellEnd"/>
      <w:r>
        <w:t>”</w:t>
      </w:r>
      <w:r w:rsidR="003F72EB">
        <w:t>. The file can be loaded by specifying the option “2” at the start of the game.</w:t>
      </w:r>
    </w:p>
    <w:p w:rsidR="003F72EB" w:rsidRDefault="00B87744">
      <w:r>
        <w:t>Please specify the file name as GameOnRoll.xml to load the file.</w:t>
      </w:r>
    </w:p>
    <w:p w:rsidR="00127FF2" w:rsidRDefault="00127FF2"/>
    <w:sectPr w:rsidR="00127FF2" w:rsidSect="00C5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3CA"/>
    <w:rsid w:val="00022337"/>
    <w:rsid w:val="000262D4"/>
    <w:rsid w:val="000C33CA"/>
    <w:rsid w:val="001267E4"/>
    <w:rsid w:val="00127FF2"/>
    <w:rsid w:val="001B5DE3"/>
    <w:rsid w:val="00213B83"/>
    <w:rsid w:val="002216E4"/>
    <w:rsid w:val="002B57C5"/>
    <w:rsid w:val="002C4DD3"/>
    <w:rsid w:val="002F5A5A"/>
    <w:rsid w:val="003166BD"/>
    <w:rsid w:val="00332757"/>
    <w:rsid w:val="003B2A8B"/>
    <w:rsid w:val="003E0AD1"/>
    <w:rsid w:val="003E22FF"/>
    <w:rsid w:val="003F225D"/>
    <w:rsid w:val="003F72EB"/>
    <w:rsid w:val="004E5548"/>
    <w:rsid w:val="004F4BCA"/>
    <w:rsid w:val="006741E3"/>
    <w:rsid w:val="00687BB5"/>
    <w:rsid w:val="006A4638"/>
    <w:rsid w:val="006A5034"/>
    <w:rsid w:val="00791333"/>
    <w:rsid w:val="007C634B"/>
    <w:rsid w:val="007C641E"/>
    <w:rsid w:val="007F3C81"/>
    <w:rsid w:val="00822F0D"/>
    <w:rsid w:val="00833721"/>
    <w:rsid w:val="00860EE1"/>
    <w:rsid w:val="00876411"/>
    <w:rsid w:val="008A3931"/>
    <w:rsid w:val="008C5771"/>
    <w:rsid w:val="008E18B3"/>
    <w:rsid w:val="00931E9B"/>
    <w:rsid w:val="009E5DD4"/>
    <w:rsid w:val="00A519CF"/>
    <w:rsid w:val="00A8411E"/>
    <w:rsid w:val="00B10A21"/>
    <w:rsid w:val="00B73DF9"/>
    <w:rsid w:val="00B87744"/>
    <w:rsid w:val="00C35BA7"/>
    <w:rsid w:val="00C5270E"/>
    <w:rsid w:val="00CC1EBF"/>
    <w:rsid w:val="00CD538D"/>
    <w:rsid w:val="00CE6BD3"/>
    <w:rsid w:val="00D30FCE"/>
    <w:rsid w:val="00D37146"/>
    <w:rsid w:val="00D41E59"/>
    <w:rsid w:val="00D65640"/>
    <w:rsid w:val="00F128E4"/>
    <w:rsid w:val="00F24BA2"/>
    <w:rsid w:val="00F32E90"/>
    <w:rsid w:val="00F66D48"/>
    <w:rsid w:val="00F74FE8"/>
    <w:rsid w:val="00FA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3E22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7A2A5-EE18-4441-A893-A4251856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99</cp:revision>
  <dcterms:created xsi:type="dcterms:W3CDTF">2015-07-31T00:54:00Z</dcterms:created>
  <dcterms:modified xsi:type="dcterms:W3CDTF">2015-07-31T03:47:00Z</dcterms:modified>
</cp:coreProperties>
</file>