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455D" w14:textId="77777777" w:rsidR="00B309D6" w:rsidRDefault="00FA1398">
      <w:pPr>
        <w:pBdr>
          <w:top w:val="nil"/>
          <w:left w:val="nil"/>
          <w:bottom w:val="nil"/>
          <w:right w:val="nil"/>
          <w:between w:val="nil"/>
        </w:pBdr>
        <w:spacing w:before="240"/>
        <w:jc w:val="center"/>
        <w:rPr>
          <w:color w:val="000000"/>
        </w:rPr>
      </w:pPr>
      <w:r>
        <w:rPr>
          <w:noProof/>
          <w:color w:val="000000"/>
          <w:lang w:val="en-US" w:eastAsia="en-US"/>
        </w:rPr>
        <mc:AlternateContent>
          <mc:Choice Requires="wps">
            <w:drawing>
              <wp:anchor distT="0" distB="0" distL="114300" distR="114300" simplePos="0" relativeHeight="251659264" behindDoc="1" locked="0" layoutInCell="1" allowOverlap="1" wp14:anchorId="460C7752" wp14:editId="674A56D5">
                <wp:simplePos x="0" y="0"/>
                <wp:positionH relativeFrom="margin">
                  <wp:align>left</wp:align>
                </wp:positionH>
                <wp:positionV relativeFrom="margin">
                  <wp:align>top</wp:align>
                </wp:positionV>
                <wp:extent cx="5640705" cy="9115425"/>
                <wp:effectExtent l="0" t="0" r="0" b="0"/>
                <wp:wrapNone/>
                <wp:docPr id="1" name="Freeform: Shape 1"/>
                <wp:cNvGraphicFramePr/>
                <a:graphic xmlns:a="http://schemas.openxmlformats.org/drawingml/2006/main">
                  <a:graphicData uri="http://schemas.microsoft.com/office/word/2010/wordprocessingShape">
                    <wps:wsp>
                      <wps:cNvSpPr/>
                      <wps:spPr>
                        <a:xfrm>
                          <a:off x="2530410" y="0"/>
                          <a:ext cx="5631180" cy="7560000"/>
                        </a:xfrm>
                        <a:custGeom>
                          <a:avLst/>
                          <a:gdLst/>
                          <a:ahLst/>
                          <a:cxnLst/>
                          <a:rect l="l" t="t" r="r" b="b"/>
                          <a:pathLst>
                            <a:path w="5631180" h="9105900">
                              <a:moveTo>
                                <a:pt x="5631180" y="0"/>
                              </a:moveTo>
                              <a:lnTo>
                                <a:pt x="5594414" y="0"/>
                              </a:lnTo>
                              <a:lnTo>
                                <a:pt x="0" y="0"/>
                              </a:lnTo>
                              <a:lnTo>
                                <a:pt x="0" y="40257"/>
                              </a:lnTo>
                              <a:lnTo>
                                <a:pt x="5594414" y="40257"/>
                              </a:lnTo>
                              <a:lnTo>
                                <a:pt x="5594414" y="9067030"/>
                              </a:lnTo>
                              <a:lnTo>
                                <a:pt x="38102" y="9067030"/>
                              </a:lnTo>
                              <a:lnTo>
                                <a:pt x="38102" y="40257"/>
                              </a:lnTo>
                              <a:lnTo>
                                <a:pt x="0" y="40257"/>
                              </a:lnTo>
                              <a:lnTo>
                                <a:pt x="0" y="9067030"/>
                              </a:lnTo>
                              <a:lnTo>
                                <a:pt x="0" y="9105205"/>
                              </a:lnTo>
                              <a:lnTo>
                                <a:pt x="5594414" y="9105205"/>
                              </a:lnTo>
                              <a:lnTo>
                                <a:pt x="5631180" y="9105205"/>
                              </a:lnTo>
                              <a:lnTo>
                                <a:pt x="5631180" y="9067030"/>
                              </a:lnTo>
                              <a:lnTo>
                                <a:pt x="5631180" y="40257"/>
                              </a:lnTo>
                              <a:lnTo>
                                <a:pt x="5631180" y="0"/>
                              </a:lnTo>
                              <a:close/>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C4136D4" id="Freeform: Shape 1" o:spid="_x0000_s1026" style="position:absolute;margin-left:0;margin-top:0;width:444.15pt;height:717.75pt;z-index:-251657216;visibility:visible;mso-wrap-style:square;mso-wrap-distance-left:9pt;mso-wrap-distance-top:0;mso-wrap-distance-right:9pt;mso-wrap-distance-bottom:0;mso-position-horizontal:left;mso-position-horizontal-relative:margin;mso-position-vertical:top;mso-position-vertical-relative:margin;v-text-anchor:middle" coordsize="5631180,910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" path="m5631180,r-36766,l,,,40257r5594414,l5594414,9067030r-5556312,l38102,40257,,40257,,9067030r,38175l5594414,9105205r36766,l5631180,9067030r,-9026773l5631180,xe" fillcolor="black" stroked="f">
                <v:path arrowok="t"/>
                <w10:wrap anchorx="margin" anchory="margin"/>
              </v:shape>
            </w:pict>
          </mc:Fallback>
        </mc:AlternateContent>
      </w:r>
      <w:r>
        <w:rPr>
          <w:noProof/>
          <w:color w:val="000000"/>
          <w:sz w:val="20"/>
          <w:szCs w:val="20"/>
          <w:lang w:val="en-US" w:eastAsia="en-US"/>
        </w:rPr>
        <w:drawing>
          <wp:inline distT="0" distB="0" distL="0" distR="0" wp14:anchorId="29F2259D" wp14:editId="4999B1A8">
            <wp:extent cx="3339642" cy="5543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tretch>
                      <a:fillRect/>
                    </a:stretch>
                  </pic:blipFill>
                  <pic:spPr>
                    <a:xfrm>
                      <a:off x="0" y="0"/>
                      <a:ext cx="3339642" cy="554354"/>
                    </a:xfrm>
                    <a:prstGeom prst="rect">
                      <a:avLst/>
                    </a:prstGeom>
                  </pic:spPr>
                </pic:pic>
              </a:graphicData>
            </a:graphic>
          </wp:inline>
        </w:drawing>
      </w:r>
    </w:p>
    <w:p w14:paraId="34B5A776" w14:textId="77777777" w:rsidR="003C546B" w:rsidRDefault="003C546B"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p>
    <w:p w14:paraId="02BA073A" w14:textId="78BE39A0" w:rsidR="00B309D6" w:rsidRPr="003C546B" w:rsidRDefault="00FA1398"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A report on</w:t>
      </w:r>
    </w:p>
    <w:p w14:paraId="169B2E82" w14:textId="1795BDC0" w:rsidR="001830B6" w:rsidRPr="003C546B" w:rsidRDefault="00A606D9" w:rsidP="001830B6">
      <w:pPr>
        <w:pBdr>
          <w:top w:val="nil"/>
          <w:left w:val="nil"/>
          <w:bottom w:val="nil"/>
          <w:right w:val="nil"/>
          <w:between w:val="nil"/>
        </w:pBdr>
        <w:spacing w:after="0" w:line="360" w:lineRule="auto"/>
        <w:jc w:val="center"/>
        <w:rPr>
          <w:rFonts w:ascii="Times New Roman" w:eastAsia="Arial Black" w:hAnsi="Times New Roman" w:cs="Times New Roman"/>
          <w:b/>
          <w:color w:val="000000"/>
          <w:sz w:val="36"/>
          <w:szCs w:val="36"/>
        </w:rPr>
      </w:pPr>
      <w:r>
        <w:rPr>
          <w:rFonts w:ascii="Times New Roman" w:eastAsia="Arial Black" w:hAnsi="Times New Roman" w:cs="Times New Roman"/>
          <w:b/>
          <w:color w:val="000000"/>
          <w:sz w:val="36"/>
          <w:szCs w:val="36"/>
        </w:rPr>
        <w:t>“</w:t>
      </w:r>
      <w:r w:rsidR="001830B6" w:rsidRPr="003C546B">
        <w:rPr>
          <w:rFonts w:ascii="Times New Roman" w:eastAsia="Arial Black" w:hAnsi="Times New Roman" w:cs="Times New Roman"/>
          <w:b/>
          <w:color w:val="000000"/>
          <w:sz w:val="36"/>
          <w:szCs w:val="36"/>
        </w:rPr>
        <w:t xml:space="preserve">Anticipating </w:t>
      </w:r>
      <w:r>
        <w:rPr>
          <w:rFonts w:ascii="Times New Roman" w:eastAsia="Arial Black" w:hAnsi="Times New Roman" w:cs="Times New Roman"/>
          <w:b/>
          <w:color w:val="000000"/>
          <w:sz w:val="36"/>
          <w:szCs w:val="36"/>
        </w:rPr>
        <w:t>M</w:t>
      </w:r>
      <w:r w:rsidR="001830B6" w:rsidRPr="003C546B">
        <w:rPr>
          <w:rFonts w:ascii="Times New Roman" w:eastAsia="Arial Black" w:hAnsi="Times New Roman" w:cs="Times New Roman"/>
          <w:b/>
          <w:color w:val="000000"/>
          <w:sz w:val="36"/>
          <w:szCs w:val="36"/>
        </w:rPr>
        <w:t xml:space="preserve">enstrual </w:t>
      </w:r>
      <w:r>
        <w:rPr>
          <w:rFonts w:ascii="Times New Roman" w:eastAsia="Arial Black" w:hAnsi="Times New Roman" w:cs="Times New Roman"/>
          <w:b/>
          <w:color w:val="000000"/>
          <w:sz w:val="36"/>
          <w:szCs w:val="36"/>
        </w:rPr>
        <w:t>M</w:t>
      </w:r>
      <w:r w:rsidR="001830B6" w:rsidRPr="003C546B">
        <w:rPr>
          <w:rFonts w:ascii="Times New Roman" w:eastAsia="Arial Black" w:hAnsi="Times New Roman" w:cs="Times New Roman"/>
          <w:b/>
          <w:color w:val="000000"/>
          <w:sz w:val="36"/>
          <w:szCs w:val="36"/>
        </w:rPr>
        <w:t xml:space="preserve">igraine </w:t>
      </w:r>
      <w:r>
        <w:rPr>
          <w:rFonts w:ascii="Times New Roman" w:eastAsia="Arial Black" w:hAnsi="Times New Roman" w:cs="Times New Roman"/>
          <w:b/>
          <w:color w:val="000000"/>
          <w:sz w:val="36"/>
          <w:szCs w:val="36"/>
        </w:rPr>
        <w:t>U</w:t>
      </w:r>
      <w:r w:rsidR="001830B6" w:rsidRPr="003C546B">
        <w:rPr>
          <w:rFonts w:ascii="Times New Roman" w:eastAsia="Arial Black" w:hAnsi="Times New Roman" w:cs="Times New Roman"/>
          <w:b/>
          <w:color w:val="000000"/>
          <w:sz w:val="36"/>
          <w:szCs w:val="36"/>
        </w:rPr>
        <w:t xml:space="preserve">sing </w:t>
      </w:r>
    </w:p>
    <w:p w14:paraId="35B3E25C" w14:textId="0ACA31C7" w:rsidR="00B309D6" w:rsidRPr="003C546B" w:rsidRDefault="00A606D9">
      <w:pPr>
        <w:pBdr>
          <w:top w:val="nil"/>
          <w:left w:val="nil"/>
          <w:bottom w:val="nil"/>
          <w:right w:val="nil"/>
          <w:between w:val="nil"/>
        </w:pBdr>
        <w:spacing w:after="0" w:line="360" w:lineRule="auto"/>
        <w:jc w:val="center"/>
        <w:rPr>
          <w:rFonts w:ascii="Times New Roman" w:eastAsia="Arial" w:hAnsi="Times New Roman" w:cs="Times New Roman"/>
          <w:b/>
          <w:color w:val="000000"/>
        </w:rPr>
      </w:pPr>
      <w:r>
        <w:rPr>
          <w:rFonts w:ascii="Times New Roman" w:eastAsia="Arial Black" w:hAnsi="Times New Roman" w:cs="Times New Roman"/>
          <w:b/>
          <w:color w:val="000000"/>
          <w:sz w:val="36"/>
          <w:szCs w:val="36"/>
        </w:rPr>
        <w:t>D</w:t>
      </w:r>
      <w:r w:rsidR="001830B6" w:rsidRPr="003C546B">
        <w:rPr>
          <w:rFonts w:ascii="Times New Roman" w:eastAsia="Arial Black" w:hAnsi="Times New Roman" w:cs="Times New Roman"/>
          <w:b/>
          <w:color w:val="000000"/>
          <w:sz w:val="36"/>
          <w:szCs w:val="36"/>
        </w:rPr>
        <w:t xml:space="preserve">eep </w:t>
      </w:r>
      <w:r>
        <w:rPr>
          <w:rFonts w:ascii="Times New Roman" w:eastAsia="Arial Black" w:hAnsi="Times New Roman" w:cs="Times New Roman"/>
          <w:b/>
          <w:color w:val="000000"/>
          <w:sz w:val="36"/>
          <w:szCs w:val="36"/>
        </w:rPr>
        <w:t>L</w:t>
      </w:r>
      <w:r w:rsidR="001830B6" w:rsidRPr="003C546B">
        <w:rPr>
          <w:rFonts w:ascii="Times New Roman" w:eastAsia="Arial Black" w:hAnsi="Times New Roman" w:cs="Times New Roman"/>
          <w:b/>
          <w:color w:val="000000"/>
          <w:sz w:val="36"/>
          <w:szCs w:val="36"/>
        </w:rPr>
        <w:t>earning</w:t>
      </w:r>
      <w:r>
        <w:rPr>
          <w:rFonts w:ascii="Times New Roman" w:eastAsia="Arial Black" w:hAnsi="Times New Roman" w:cs="Times New Roman"/>
          <w:b/>
          <w:color w:val="000000"/>
          <w:sz w:val="36"/>
          <w:szCs w:val="36"/>
        </w:rPr>
        <w:t>”</w:t>
      </w:r>
    </w:p>
    <w:p w14:paraId="50FFB64B" w14:textId="5CCEDD4E" w:rsidR="00B309D6" w:rsidRPr="003C546B" w:rsidRDefault="00FA1398">
      <w:pPr>
        <w:pBdr>
          <w:top w:val="nil"/>
          <w:left w:val="nil"/>
          <w:bottom w:val="nil"/>
          <w:right w:val="nil"/>
          <w:between w:val="nil"/>
        </w:pBdr>
        <w:spacing w:after="0" w:line="360" w:lineRule="auto"/>
        <w:jc w:val="center"/>
        <w:rPr>
          <w:rFonts w:ascii="Times New Roman" w:eastAsia="Arial" w:hAnsi="Times New Roman" w:cs="Times New Roman"/>
          <w:b/>
          <w:color w:val="000000"/>
        </w:rPr>
      </w:pPr>
      <w:r w:rsidRPr="003C546B">
        <w:rPr>
          <w:rFonts w:ascii="Times New Roman" w:eastAsia="Arial" w:hAnsi="Times New Roman" w:cs="Times New Roman"/>
          <w:b/>
          <w:color w:val="000000"/>
        </w:rPr>
        <w:t>Submitted in partial fulfilment for the award of the degree of</w:t>
      </w:r>
    </w:p>
    <w:p w14:paraId="7D01480A" w14:textId="77777777" w:rsidR="00B309D6" w:rsidRPr="003C546B" w:rsidRDefault="00FA1398">
      <w:pPr>
        <w:pBdr>
          <w:top w:val="nil"/>
          <w:left w:val="nil"/>
          <w:bottom w:val="nil"/>
          <w:right w:val="nil"/>
          <w:between w:val="nil"/>
        </w:pBdr>
        <w:spacing w:before="245"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sz w:val="30"/>
          <w:szCs w:val="30"/>
        </w:rPr>
        <w:t>B</w:t>
      </w:r>
      <w:r w:rsidRPr="003C546B">
        <w:rPr>
          <w:rFonts w:ascii="Times New Roman" w:eastAsia="Times New Roman" w:hAnsi="Times New Roman" w:cs="Times New Roman"/>
          <w:b/>
          <w:color w:val="000000"/>
          <w:sz w:val="24"/>
          <w:szCs w:val="24"/>
        </w:rPr>
        <w:t xml:space="preserve">ACHELOR OF </w:t>
      </w:r>
      <w:r w:rsidRPr="003C546B">
        <w:rPr>
          <w:rFonts w:ascii="Times New Roman" w:eastAsia="Times New Roman" w:hAnsi="Times New Roman" w:cs="Times New Roman"/>
          <w:b/>
          <w:color w:val="000000"/>
          <w:sz w:val="30"/>
          <w:szCs w:val="30"/>
        </w:rPr>
        <w:t>T</w:t>
      </w:r>
      <w:r w:rsidRPr="003C546B">
        <w:rPr>
          <w:rFonts w:ascii="Times New Roman" w:eastAsia="Times New Roman" w:hAnsi="Times New Roman" w:cs="Times New Roman"/>
          <w:b/>
          <w:color w:val="000000"/>
          <w:sz w:val="24"/>
          <w:szCs w:val="24"/>
        </w:rPr>
        <w:t xml:space="preserve">ECHNOLOGY </w:t>
      </w:r>
      <w:r w:rsidRPr="003C546B">
        <w:rPr>
          <w:rFonts w:ascii="Times New Roman" w:eastAsia="Times New Roman" w:hAnsi="Times New Roman" w:cs="Times New Roman"/>
          <w:b/>
          <w:color w:val="000000"/>
          <w:sz w:val="30"/>
          <w:szCs w:val="30"/>
        </w:rPr>
        <w:t>(H</w:t>
      </w:r>
      <w:r w:rsidRPr="003C546B">
        <w:rPr>
          <w:rFonts w:ascii="Times New Roman" w:eastAsia="Times New Roman" w:hAnsi="Times New Roman" w:cs="Times New Roman"/>
          <w:b/>
          <w:color w:val="000000"/>
          <w:sz w:val="24"/>
          <w:szCs w:val="24"/>
        </w:rPr>
        <w:t>ONOURS</w:t>
      </w:r>
      <w:r w:rsidRPr="003C546B">
        <w:rPr>
          <w:rFonts w:ascii="Times New Roman" w:eastAsia="Times New Roman" w:hAnsi="Times New Roman" w:cs="Times New Roman"/>
          <w:b/>
          <w:color w:val="000000"/>
          <w:sz w:val="30"/>
          <w:szCs w:val="30"/>
        </w:rPr>
        <w:t>)</w:t>
      </w:r>
    </w:p>
    <w:p w14:paraId="35359DF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IN</w:t>
      </w:r>
    </w:p>
    <w:p w14:paraId="443C9833" w14:textId="10D9F03D" w:rsidR="00B309D6" w:rsidRPr="00086ADF" w:rsidRDefault="00FA1398" w:rsidP="00086AD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 xml:space="preserve">COMPUTER SCIENCE </w:t>
      </w:r>
      <w:r w:rsidRPr="003C546B">
        <w:rPr>
          <w:rFonts w:ascii="Times New Roman" w:eastAsia="Times New Roman" w:hAnsi="Times New Roman" w:cs="Times New Roman"/>
          <w:b/>
          <w:color w:val="000000"/>
        </w:rPr>
        <w:t>(DATA SCIENCE)</w:t>
      </w:r>
    </w:p>
    <w:p w14:paraId="63A7C1E7" w14:textId="77777777" w:rsidR="00B309D6" w:rsidRPr="003C546B" w:rsidRDefault="00FA1398">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Submitted by</w:t>
      </w:r>
    </w:p>
    <w:p w14:paraId="35C6B1E8" w14:textId="16750454" w:rsidR="00B309D6" w:rsidRPr="003C546B" w:rsidRDefault="001830B6">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Times New Roman" w:hAnsi="Times New Roman" w:cs="Times New Roman"/>
          <w:b/>
          <w:color w:val="000000"/>
          <w:sz w:val="26"/>
          <w:szCs w:val="26"/>
        </w:rPr>
        <w:t>PRANAV POLAVARAPU</w:t>
      </w:r>
    </w:p>
    <w:p w14:paraId="22A3D5D8" w14:textId="0FCE0837"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0</w:t>
      </w:r>
      <w:r w:rsidRPr="003C546B">
        <w:rPr>
          <w:rFonts w:ascii="Times New Roman" w:eastAsia="Times New Roman" w:hAnsi="Times New Roman" w:cs="Times New Roman"/>
          <w:b/>
          <w:color w:val="000000"/>
          <w:sz w:val="26"/>
          <w:szCs w:val="26"/>
        </w:rPr>
        <w:t>8</w:t>
      </w:r>
    </w:p>
    <w:p w14:paraId="024F7AAB" w14:textId="55AF83F7"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SUSHIL BOKADE</w:t>
      </w:r>
    </w:p>
    <w:p w14:paraId="3E219244" w14:textId="5D568F93"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17</w:t>
      </w:r>
    </w:p>
    <w:p w14:paraId="28F511A0" w14:textId="03D7C766"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KEERTHI CHELLURI</w:t>
      </w:r>
    </w:p>
    <w:p w14:paraId="5CB1E637" w14:textId="05592FE1"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BTRCR03</w:t>
      </w:r>
      <w:r w:rsidR="001830B6" w:rsidRPr="003C546B">
        <w:rPr>
          <w:rFonts w:ascii="Times New Roman" w:eastAsia="Times New Roman" w:hAnsi="Times New Roman" w:cs="Times New Roman"/>
          <w:b/>
          <w:color w:val="000000"/>
          <w:sz w:val="26"/>
          <w:szCs w:val="26"/>
        </w:rPr>
        <w:t>6</w:t>
      </w:r>
    </w:p>
    <w:p w14:paraId="2FD9A393" w14:textId="292BED21"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SHARANYA Y</w:t>
      </w:r>
    </w:p>
    <w:p w14:paraId="4B64FED7" w14:textId="2727451B" w:rsidR="00B309D6" w:rsidRPr="003C546B" w:rsidRDefault="00FA1398">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BTRCR04</w:t>
      </w:r>
      <w:r w:rsidR="001830B6" w:rsidRPr="003C546B">
        <w:rPr>
          <w:rFonts w:ascii="Times New Roman" w:eastAsia="Times New Roman" w:hAnsi="Times New Roman" w:cs="Times New Roman"/>
          <w:b/>
          <w:color w:val="000000"/>
          <w:sz w:val="26"/>
          <w:szCs w:val="26"/>
        </w:rPr>
        <w:t>3</w:t>
      </w:r>
    </w:p>
    <w:p w14:paraId="7C916009" w14:textId="77777777" w:rsidR="00B309D6" w:rsidRPr="003C546B" w:rsidRDefault="00FA1398">
      <w:pPr>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Under the guidance of </w:t>
      </w:r>
    </w:p>
    <w:p w14:paraId="701E229E" w14:textId="3293770D" w:rsidR="00B309D6" w:rsidRDefault="001830B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DR. MOHAMMED ZABEULLA </w:t>
      </w:r>
      <w:r w:rsidR="007A4360" w:rsidRPr="003C546B">
        <w:rPr>
          <w:rFonts w:ascii="Times New Roman" w:eastAsia="Times New Roman" w:hAnsi="Times New Roman" w:cs="Times New Roman"/>
          <w:b/>
          <w:color w:val="000000"/>
          <w:sz w:val="24"/>
          <w:szCs w:val="24"/>
        </w:rPr>
        <w:t>A. N</w:t>
      </w:r>
    </w:p>
    <w:p w14:paraId="71ACC8C7" w14:textId="77777777" w:rsidR="00995407" w:rsidRPr="003C546B" w:rsidRDefault="0099540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0A66990C" w14:textId="6698BDA7" w:rsidR="00B309D6" w:rsidRPr="003C546B" w:rsidRDefault="00086ADF" w:rsidP="0099540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School of Computer Science &amp; Engineering</w:t>
      </w:r>
    </w:p>
    <w:p w14:paraId="1D0A08C6" w14:textId="60C4B5FC"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Jain (Deemed-To-Be</w:t>
      </w:r>
      <w:r w:rsidR="007A4360">
        <w:rPr>
          <w:rFonts w:ascii="Times New Roman" w:eastAsia="Times New Roman" w:hAnsi="Times New Roman" w:cs="Times New Roman"/>
          <w:b/>
          <w:color w:val="000000"/>
        </w:rPr>
        <w:t>)</w:t>
      </w:r>
      <w:r w:rsidRPr="003C546B">
        <w:rPr>
          <w:rFonts w:ascii="Times New Roman" w:eastAsia="Times New Roman" w:hAnsi="Times New Roman" w:cs="Times New Roman"/>
          <w:b/>
          <w:color w:val="000000"/>
        </w:rPr>
        <w:t xml:space="preserve"> University</w:t>
      </w:r>
    </w:p>
    <w:p w14:paraId="24FF5C3D" w14:textId="2845563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 xml:space="preserve">Department of Computer Science </w:t>
      </w:r>
      <w:r w:rsidR="00995407">
        <w:rPr>
          <w:rFonts w:ascii="Times New Roman" w:eastAsia="Times New Roman" w:hAnsi="Times New Roman" w:cs="Times New Roman"/>
          <w:b/>
          <w:color w:val="000000"/>
        </w:rPr>
        <w:t>(Data Science)</w:t>
      </w:r>
    </w:p>
    <w:p w14:paraId="73824E7F"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r w:rsidRPr="003C546B">
        <w:rPr>
          <w:rFonts w:ascii="Times New Roman" w:eastAsia="Times New Roman" w:hAnsi="Times New Roman" w:cs="Times New Roman"/>
          <w:color w:val="000000"/>
          <w:sz w:val="18"/>
          <w:szCs w:val="18"/>
        </w:rPr>
        <w:t xml:space="preserve">Jain Global Campus, </w:t>
      </w:r>
      <w:proofErr w:type="spellStart"/>
      <w:r w:rsidRPr="003C546B">
        <w:rPr>
          <w:rFonts w:ascii="Times New Roman" w:eastAsia="Times New Roman" w:hAnsi="Times New Roman" w:cs="Times New Roman"/>
          <w:color w:val="000000"/>
          <w:sz w:val="18"/>
          <w:szCs w:val="18"/>
        </w:rPr>
        <w:t>Kanakapura</w:t>
      </w:r>
      <w:proofErr w:type="spellEnd"/>
      <w:r w:rsidRPr="003C546B">
        <w:rPr>
          <w:rFonts w:ascii="Times New Roman" w:eastAsia="Times New Roman" w:hAnsi="Times New Roman" w:cs="Times New Roman"/>
          <w:color w:val="000000"/>
          <w:sz w:val="18"/>
          <w:szCs w:val="18"/>
        </w:rPr>
        <w:t xml:space="preserve"> Taluk - 562112 </w:t>
      </w:r>
    </w:p>
    <w:p w14:paraId="690A632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proofErr w:type="spellStart"/>
      <w:r w:rsidRPr="003C546B">
        <w:rPr>
          <w:rFonts w:ascii="Times New Roman" w:eastAsia="Times New Roman" w:hAnsi="Times New Roman" w:cs="Times New Roman"/>
          <w:color w:val="000000"/>
          <w:sz w:val="18"/>
          <w:szCs w:val="18"/>
        </w:rPr>
        <w:t>Ramanagara</w:t>
      </w:r>
      <w:proofErr w:type="spellEnd"/>
      <w:r w:rsidRPr="003C546B">
        <w:rPr>
          <w:rFonts w:ascii="Times New Roman" w:eastAsia="Times New Roman" w:hAnsi="Times New Roman" w:cs="Times New Roman"/>
          <w:color w:val="000000"/>
          <w:sz w:val="18"/>
          <w:szCs w:val="18"/>
        </w:rPr>
        <w:t xml:space="preserve"> District, Karnataka, India</w:t>
      </w:r>
    </w:p>
    <w:p w14:paraId="4E89F913" w14:textId="77777777" w:rsidR="00B309D6"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sectPr w:rsidR="00B309D6" w:rsidSect="001E4590">
          <w:footerReference w:type="even" r:id="rId9"/>
          <w:footerReference w:type="default" r:id="rId10"/>
          <w:footerReference w:type="first" r:id="rId11"/>
          <w:pgSz w:w="11906" w:h="16838"/>
          <w:pgMar w:top="1440" w:right="1440" w:bottom="1440" w:left="1440" w:header="709" w:footer="709" w:gutter="0"/>
          <w:pgNumType w:start="1"/>
          <w:cols w:space="720"/>
        </w:sectPr>
      </w:pPr>
      <w:r w:rsidRPr="003C546B">
        <w:rPr>
          <w:rFonts w:ascii="Times New Roman" w:eastAsia="Times New Roman" w:hAnsi="Times New Roman" w:cs="Times New Roman"/>
          <w:color w:val="000000"/>
          <w:sz w:val="18"/>
          <w:szCs w:val="18"/>
        </w:rPr>
        <w:t>2021-2022</w:t>
      </w:r>
    </w:p>
    <w:p w14:paraId="69FF3BD9" w14:textId="77777777" w:rsidR="00012A25" w:rsidRPr="00F15AFA" w:rsidRDefault="00012A25" w:rsidP="00012A25">
      <w:pPr>
        <w:pStyle w:val="BodyText"/>
        <w:spacing w:line="276" w:lineRule="auto"/>
        <w:ind w:left="2455"/>
        <w:rPr>
          <w:sz w:val="20"/>
        </w:rPr>
      </w:pPr>
      <w:bookmarkStart w:id="0" w:name="_30j0zll" w:colFirst="0" w:colLast="0"/>
      <w:bookmarkEnd w:id="0"/>
      <w:r w:rsidRPr="00F15AFA">
        <w:rPr>
          <w:noProof/>
          <w:sz w:val="20"/>
        </w:rPr>
        <w:lastRenderedPageBreak/>
        <w:drawing>
          <wp:inline distT="0" distB="0" distL="0" distR="0" wp14:anchorId="0D12E673" wp14:editId="291F89D8">
            <wp:extent cx="3555606" cy="603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3555606" cy="603503"/>
                    </a:xfrm>
                    <a:prstGeom prst="rect">
                      <a:avLst/>
                    </a:prstGeom>
                  </pic:spPr>
                </pic:pic>
              </a:graphicData>
            </a:graphic>
          </wp:inline>
        </w:drawing>
      </w:r>
    </w:p>
    <w:p w14:paraId="7FA7D1CA" w14:textId="77777777" w:rsidR="00012A25" w:rsidRPr="00F15AFA" w:rsidRDefault="00012A25" w:rsidP="00012A25">
      <w:pPr>
        <w:pStyle w:val="BodyText"/>
        <w:spacing w:before="5" w:line="276" w:lineRule="auto"/>
        <w:rPr>
          <w:b/>
          <w:sz w:val="7"/>
        </w:rPr>
      </w:pPr>
    </w:p>
    <w:p w14:paraId="12BA5311" w14:textId="77777777" w:rsidR="00370B40" w:rsidRPr="00370B40" w:rsidRDefault="00370B40" w:rsidP="00370B40">
      <w:pPr>
        <w:widowControl w:val="0"/>
        <w:autoSpaceDE w:val="0"/>
        <w:autoSpaceDN w:val="0"/>
        <w:spacing w:before="86" w:after="0" w:line="276" w:lineRule="auto"/>
        <w:ind w:left="304" w:right="307"/>
        <w:jc w:val="center"/>
        <w:outlineLvl w:val="2"/>
        <w:rPr>
          <w:rFonts w:ascii="Times New Roman" w:eastAsia="Times New Roman" w:hAnsi="Times New Roman" w:cs="Times New Roman"/>
          <w:b/>
          <w:bCs/>
          <w:sz w:val="32"/>
          <w:szCs w:val="32"/>
          <w:lang w:val="en-US" w:eastAsia="en-US"/>
        </w:rPr>
      </w:pPr>
      <w:r w:rsidRPr="00370B40">
        <w:rPr>
          <w:rFonts w:ascii="Times New Roman" w:eastAsia="Times New Roman" w:hAnsi="Times New Roman" w:cs="Times New Roman"/>
          <w:b/>
          <w:bCs/>
          <w:sz w:val="32"/>
          <w:szCs w:val="32"/>
          <w:lang w:val="en-US" w:eastAsia="en-US"/>
        </w:rPr>
        <w:t>DEPARTMENT OF</w:t>
      </w:r>
      <w:r w:rsidRPr="00370B40">
        <w:rPr>
          <w:rFonts w:ascii="Times New Roman" w:eastAsia="Times New Roman" w:hAnsi="Times New Roman" w:cs="Times New Roman"/>
          <w:b/>
          <w:bCs/>
          <w:spacing w:val="-3"/>
          <w:sz w:val="32"/>
          <w:szCs w:val="32"/>
          <w:lang w:val="en-US" w:eastAsia="en-US"/>
        </w:rPr>
        <w:t xml:space="preserve"> </w:t>
      </w:r>
      <w:r w:rsidRPr="00370B40">
        <w:rPr>
          <w:rFonts w:ascii="Times New Roman" w:eastAsia="Times New Roman" w:hAnsi="Times New Roman" w:cs="Times New Roman"/>
          <w:b/>
          <w:bCs/>
          <w:sz w:val="32"/>
          <w:szCs w:val="32"/>
          <w:lang w:val="en-US" w:eastAsia="en-US"/>
        </w:rPr>
        <w:t>COMPUTER</w:t>
      </w:r>
      <w:r w:rsidRPr="00370B40">
        <w:rPr>
          <w:rFonts w:ascii="Times New Roman" w:eastAsia="Times New Roman" w:hAnsi="Times New Roman" w:cs="Times New Roman"/>
          <w:b/>
          <w:bCs/>
          <w:spacing w:val="-2"/>
          <w:sz w:val="32"/>
          <w:szCs w:val="32"/>
          <w:lang w:val="en-US" w:eastAsia="en-US"/>
        </w:rPr>
        <w:t xml:space="preserve"> </w:t>
      </w:r>
      <w:r w:rsidRPr="00370B40">
        <w:rPr>
          <w:rFonts w:ascii="Times New Roman" w:eastAsia="Times New Roman" w:hAnsi="Times New Roman" w:cs="Times New Roman"/>
          <w:b/>
          <w:bCs/>
          <w:sz w:val="32"/>
          <w:szCs w:val="32"/>
          <w:lang w:val="en-US" w:eastAsia="en-US"/>
        </w:rPr>
        <w:t>SCIENCE</w:t>
      </w:r>
      <w:r w:rsidRPr="00370B40">
        <w:rPr>
          <w:rFonts w:ascii="Times New Roman" w:eastAsia="Times New Roman" w:hAnsi="Times New Roman" w:cs="Times New Roman"/>
          <w:b/>
          <w:bCs/>
          <w:spacing w:val="-1"/>
          <w:sz w:val="32"/>
          <w:szCs w:val="32"/>
          <w:lang w:val="en-US" w:eastAsia="en-US"/>
        </w:rPr>
        <w:t xml:space="preserve"> </w:t>
      </w:r>
      <w:r w:rsidRPr="00370B40">
        <w:rPr>
          <w:rFonts w:ascii="Times New Roman" w:eastAsia="Times New Roman" w:hAnsi="Times New Roman" w:cs="Times New Roman"/>
          <w:b/>
          <w:bCs/>
          <w:sz w:val="32"/>
          <w:szCs w:val="32"/>
          <w:lang w:val="en-US" w:eastAsia="en-US"/>
        </w:rPr>
        <w:t>&amp;</w:t>
      </w:r>
      <w:r w:rsidRPr="00370B40">
        <w:rPr>
          <w:rFonts w:ascii="Times New Roman" w:eastAsia="Times New Roman" w:hAnsi="Times New Roman" w:cs="Times New Roman"/>
          <w:b/>
          <w:bCs/>
          <w:spacing w:val="-5"/>
          <w:sz w:val="32"/>
          <w:szCs w:val="32"/>
          <w:lang w:val="en-US" w:eastAsia="en-US"/>
        </w:rPr>
        <w:t xml:space="preserve"> </w:t>
      </w:r>
      <w:r w:rsidRPr="00370B40">
        <w:rPr>
          <w:rFonts w:ascii="Times New Roman" w:eastAsia="Times New Roman" w:hAnsi="Times New Roman" w:cs="Times New Roman"/>
          <w:b/>
          <w:bCs/>
          <w:sz w:val="32"/>
          <w:szCs w:val="32"/>
          <w:lang w:val="en-US" w:eastAsia="en-US"/>
        </w:rPr>
        <w:t>ENGINEERING</w:t>
      </w:r>
    </w:p>
    <w:p w14:paraId="111179FC" w14:textId="77777777" w:rsidR="00370B40" w:rsidRPr="00370B40" w:rsidRDefault="00370B40" w:rsidP="00370B40">
      <w:pPr>
        <w:widowControl w:val="0"/>
        <w:autoSpaceDE w:val="0"/>
        <w:autoSpaceDN w:val="0"/>
        <w:spacing w:before="191" w:after="0" w:line="276" w:lineRule="auto"/>
        <w:ind w:left="3554" w:right="3545"/>
        <w:jc w:val="center"/>
        <w:rPr>
          <w:rFonts w:ascii="Times New Roman" w:eastAsia="Times New Roman" w:hAnsi="Times New Roman" w:cs="Times New Roman"/>
          <w:lang w:val="en-US" w:eastAsia="en-US"/>
        </w:rPr>
      </w:pPr>
      <w:r w:rsidRPr="00370B40">
        <w:rPr>
          <w:rFonts w:ascii="Times New Roman" w:eastAsia="Times New Roman" w:hAnsi="Times New Roman" w:cs="Times New Roman"/>
          <w:lang w:val="en-US" w:eastAsia="en-US"/>
        </w:rPr>
        <w:t xml:space="preserve">Jain global campus, </w:t>
      </w:r>
      <w:proofErr w:type="spellStart"/>
      <w:r w:rsidRPr="00370B40">
        <w:rPr>
          <w:rFonts w:ascii="Times New Roman" w:eastAsia="Times New Roman" w:hAnsi="Times New Roman" w:cs="Times New Roman"/>
          <w:lang w:val="en-US" w:eastAsia="en-US"/>
        </w:rPr>
        <w:t>Kanakapura</w:t>
      </w:r>
      <w:proofErr w:type="spellEnd"/>
      <w:r w:rsidRPr="00370B40">
        <w:rPr>
          <w:rFonts w:ascii="Times New Roman" w:eastAsia="Times New Roman" w:hAnsi="Times New Roman" w:cs="Times New Roman"/>
          <w:lang w:val="en-US" w:eastAsia="en-US"/>
        </w:rPr>
        <w:t xml:space="preserve"> taluk</w:t>
      </w:r>
      <w:r w:rsidRPr="00370B40">
        <w:rPr>
          <w:rFonts w:ascii="Times New Roman" w:eastAsia="Times New Roman" w:hAnsi="Times New Roman" w:cs="Times New Roman"/>
          <w:spacing w:val="-52"/>
          <w:lang w:val="en-US" w:eastAsia="en-US"/>
        </w:rPr>
        <w:t xml:space="preserve"> </w:t>
      </w:r>
      <w:proofErr w:type="spellStart"/>
      <w:r w:rsidRPr="00370B40">
        <w:rPr>
          <w:rFonts w:ascii="Times New Roman" w:eastAsia="Times New Roman" w:hAnsi="Times New Roman" w:cs="Times New Roman"/>
          <w:lang w:val="en-US" w:eastAsia="en-US"/>
        </w:rPr>
        <w:t>Ramanagara</w:t>
      </w:r>
      <w:proofErr w:type="spellEnd"/>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District</w:t>
      </w:r>
      <w:r w:rsidRPr="00370B40">
        <w:rPr>
          <w:rFonts w:ascii="Times New Roman" w:eastAsia="Times New Roman" w:hAnsi="Times New Roman" w:cs="Times New Roman"/>
          <w:spacing w:val="2"/>
          <w:lang w:val="en-US" w:eastAsia="en-US"/>
        </w:rPr>
        <w:t xml:space="preserve"> </w:t>
      </w:r>
      <w:r w:rsidRPr="00370B40">
        <w:rPr>
          <w:rFonts w:ascii="Times New Roman" w:eastAsia="Times New Roman" w:hAnsi="Times New Roman" w:cs="Times New Roman"/>
          <w:lang w:val="en-US" w:eastAsia="en-US"/>
        </w:rPr>
        <w:t>–</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562112</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Karnataka,</w:t>
      </w:r>
      <w:r w:rsidRPr="00370B40">
        <w:rPr>
          <w:rFonts w:ascii="Times New Roman" w:eastAsia="Times New Roman" w:hAnsi="Times New Roman" w:cs="Times New Roman"/>
          <w:spacing w:val="-3"/>
          <w:lang w:val="en-US" w:eastAsia="en-US"/>
        </w:rPr>
        <w:t xml:space="preserve"> </w:t>
      </w:r>
      <w:r w:rsidRPr="00370B40">
        <w:rPr>
          <w:rFonts w:ascii="Times New Roman" w:eastAsia="Times New Roman" w:hAnsi="Times New Roman" w:cs="Times New Roman"/>
          <w:lang w:val="en-US" w:eastAsia="en-US"/>
        </w:rPr>
        <w:t>India.</w:t>
      </w:r>
    </w:p>
    <w:p w14:paraId="668184F9" w14:textId="77777777" w:rsidR="00370B40" w:rsidRPr="00370B40" w:rsidRDefault="00370B40" w:rsidP="00370B40">
      <w:pPr>
        <w:widowControl w:val="0"/>
        <w:autoSpaceDE w:val="0"/>
        <w:autoSpaceDN w:val="0"/>
        <w:spacing w:before="10" w:after="0" w:line="276" w:lineRule="auto"/>
        <w:rPr>
          <w:rFonts w:ascii="Times New Roman" w:eastAsia="Times New Roman" w:hAnsi="Times New Roman" w:cs="Times New Roman"/>
          <w:sz w:val="35"/>
          <w:szCs w:val="24"/>
          <w:lang w:val="en-US" w:eastAsia="en-US"/>
        </w:rPr>
      </w:pPr>
    </w:p>
    <w:p w14:paraId="11D728CA" w14:textId="77777777" w:rsidR="00370B40" w:rsidRPr="00370B40" w:rsidRDefault="00370B40" w:rsidP="00370B40">
      <w:pPr>
        <w:widowControl w:val="0"/>
        <w:autoSpaceDE w:val="0"/>
        <w:autoSpaceDN w:val="0"/>
        <w:spacing w:after="0" w:line="276" w:lineRule="auto"/>
        <w:ind w:left="44" w:right="723"/>
        <w:jc w:val="center"/>
        <w:outlineLvl w:val="2"/>
        <w:rPr>
          <w:rFonts w:ascii="Times New Roman" w:eastAsia="Times New Roman" w:hAnsi="Times New Roman" w:cs="Times New Roman"/>
          <w:b/>
          <w:bCs/>
          <w:sz w:val="32"/>
          <w:szCs w:val="32"/>
          <w:lang w:val="en-US" w:eastAsia="en-US"/>
        </w:rPr>
      </w:pPr>
      <w:bookmarkStart w:id="1" w:name="_TOC_250021"/>
      <w:bookmarkEnd w:id="1"/>
      <w:r w:rsidRPr="00370B40">
        <w:rPr>
          <w:rFonts w:ascii="Times New Roman" w:eastAsia="Times New Roman" w:hAnsi="Times New Roman" w:cs="Times New Roman"/>
          <w:b/>
          <w:bCs/>
          <w:sz w:val="32"/>
          <w:szCs w:val="32"/>
          <w:lang w:val="en-US" w:eastAsia="en-US"/>
        </w:rPr>
        <w:t>CERTIFICATE</w:t>
      </w:r>
    </w:p>
    <w:p w14:paraId="1735EF86" w14:textId="4116C3AF" w:rsidR="00012A25" w:rsidRPr="008856E0" w:rsidRDefault="00012A25" w:rsidP="00012A25">
      <w:pPr>
        <w:spacing w:before="297" w:line="276" w:lineRule="auto"/>
        <w:ind w:left="321" w:right="575"/>
        <w:jc w:val="both"/>
        <w:rPr>
          <w:rFonts w:ascii="Times New Roman" w:hAnsi="Times New Roman" w:cs="Times New Roman"/>
        </w:rPr>
      </w:pPr>
      <w:r w:rsidRPr="008856E0">
        <w:rPr>
          <w:rFonts w:ascii="Times New Roman" w:hAnsi="Times New Roman" w:cs="Times New Roman"/>
          <w:sz w:val="24"/>
        </w:rPr>
        <w:t xml:space="preserve">This is to certify that the project work titled </w:t>
      </w:r>
      <w:r w:rsidRPr="008856E0">
        <w:rPr>
          <w:rFonts w:ascii="Times New Roman" w:hAnsi="Times New Roman" w:cs="Times New Roman"/>
          <w:b/>
          <w:sz w:val="24"/>
        </w:rPr>
        <w:t xml:space="preserve">“ANTICIPATING MENSTRUAL MIGRAINE USING DEEP LEARNING” </w:t>
      </w:r>
      <w:r w:rsidRPr="008856E0">
        <w:rPr>
          <w:rFonts w:ascii="Times New Roman" w:hAnsi="Times New Roman" w:cs="Times New Roman"/>
          <w:sz w:val="24"/>
        </w:rPr>
        <w:t xml:space="preserve">is carried out by </w:t>
      </w:r>
      <w:r w:rsidRPr="008856E0">
        <w:rPr>
          <w:rFonts w:ascii="Times New Roman" w:hAnsi="Times New Roman" w:cs="Times New Roman"/>
          <w:b/>
          <w:sz w:val="24"/>
        </w:rPr>
        <w:t>Pranav Polavarapu</w:t>
      </w:r>
      <w:r w:rsidRPr="008856E0">
        <w:rPr>
          <w:rFonts w:ascii="Times New Roman" w:hAnsi="Times New Roman" w:cs="Times New Roman"/>
          <w:b/>
          <w:spacing w:val="1"/>
          <w:sz w:val="24"/>
        </w:rPr>
        <w:t xml:space="preserve"> </w:t>
      </w:r>
      <w:r w:rsidRPr="008856E0">
        <w:rPr>
          <w:rFonts w:ascii="Times New Roman" w:hAnsi="Times New Roman" w:cs="Times New Roman"/>
          <w:b/>
          <w:sz w:val="24"/>
        </w:rPr>
        <w:t>(19BTRCR008),</w:t>
      </w:r>
      <w:r w:rsidRPr="008856E0">
        <w:rPr>
          <w:rFonts w:ascii="Times New Roman" w:hAnsi="Times New Roman" w:cs="Times New Roman"/>
          <w:b/>
          <w:spacing w:val="1"/>
          <w:sz w:val="24"/>
        </w:rPr>
        <w:t xml:space="preserve"> </w:t>
      </w:r>
      <w:r w:rsidRPr="008856E0">
        <w:rPr>
          <w:rFonts w:ascii="Times New Roman" w:hAnsi="Times New Roman" w:cs="Times New Roman"/>
          <w:b/>
          <w:sz w:val="24"/>
        </w:rPr>
        <w:t>Sushil Bokade</w:t>
      </w:r>
      <w:r w:rsidRPr="008856E0">
        <w:rPr>
          <w:rFonts w:ascii="Times New Roman" w:hAnsi="Times New Roman" w:cs="Times New Roman"/>
          <w:b/>
          <w:spacing w:val="1"/>
          <w:sz w:val="24"/>
        </w:rPr>
        <w:t xml:space="preserve"> </w:t>
      </w:r>
      <w:r w:rsidRPr="008856E0">
        <w:rPr>
          <w:rFonts w:ascii="Times New Roman" w:hAnsi="Times New Roman" w:cs="Times New Roman"/>
          <w:b/>
          <w:sz w:val="24"/>
        </w:rPr>
        <w:t>(19BTRCR017),</w:t>
      </w:r>
      <w:r w:rsidRPr="008856E0">
        <w:rPr>
          <w:rFonts w:ascii="Times New Roman" w:hAnsi="Times New Roman" w:cs="Times New Roman"/>
          <w:b/>
          <w:spacing w:val="1"/>
          <w:sz w:val="24"/>
        </w:rPr>
        <w:t xml:space="preserve"> </w:t>
      </w:r>
      <w:r w:rsidRPr="008856E0">
        <w:rPr>
          <w:rFonts w:ascii="Times New Roman" w:hAnsi="Times New Roman" w:cs="Times New Roman"/>
          <w:b/>
          <w:sz w:val="24"/>
        </w:rPr>
        <w:t xml:space="preserve">Sai Keerthi </w:t>
      </w:r>
      <w:proofErr w:type="spellStart"/>
      <w:r w:rsidRPr="008856E0">
        <w:rPr>
          <w:rFonts w:ascii="Times New Roman" w:hAnsi="Times New Roman" w:cs="Times New Roman"/>
          <w:b/>
          <w:sz w:val="24"/>
        </w:rPr>
        <w:t>Chelluri</w:t>
      </w:r>
      <w:proofErr w:type="spellEnd"/>
      <w:r w:rsidRPr="008856E0">
        <w:rPr>
          <w:rFonts w:ascii="Times New Roman" w:hAnsi="Times New Roman" w:cs="Times New Roman"/>
          <w:b/>
          <w:spacing w:val="1"/>
          <w:sz w:val="24"/>
        </w:rPr>
        <w:t xml:space="preserve"> </w:t>
      </w:r>
      <w:r w:rsidRPr="008856E0">
        <w:rPr>
          <w:rFonts w:ascii="Times New Roman" w:hAnsi="Times New Roman" w:cs="Times New Roman"/>
          <w:b/>
          <w:sz w:val="24"/>
        </w:rPr>
        <w:t>(19BTRCR036), Sai Sharanya Y (19BTRCR043),</w:t>
      </w:r>
      <w:r w:rsidRPr="008856E0">
        <w:rPr>
          <w:rFonts w:ascii="Times New Roman" w:hAnsi="Times New Roman" w:cs="Times New Roman"/>
          <w:b/>
          <w:spacing w:val="1"/>
          <w:sz w:val="24"/>
        </w:rPr>
        <w:t xml:space="preserve"> </w:t>
      </w:r>
      <w:r w:rsidRPr="008856E0">
        <w:rPr>
          <w:rFonts w:ascii="Times New Roman" w:hAnsi="Times New Roman" w:cs="Times New Roman"/>
          <w:sz w:val="24"/>
        </w:rPr>
        <w:t xml:space="preserve">a </w:t>
      </w:r>
      <w:proofErr w:type="spellStart"/>
      <w:r w:rsidRPr="008856E0">
        <w:rPr>
          <w:rFonts w:ascii="Times New Roman" w:hAnsi="Times New Roman" w:cs="Times New Roman"/>
          <w:sz w:val="24"/>
        </w:rPr>
        <w:t>bonafide</w:t>
      </w:r>
      <w:proofErr w:type="spellEnd"/>
      <w:r w:rsidRPr="008856E0">
        <w:rPr>
          <w:rFonts w:ascii="Times New Roman" w:hAnsi="Times New Roman" w:cs="Times New Roman"/>
          <w:spacing w:val="1"/>
          <w:sz w:val="24"/>
        </w:rPr>
        <w:t xml:space="preserve"> </w:t>
      </w:r>
      <w:r w:rsidRPr="008856E0">
        <w:rPr>
          <w:rFonts w:ascii="Times New Roman" w:hAnsi="Times New Roman" w:cs="Times New Roman"/>
          <w:sz w:val="24"/>
        </w:rPr>
        <w:t>students of Bachelor of Technology at</w:t>
      </w:r>
      <w:r w:rsidRPr="008856E0">
        <w:rPr>
          <w:rFonts w:ascii="Times New Roman" w:hAnsi="Times New Roman" w:cs="Times New Roman"/>
          <w:spacing w:val="1"/>
          <w:sz w:val="24"/>
        </w:rPr>
        <w:t xml:space="preserve"> </w:t>
      </w:r>
      <w:r w:rsidRPr="008856E0">
        <w:rPr>
          <w:rFonts w:ascii="Times New Roman" w:hAnsi="Times New Roman" w:cs="Times New Roman"/>
          <w:sz w:val="24"/>
        </w:rPr>
        <w:t>the</w:t>
      </w:r>
      <w:r w:rsidR="00F73152" w:rsidRPr="008856E0">
        <w:rPr>
          <w:rFonts w:ascii="Times New Roman" w:hAnsi="Times New Roman" w:cs="Times New Roman"/>
          <w:sz w:val="24"/>
        </w:rPr>
        <w:t xml:space="preserve"> School of Com</w:t>
      </w:r>
      <w:r w:rsidR="008856E0" w:rsidRPr="008856E0">
        <w:rPr>
          <w:rFonts w:ascii="Times New Roman" w:hAnsi="Times New Roman" w:cs="Times New Roman"/>
          <w:sz w:val="24"/>
        </w:rPr>
        <w:t>puter Science &amp; Engineering</w:t>
      </w:r>
      <w:r w:rsidRPr="008856E0">
        <w:rPr>
          <w:rFonts w:ascii="Times New Roman" w:hAnsi="Times New Roman" w:cs="Times New Roman"/>
          <w:sz w:val="24"/>
        </w:rPr>
        <w:t xml:space="preserve">, </w:t>
      </w:r>
      <w:r w:rsidR="00534F42">
        <w:rPr>
          <w:rFonts w:ascii="Times New Roman" w:hAnsi="Times New Roman" w:cs="Times New Roman"/>
          <w:sz w:val="24"/>
        </w:rPr>
        <w:t>Jain (Deemed-to-be) University</w:t>
      </w:r>
      <w:r w:rsidRPr="008856E0">
        <w:rPr>
          <w:rFonts w:ascii="Times New Roman" w:hAnsi="Times New Roman" w:cs="Times New Roman"/>
          <w:sz w:val="24"/>
        </w:rPr>
        <w:t>,</w:t>
      </w:r>
      <w:r w:rsidRPr="008856E0">
        <w:rPr>
          <w:rFonts w:ascii="Times New Roman" w:hAnsi="Times New Roman" w:cs="Times New Roman"/>
          <w:spacing w:val="-3"/>
          <w:sz w:val="24"/>
        </w:rPr>
        <w:t xml:space="preserve"> </w:t>
      </w:r>
      <w:r w:rsidRPr="008856E0">
        <w:rPr>
          <w:rFonts w:ascii="Times New Roman" w:hAnsi="Times New Roman" w:cs="Times New Roman"/>
          <w:sz w:val="24"/>
        </w:rPr>
        <w:t>Bangalore</w:t>
      </w:r>
      <w:r w:rsidRPr="008856E0">
        <w:rPr>
          <w:rFonts w:ascii="Times New Roman" w:hAnsi="Times New Roman" w:cs="Times New Roman"/>
          <w:spacing w:val="-2"/>
          <w:sz w:val="24"/>
        </w:rPr>
        <w:t xml:space="preserve"> </w:t>
      </w:r>
      <w:r w:rsidRPr="008856E0">
        <w:rPr>
          <w:rFonts w:ascii="Times New Roman" w:hAnsi="Times New Roman" w:cs="Times New Roman"/>
          <w:sz w:val="24"/>
        </w:rPr>
        <w:t>in</w:t>
      </w:r>
      <w:r w:rsidRPr="008856E0">
        <w:rPr>
          <w:rFonts w:ascii="Times New Roman" w:hAnsi="Times New Roman" w:cs="Times New Roman"/>
          <w:spacing w:val="-3"/>
          <w:sz w:val="24"/>
        </w:rPr>
        <w:t xml:space="preserve"> </w:t>
      </w:r>
      <w:r w:rsidRPr="008856E0">
        <w:rPr>
          <w:rFonts w:ascii="Times New Roman" w:hAnsi="Times New Roman" w:cs="Times New Roman"/>
          <w:sz w:val="24"/>
        </w:rPr>
        <w:t>partial</w:t>
      </w:r>
      <w:r w:rsidRPr="008856E0">
        <w:rPr>
          <w:rFonts w:ascii="Times New Roman" w:hAnsi="Times New Roman" w:cs="Times New Roman"/>
          <w:spacing w:val="1"/>
          <w:sz w:val="24"/>
        </w:rPr>
        <w:t xml:space="preserve"> </w:t>
      </w:r>
      <w:r w:rsidRPr="008856E0">
        <w:rPr>
          <w:rFonts w:ascii="Times New Roman" w:hAnsi="Times New Roman" w:cs="Times New Roman"/>
          <w:sz w:val="24"/>
        </w:rPr>
        <w:t>fulfilment</w:t>
      </w:r>
      <w:r w:rsidRPr="008856E0">
        <w:rPr>
          <w:rFonts w:ascii="Times New Roman" w:hAnsi="Times New Roman" w:cs="Times New Roman"/>
          <w:spacing w:val="-3"/>
          <w:sz w:val="24"/>
        </w:rPr>
        <w:t xml:space="preserve"> </w:t>
      </w:r>
      <w:r w:rsidRPr="008856E0">
        <w:rPr>
          <w:rFonts w:ascii="Times New Roman" w:hAnsi="Times New Roman" w:cs="Times New Roman"/>
          <w:sz w:val="24"/>
        </w:rPr>
        <w:t>for</w:t>
      </w:r>
      <w:r w:rsidRPr="008856E0">
        <w:rPr>
          <w:rFonts w:ascii="Times New Roman" w:hAnsi="Times New Roman" w:cs="Times New Roman"/>
          <w:spacing w:val="-2"/>
          <w:sz w:val="24"/>
        </w:rPr>
        <w:t xml:space="preserve"> </w:t>
      </w:r>
      <w:r w:rsidRPr="008856E0">
        <w:rPr>
          <w:rFonts w:ascii="Times New Roman" w:hAnsi="Times New Roman" w:cs="Times New Roman"/>
          <w:sz w:val="24"/>
        </w:rPr>
        <w:t>the</w:t>
      </w:r>
      <w:r w:rsidRPr="008856E0">
        <w:rPr>
          <w:rFonts w:ascii="Times New Roman" w:hAnsi="Times New Roman" w:cs="Times New Roman"/>
          <w:spacing w:val="-1"/>
          <w:sz w:val="24"/>
        </w:rPr>
        <w:t xml:space="preserve"> </w:t>
      </w:r>
      <w:r w:rsidRPr="008856E0">
        <w:rPr>
          <w:rFonts w:ascii="Times New Roman" w:hAnsi="Times New Roman" w:cs="Times New Roman"/>
          <w:sz w:val="24"/>
        </w:rPr>
        <w:t>award</w:t>
      </w:r>
      <w:r w:rsidRPr="008856E0">
        <w:rPr>
          <w:rFonts w:ascii="Times New Roman" w:hAnsi="Times New Roman" w:cs="Times New Roman"/>
          <w:spacing w:val="-3"/>
          <w:sz w:val="24"/>
        </w:rPr>
        <w:t xml:space="preserve"> </w:t>
      </w:r>
      <w:r w:rsidRPr="008856E0">
        <w:rPr>
          <w:rFonts w:ascii="Times New Roman" w:hAnsi="Times New Roman" w:cs="Times New Roman"/>
          <w:sz w:val="24"/>
        </w:rPr>
        <w:t>of degree Bachelor</w:t>
      </w:r>
      <w:r w:rsidRPr="008856E0">
        <w:rPr>
          <w:rFonts w:ascii="Times New Roman" w:hAnsi="Times New Roman" w:cs="Times New Roman"/>
          <w:spacing w:val="-2"/>
          <w:sz w:val="24"/>
        </w:rPr>
        <w:t xml:space="preserve"> </w:t>
      </w:r>
      <w:r w:rsidRPr="008856E0">
        <w:rPr>
          <w:rFonts w:ascii="Times New Roman" w:hAnsi="Times New Roman" w:cs="Times New Roman"/>
          <w:sz w:val="24"/>
        </w:rPr>
        <w:t>of</w:t>
      </w:r>
      <w:r w:rsidRPr="008856E0">
        <w:rPr>
          <w:rFonts w:ascii="Times New Roman" w:hAnsi="Times New Roman" w:cs="Times New Roman"/>
          <w:spacing w:val="-3"/>
          <w:sz w:val="24"/>
        </w:rPr>
        <w:t xml:space="preserve"> </w:t>
      </w:r>
      <w:r w:rsidRPr="008856E0">
        <w:rPr>
          <w:rFonts w:ascii="Times New Roman" w:hAnsi="Times New Roman" w:cs="Times New Roman"/>
          <w:sz w:val="24"/>
        </w:rPr>
        <w:t>Technology (</w:t>
      </w:r>
      <w:r w:rsidR="009F5BA0" w:rsidRPr="008856E0">
        <w:rPr>
          <w:rFonts w:ascii="Times New Roman" w:hAnsi="Times New Roman" w:cs="Times New Roman"/>
          <w:sz w:val="24"/>
        </w:rPr>
        <w:t>Honours</w:t>
      </w:r>
      <w:r w:rsidRPr="008856E0">
        <w:rPr>
          <w:rFonts w:ascii="Times New Roman" w:hAnsi="Times New Roman" w:cs="Times New Roman"/>
          <w:sz w:val="24"/>
        </w:rPr>
        <w:t>)</w:t>
      </w:r>
      <w:r w:rsidRPr="008856E0">
        <w:rPr>
          <w:rFonts w:ascii="Times New Roman" w:hAnsi="Times New Roman" w:cs="Times New Roman"/>
          <w:spacing w:val="-2"/>
          <w:sz w:val="24"/>
        </w:rPr>
        <w:t xml:space="preserve"> </w:t>
      </w:r>
      <w:r w:rsidRPr="008856E0">
        <w:rPr>
          <w:rFonts w:ascii="Times New Roman" w:hAnsi="Times New Roman" w:cs="Times New Roman"/>
          <w:sz w:val="24"/>
        </w:rPr>
        <w:t>in</w:t>
      </w:r>
      <w:r w:rsidRPr="008856E0">
        <w:rPr>
          <w:rFonts w:ascii="Times New Roman" w:hAnsi="Times New Roman" w:cs="Times New Roman"/>
          <w:spacing w:val="-57"/>
          <w:sz w:val="24"/>
        </w:rPr>
        <w:t xml:space="preserve">  </w:t>
      </w:r>
      <w:r w:rsidRPr="008856E0">
        <w:rPr>
          <w:rFonts w:ascii="Times New Roman" w:hAnsi="Times New Roman" w:cs="Times New Roman"/>
          <w:sz w:val="24"/>
        </w:rPr>
        <w:t xml:space="preserve">Computer Science (Data Science), during the Academic year </w:t>
      </w:r>
      <w:r w:rsidRPr="008856E0">
        <w:rPr>
          <w:rFonts w:ascii="Times New Roman" w:hAnsi="Times New Roman" w:cs="Times New Roman"/>
          <w:b/>
          <w:sz w:val="24"/>
        </w:rPr>
        <w:t>2022-</w:t>
      </w:r>
      <w:r w:rsidRPr="008856E0">
        <w:rPr>
          <w:rFonts w:ascii="Times New Roman" w:hAnsi="Times New Roman" w:cs="Times New Roman"/>
          <w:b/>
          <w:spacing w:val="1"/>
          <w:sz w:val="24"/>
        </w:rPr>
        <w:t xml:space="preserve"> </w:t>
      </w:r>
      <w:r w:rsidRPr="008856E0">
        <w:rPr>
          <w:rFonts w:ascii="Times New Roman" w:hAnsi="Times New Roman" w:cs="Times New Roman"/>
          <w:b/>
          <w:sz w:val="24"/>
        </w:rPr>
        <w:t>2023</w:t>
      </w:r>
      <w:r w:rsidR="007E7D00" w:rsidRPr="008856E0">
        <w:rPr>
          <w:rFonts w:ascii="Times New Roman" w:hAnsi="Times New Roman" w:cs="Times New Roman"/>
        </w:rPr>
        <w:t>.</w:t>
      </w:r>
    </w:p>
    <w:p w14:paraId="0B329624" w14:textId="77777777" w:rsidR="00012A25" w:rsidRPr="00F15AFA" w:rsidRDefault="00012A25" w:rsidP="00012A25">
      <w:pPr>
        <w:pStyle w:val="BodyText"/>
        <w:spacing w:before="4" w:line="276" w:lineRule="auto"/>
        <w:rPr>
          <w:sz w:val="15"/>
        </w:rPr>
      </w:pPr>
    </w:p>
    <w:tbl>
      <w:tblPr>
        <w:tblW w:w="0" w:type="auto"/>
        <w:jc w:val="center"/>
        <w:tblCellMar>
          <w:left w:w="0" w:type="dxa"/>
          <w:right w:w="0" w:type="dxa"/>
        </w:tblCellMar>
        <w:tblLook w:val="01E0" w:firstRow="1" w:lastRow="1" w:firstColumn="1" w:lastColumn="1" w:noHBand="0" w:noVBand="0"/>
      </w:tblPr>
      <w:tblGrid>
        <w:gridCol w:w="3690"/>
        <w:gridCol w:w="3510"/>
        <w:gridCol w:w="2926"/>
      </w:tblGrid>
      <w:tr w:rsidR="00012A25" w:rsidRPr="00B142E6" w14:paraId="1DF9B4A2" w14:textId="77777777" w:rsidTr="009B39B0">
        <w:trPr>
          <w:trHeight w:val="251"/>
          <w:jc w:val="center"/>
        </w:trPr>
        <w:tc>
          <w:tcPr>
            <w:tcW w:w="3690" w:type="dxa"/>
          </w:tcPr>
          <w:p w14:paraId="2EB687DF" w14:textId="77777777" w:rsidR="00012A25" w:rsidRPr="00B142E6" w:rsidRDefault="00012A25" w:rsidP="00DE0F85">
            <w:pPr>
              <w:pStyle w:val="TableParagraph"/>
              <w:spacing w:line="276" w:lineRule="auto"/>
              <w:ind w:left="200"/>
              <w:rPr>
                <w:b/>
                <w:sz w:val="24"/>
                <w:szCs w:val="24"/>
              </w:rPr>
            </w:pPr>
            <w:r w:rsidRPr="00B142E6">
              <w:rPr>
                <w:b/>
                <w:sz w:val="24"/>
                <w:szCs w:val="24"/>
              </w:rPr>
              <w:t xml:space="preserve">Prof. Mohammed </w:t>
            </w:r>
            <w:proofErr w:type="spellStart"/>
            <w:r w:rsidRPr="00B142E6">
              <w:rPr>
                <w:b/>
                <w:sz w:val="24"/>
                <w:szCs w:val="24"/>
              </w:rPr>
              <w:t>Zabeeulla</w:t>
            </w:r>
            <w:proofErr w:type="spellEnd"/>
            <w:r w:rsidRPr="00B142E6">
              <w:rPr>
                <w:b/>
                <w:sz w:val="24"/>
                <w:szCs w:val="24"/>
              </w:rPr>
              <w:t xml:space="preserve"> A N </w:t>
            </w:r>
          </w:p>
        </w:tc>
        <w:tc>
          <w:tcPr>
            <w:tcW w:w="3510" w:type="dxa"/>
          </w:tcPr>
          <w:p w14:paraId="2B87309B" w14:textId="77777777" w:rsidR="00012A25" w:rsidRPr="00B142E6" w:rsidRDefault="00012A25" w:rsidP="00DE0F85">
            <w:pPr>
              <w:pStyle w:val="TableParagraph"/>
              <w:spacing w:line="276" w:lineRule="auto"/>
              <w:ind w:left="369"/>
              <w:rPr>
                <w:b/>
                <w:sz w:val="24"/>
                <w:szCs w:val="24"/>
              </w:rPr>
            </w:pPr>
            <w:r w:rsidRPr="00B142E6">
              <w:rPr>
                <w:b/>
                <w:sz w:val="24"/>
                <w:szCs w:val="24"/>
              </w:rPr>
              <w:t xml:space="preserve">Dr. </w:t>
            </w:r>
            <w:proofErr w:type="spellStart"/>
            <w:proofErr w:type="gramStart"/>
            <w:r w:rsidRPr="00B142E6">
              <w:rPr>
                <w:b/>
                <w:sz w:val="24"/>
                <w:szCs w:val="24"/>
              </w:rPr>
              <w:t>S.Ramesh</w:t>
            </w:r>
            <w:proofErr w:type="spellEnd"/>
            <w:proofErr w:type="gramEnd"/>
          </w:p>
        </w:tc>
        <w:tc>
          <w:tcPr>
            <w:tcW w:w="2926" w:type="dxa"/>
          </w:tcPr>
          <w:p w14:paraId="7C6085CB" w14:textId="67CA20D3" w:rsidR="00F667E9" w:rsidRPr="00B142E6" w:rsidRDefault="00F667E9" w:rsidP="0062690C">
            <w:pPr>
              <w:pStyle w:val="TableParagraph"/>
              <w:spacing w:line="276" w:lineRule="auto"/>
              <w:rPr>
                <w:b/>
                <w:sz w:val="24"/>
                <w:szCs w:val="24"/>
              </w:rPr>
            </w:pPr>
            <w:r w:rsidRPr="00B142E6">
              <w:rPr>
                <w:b/>
                <w:sz w:val="24"/>
                <w:szCs w:val="24"/>
              </w:rPr>
              <w:t>Dr. Geetha G.</w:t>
            </w:r>
          </w:p>
        </w:tc>
      </w:tr>
      <w:tr w:rsidR="00012A25" w:rsidRPr="00B142E6" w14:paraId="145FF421" w14:textId="77777777" w:rsidTr="009B39B0">
        <w:trPr>
          <w:trHeight w:val="257"/>
          <w:jc w:val="center"/>
        </w:trPr>
        <w:tc>
          <w:tcPr>
            <w:tcW w:w="3690" w:type="dxa"/>
          </w:tcPr>
          <w:p w14:paraId="0F93764F" w14:textId="5CD20070" w:rsidR="00012A25" w:rsidRPr="00B142E6" w:rsidRDefault="00012A25" w:rsidP="00DE0F85">
            <w:pPr>
              <w:pStyle w:val="TableParagraph"/>
              <w:spacing w:line="276" w:lineRule="auto"/>
              <w:ind w:left="200"/>
              <w:rPr>
                <w:sz w:val="24"/>
                <w:szCs w:val="24"/>
              </w:rPr>
            </w:pPr>
            <w:r w:rsidRPr="00B142E6">
              <w:rPr>
                <w:sz w:val="24"/>
                <w:szCs w:val="24"/>
              </w:rPr>
              <w:t>Assistant Professor</w:t>
            </w:r>
            <w:r w:rsidR="004A428D" w:rsidRPr="00B142E6">
              <w:rPr>
                <w:sz w:val="24"/>
                <w:szCs w:val="24"/>
              </w:rPr>
              <w:t>,</w:t>
            </w:r>
          </w:p>
        </w:tc>
        <w:tc>
          <w:tcPr>
            <w:tcW w:w="3510" w:type="dxa"/>
          </w:tcPr>
          <w:p w14:paraId="272E64CE" w14:textId="58AF372F" w:rsidR="0062690C" w:rsidRPr="00B142E6" w:rsidRDefault="004A428D" w:rsidP="00FA5185">
            <w:pPr>
              <w:pStyle w:val="TableParagraph"/>
              <w:spacing w:line="276" w:lineRule="auto"/>
              <w:ind w:left="369"/>
              <w:rPr>
                <w:sz w:val="24"/>
                <w:szCs w:val="24"/>
              </w:rPr>
            </w:pPr>
            <w:r w:rsidRPr="00B142E6">
              <w:rPr>
                <w:sz w:val="24"/>
                <w:szCs w:val="24"/>
              </w:rPr>
              <w:t>Program Head,</w:t>
            </w:r>
          </w:p>
        </w:tc>
        <w:tc>
          <w:tcPr>
            <w:tcW w:w="2926" w:type="dxa"/>
          </w:tcPr>
          <w:p w14:paraId="39DDFDD7" w14:textId="7F67B51B" w:rsidR="00012A25" w:rsidRPr="00B142E6" w:rsidRDefault="0062690C" w:rsidP="00DE0F85">
            <w:pPr>
              <w:pStyle w:val="TableParagraph"/>
              <w:spacing w:line="276" w:lineRule="auto"/>
              <w:rPr>
                <w:sz w:val="24"/>
                <w:szCs w:val="24"/>
              </w:rPr>
            </w:pPr>
            <w:r w:rsidRPr="00B142E6">
              <w:rPr>
                <w:sz w:val="24"/>
                <w:szCs w:val="24"/>
              </w:rPr>
              <w:t>Director</w:t>
            </w:r>
            <w:r w:rsidR="004A428D" w:rsidRPr="00B142E6">
              <w:rPr>
                <w:sz w:val="24"/>
                <w:szCs w:val="24"/>
              </w:rPr>
              <w:t>,</w:t>
            </w:r>
          </w:p>
        </w:tc>
      </w:tr>
      <w:tr w:rsidR="00012A25" w:rsidRPr="00B142E6" w14:paraId="0CBAFDC5" w14:textId="77777777" w:rsidTr="009B39B0">
        <w:trPr>
          <w:trHeight w:val="258"/>
          <w:jc w:val="center"/>
        </w:trPr>
        <w:tc>
          <w:tcPr>
            <w:tcW w:w="3690" w:type="dxa"/>
          </w:tcPr>
          <w:p w14:paraId="4025535B" w14:textId="609C0ABD" w:rsidR="00012A25" w:rsidRPr="00B142E6" w:rsidRDefault="00012A25" w:rsidP="00DE0F85">
            <w:pPr>
              <w:pStyle w:val="TableParagraph"/>
              <w:spacing w:line="276" w:lineRule="auto"/>
              <w:ind w:left="200"/>
              <w:rPr>
                <w:sz w:val="24"/>
                <w:szCs w:val="24"/>
              </w:rPr>
            </w:pPr>
            <w:r w:rsidRPr="00B142E6">
              <w:rPr>
                <w:sz w:val="24"/>
                <w:szCs w:val="24"/>
              </w:rPr>
              <w:t>Dept.</w:t>
            </w:r>
            <w:r w:rsidRPr="00B142E6">
              <w:rPr>
                <w:spacing w:val="-1"/>
                <w:sz w:val="24"/>
                <w:szCs w:val="24"/>
              </w:rPr>
              <w:t xml:space="preserve"> </w:t>
            </w:r>
            <w:r w:rsidRPr="00B142E6">
              <w:rPr>
                <w:sz w:val="24"/>
                <w:szCs w:val="24"/>
              </w:rPr>
              <w:t>of CSE</w:t>
            </w:r>
            <w:r w:rsidR="008953FF" w:rsidRPr="00B142E6">
              <w:rPr>
                <w:sz w:val="24"/>
                <w:szCs w:val="24"/>
              </w:rPr>
              <w:t xml:space="preserve"> (DS)</w:t>
            </w:r>
          </w:p>
        </w:tc>
        <w:tc>
          <w:tcPr>
            <w:tcW w:w="3510" w:type="dxa"/>
          </w:tcPr>
          <w:p w14:paraId="72FB9AD4" w14:textId="36AD2027" w:rsidR="00012A25" w:rsidRPr="00B142E6" w:rsidRDefault="00012A25" w:rsidP="00DE0F85">
            <w:pPr>
              <w:pStyle w:val="TableParagraph"/>
              <w:spacing w:line="276" w:lineRule="auto"/>
              <w:ind w:left="369"/>
              <w:rPr>
                <w:sz w:val="24"/>
                <w:szCs w:val="24"/>
              </w:rPr>
            </w:pPr>
            <w:r w:rsidRPr="00B142E6">
              <w:rPr>
                <w:sz w:val="24"/>
                <w:szCs w:val="24"/>
              </w:rPr>
              <w:t>Dept.</w:t>
            </w:r>
            <w:r w:rsidRPr="00B142E6">
              <w:rPr>
                <w:spacing w:val="-1"/>
                <w:sz w:val="24"/>
                <w:szCs w:val="24"/>
              </w:rPr>
              <w:t xml:space="preserve"> </w:t>
            </w:r>
            <w:r w:rsidRPr="00B142E6">
              <w:rPr>
                <w:sz w:val="24"/>
                <w:szCs w:val="24"/>
              </w:rPr>
              <w:t>of CSE</w:t>
            </w:r>
            <w:r w:rsidR="008953FF" w:rsidRPr="00B142E6">
              <w:rPr>
                <w:sz w:val="24"/>
                <w:szCs w:val="24"/>
              </w:rPr>
              <w:t xml:space="preserve"> (DS)</w:t>
            </w:r>
          </w:p>
        </w:tc>
        <w:tc>
          <w:tcPr>
            <w:tcW w:w="2926" w:type="dxa"/>
          </w:tcPr>
          <w:p w14:paraId="396FAFE0" w14:textId="4693982B" w:rsidR="00012A25" w:rsidRPr="00B142E6" w:rsidRDefault="00E31F36" w:rsidP="00DE0F85">
            <w:pPr>
              <w:pStyle w:val="TableParagraph"/>
              <w:spacing w:line="276" w:lineRule="auto"/>
              <w:rPr>
                <w:sz w:val="24"/>
                <w:szCs w:val="24"/>
              </w:rPr>
            </w:pPr>
            <w:r w:rsidRPr="00B142E6">
              <w:rPr>
                <w:sz w:val="24"/>
                <w:szCs w:val="24"/>
              </w:rPr>
              <w:t>Dept. of CSE (DS)</w:t>
            </w:r>
          </w:p>
        </w:tc>
      </w:tr>
      <w:tr w:rsidR="00012A25" w:rsidRPr="00B142E6" w14:paraId="23E3CE42" w14:textId="77777777" w:rsidTr="009B39B0">
        <w:trPr>
          <w:trHeight w:val="511"/>
          <w:jc w:val="center"/>
        </w:trPr>
        <w:tc>
          <w:tcPr>
            <w:tcW w:w="3690" w:type="dxa"/>
          </w:tcPr>
          <w:p w14:paraId="7CA6166D" w14:textId="21A083E7" w:rsidR="00012A25" w:rsidRPr="00B142E6" w:rsidRDefault="008953FF" w:rsidP="00DE0F85">
            <w:pPr>
              <w:pStyle w:val="TableParagraph"/>
              <w:spacing w:line="276" w:lineRule="auto"/>
              <w:ind w:left="200" w:right="935"/>
              <w:rPr>
                <w:sz w:val="24"/>
                <w:szCs w:val="24"/>
              </w:rPr>
            </w:pPr>
            <w:r w:rsidRPr="00B142E6">
              <w:rPr>
                <w:sz w:val="24"/>
                <w:szCs w:val="24"/>
              </w:rPr>
              <w:t>School of Co</w:t>
            </w:r>
            <w:r w:rsidR="00C30E69" w:rsidRPr="00B142E6">
              <w:rPr>
                <w:sz w:val="24"/>
                <w:szCs w:val="24"/>
              </w:rPr>
              <w:t>mputer Science &amp; Engineering</w:t>
            </w:r>
          </w:p>
        </w:tc>
        <w:tc>
          <w:tcPr>
            <w:tcW w:w="3510" w:type="dxa"/>
          </w:tcPr>
          <w:p w14:paraId="0AB745B8" w14:textId="7238EB99" w:rsidR="00012A25" w:rsidRPr="00B142E6" w:rsidRDefault="00C30E69" w:rsidP="00DE0F85">
            <w:pPr>
              <w:pStyle w:val="TableParagraph"/>
              <w:spacing w:line="276" w:lineRule="auto"/>
              <w:ind w:left="369" w:right="850"/>
              <w:rPr>
                <w:sz w:val="24"/>
                <w:szCs w:val="24"/>
              </w:rPr>
            </w:pPr>
            <w:r w:rsidRPr="00B142E6">
              <w:rPr>
                <w:sz w:val="24"/>
                <w:szCs w:val="24"/>
              </w:rPr>
              <w:t>School of Computer Science &amp; Engineering</w:t>
            </w:r>
          </w:p>
        </w:tc>
        <w:tc>
          <w:tcPr>
            <w:tcW w:w="2926" w:type="dxa"/>
          </w:tcPr>
          <w:p w14:paraId="33FA4989" w14:textId="1A788C7B" w:rsidR="00012A25" w:rsidRPr="00B142E6" w:rsidRDefault="00E31F36" w:rsidP="00E31F36">
            <w:pPr>
              <w:pStyle w:val="TableParagraph"/>
              <w:spacing w:line="276" w:lineRule="auto"/>
              <w:rPr>
                <w:sz w:val="24"/>
                <w:szCs w:val="24"/>
              </w:rPr>
            </w:pPr>
            <w:r w:rsidRPr="00B142E6">
              <w:rPr>
                <w:sz w:val="24"/>
                <w:szCs w:val="24"/>
              </w:rPr>
              <w:t>School of Computer Science &amp; Engineering</w:t>
            </w:r>
          </w:p>
        </w:tc>
      </w:tr>
      <w:tr w:rsidR="00012A25" w:rsidRPr="00B142E6" w14:paraId="767AED21" w14:textId="77777777" w:rsidTr="009B39B0">
        <w:trPr>
          <w:trHeight w:val="258"/>
          <w:jc w:val="center"/>
        </w:trPr>
        <w:tc>
          <w:tcPr>
            <w:tcW w:w="3690" w:type="dxa"/>
          </w:tcPr>
          <w:p w14:paraId="756C8A5F" w14:textId="1EAF3A7E" w:rsidR="00012A25" w:rsidRPr="00B142E6" w:rsidRDefault="00012A25" w:rsidP="00DE0F85">
            <w:pPr>
              <w:pStyle w:val="TableParagraph"/>
              <w:spacing w:line="276" w:lineRule="auto"/>
              <w:ind w:left="200"/>
              <w:rPr>
                <w:sz w:val="24"/>
                <w:szCs w:val="24"/>
              </w:rPr>
            </w:pPr>
            <w:r w:rsidRPr="00B142E6">
              <w:rPr>
                <w:sz w:val="24"/>
                <w:szCs w:val="24"/>
              </w:rPr>
              <w:t>Jain</w:t>
            </w:r>
            <w:r w:rsidRPr="00B142E6">
              <w:rPr>
                <w:spacing w:val="-2"/>
                <w:sz w:val="24"/>
                <w:szCs w:val="24"/>
              </w:rPr>
              <w:t xml:space="preserve"> </w:t>
            </w:r>
            <w:r w:rsidR="008742B8">
              <w:rPr>
                <w:spacing w:val="-2"/>
                <w:sz w:val="24"/>
                <w:szCs w:val="24"/>
              </w:rPr>
              <w:t>(</w:t>
            </w:r>
            <w:r w:rsidRPr="00B142E6">
              <w:rPr>
                <w:sz w:val="24"/>
                <w:szCs w:val="24"/>
              </w:rPr>
              <w:t>Deemed</w:t>
            </w:r>
            <w:r w:rsidR="008742B8">
              <w:rPr>
                <w:spacing w:val="-3"/>
                <w:sz w:val="24"/>
                <w:szCs w:val="24"/>
              </w:rPr>
              <w:t>-</w:t>
            </w:r>
            <w:r w:rsidRPr="00B142E6">
              <w:rPr>
                <w:sz w:val="24"/>
                <w:szCs w:val="24"/>
              </w:rPr>
              <w:t>to</w:t>
            </w:r>
            <w:r w:rsidR="008742B8">
              <w:rPr>
                <w:spacing w:val="-2"/>
                <w:sz w:val="24"/>
                <w:szCs w:val="24"/>
              </w:rPr>
              <w:t>-</w:t>
            </w:r>
            <w:r w:rsidRPr="00B142E6">
              <w:rPr>
                <w:sz w:val="24"/>
                <w:szCs w:val="24"/>
              </w:rPr>
              <w:t>be</w:t>
            </w:r>
            <w:r w:rsidR="008742B8">
              <w:rPr>
                <w:sz w:val="24"/>
                <w:szCs w:val="24"/>
              </w:rPr>
              <w:t>)</w:t>
            </w:r>
            <w:r w:rsidRPr="00B142E6">
              <w:rPr>
                <w:spacing w:val="-1"/>
                <w:sz w:val="24"/>
                <w:szCs w:val="24"/>
              </w:rPr>
              <w:t xml:space="preserve"> </w:t>
            </w:r>
            <w:r w:rsidRPr="00B142E6">
              <w:rPr>
                <w:sz w:val="24"/>
                <w:szCs w:val="24"/>
              </w:rPr>
              <w:t>University</w:t>
            </w:r>
          </w:p>
        </w:tc>
        <w:tc>
          <w:tcPr>
            <w:tcW w:w="3510" w:type="dxa"/>
          </w:tcPr>
          <w:p w14:paraId="60055AE4" w14:textId="6742B8E8" w:rsidR="00012A25" w:rsidRPr="00B142E6" w:rsidRDefault="00012A25" w:rsidP="00DE0F85">
            <w:pPr>
              <w:pStyle w:val="TableParagraph"/>
              <w:spacing w:line="276" w:lineRule="auto"/>
              <w:ind w:left="369"/>
              <w:rPr>
                <w:sz w:val="24"/>
                <w:szCs w:val="24"/>
              </w:rPr>
            </w:pPr>
            <w:r w:rsidRPr="00B142E6">
              <w:rPr>
                <w:sz w:val="24"/>
                <w:szCs w:val="24"/>
              </w:rPr>
              <w:t>Jain</w:t>
            </w:r>
            <w:r w:rsidRPr="00B142E6">
              <w:rPr>
                <w:spacing w:val="-2"/>
                <w:sz w:val="24"/>
                <w:szCs w:val="24"/>
              </w:rPr>
              <w:t xml:space="preserve"> </w:t>
            </w:r>
            <w:r w:rsidR="008742B8">
              <w:rPr>
                <w:spacing w:val="-2"/>
                <w:sz w:val="24"/>
                <w:szCs w:val="24"/>
              </w:rPr>
              <w:t>(</w:t>
            </w:r>
            <w:r w:rsidR="008742B8" w:rsidRPr="00B142E6">
              <w:rPr>
                <w:sz w:val="24"/>
                <w:szCs w:val="24"/>
              </w:rPr>
              <w:t>Deemed</w:t>
            </w:r>
            <w:r w:rsidR="008742B8">
              <w:rPr>
                <w:spacing w:val="-3"/>
                <w:sz w:val="24"/>
                <w:szCs w:val="24"/>
              </w:rPr>
              <w:t>-</w:t>
            </w:r>
            <w:r w:rsidR="008742B8" w:rsidRPr="00B142E6">
              <w:rPr>
                <w:sz w:val="24"/>
                <w:szCs w:val="24"/>
              </w:rPr>
              <w:t>to</w:t>
            </w:r>
            <w:r w:rsidR="008742B8">
              <w:rPr>
                <w:spacing w:val="-2"/>
                <w:sz w:val="24"/>
                <w:szCs w:val="24"/>
              </w:rPr>
              <w:t>-</w:t>
            </w:r>
            <w:r w:rsidR="008742B8" w:rsidRPr="00B142E6">
              <w:rPr>
                <w:sz w:val="24"/>
                <w:szCs w:val="24"/>
              </w:rPr>
              <w:t>be</w:t>
            </w:r>
            <w:r w:rsidR="008742B8">
              <w:rPr>
                <w:sz w:val="24"/>
                <w:szCs w:val="24"/>
              </w:rPr>
              <w:t>)</w:t>
            </w:r>
            <w:r w:rsidR="008742B8">
              <w:rPr>
                <w:sz w:val="24"/>
                <w:szCs w:val="24"/>
              </w:rPr>
              <w:t xml:space="preserve"> </w:t>
            </w:r>
            <w:r w:rsidRPr="00B142E6">
              <w:rPr>
                <w:sz w:val="24"/>
                <w:szCs w:val="24"/>
              </w:rPr>
              <w:t>University</w:t>
            </w:r>
          </w:p>
        </w:tc>
        <w:tc>
          <w:tcPr>
            <w:tcW w:w="2926" w:type="dxa"/>
          </w:tcPr>
          <w:p w14:paraId="487CCABF" w14:textId="1D7A8356" w:rsidR="00012A25" w:rsidRPr="00B142E6" w:rsidRDefault="00E31F36" w:rsidP="00DE0F85">
            <w:pPr>
              <w:pStyle w:val="TableParagraph"/>
              <w:spacing w:line="276" w:lineRule="auto"/>
              <w:rPr>
                <w:sz w:val="24"/>
                <w:szCs w:val="24"/>
              </w:rPr>
            </w:pPr>
            <w:r w:rsidRPr="00B142E6">
              <w:rPr>
                <w:sz w:val="24"/>
                <w:szCs w:val="24"/>
              </w:rPr>
              <w:t>Jain (Deemed-to-be) University</w:t>
            </w:r>
          </w:p>
        </w:tc>
      </w:tr>
      <w:tr w:rsidR="00012A25" w:rsidRPr="00B142E6" w14:paraId="5B851A21" w14:textId="77777777" w:rsidTr="009B39B0">
        <w:trPr>
          <w:trHeight w:val="250"/>
          <w:jc w:val="center"/>
        </w:trPr>
        <w:tc>
          <w:tcPr>
            <w:tcW w:w="3690" w:type="dxa"/>
          </w:tcPr>
          <w:p w14:paraId="64E812D5" w14:textId="2878F09A" w:rsidR="00012A25" w:rsidRPr="00B142E6" w:rsidRDefault="00012A25" w:rsidP="00DE0F85">
            <w:pPr>
              <w:pStyle w:val="TableParagraph"/>
              <w:spacing w:line="276" w:lineRule="auto"/>
              <w:ind w:left="200"/>
              <w:rPr>
                <w:sz w:val="24"/>
                <w:szCs w:val="24"/>
              </w:rPr>
            </w:pPr>
            <w:r w:rsidRPr="00B142E6">
              <w:rPr>
                <w:sz w:val="24"/>
                <w:szCs w:val="24"/>
              </w:rPr>
              <w:t>Date:</w:t>
            </w:r>
            <w:r w:rsidR="007C6AA8" w:rsidRPr="00B142E6">
              <w:rPr>
                <w:sz w:val="24"/>
                <w:szCs w:val="24"/>
              </w:rPr>
              <w:t xml:space="preserve"> 10/04/2023</w:t>
            </w:r>
          </w:p>
        </w:tc>
        <w:tc>
          <w:tcPr>
            <w:tcW w:w="3510" w:type="dxa"/>
          </w:tcPr>
          <w:p w14:paraId="36275B5B" w14:textId="77777777" w:rsidR="00012A25" w:rsidRPr="00B142E6" w:rsidRDefault="00012A25" w:rsidP="00DE0F85">
            <w:pPr>
              <w:pStyle w:val="TableParagraph"/>
              <w:spacing w:line="276" w:lineRule="auto"/>
              <w:ind w:left="369"/>
              <w:rPr>
                <w:sz w:val="24"/>
                <w:szCs w:val="24"/>
              </w:rPr>
            </w:pPr>
            <w:r w:rsidRPr="00B142E6">
              <w:rPr>
                <w:sz w:val="24"/>
                <w:szCs w:val="24"/>
              </w:rPr>
              <w:t>Date:</w:t>
            </w:r>
          </w:p>
        </w:tc>
        <w:tc>
          <w:tcPr>
            <w:tcW w:w="2926" w:type="dxa"/>
          </w:tcPr>
          <w:p w14:paraId="1EE89411" w14:textId="5D5792D0" w:rsidR="00012A25" w:rsidRPr="00B142E6" w:rsidRDefault="00FA5185" w:rsidP="00DE0F85">
            <w:pPr>
              <w:pStyle w:val="TableParagraph"/>
              <w:spacing w:line="276" w:lineRule="auto"/>
              <w:rPr>
                <w:sz w:val="24"/>
                <w:szCs w:val="24"/>
              </w:rPr>
            </w:pPr>
            <w:r w:rsidRPr="00B142E6">
              <w:rPr>
                <w:sz w:val="24"/>
                <w:szCs w:val="24"/>
              </w:rPr>
              <w:t>Date:</w:t>
            </w:r>
          </w:p>
        </w:tc>
      </w:tr>
    </w:tbl>
    <w:p w14:paraId="1C13CD32" w14:textId="77777777" w:rsidR="00012A25" w:rsidRPr="00B142E6" w:rsidRDefault="00012A25" w:rsidP="00012A25">
      <w:pPr>
        <w:pStyle w:val="BodyText"/>
        <w:spacing w:before="3" w:line="276" w:lineRule="auto"/>
        <w:rPr>
          <w:rFonts w:ascii="Times New Roman" w:hAnsi="Times New Roman" w:cs="Times New Roman"/>
        </w:rPr>
      </w:pPr>
    </w:p>
    <w:p w14:paraId="3EB3C2B1" w14:textId="77777777" w:rsidR="00012A25" w:rsidRPr="00B142E6" w:rsidRDefault="00012A25" w:rsidP="00012A25">
      <w:pPr>
        <w:tabs>
          <w:tab w:val="left" w:pos="6955"/>
        </w:tabs>
        <w:spacing w:before="92" w:line="276" w:lineRule="auto"/>
        <w:ind w:left="498"/>
        <w:rPr>
          <w:rFonts w:ascii="Times New Roman" w:hAnsi="Times New Roman" w:cs="Times New Roman"/>
          <w:sz w:val="24"/>
          <w:szCs w:val="24"/>
        </w:rPr>
      </w:pPr>
      <w:r w:rsidRPr="00B142E6">
        <w:rPr>
          <w:rFonts w:ascii="Times New Roman" w:hAnsi="Times New Roman" w:cs="Times New Roman"/>
          <w:sz w:val="24"/>
          <w:szCs w:val="24"/>
        </w:rPr>
        <w:t>Name</w:t>
      </w:r>
      <w:r w:rsidRPr="00B142E6">
        <w:rPr>
          <w:rFonts w:ascii="Times New Roman" w:hAnsi="Times New Roman" w:cs="Times New Roman"/>
          <w:spacing w:val="-2"/>
          <w:sz w:val="24"/>
          <w:szCs w:val="24"/>
        </w:rPr>
        <w:t xml:space="preserve"> </w:t>
      </w:r>
      <w:r w:rsidRPr="00B142E6">
        <w:rPr>
          <w:rFonts w:ascii="Times New Roman" w:hAnsi="Times New Roman" w:cs="Times New Roman"/>
          <w:sz w:val="24"/>
          <w:szCs w:val="24"/>
        </w:rPr>
        <w:t>of</w:t>
      </w:r>
      <w:r w:rsidRPr="00B142E6">
        <w:rPr>
          <w:rFonts w:ascii="Times New Roman" w:hAnsi="Times New Roman" w:cs="Times New Roman"/>
          <w:spacing w:val="-1"/>
          <w:sz w:val="24"/>
          <w:szCs w:val="24"/>
        </w:rPr>
        <w:t xml:space="preserve"> </w:t>
      </w:r>
      <w:r w:rsidRPr="00B142E6">
        <w:rPr>
          <w:rFonts w:ascii="Times New Roman" w:hAnsi="Times New Roman" w:cs="Times New Roman"/>
          <w:sz w:val="24"/>
          <w:szCs w:val="24"/>
        </w:rPr>
        <w:t>the</w:t>
      </w:r>
      <w:r w:rsidRPr="00B142E6">
        <w:rPr>
          <w:rFonts w:ascii="Times New Roman" w:hAnsi="Times New Roman" w:cs="Times New Roman"/>
          <w:spacing w:val="-1"/>
          <w:sz w:val="24"/>
          <w:szCs w:val="24"/>
        </w:rPr>
        <w:t xml:space="preserve"> </w:t>
      </w:r>
      <w:r w:rsidRPr="00B142E6">
        <w:rPr>
          <w:rFonts w:ascii="Times New Roman" w:hAnsi="Times New Roman" w:cs="Times New Roman"/>
          <w:sz w:val="24"/>
          <w:szCs w:val="24"/>
        </w:rPr>
        <w:t>Examiner</w:t>
      </w:r>
      <w:r w:rsidRPr="00B142E6">
        <w:rPr>
          <w:rFonts w:ascii="Times New Roman" w:hAnsi="Times New Roman" w:cs="Times New Roman"/>
          <w:sz w:val="24"/>
          <w:szCs w:val="24"/>
        </w:rPr>
        <w:tab/>
        <w:t>Signature:</w:t>
      </w:r>
    </w:p>
    <w:p w14:paraId="1140DDBD" w14:textId="77777777" w:rsidR="00012A25" w:rsidRPr="00B142E6" w:rsidRDefault="00012A25" w:rsidP="00012A25">
      <w:pPr>
        <w:pStyle w:val="BodyText"/>
        <w:spacing w:before="2" w:line="276" w:lineRule="auto"/>
        <w:rPr>
          <w:rFonts w:ascii="Times New Roman" w:hAnsi="Times New Roman" w:cs="Times New Roman"/>
        </w:rPr>
      </w:pPr>
    </w:p>
    <w:p w14:paraId="0087628C" w14:textId="77777777" w:rsidR="00012A25" w:rsidRPr="00B142E6" w:rsidRDefault="00012A25" w:rsidP="00012A25">
      <w:pPr>
        <w:spacing w:line="276" w:lineRule="auto"/>
        <w:ind w:left="498"/>
        <w:rPr>
          <w:rFonts w:ascii="Times New Roman" w:hAnsi="Times New Roman" w:cs="Times New Roman"/>
          <w:sz w:val="24"/>
          <w:szCs w:val="24"/>
        </w:rPr>
      </w:pPr>
      <w:r w:rsidRPr="00B142E6">
        <w:rPr>
          <w:rFonts w:ascii="Times New Roman" w:hAnsi="Times New Roman" w:cs="Times New Roman"/>
          <w:sz w:val="24"/>
          <w:szCs w:val="24"/>
        </w:rPr>
        <w:t>1:</w:t>
      </w:r>
    </w:p>
    <w:p w14:paraId="70D8A809" w14:textId="77777777" w:rsidR="00012A25" w:rsidRPr="00B142E6" w:rsidRDefault="00012A25" w:rsidP="00012A25">
      <w:pPr>
        <w:pStyle w:val="BodyText"/>
        <w:spacing w:before="4" w:line="276" w:lineRule="auto"/>
        <w:rPr>
          <w:rFonts w:ascii="Times New Roman" w:hAnsi="Times New Roman" w:cs="Times New Roman"/>
        </w:rPr>
      </w:pPr>
    </w:p>
    <w:p w14:paraId="42B34F44" w14:textId="77777777" w:rsidR="00012A25" w:rsidRPr="00B142E6" w:rsidRDefault="00012A25" w:rsidP="00012A25">
      <w:pPr>
        <w:spacing w:before="1" w:line="276" w:lineRule="auto"/>
        <w:ind w:left="498"/>
        <w:rPr>
          <w:rFonts w:ascii="Times New Roman" w:hAnsi="Times New Roman" w:cs="Times New Roman"/>
          <w:sz w:val="24"/>
          <w:szCs w:val="24"/>
        </w:rPr>
      </w:pPr>
      <w:r w:rsidRPr="00B142E6">
        <w:rPr>
          <w:rFonts w:ascii="Times New Roman" w:hAnsi="Times New Roman" w:cs="Times New Roman"/>
          <w:sz w:val="24"/>
          <w:szCs w:val="24"/>
        </w:rPr>
        <w:t>2:</w:t>
      </w:r>
    </w:p>
    <w:p w14:paraId="73F4B00D" w14:textId="77777777" w:rsidR="00012A25" w:rsidRPr="00F15AFA" w:rsidRDefault="00012A25" w:rsidP="00012A25">
      <w:pPr>
        <w:spacing w:line="276" w:lineRule="auto"/>
        <w:sectPr w:rsidR="00012A25" w:rsidRPr="00F15AFA" w:rsidSect="009B39B0">
          <w:footerReference w:type="default" r:id="rId13"/>
          <w:pgSz w:w="11906" w:h="16838" w:code="9"/>
          <w:pgMar w:top="1320" w:right="680" w:bottom="1200" w:left="1100" w:header="0" w:footer="1012" w:gutter="0"/>
          <w:pgNumType w:fmt="lowerRoman" w:start="2"/>
          <w:cols w:space="720"/>
          <w:docGrid w:linePitch="299"/>
        </w:sectPr>
      </w:pPr>
    </w:p>
    <w:p w14:paraId="604CB2E4" w14:textId="77777777" w:rsidR="004E3EC3" w:rsidRPr="004E3EC3" w:rsidRDefault="004E3EC3" w:rsidP="004E3EC3">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4E3EC3">
        <w:rPr>
          <w:rFonts w:ascii="Times New Roman" w:eastAsia="Times New Roman" w:hAnsi="Times New Roman" w:cs="Times New Roman"/>
          <w:b/>
          <w:bCs/>
          <w:sz w:val="32"/>
          <w:szCs w:val="32"/>
          <w:lang w:val="en-US" w:eastAsia="en-US"/>
        </w:rPr>
        <w:lastRenderedPageBreak/>
        <w:t>DECLARATION</w:t>
      </w:r>
    </w:p>
    <w:p w14:paraId="7977AC7E"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b/>
          <w:sz w:val="55"/>
          <w:szCs w:val="24"/>
          <w:lang w:val="en-US" w:eastAsia="en-US"/>
        </w:rPr>
      </w:pPr>
    </w:p>
    <w:p w14:paraId="40D84F23" w14:textId="58FDF146"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r w:rsidRPr="004E3EC3">
        <w:rPr>
          <w:rFonts w:ascii="Times New Roman" w:eastAsia="Times New Roman" w:hAnsi="Times New Roman" w:cs="Times New Roman"/>
          <w:sz w:val="24"/>
          <w:lang w:val="en-US" w:eastAsia="en-US"/>
        </w:rPr>
        <w:t>We,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b/>
          <w:sz w:val="24"/>
          <w:lang w:val="en-US" w:eastAsia="en-US"/>
        </w:rPr>
        <w:t xml:space="preserve">Pranav Polavarapu (19BTRCR008), Sushil Bokade (19BTRCR017), Sai Keerthi </w:t>
      </w:r>
      <w:proofErr w:type="spellStart"/>
      <w:r w:rsidRPr="004E3EC3">
        <w:rPr>
          <w:rFonts w:ascii="Times New Roman" w:eastAsia="Times New Roman" w:hAnsi="Times New Roman" w:cs="Times New Roman"/>
          <w:b/>
          <w:sz w:val="24"/>
          <w:lang w:val="en-US" w:eastAsia="en-US"/>
        </w:rPr>
        <w:t>Chelluri</w:t>
      </w:r>
      <w:proofErr w:type="spellEnd"/>
      <w:r w:rsidRPr="004E3EC3">
        <w:rPr>
          <w:rFonts w:ascii="Times New Roman" w:eastAsia="Times New Roman" w:hAnsi="Times New Roman" w:cs="Times New Roman"/>
          <w:b/>
          <w:sz w:val="24"/>
          <w:lang w:val="en-US" w:eastAsia="en-US"/>
        </w:rPr>
        <w:t xml:space="preserve"> (19BTRCR036), Sai Sharanya Y (19BTRCR043),</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sz w:val="24"/>
          <w:lang w:val="en-US" w:eastAsia="en-US"/>
        </w:rPr>
        <w:t xml:space="preserve">are students of eighth semester </w:t>
      </w:r>
      <w:r w:rsidRPr="004E3EC3">
        <w:rPr>
          <w:rFonts w:ascii="Times New Roman" w:eastAsia="Times New Roman" w:hAnsi="Times New Roman" w:cs="Times New Roman"/>
          <w:b/>
          <w:sz w:val="24"/>
          <w:lang w:val="en-US" w:eastAsia="en-US"/>
        </w:rPr>
        <w:t>B. Tech</w:t>
      </w:r>
      <w:r w:rsidR="002F49AB">
        <w:rPr>
          <w:rFonts w:ascii="Times New Roman" w:eastAsia="Times New Roman" w:hAnsi="Times New Roman" w:cs="Times New Roman"/>
          <w:b/>
          <w:sz w:val="24"/>
          <w:lang w:val="en-US" w:eastAsia="en-US"/>
        </w:rPr>
        <w:t>. (Hons.)</w:t>
      </w:r>
      <w:r w:rsidRPr="004E3EC3">
        <w:rPr>
          <w:rFonts w:ascii="Times New Roman" w:eastAsia="Times New Roman" w:hAnsi="Times New Roman" w:cs="Times New Roman"/>
          <w:b/>
          <w:sz w:val="24"/>
          <w:lang w:val="en-US" w:eastAsia="en-US"/>
        </w:rPr>
        <w:t xml:space="preserve"> in Computer Science (Data Science)</w:t>
      </w:r>
      <w:r w:rsidRPr="004E3EC3">
        <w:rPr>
          <w:rFonts w:ascii="Times New Roman" w:eastAsia="Times New Roman" w:hAnsi="Times New Roman" w:cs="Times New Roman"/>
          <w:sz w:val="24"/>
          <w:lang w:val="en-US" w:eastAsia="en-US"/>
        </w:rPr>
        <w:t xml:space="preserve">, at </w:t>
      </w:r>
      <w:r w:rsidR="00A50F9D">
        <w:rPr>
          <w:rFonts w:ascii="Times New Roman" w:eastAsia="Times New Roman" w:hAnsi="Times New Roman" w:cs="Times New Roman"/>
          <w:sz w:val="24"/>
          <w:lang w:val="en-US" w:eastAsia="en-US"/>
        </w:rPr>
        <w:t>School of Computer Science &amp; Engineering</w:t>
      </w:r>
      <w:r w:rsidRPr="004E3EC3">
        <w:rPr>
          <w:rFonts w:ascii="Times New Roman" w:eastAsia="Times New Roman" w:hAnsi="Times New Roman" w:cs="Times New Roman"/>
          <w:sz w:val="24"/>
          <w:lang w:val="en-US" w:eastAsia="en-US"/>
        </w:rPr>
        <w:t>, Jain (Deemed-</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To-Be</w:t>
      </w:r>
      <w:r w:rsidR="002F49AB">
        <w:rPr>
          <w:rFonts w:ascii="Times New Roman" w:eastAsia="Times New Roman" w:hAnsi="Times New Roman" w:cs="Times New Roman"/>
          <w:sz w:val="24"/>
          <w:lang w:val="en-US" w:eastAsia="en-US"/>
        </w:rPr>
        <w:t>)</w:t>
      </w:r>
      <w:r w:rsidRPr="004E3EC3">
        <w:rPr>
          <w:rFonts w:ascii="Times New Roman" w:eastAsia="Times New Roman" w:hAnsi="Times New Roman" w:cs="Times New Roman"/>
          <w:spacing w:val="-8"/>
          <w:sz w:val="24"/>
          <w:lang w:val="en-US" w:eastAsia="en-US"/>
        </w:rPr>
        <w:t xml:space="preserve"> </w:t>
      </w:r>
      <w:r w:rsidRPr="004E3EC3">
        <w:rPr>
          <w:rFonts w:ascii="Times New Roman" w:eastAsia="Times New Roman" w:hAnsi="Times New Roman" w:cs="Times New Roman"/>
          <w:sz w:val="24"/>
          <w:lang w:val="en-US" w:eastAsia="en-US"/>
        </w:rPr>
        <w:t>University,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hereby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declare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that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project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work</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titled</w:t>
      </w:r>
      <w:r w:rsidRPr="004E3EC3">
        <w:rPr>
          <w:rFonts w:ascii="Times New Roman" w:eastAsia="Times New Roman" w:hAnsi="Times New Roman" w:cs="Times New Roman"/>
          <w:spacing w:val="-4"/>
          <w:sz w:val="24"/>
          <w:lang w:val="en-US" w:eastAsia="en-US"/>
        </w:rPr>
        <w:t xml:space="preserve"> </w:t>
      </w:r>
      <w:r w:rsidRPr="004E3EC3">
        <w:rPr>
          <w:rFonts w:ascii="Times New Roman" w:eastAsia="Times New Roman" w:hAnsi="Times New Roman" w:cs="Times New Roman"/>
          <w:b/>
          <w:sz w:val="24"/>
          <w:lang w:val="en-US" w:eastAsia="en-US"/>
        </w:rPr>
        <w:t>“ANTICIPATING MENSTRUAL</w:t>
      </w:r>
      <w:r w:rsidR="007359F5">
        <w:rPr>
          <w:rFonts w:ascii="Times New Roman" w:eastAsia="Times New Roman" w:hAnsi="Times New Roman" w:cs="Times New Roman"/>
          <w:b/>
          <w:sz w:val="24"/>
          <w:lang w:val="en-US" w:eastAsia="en-US"/>
        </w:rPr>
        <w:t xml:space="preserve"> </w:t>
      </w:r>
      <w:r w:rsidRPr="004E3EC3">
        <w:rPr>
          <w:rFonts w:ascii="Times New Roman" w:eastAsia="Times New Roman" w:hAnsi="Times New Roman" w:cs="Times New Roman"/>
          <w:b/>
          <w:sz w:val="24"/>
          <w:lang w:val="en-US" w:eastAsia="en-US"/>
        </w:rPr>
        <w:t>MIGRAINE USING DEEP LEARNING”</w:t>
      </w:r>
      <w:r w:rsidRPr="004E3EC3">
        <w:rPr>
          <w:rFonts w:ascii="Times New Roman" w:eastAsia="Times New Roman" w:hAnsi="Times New Roman" w:cs="Times New Roman"/>
          <w:b/>
          <w:spacing w:val="-7"/>
          <w:sz w:val="24"/>
          <w:lang w:val="en-US" w:eastAsia="en-US"/>
        </w:rPr>
        <w:t xml:space="preserve"> </w:t>
      </w:r>
      <w:r w:rsidRPr="004E3EC3">
        <w:rPr>
          <w:rFonts w:ascii="Times New Roman" w:eastAsia="Times New Roman" w:hAnsi="Times New Roman" w:cs="Times New Roman"/>
          <w:sz w:val="24"/>
          <w:lang w:val="en-US" w:eastAsia="en-US"/>
        </w:rPr>
        <w:t>has</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been</w:t>
      </w:r>
      <w:r w:rsidRPr="004E3EC3">
        <w:rPr>
          <w:rFonts w:ascii="Times New Roman" w:eastAsia="Times New Roman" w:hAnsi="Times New Roman" w:cs="Times New Roman"/>
          <w:spacing w:val="-58"/>
          <w:sz w:val="24"/>
          <w:lang w:val="en-US" w:eastAsia="en-US"/>
        </w:rPr>
        <w:t xml:space="preserve"> </w:t>
      </w:r>
      <w:r w:rsidRPr="004E3EC3">
        <w:rPr>
          <w:rFonts w:ascii="Times New Roman" w:eastAsia="Times New Roman" w:hAnsi="Times New Roman" w:cs="Times New Roman"/>
          <w:sz w:val="24"/>
          <w:lang w:val="en-US" w:eastAsia="en-US"/>
        </w:rPr>
        <w:t xml:space="preserve">carried out by us and submitted in partial fulfillment for the award of degree in </w:t>
      </w:r>
      <w:r w:rsidRPr="004E3EC3">
        <w:rPr>
          <w:rFonts w:ascii="Times New Roman" w:eastAsia="Times New Roman" w:hAnsi="Times New Roman" w:cs="Times New Roman"/>
          <w:b/>
          <w:sz w:val="24"/>
          <w:lang w:val="en-US" w:eastAsia="en-US"/>
        </w:rPr>
        <w:t>Bachelor of</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Technology (Honors) in</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 xml:space="preserve">Computer Science (Data Science) </w:t>
      </w:r>
      <w:r w:rsidRPr="004E3EC3">
        <w:rPr>
          <w:rFonts w:ascii="Times New Roman" w:eastAsia="Times New Roman" w:hAnsi="Times New Roman" w:cs="Times New Roman"/>
          <w:sz w:val="24"/>
          <w:lang w:val="en-US" w:eastAsia="en-US"/>
        </w:rPr>
        <w:t>during</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academic</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 xml:space="preserve">year </w:t>
      </w:r>
      <w:r w:rsidRPr="004E3EC3">
        <w:rPr>
          <w:rFonts w:ascii="Times New Roman" w:eastAsia="Times New Roman" w:hAnsi="Times New Roman" w:cs="Times New Roman"/>
          <w:b/>
          <w:sz w:val="24"/>
          <w:lang w:val="en-US" w:eastAsia="en-US"/>
        </w:rPr>
        <w:t>2022-2023</w:t>
      </w:r>
      <w:r>
        <w:rPr>
          <w:rFonts w:ascii="Times New Roman" w:eastAsia="Times New Roman" w:hAnsi="Times New Roman" w:cs="Times New Roman"/>
          <w:b/>
          <w:sz w:val="24"/>
          <w:lang w:val="en-US" w:eastAsia="en-US"/>
        </w:rPr>
        <w:t>.</w:t>
      </w:r>
    </w:p>
    <w:p w14:paraId="7AE3046B"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6D08BE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99C9AE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121898D"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30EBD76A"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4992E3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0B8549E"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21263A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131B26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3998C6B" w14:textId="77777777" w:rsidR="004E3EC3" w:rsidRP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560D7EB"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sz w:val="20"/>
          <w:szCs w:val="24"/>
          <w:lang w:val="en-US" w:eastAsia="en-US"/>
        </w:rPr>
      </w:pPr>
    </w:p>
    <w:p w14:paraId="2F4822EC" w14:textId="77777777" w:rsidR="004E3EC3" w:rsidRPr="004E3EC3" w:rsidRDefault="004E3EC3" w:rsidP="004E3EC3">
      <w:pPr>
        <w:widowControl w:val="0"/>
        <w:autoSpaceDE w:val="0"/>
        <w:autoSpaceDN w:val="0"/>
        <w:spacing w:before="92" w:after="0" w:line="276" w:lineRule="auto"/>
        <w:ind w:left="7488"/>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Signature</w:t>
      </w:r>
    </w:p>
    <w:p w14:paraId="7D707552" w14:textId="77777777" w:rsidR="004E3EC3" w:rsidRPr="004E3EC3" w:rsidRDefault="004E3EC3" w:rsidP="004E3EC3">
      <w:pPr>
        <w:widowControl w:val="0"/>
        <w:autoSpaceDE w:val="0"/>
        <w:autoSpaceDN w:val="0"/>
        <w:spacing w:before="9"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1: Pranav Polavarapu</w:t>
      </w:r>
    </w:p>
    <w:p w14:paraId="5E51D6D4" w14:textId="1B6DA730"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USN:19</w:t>
      </w:r>
      <w:r w:rsidR="002F49AB">
        <w:rPr>
          <w:rFonts w:ascii="Times New Roman" w:eastAsia="Times New Roman" w:hAnsi="Times New Roman" w:cs="Times New Roman"/>
          <w:b/>
          <w:bCs/>
          <w:w w:val="105"/>
          <w:lang w:val="en-US" w:eastAsia="en-US"/>
        </w:rPr>
        <w:t>BTRCR</w:t>
      </w:r>
      <w:r w:rsidRPr="004E3EC3">
        <w:rPr>
          <w:rFonts w:ascii="Times New Roman" w:eastAsia="Times New Roman" w:hAnsi="Times New Roman" w:cs="Times New Roman"/>
          <w:b/>
          <w:bCs/>
          <w:w w:val="105"/>
          <w:lang w:val="en-US" w:eastAsia="en-US"/>
        </w:rPr>
        <w:t>008</w:t>
      </w:r>
    </w:p>
    <w:p w14:paraId="04AB6F97" w14:textId="77777777" w:rsidR="004E3EC3" w:rsidRPr="004E3EC3" w:rsidRDefault="004E3EC3" w:rsidP="004E3EC3">
      <w:pPr>
        <w:widowControl w:val="0"/>
        <w:autoSpaceDE w:val="0"/>
        <w:autoSpaceDN w:val="0"/>
        <w:spacing w:before="11" w:after="0" w:line="276" w:lineRule="auto"/>
        <w:rPr>
          <w:rFonts w:ascii="Times New Roman" w:eastAsia="Times New Roman" w:hAnsi="Times New Roman" w:cs="Times New Roman"/>
          <w:sz w:val="28"/>
          <w:szCs w:val="24"/>
          <w:lang w:val="en-US" w:eastAsia="en-US"/>
        </w:rPr>
      </w:pPr>
    </w:p>
    <w:p w14:paraId="3FE4AEE6"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2: Sushil Bokade</w:t>
      </w:r>
    </w:p>
    <w:p w14:paraId="43168C7D" w14:textId="77777777"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19BTRCR017</w:t>
      </w:r>
    </w:p>
    <w:p w14:paraId="53187691"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bCs/>
          <w:sz w:val="29"/>
          <w:szCs w:val="24"/>
          <w:lang w:val="en-US" w:eastAsia="en-US"/>
        </w:rPr>
      </w:pPr>
    </w:p>
    <w:p w14:paraId="6C898CBD"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 xml:space="preserve">Name 3: Sai Keerthi </w:t>
      </w:r>
      <w:proofErr w:type="spellStart"/>
      <w:r w:rsidRPr="004E3EC3">
        <w:rPr>
          <w:rFonts w:ascii="Times New Roman" w:eastAsia="Times New Roman" w:hAnsi="Times New Roman" w:cs="Times New Roman"/>
          <w:b/>
          <w:bCs/>
          <w:lang w:val="en-US" w:eastAsia="en-US"/>
        </w:rPr>
        <w:t>Chelluri</w:t>
      </w:r>
      <w:proofErr w:type="spellEnd"/>
    </w:p>
    <w:p w14:paraId="73E9165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19BTRCR036</w:t>
      </w:r>
    </w:p>
    <w:p w14:paraId="500BB03F"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p>
    <w:p w14:paraId="6B753F38"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r w:rsidRPr="004E3EC3">
        <w:rPr>
          <w:rFonts w:ascii="Times New Roman" w:eastAsia="Times New Roman" w:hAnsi="Times New Roman" w:cs="Times New Roman"/>
          <w:b/>
          <w:bCs/>
          <w:w w:val="105"/>
          <w:lang w:val="en-US" w:eastAsia="en-US"/>
        </w:rPr>
        <w:t>Name 4:</w:t>
      </w:r>
      <w:r w:rsidRPr="004E3EC3">
        <w:rPr>
          <w:rFonts w:ascii="Times New Roman" w:eastAsia="Times New Roman" w:hAnsi="Times New Roman" w:cs="Times New Roman"/>
          <w:b/>
          <w:bCs/>
          <w:lang w:val="en-US" w:eastAsia="en-US"/>
        </w:rPr>
        <w:t xml:space="preserve"> Sai Sharanya Y</w:t>
      </w:r>
    </w:p>
    <w:p w14:paraId="0C073B7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19BTRCR043</w:t>
      </w:r>
    </w:p>
    <w:p w14:paraId="0C81CC82" w14:textId="77777777" w:rsidR="004E3EC3" w:rsidRPr="004E3EC3" w:rsidRDefault="004E3EC3" w:rsidP="004E3EC3">
      <w:pPr>
        <w:widowControl w:val="0"/>
        <w:autoSpaceDE w:val="0"/>
        <w:autoSpaceDN w:val="0"/>
        <w:spacing w:after="0" w:line="276" w:lineRule="auto"/>
        <w:rPr>
          <w:rFonts w:ascii="Times New Roman" w:eastAsia="Times New Roman" w:hAnsi="Times New Roman" w:cs="Times New Roman"/>
          <w:sz w:val="24"/>
          <w:szCs w:val="24"/>
          <w:lang w:val="en-US" w:eastAsia="en-US"/>
        </w:rPr>
      </w:pPr>
    </w:p>
    <w:p w14:paraId="6A8F3D23"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sz w:val="29"/>
          <w:szCs w:val="24"/>
          <w:lang w:val="en-US" w:eastAsia="en-US"/>
        </w:rPr>
      </w:pPr>
    </w:p>
    <w:p w14:paraId="14296479" w14:textId="77777777" w:rsidR="004E3EC3" w:rsidRPr="004E3EC3" w:rsidRDefault="004E3EC3" w:rsidP="004E3EC3">
      <w:pPr>
        <w:widowControl w:val="0"/>
        <w:autoSpaceDE w:val="0"/>
        <w:autoSpaceDN w:val="0"/>
        <w:spacing w:after="0" w:line="276" w:lineRule="auto"/>
        <w:ind w:left="611"/>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Place:</w:t>
      </w:r>
      <w:r w:rsidRPr="004E3EC3">
        <w:rPr>
          <w:rFonts w:ascii="Times New Roman" w:eastAsia="Times New Roman" w:hAnsi="Times New Roman" w:cs="Times New Roman"/>
          <w:spacing w:val="-3"/>
          <w:w w:val="105"/>
          <w:lang w:val="en-US" w:eastAsia="en-US"/>
        </w:rPr>
        <w:t xml:space="preserve"> </w:t>
      </w:r>
      <w:r w:rsidRPr="004E3EC3">
        <w:rPr>
          <w:rFonts w:ascii="Times New Roman" w:eastAsia="Times New Roman" w:hAnsi="Times New Roman" w:cs="Times New Roman"/>
          <w:w w:val="105"/>
          <w:lang w:val="en-US" w:eastAsia="en-US"/>
        </w:rPr>
        <w:t>Bangalore</w:t>
      </w:r>
    </w:p>
    <w:p w14:paraId="130039FF" w14:textId="7495E274" w:rsidR="004E3EC3" w:rsidRPr="004E3EC3" w:rsidRDefault="004E3EC3" w:rsidP="004E3EC3">
      <w:pPr>
        <w:widowControl w:val="0"/>
        <w:autoSpaceDE w:val="0"/>
        <w:autoSpaceDN w:val="0"/>
        <w:spacing w:before="36" w:after="0" w:line="276" w:lineRule="auto"/>
        <w:ind w:left="621"/>
        <w:rPr>
          <w:rFonts w:ascii="Times New Roman" w:eastAsia="Times New Roman" w:hAnsi="Times New Roman" w:cs="Times New Roman"/>
          <w:lang w:val="en-US" w:eastAsia="en-US"/>
        </w:rPr>
      </w:pPr>
      <w:r w:rsidRPr="004E3EC3">
        <w:rPr>
          <w:rFonts w:ascii="Times New Roman" w:eastAsia="Times New Roman" w:hAnsi="Times New Roman" w:cs="Times New Roman"/>
          <w:lang w:val="en-US" w:eastAsia="en-US"/>
        </w:rPr>
        <w:t xml:space="preserve">Date: </w:t>
      </w:r>
      <w:r w:rsidR="008D20B1">
        <w:rPr>
          <w:rFonts w:ascii="Times New Roman" w:eastAsia="Times New Roman" w:hAnsi="Times New Roman" w:cs="Times New Roman"/>
          <w:lang w:val="en-US" w:eastAsia="en-US"/>
        </w:rPr>
        <w:t>10</w:t>
      </w:r>
      <w:r w:rsidRPr="004E3EC3">
        <w:rPr>
          <w:rFonts w:ascii="Times New Roman" w:eastAsia="Times New Roman" w:hAnsi="Times New Roman" w:cs="Times New Roman"/>
          <w:lang w:val="en-US" w:eastAsia="en-US"/>
        </w:rPr>
        <w:t>/</w:t>
      </w:r>
      <w:r w:rsidR="00B26CC3">
        <w:rPr>
          <w:rFonts w:ascii="Times New Roman" w:eastAsia="Times New Roman" w:hAnsi="Times New Roman" w:cs="Times New Roman"/>
          <w:lang w:val="en-US" w:eastAsia="en-US"/>
        </w:rPr>
        <w:t>04</w:t>
      </w:r>
      <w:r w:rsidRPr="004E3EC3">
        <w:rPr>
          <w:rFonts w:ascii="Times New Roman" w:eastAsia="Times New Roman" w:hAnsi="Times New Roman" w:cs="Times New Roman"/>
          <w:lang w:val="en-US" w:eastAsia="en-US"/>
        </w:rPr>
        <w:t>/202</w:t>
      </w:r>
      <w:r w:rsidR="008D20B1">
        <w:rPr>
          <w:rFonts w:ascii="Times New Roman" w:eastAsia="Times New Roman" w:hAnsi="Times New Roman" w:cs="Times New Roman"/>
          <w:lang w:val="en-US" w:eastAsia="en-US"/>
        </w:rPr>
        <w:t>3</w:t>
      </w:r>
    </w:p>
    <w:p w14:paraId="4DDF5F78" w14:textId="77777777" w:rsidR="004E3EC3" w:rsidRDefault="004E3EC3">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br w:type="page"/>
      </w:r>
    </w:p>
    <w:p w14:paraId="56E37EF5" w14:textId="77777777" w:rsidR="00F57B5F" w:rsidRPr="00F57B5F" w:rsidRDefault="00F57B5F" w:rsidP="00B73220">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F57B5F">
        <w:rPr>
          <w:rFonts w:ascii="Times New Roman" w:eastAsia="Times New Roman" w:hAnsi="Times New Roman" w:cs="Times New Roman"/>
          <w:b/>
          <w:bCs/>
          <w:sz w:val="32"/>
          <w:szCs w:val="32"/>
          <w:lang w:val="en-US" w:eastAsia="en-US"/>
        </w:rPr>
        <w:lastRenderedPageBreak/>
        <w:t>ACKNOWLEDGEMENT</w:t>
      </w:r>
    </w:p>
    <w:p w14:paraId="2AFE61B4" w14:textId="77777777" w:rsidR="00A758B4" w:rsidRDefault="00F57B5F" w:rsidP="009B39B0">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It is a great pleasure for us to acknowledge the assistance and support of a large</w:t>
      </w:r>
      <w:r w:rsidRPr="00F57B5F">
        <w:rPr>
          <w:rFonts w:ascii="Times New Roman" w:eastAsia="Times New Roman" w:hAnsi="Times New Roman" w:cs="Times New Roman"/>
          <w:i/>
          <w:spacing w:val="-57"/>
          <w:sz w:val="24"/>
          <w:lang w:val="en-US" w:eastAsia="en-US"/>
        </w:rPr>
        <w:t xml:space="preserve"> </w:t>
      </w:r>
      <w:r w:rsidRPr="00F57B5F">
        <w:rPr>
          <w:rFonts w:ascii="Times New Roman" w:eastAsia="Times New Roman" w:hAnsi="Times New Roman" w:cs="Times New Roman"/>
          <w:i/>
          <w:sz w:val="24"/>
          <w:lang w:val="en-US" w:eastAsia="en-US"/>
        </w:rPr>
        <w:t>number of individuals who have been responsible for the successful completion of this</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work.</w:t>
      </w:r>
    </w:p>
    <w:p w14:paraId="09C764E4" w14:textId="703C3374" w:rsidR="00F57B5F" w:rsidRPr="00F57B5F" w:rsidRDefault="00F57B5F" w:rsidP="009B39B0">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First, we take this opportunity to express our sincere gratitude to </w:t>
      </w:r>
      <w:r w:rsidR="00A50F9D">
        <w:rPr>
          <w:rFonts w:ascii="Times New Roman" w:eastAsia="Times New Roman" w:hAnsi="Times New Roman" w:cs="Times New Roman"/>
          <w:b/>
          <w:i/>
          <w:sz w:val="24"/>
          <w:lang w:val="en-US" w:eastAsia="en-US"/>
        </w:rPr>
        <w:t>School of Computer Science &amp; Engineering</w:t>
      </w:r>
      <w:r w:rsidRPr="00F57B5F">
        <w:rPr>
          <w:rFonts w:ascii="Times New Roman" w:eastAsia="Times New Roman" w:hAnsi="Times New Roman" w:cs="Times New Roman"/>
          <w:b/>
          <w:i/>
          <w:sz w:val="24"/>
          <w:lang w:val="en-US" w:eastAsia="en-US"/>
        </w:rPr>
        <w:t>, Jain (Deemed-to-be</w:t>
      </w:r>
      <w:r w:rsidR="005D2385">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 </w:t>
      </w:r>
      <w:r w:rsidRPr="00F57B5F">
        <w:rPr>
          <w:rFonts w:ascii="Times New Roman" w:eastAsia="Times New Roman" w:hAnsi="Times New Roman" w:cs="Times New Roman"/>
          <w:i/>
          <w:sz w:val="24"/>
          <w:lang w:val="en-US" w:eastAsia="en-US"/>
        </w:rPr>
        <w:t>for providing us with a</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great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opportunity</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pursue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Bachelor’s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Degree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6"/>
          <w:sz w:val="24"/>
          <w:lang w:val="en-US" w:eastAsia="en-US"/>
        </w:rPr>
        <w:t xml:space="preserve"> </w:t>
      </w:r>
      <w:r w:rsidRPr="00F57B5F">
        <w:rPr>
          <w:rFonts w:ascii="Times New Roman" w:eastAsia="Times New Roman" w:hAnsi="Times New Roman" w:cs="Times New Roman"/>
          <w:i/>
          <w:sz w:val="24"/>
          <w:lang w:val="en-US" w:eastAsia="en-US"/>
        </w:rPr>
        <w:t>this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institution.</w:t>
      </w:r>
    </w:p>
    <w:p w14:paraId="6CDC7E5F" w14:textId="6A2FA115" w:rsidR="00F57B5F" w:rsidRPr="00F57B5F" w:rsidRDefault="00F57B5F" w:rsidP="009B39B0">
      <w:pPr>
        <w:widowControl w:val="0"/>
        <w:autoSpaceDE w:val="0"/>
        <w:autoSpaceDN w:val="0"/>
        <w:spacing w:before="190"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place on record, our sincere thank you to </w:t>
      </w:r>
      <w:r w:rsidRPr="00F57B5F">
        <w:rPr>
          <w:rFonts w:ascii="Times New Roman" w:eastAsia="Times New Roman" w:hAnsi="Times New Roman" w:cs="Times New Roman"/>
          <w:b/>
          <w:i/>
          <w:sz w:val="24"/>
          <w:lang w:val="en-US" w:eastAsia="en-US"/>
        </w:rPr>
        <w:t xml:space="preserve">Dr. Geetha, </w:t>
      </w:r>
      <w:r w:rsidR="00754F3C">
        <w:rPr>
          <w:rFonts w:ascii="Times New Roman" w:eastAsia="Times New Roman" w:hAnsi="Times New Roman" w:cs="Times New Roman"/>
          <w:b/>
          <w:i/>
          <w:sz w:val="24"/>
          <w:lang w:val="en-US" w:eastAsia="en-US"/>
        </w:rPr>
        <w:t>Director</w:t>
      </w:r>
      <w:r w:rsidRPr="00F57B5F">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i/>
          <w:sz w:val="24"/>
          <w:lang w:val="en-US" w:eastAsia="en-US"/>
        </w:rPr>
        <w:t xml:space="preserve"> </w:t>
      </w:r>
      <w:r w:rsidR="00A50F9D">
        <w:rPr>
          <w:rFonts w:ascii="Times New Roman" w:eastAsia="Times New Roman" w:hAnsi="Times New Roman" w:cs="Times New Roman"/>
          <w:b/>
          <w:i/>
          <w:sz w:val="24"/>
          <w:lang w:val="en-US" w:eastAsia="en-US"/>
        </w:rPr>
        <w:t>School of Computer Science &amp; Engineering</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Jain</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(Deemed-to-be</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i/>
          <w:sz w:val="24"/>
          <w:lang w:val="en-US" w:eastAsia="en-US"/>
        </w:rPr>
        <w:t xml:space="preserve"> for the continuous encouragement.</w:t>
      </w:r>
    </w:p>
    <w:p w14:paraId="61E8E5A4" w14:textId="2313792D" w:rsidR="00F57B5F" w:rsidRPr="00F57B5F" w:rsidRDefault="00F57B5F"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Dr. S. Ramesh</w:t>
      </w:r>
      <w:r w:rsidR="00754F3C">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Program</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Head</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Computer Science</w:t>
      </w:r>
      <w:r w:rsidR="00A0634C">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(Deemed-to-be</w:t>
      </w:r>
      <w:r w:rsidR="00A0634C">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pacing w:val="-2"/>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b/>
          <w:i/>
          <w:spacing w:val="6"/>
          <w:sz w:val="24"/>
          <w:lang w:val="en-US" w:eastAsia="en-US"/>
        </w:rPr>
        <w:t xml:space="preserve"> </w:t>
      </w:r>
      <w:r w:rsidRPr="00F57B5F">
        <w:rPr>
          <w:rFonts w:ascii="Times New Roman" w:eastAsia="Times New Roman" w:hAnsi="Times New Roman" w:cs="Times New Roman"/>
          <w:i/>
          <w:sz w:val="24"/>
          <w:lang w:val="en-US" w:eastAsia="en-US"/>
        </w:rPr>
        <w:t>for</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providing</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right</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academic</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guidance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that</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made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task</w:t>
      </w:r>
      <w:r w:rsidRPr="00F57B5F">
        <w:rPr>
          <w:rFonts w:ascii="Times New Roman" w:eastAsia="Times New Roman" w:hAnsi="Times New Roman" w:cs="Times New Roman"/>
          <w:i/>
          <w:spacing w:val="7"/>
          <w:sz w:val="24"/>
          <w:lang w:val="en-US" w:eastAsia="en-US"/>
        </w:rPr>
        <w:t xml:space="preserve"> </w:t>
      </w:r>
      <w:r w:rsidRPr="00F57B5F">
        <w:rPr>
          <w:rFonts w:ascii="Times New Roman" w:eastAsia="Times New Roman" w:hAnsi="Times New Roman" w:cs="Times New Roman"/>
          <w:i/>
          <w:sz w:val="24"/>
          <w:lang w:val="en-US" w:eastAsia="en-US"/>
        </w:rPr>
        <w:t>possible.</w:t>
      </w:r>
    </w:p>
    <w:p w14:paraId="5151D5AC" w14:textId="76FEABD8" w:rsidR="00BB4ED1" w:rsidRPr="00F57B5F" w:rsidRDefault="00BB4ED1"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would like to thank our Project Coordinator </w:t>
      </w:r>
      <w:r w:rsidRPr="00F57B5F">
        <w:rPr>
          <w:rFonts w:ascii="Times New Roman" w:eastAsia="Times New Roman" w:hAnsi="Times New Roman" w:cs="Times New Roman"/>
          <w:b/>
          <w:i/>
          <w:sz w:val="24"/>
          <w:lang w:val="en-US" w:eastAsia="en-US"/>
        </w:rPr>
        <w:t>Dr. M. John Basha, Assistant Professor, Dept. of Computer Science</w:t>
      </w:r>
      <w:r>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b/>
          <w:i/>
          <w:sz w:val="24"/>
          <w:lang w:val="en-US" w:eastAsia="en-US"/>
        </w:rPr>
        <w:t>, Jain (Deemed-to-be</w:t>
      </w:r>
      <w:r>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 </w:t>
      </w:r>
      <w:r w:rsidRPr="00F57B5F">
        <w:rPr>
          <w:rFonts w:ascii="Times New Roman" w:eastAsia="Times New Roman" w:hAnsi="Times New Roman" w:cs="Times New Roman"/>
          <w:i/>
          <w:sz w:val="24"/>
          <w:lang w:val="en-US" w:eastAsia="en-US"/>
        </w:rPr>
        <w:t>for providing right academic guidance that made our task possible.</w:t>
      </w:r>
    </w:p>
    <w:p w14:paraId="094B1C65" w14:textId="2B29E05D" w:rsidR="00F57B5F" w:rsidRPr="00F57B5F" w:rsidRDefault="00F57B5F" w:rsidP="009B39B0">
      <w:pPr>
        <w:widowControl w:val="0"/>
        <w:autoSpaceDE w:val="0"/>
        <w:autoSpaceDN w:val="0"/>
        <w:spacing w:before="190" w:after="0" w:line="276" w:lineRule="auto"/>
        <w:ind w:right="1201"/>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 xml:space="preserve">thank our guide </w:t>
      </w:r>
      <w:r w:rsidRPr="00F57B5F">
        <w:rPr>
          <w:rFonts w:ascii="Times New Roman" w:eastAsia="Times New Roman" w:hAnsi="Times New Roman" w:cs="Times New Roman"/>
          <w:b/>
          <w:i/>
          <w:color w:val="FF0000"/>
          <w:sz w:val="24"/>
          <w:lang w:val="en-US" w:eastAsia="en-US"/>
        </w:rPr>
        <w:t xml:space="preserve">Prof. Mohamed </w:t>
      </w:r>
      <w:proofErr w:type="spellStart"/>
      <w:r w:rsidRPr="00F57B5F">
        <w:rPr>
          <w:rFonts w:ascii="Times New Roman" w:eastAsia="Times New Roman" w:hAnsi="Times New Roman" w:cs="Times New Roman"/>
          <w:b/>
          <w:i/>
          <w:color w:val="FF0000"/>
          <w:sz w:val="24"/>
          <w:lang w:val="en-US" w:eastAsia="en-US"/>
        </w:rPr>
        <w:t>Zabeeulla</w:t>
      </w:r>
      <w:proofErr w:type="spellEnd"/>
      <w:r w:rsidRPr="00F57B5F">
        <w:rPr>
          <w:rFonts w:ascii="Times New Roman" w:eastAsia="Times New Roman" w:hAnsi="Times New Roman" w:cs="Times New Roman"/>
          <w:b/>
          <w:i/>
          <w:sz w:val="24"/>
          <w:lang w:val="en-US" w:eastAsia="en-US"/>
        </w:rPr>
        <w:t>, Assistant Professor</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Dept. of Computer Science</w:t>
      </w:r>
      <w:r w:rsidR="0094523B">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(Deemed-to-be</w:t>
      </w:r>
      <w:r w:rsidR="0094523B">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i/>
          <w:spacing w:val="-1"/>
          <w:sz w:val="24"/>
          <w:lang w:val="en-US" w:eastAsia="en-US"/>
        </w:rPr>
        <w:t>for</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pacing w:val="-1"/>
          <w:sz w:val="24"/>
          <w:lang w:val="en-US" w:eastAsia="en-US"/>
        </w:rPr>
        <w:t>sparing</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his</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valuable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time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extend</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help</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every</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step</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which</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paved</w:t>
      </w:r>
      <w:r w:rsidRPr="00F57B5F">
        <w:rPr>
          <w:rFonts w:ascii="Times New Roman" w:eastAsia="Times New Roman" w:hAnsi="Times New Roman" w:cs="Times New Roman"/>
          <w:i/>
          <w:spacing w:val="-58"/>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way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for smooth progress and fruitful</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culmination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p>
    <w:p w14:paraId="1B88CF8C" w14:textId="2AA919AC" w:rsidR="0094523B" w:rsidRPr="00F57B5F" w:rsidRDefault="0094523B"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 xml:space="preserve">Prof. Mohamed </w:t>
      </w:r>
      <w:proofErr w:type="spellStart"/>
      <w:r w:rsidRPr="00F57B5F">
        <w:rPr>
          <w:rFonts w:ascii="Times New Roman" w:eastAsia="Times New Roman" w:hAnsi="Times New Roman" w:cs="Times New Roman"/>
          <w:b/>
          <w:i/>
          <w:sz w:val="24"/>
          <w:lang w:val="en-US" w:eastAsia="en-US"/>
        </w:rPr>
        <w:t>Zabeeulla</w:t>
      </w:r>
      <w:proofErr w:type="spellEnd"/>
      <w:r w:rsidRPr="00F57B5F">
        <w:rPr>
          <w:rFonts w:ascii="Times New Roman" w:eastAsia="Times New Roman" w:hAnsi="Times New Roman" w:cs="Times New Roman"/>
          <w:b/>
          <w:i/>
          <w:sz w:val="24"/>
          <w:lang w:val="en-US" w:eastAsia="en-US"/>
        </w:rPr>
        <w:t>, Assistant Professor, Dept. of Computer Science</w:t>
      </w:r>
      <w:r w:rsidR="00534F42">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b/>
          <w:i/>
          <w:sz w:val="24"/>
          <w:lang w:val="en-US" w:eastAsia="en-US"/>
        </w:rPr>
        <w:t xml:space="preserve">, </w:t>
      </w:r>
      <w:r w:rsidR="00534F42">
        <w:rPr>
          <w:rFonts w:ascii="Times New Roman" w:eastAsia="Times New Roman" w:hAnsi="Times New Roman" w:cs="Times New Roman"/>
          <w:b/>
          <w:i/>
          <w:sz w:val="24"/>
          <w:lang w:val="en-US" w:eastAsia="en-US"/>
        </w:rPr>
        <w:t>Jain (Deemed-to-be) University</w:t>
      </w:r>
      <w:r w:rsidRPr="00F57B5F">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i/>
          <w:sz w:val="24"/>
          <w:lang w:val="en-US" w:eastAsia="en-US"/>
        </w:rPr>
        <w:t xml:space="preserve"> for providing right academic guidance that made our task possible.</w:t>
      </w:r>
    </w:p>
    <w:p w14:paraId="218D0C23" w14:textId="689F76F4" w:rsidR="00F57B5F" w:rsidRPr="00F57B5F" w:rsidRDefault="00F57B5F" w:rsidP="009B39B0">
      <w:pPr>
        <w:widowControl w:val="0"/>
        <w:autoSpaceDE w:val="0"/>
        <w:autoSpaceDN w:val="0"/>
        <w:spacing w:before="187" w:after="0" w:line="276" w:lineRule="auto"/>
        <w:ind w:right="1195"/>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would</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like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 xml:space="preserve">thank all the staff members of </w:t>
      </w:r>
      <w:r w:rsidRPr="00F57B5F">
        <w:rPr>
          <w:rFonts w:ascii="Times New Roman" w:eastAsia="Times New Roman" w:hAnsi="Times New Roman" w:cs="Times New Roman"/>
          <w:b/>
          <w:i/>
          <w:sz w:val="24"/>
          <w:lang w:val="en-US" w:eastAsia="en-US"/>
        </w:rPr>
        <w:t>Dept. of Computer Science &amp; Engineering, Jain (Deemed-to-be</w:t>
      </w:r>
      <w:r w:rsidR="00534F42">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w:t>
      </w:r>
      <w:r w:rsidRPr="00F57B5F">
        <w:rPr>
          <w:rFonts w:ascii="Times New Roman" w:eastAsia="Times New Roman" w:hAnsi="Times New Roman" w:cs="Times New Roman"/>
          <w:i/>
          <w:sz w:val="24"/>
          <w:lang w:val="en-US" w:eastAsia="en-US"/>
        </w:rPr>
        <w:t>, for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their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support.</w:t>
      </w:r>
    </w:p>
    <w:p w14:paraId="3B174C18" w14:textId="77777777" w:rsidR="00F57B5F" w:rsidRPr="00F57B5F" w:rsidRDefault="00F57B5F" w:rsidP="009B39B0">
      <w:pPr>
        <w:widowControl w:val="0"/>
        <w:autoSpaceDE w:val="0"/>
        <w:autoSpaceDN w:val="0"/>
        <w:spacing w:before="186" w:after="0" w:line="276" w:lineRule="auto"/>
        <w:ind w:right="1217"/>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are also grateful to our family and friends who provided us with every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requirement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throughout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course.</w:t>
      </w:r>
    </w:p>
    <w:p w14:paraId="07CF0319" w14:textId="77777777" w:rsidR="00F57B5F" w:rsidRPr="00F57B5F" w:rsidRDefault="00F57B5F" w:rsidP="009B39B0">
      <w:pPr>
        <w:widowControl w:val="0"/>
        <w:autoSpaceDE w:val="0"/>
        <w:autoSpaceDN w:val="0"/>
        <w:spacing w:before="188" w:after="0" w:line="276" w:lineRule="auto"/>
        <w:ind w:right="1208"/>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 thank one and all who directly or indirectly helped us in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completing</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 Project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successfully.</w:t>
      </w:r>
    </w:p>
    <w:p w14:paraId="14C244E2" w14:textId="77777777" w:rsidR="00F57B5F" w:rsidRPr="00F57B5F" w:rsidRDefault="00F57B5F" w:rsidP="009B39B0">
      <w:pPr>
        <w:widowControl w:val="0"/>
        <w:autoSpaceDE w:val="0"/>
        <w:autoSpaceDN w:val="0"/>
        <w:spacing w:before="179" w:after="0" w:line="276" w:lineRule="auto"/>
        <w:ind w:left="5040" w:right="1391"/>
        <w:jc w:val="both"/>
        <w:rPr>
          <w:rFonts w:ascii="Times New Roman" w:eastAsia="Times New Roman" w:hAnsi="Times New Roman" w:cs="Times New Roman"/>
          <w:i/>
          <w:lang w:val="en-US" w:eastAsia="en-US"/>
        </w:rPr>
      </w:pPr>
      <w:r w:rsidRPr="00F57B5F">
        <w:rPr>
          <w:rFonts w:ascii="Times New Roman" w:eastAsia="Times New Roman" w:hAnsi="Times New Roman" w:cs="Times New Roman"/>
          <w:i/>
          <w:lang w:val="en-US" w:eastAsia="en-US"/>
        </w:rPr>
        <w:t>Signature</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of</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Students</w:t>
      </w:r>
    </w:p>
    <w:p w14:paraId="598633AC" w14:textId="77777777" w:rsidR="00B309D6" w:rsidRDefault="00FA1398">
      <w:pPr>
        <w:pStyle w:val="Heading1"/>
        <w:spacing w:before="0" w:line="60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a"/>
        <w:tblW w:w="9015" w:type="dxa"/>
        <w:tblLayout w:type="fixed"/>
        <w:tblLook w:val="0400" w:firstRow="0" w:lastRow="0" w:firstColumn="0" w:lastColumn="0" w:noHBand="0" w:noVBand="1"/>
      </w:tblPr>
      <w:tblGrid>
        <w:gridCol w:w="279"/>
        <w:gridCol w:w="7937"/>
        <w:gridCol w:w="799"/>
      </w:tblGrid>
      <w:tr w:rsidR="00640233" w14:paraId="6615065B" w14:textId="77777777" w:rsidTr="002A4FE8">
        <w:tc>
          <w:tcPr>
            <w:tcW w:w="8216" w:type="dxa"/>
            <w:gridSpan w:val="2"/>
            <w:vAlign w:val="center"/>
          </w:tcPr>
          <w:p w14:paraId="1D409787" w14:textId="387B4FE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w:t>
            </w:r>
          </w:p>
        </w:tc>
        <w:tc>
          <w:tcPr>
            <w:tcW w:w="799" w:type="dxa"/>
            <w:vAlign w:val="center"/>
          </w:tcPr>
          <w:p w14:paraId="5201DEB9" w14:textId="214D8ADE"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40233" w14:paraId="5FC531F2" w14:textId="77777777" w:rsidTr="002A4FE8">
        <w:tc>
          <w:tcPr>
            <w:tcW w:w="8216" w:type="dxa"/>
            <w:gridSpan w:val="2"/>
            <w:vAlign w:val="center"/>
          </w:tcPr>
          <w:p w14:paraId="4FA1BC94" w14:textId="2CF57A25"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LIST OF FIGURES                                                                                                                </w:t>
            </w:r>
          </w:p>
        </w:tc>
        <w:tc>
          <w:tcPr>
            <w:tcW w:w="799" w:type="dxa"/>
            <w:vAlign w:val="center"/>
          </w:tcPr>
          <w:p w14:paraId="0ACC6CB6" w14:textId="36D538EC"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640233" w14:paraId="1EF50C39" w14:textId="77777777" w:rsidTr="002A4FE8">
        <w:tc>
          <w:tcPr>
            <w:tcW w:w="8216" w:type="dxa"/>
            <w:gridSpan w:val="2"/>
            <w:vAlign w:val="center"/>
          </w:tcPr>
          <w:p w14:paraId="5DB4E30A"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1</w:t>
            </w:r>
          </w:p>
        </w:tc>
        <w:tc>
          <w:tcPr>
            <w:tcW w:w="799" w:type="dxa"/>
            <w:vAlign w:val="center"/>
          </w:tcPr>
          <w:p w14:paraId="7F76D0E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52934FD" w14:textId="77777777" w:rsidTr="002A4FE8">
        <w:tc>
          <w:tcPr>
            <w:tcW w:w="8216" w:type="dxa"/>
            <w:gridSpan w:val="2"/>
            <w:vAlign w:val="center"/>
          </w:tcPr>
          <w:p w14:paraId="39E2B72E"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INTRODUCTION</w:t>
            </w:r>
          </w:p>
        </w:tc>
        <w:tc>
          <w:tcPr>
            <w:tcW w:w="799" w:type="dxa"/>
            <w:vAlign w:val="center"/>
          </w:tcPr>
          <w:p w14:paraId="499A3CB2" w14:textId="38A48190"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276BC7BF" w14:textId="77777777" w:rsidTr="002A4FE8">
        <w:tc>
          <w:tcPr>
            <w:tcW w:w="279" w:type="dxa"/>
            <w:vAlign w:val="center"/>
          </w:tcPr>
          <w:p w14:paraId="58E2ABDE"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0AE85B50" w14:textId="1A0B477C"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Overview                                                                                                             </w:t>
            </w:r>
          </w:p>
        </w:tc>
        <w:tc>
          <w:tcPr>
            <w:tcW w:w="799" w:type="dxa"/>
            <w:vAlign w:val="center"/>
          </w:tcPr>
          <w:p w14:paraId="0F03C29D" w14:textId="28F3BF55"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21DD2B93" w14:textId="77777777" w:rsidTr="002A4FE8">
        <w:tc>
          <w:tcPr>
            <w:tcW w:w="279" w:type="dxa"/>
            <w:vAlign w:val="center"/>
          </w:tcPr>
          <w:p w14:paraId="6CDAA19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1A76B27E" w14:textId="3DC20F2D"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Problem Definition                                                                                              </w:t>
            </w:r>
          </w:p>
        </w:tc>
        <w:tc>
          <w:tcPr>
            <w:tcW w:w="799" w:type="dxa"/>
            <w:vAlign w:val="center"/>
          </w:tcPr>
          <w:p w14:paraId="56AA56ED" w14:textId="29FFF5C0"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06C5915C" w14:textId="77777777" w:rsidTr="002A4FE8">
        <w:tc>
          <w:tcPr>
            <w:tcW w:w="279" w:type="dxa"/>
            <w:vAlign w:val="center"/>
          </w:tcPr>
          <w:p w14:paraId="3CDD77ED"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174E8A8E" w14:textId="58CD14DA"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Objectives                                                                                                            </w:t>
            </w:r>
          </w:p>
        </w:tc>
        <w:tc>
          <w:tcPr>
            <w:tcW w:w="799" w:type="dxa"/>
            <w:vAlign w:val="center"/>
          </w:tcPr>
          <w:p w14:paraId="3B2619B1" w14:textId="5B83805E"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5D471A2D" w14:textId="77777777" w:rsidTr="002A4FE8">
        <w:tc>
          <w:tcPr>
            <w:tcW w:w="279" w:type="dxa"/>
            <w:vAlign w:val="center"/>
          </w:tcPr>
          <w:p w14:paraId="646633C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3FDD9D28" w14:textId="4EA5D16D"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Methodology                                                                                                       </w:t>
            </w:r>
          </w:p>
        </w:tc>
        <w:tc>
          <w:tcPr>
            <w:tcW w:w="799" w:type="dxa"/>
            <w:vAlign w:val="center"/>
          </w:tcPr>
          <w:p w14:paraId="33E2DA07" w14:textId="5EE08A23"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4998C8BC" w14:textId="77777777" w:rsidTr="002A4FE8">
        <w:tc>
          <w:tcPr>
            <w:tcW w:w="279" w:type="dxa"/>
            <w:vAlign w:val="center"/>
          </w:tcPr>
          <w:p w14:paraId="0BC42697"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7F091417" w14:textId="6D8E475F"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and Software Tools Used                                                                  </w:t>
            </w:r>
          </w:p>
        </w:tc>
        <w:tc>
          <w:tcPr>
            <w:tcW w:w="799" w:type="dxa"/>
            <w:vAlign w:val="center"/>
          </w:tcPr>
          <w:p w14:paraId="1A54C120" w14:textId="041EEB60"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640233" w14:paraId="2925E1FE" w14:textId="77777777" w:rsidTr="002A4FE8">
        <w:tc>
          <w:tcPr>
            <w:tcW w:w="8216" w:type="dxa"/>
            <w:gridSpan w:val="2"/>
            <w:vAlign w:val="center"/>
          </w:tcPr>
          <w:p w14:paraId="0559B0FD"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2</w:t>
            </w:r>
          </w:p>
        </w:tc>
        <w:tc>
          <w:tcPr>
            <w:tcW w:w="799" w:type="dxa"/>
            <w:vAlign w:val="center"/>
          </w:tcPr>
          <w:p w14:paraId="5CE7817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7DBEE5B" w14:textId="77777777" w:rsidTr="002A4FE8">
        <w:tc>
          <w:tcPr>
            <w:tcW w:w="8216" w:type="dxa"/>
            <w:gridSpan w:val="2"/>
            <w:vAlign w:val="center"/>
          </w:tcPr>
          <w:p w14:paraId="2D5B864C"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LITERATURE SURVEY</w:t>
            </w:r>
          </w:p>
        </w:tc>
        <w:tc>
          <w:tcPr>
            <w:tcW w:w="799" w:type="dxa"/>
            <w:vAlign w:val="center"/>
          </w:tcPr>
          <w:p w14:paraId="2B3BCDDA"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6D32A37" w14:textId="77777777" w:rsidTr="002A4FE8">
        <w:tc>
          <w:tcPr>
            <w:tcW w:w="279" w:type="dxa"/>
            <w:vAlign w:val="center"/>
          </w:tcPr>
          <w:p w14:paraId="5B53ECC1"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3DAE7DD5" w14:textId="5B460E89"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Related Work                                                                                                      </w:t>
            </w:r>
          </w:p>
        </w:tc>
        <w:tc>
          <w:tcPr>
            <w:tcW w:w="799" w:type="dxa"/>
            <w:vAlign w:val="center"/>
          </w:tcPr>
          <w:p w14:paraId="6A1E266C" w14:textId="3D06C952"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40233" w14:paraId="744F0012" w14:textId="77777777" w:rsidTr="002A4FE8">
        <w:tc>
          <w:tcPr>
            <w:tcW w:w="279" w:type="dxa"/>
            <w:vAlign w:val="center"/>
          </w:tcPr>
          <w:p w14:paraId="5E074D9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5939140A" w14:textId="0244CE13"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Existing System                                                                                                  </w:t>
            </w:r>
          </w:p>
        </w:tc>
        <w:tc>
          <w:tcPr>
            <w:tcW w:w="799" w:type="dxa"/>
            <w:vAlign w:val="center"/>
          </w:tcPr>
          <w:p w14:paraId="7DC2B093" w14:textId="12CF930D"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40233" w14:paraId="6402F1A1" w14:textId="77777777" w:rsidTr="002A4FE8">
        <w:tc>
          <w:tcPr>
            <w:tcW w:w="279" w:type="dxa"/>
            <w:vAlign w:val="center"/>
          </w:tcPr>
          <w:p w14:paraId="15C29A8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65AF7E77" w14:textId="7503B16F"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Limitation of Existing System                                                                            </w:t>
            </w:r>
          </w:p>
        </w:tc>
        <w:tc>
          <w:tcPr>
            <w:tcW w:w="799" w:type="dxa"/>
            <w:vAlign w:val="center"/>
          </w:tcPr>
          <w:p w14:paraId="18938F5F" w14:textId="4E0209E5"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40233" w14:paraId="34AA4DC3" w14:textId="77777777" w:rsidTr="002A4FE8">
        <w:tc>
          <w:tcPr>
            <w:tcW w:w="279" w:type="dxa"/>
            <w:vAlign w:val="center"/>
          </w:tcPr>
          <w:p w14:paraId="5FFC8C1F"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76986AE8" w14:textId="0AB95863"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Proposed System                                                                                                 </w:t>
            </w:r>
          </w:p>
        </w:tc>
        <w:tc>
          <w:tcPr>
            <w:tcW w:w="799" w:type="dxa"/>
            <w:vAlign w:val="center"/>
          </w:tcPr>
          <w:p w14:paraId="504A4AD4" w14:textId="762C2DE8"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640233" w14:paraId="75DE7638" w14:textId="77777777" w:rsidTr="002A4FE8">
        <w:tc>
          <w:tcPr>
            <w:tcW w:w="8216" w:type="dxa"/>
            <w:gridSpan w:val="2"/>
            <w:vAlign w:val="center"/>
          </w:tcPr>
          <w:p w14:paraId="047611AD"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3</w:t>
            </w:r>
          </w:p>
        </w:tc>
        <w:tc>
          <w:tcPr>
            <w:tcW w:w="799" w:type="dxa"/>
            <w:vAlign w:val="center"/>
          </w:tcPr>
          <w:p w14:paraId="4090D98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D69285D" w14:textId="77777777" w:rsidTr="002A4FE8">
        <w:tc>
          <w:tcPr>
            <w:tcW w:w="8216" w:type="dxa"/>
            <w:gridSpan w:val="2"/>
            <w:vAlign w:val="center"/>
          </w:tcPr>
          <w:p w14:paraId="726A2745"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METHODOLOGY</w:t>
            </w:r>
          </w:p>
        </w:tc>
        <w:tc>
          <w:tcPr>
            <w:tcW w:w="799" w:type="dxa"/>
            <w:vAlign w:val="center"/>
          </w:tcPr>
          <w:p w14:paraId="6D7175AE" w14:textId="6841D2EB"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0C24B00D" w14:textId="77777777" w:rsidTr="002A4FE8">
        <w:tc>
          <w:tcPr>
            <w:tcW w:w="279" w:type="dxa"/>
            <w:vAlign w:val="center"/>
          </w:tcPr>
          <w:p w14:paraId="063E56A6"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208ED022" w14:textId="64F3E1F5"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Dataset                                                                                                                </w:t>
            </w:r>
          </w:p>
        </w:tc>
        <w:tc>
          <w:tcPr>
            <w:tcW w:w="799" w:type="dxa"/>
            <w:vAlign w:val="center"/>
          </w:tcPr>
          <w:p w14:paraId="21D37A2D" w14:textId="5B7B9F5C"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7769B3A6" w14:textId="77777777" w:rsidTr="002A4FE8">
        <w:tc>
          <w:tcPr>
            <w:tcW w:w="279" w:type="dxa"/>
            <w:vAlign w:val="center"/>
          </w:tcPr>
          <w:p w14:paraId="768288DC"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08C94B39" w14:textId="42BFD626"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Architecture                                                                                                         </w:t>
            </w:r>
          </w:p>
        </w:tc>
        <w:tc>
          <w:tcPr>
            <w:tcW w:w="799" w:type="dxa"/>
            <w:vAlign w:val="center"/>
          </w:tcPr>
          <w:p w14:paraId="2D578161" w14:textId="22042308"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402A9F18" w14:textId="77777777" w:rsidTr="002A4FE8">
        <w:tc>
          <w:tcPr>
            <w:tcW w:w="8216" w:type="dxa"/>
            <w:gridSpan w:val="2"/>
            <w:vAlign w:val="center"/>
          </w:tcPr>
          <w:p w14:paraId="2AE91F51"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p>
        </w:tc>
        <w:tc>
          <w:tcPr>
            <w:tcW w:w="799" w:type="dxa"/>
            <w:vAlign w:val="center"/>
          </w:tcPr>
          <w:p w14:paraId="4C63218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9D3CF8F" w14:textId="77777777" w:rsidTr="002A4FE8">
        <w:tc>
          <w:tcPr>
            <w:tcW w:w="8216" w:type="dxa"/>
            <w:gridSpan w:val="2"/>
            <w:vAlign w:val="center"/>
          </w:tcPr>
          <w:p w14:paraId="3E2629C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4</w:t>
            </w:r>
          </w:p>
        </w:tc>
        <w:tc>
          <w:tcPr>
            <w:tcW w:w="799" w:type="dxa"/>
            <w:vAlign w:val="center"/>
          </w:tcPr>
          <w:p w14:paraId="591E34ED" w14:textId="4D9C7FEA"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66C8F669" w14:textId="77777777" w:rsidTr="002A4FE8">
        <w:tc>
          <w:tcPr>
            <w:tcW w:w="8216" w:type="dxa"/>
            <w:gridSpan w:val="2"/>
            <w:vAlign w:val="center"/>
          </w:tcPr>
          <w:p w14:paraId="0DCE7C97" w14:textId="77777777"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TOOL DESCRIPTION</w:t>
            </w:r>
          </w:p>
        </w:tc>
        <w:tc>
          <w:tcPr>
            <w:tcW w:w="799" w:type="dxa"/>
            <w:vAlign w:val="center"/>
          </w:tcPr>
          <w:p w14:paraId="458E65F3" w14:textId="532D8CEB"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37F426DD" w14:textId="77777777" w:rsidTr="002A4FE8">
        <w:tc>
          <w:tcPr>
            <w:tcW w:w="279" w:type="dxa"/>
            <w:vAlign w:val="center"/>
          </w:tcPr>
          <w:p w14:paraId="46A2047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509256C5" w14:textId="2FF0A689"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Hardware Requirements                                                                            </w:t>
            </w:r>
          </w:p>
        </w:tc>
        <w:tc>
          <w:tcPr>
            <w:tcW w:w="799" w:type="dxa"/>
            <w:vAlign w:val="center"/>
          </w:tcPr>
          <w:p w14:paraId="1917A1FB" w14:textId="60767DDB"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712F633E" w14:textId="77777777" w:rsidTr="002A4FE8">
        <w:tc>
          <w:tcPr>
            <w:tcW w:w="279" w:type="dxa"/>
            <w:vAlign w:val="center"/>
          </w:tcPr>
          <w:p w14:paraId="2C83AB00"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5243FA1D" w14:textId="12A0CB8E"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Requirements                                                                             </w:t>
            </w:r>
          </w:p>
        </w:tc>
        <w:tc>
          <w:tcPr>
            <w:tcW w:w="799" w:type="dxa"/>
            <w:vAlign w:val="center"/>
          </w:tcPr>
          <w:p w14:paraId="14DEFF95" w14:textId="4048F1FB"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69D86BE2" w14:textId="77777777" w:rsidTr="002A4FE8">
        <w:tc>
          <w:tcPr>
            <w:tcW w:w="8216" w:type="dxa"/>
            <w:gridSpan w:val="2"/>
            <w:vAlign w:val="center"/>
          </w:tcPr>
          <w:p w14:paraId="41FF4480"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5</w:t>
            </w:r>
          </w:p>
        </w:tc>
        <w:tc>
          <w:tcPr>
            <w:tcW w:w="799" w:type="dxa"/>
            <w:vAlign w:val="center"/>
          </w:tcPr>
          <w:p w14:paraId="78F3A974"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16AEA48F" w14:textId="77777777" w:rsidTr="002A4FE8">
        <w:tc>
          <w:tcPr>
            <w:tcW w:w="8216" w:type="dxa"/>
            <w:gridSpan w:val="2"/>
            <w:vAlign w:val="center"/>
          </w:tcPr>
          <w:p w14:paraId="2EAFADF2" w14:textId="50235D07"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 xml:space="preserve">IMPLEMENTATION                                                                                 </w:t>
            </w:r>
            <w:r>
              <w:rPr>
                <w:rFonts w:ascii="Times New Roman" w:eastAsia="Times New Roman" w:hAnsi="Times New Roman" w:cs="Times New Roman"/>
                <w:color w:val="000000"/>
                <w:sz w:val="24"/>
                <w:szCs w:val="24"/>
              </w:rPr>
              <w:t xml:space="preserve">                                                                                    </w:t>
            </w:r>
          </w:p>
        </w:tc>
        <w:tc>
          <w:tcPr>
            <w:tcW w:w="799" w:type="dxa"/>
            <w:vAlign w:val="center"/>
          </w:tcPr>
          <w:p w14:paraId="24B0E586" w14:textId="00444CE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640233" w14:paraId="73384D91" w14:textId="77777777" w:rsidTr="002A4FE8">
        <w:tc>
          <w:tcPr>
            <w:tcW w:w="8216" w:type="dxa"/>
            <w:gridSpan w:val="2"/>
            <w:vAlign w:val="center"/>
          </w:tcPr>
          <w:p w14:paraId="44EBC6BC"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6</w:t>
            </w:r>
          </w:p>
        </w:tc>
        <w:tc>
          <w:tcPr>
            <w:tcW w:w="799" w:type="dxa"/>
            <w:vAlign w:val="center"/>
          </w:tcPr>
          <w:p w14:paraId="2433EA66"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167A75AE" w14:textId="77777777" w:rsidTr="002A4FE8">
        <w:tc>
          <w:tcPr>
            <w:tcW w:w="8216" w:type="dxa"/>
            <w:gridSpan w:val="2"/>
            <w:vAlign w:val="center"/>
          </w:tcPr>
          <w:p w14:paraId="52049E00" w14:textId="069E4761"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lastRenderedPageBreak/>
              <w:t xml:space="preserve">RESULTS AND </w:t>
            </w:r>
            <w:r w:rsidR="00D112C5">
              <w:rPr>
                <w:rFonts w:ascii="Times New Roman" w:eastAsia="Times New Roman" w:hAnsi="Times New Roman" w:cs="Times New Roman"/>
                <w:b/>
                <w:color w:val="000000"/>
                <w:sz w:val="24"/>
                <w:szCs w:val="24"/>
              </w:rPr>
              <w:t>CONCLUSION</w:t>
            </w:r>
          </w:p>
        </w:tc>
        <w:tc>
          <w:tcPr>
            <w:tcW w:w="799" w:type="dxa"/>
            <w:vAlign w:val="center"/>
          </w:tcPr>
          <w:p w14:paraId="162E3640" w14:textId="6CCCB0D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640233" w14:paraId="325EB6C7" w14:textId="77777777" w:rsidTr="002A4FE8">
        <w:tc>
          <w:tcPr>
            <w:tcW w:w="279" w:type="dxa"/>
            <w:vAlign w:val="center"/>
          </w:tcPr>
          <w:p w14:paraId="730158D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15BA3EFF" w14:textId="032D1027"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Discussion                                                                                      </w:t>
            </w:r>
          </w:p>
        </w:tc>
        <w:tc>
          <w:tcPr>
            <w:tcW w:w="799" w:type="dxa"/>
            <w:vAlign w:val="center"/>
          </w:tcPr>
          <w:p w14:paraId="250F7F1A" w14:textId="5AF1172F" w:rsidR="00640233" w:rsidRDefault="00611F3B"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640233" w14:paraId="43543DC0" w14:textId="77777777" w:rsidTr="002A4FE8">
        <w:tc>
          <w:tcPr>
            <w:tcW w:w="8216" w:type="dxa"/>
            <w:gridSpan w:val="2"/>
            <w:vAlign w:val="center"/>
          </w:tcPr>
          <w:p w14:paraId="2403025A" w14:textId="77777777" w:rsidR="00640233" w:rsidRDefault="00640233" w:rsidP="002A4FE8">
            <w:pPr>
              <w:widowControl/>
              <w:pBdr>
                <w:top w:val="nil"/>
                <w:left w:val="nil"/>
                <w:bottom w:val="nil"/>
                <w:right w:val="nil"/>
                <w:between w:val="nil"/>
              </w:pBdr>
              <w:spacing w:before="240" w:after="160"/>
              <w:rPr>
                <w:b/>
                <w:color w:val="000000"/>
                <w:sz w:val="24"/>
                <w:szCs w:val="24"/>
              </w:rPr>
            </w:pPr>
            <w:r>
              <w:rPr>
                <w:rFonts w:ascii="Times New Roman" w:eastAsia="Times New Roman" w:hAnsi="Times New Roman" w:cs="Times New Roman"/>
                <w:b/>
                <w:color w:val="000000"/>
                <w:sz w:val="24"/>
                <w:szCs w:val="24"/>
              </w:rPr>
              <w:t>Chapter 7</w:t>
            </w:r>
          </w:p>
        </w:tc>
        <w:tc>
          <w:tcPr>
            <w:tcW w:w="799" w:type="dxa"/>
            <w:vAlign w:val="center"/>
          </w:tcPr>
          <w:p w14:paraId="227E0AD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095E9E3" w14:textId="77777777" w:rsidTr="002A4FE8">
        <w:tc>
          <w:tcPr>
            <w:tcW w:w="8216" w:type="dxa"/>
            <w:gridSpan w:val="2"/>
            <w:vAlign w:val="center"/>
          </w:tcPr>
          <w:p w14:paraId="11D1C6DE" w14:textId="01250698"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 xml:space="preserve">FUTURE SCOPE                                                </w:t>
            </w:r>
          </w:p>
        </w:tc>
        <w:tc>
          <w:tcPr>
            <w:tcW w:w="799" w:type="dxa"/>
            <w:vAlign w:val="center"/>
          </w:tcPr>
          <w:p w14:paraId="71028232"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14:paraId="37C6FD81" w14:textId="047AAB19" w:rsidR="00D112C5" w:rsidRDefault="00D112C5"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923C890" w14:textId="77777777" w:rsidTr="002A4FE8">
        <w:tc>
          <w:tcPr>
            <w:tcW w:w="8216" w:type="dxa"/>
            <w:gridSpan w:val="2"/>
            <w:vAlign w:val="center"/>
          </w:tcPr>
          <w:p w14:paraId="023A797E" w14:textId="010DA206"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REFERENCES                                                                                                        </w:t>
            </w:r>
          </w:p>
        </w:tc>
        <w:tc>
          <w:tcPr>
            <w:tcW w:w="799" w:type="dxa"/>
            <w:vAlign w:val="center"/>
          </w:tcPr>
          <w:p w14:paraId="185389F4" w14:textId="38EEFD8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640233" w14:paraId="46248DE7" w14:textId="77777777" w:rsidTr="002A4FE8">
        <w:tc>
          <w:tcPr>
            <w:tcW w:w="8216" w:type="dxa"/>
            <w:gridSpan w:val="2"/>
            <w:vAlign w:val="center"/>
          </w:tcPr>
          <w:p w14:paraId="7CD22655" w14:textId="30ADEC2E"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tc>
        <w:tc>
          <w:tcPr>
            <w:tcW w:w="799" w:type="dxa"/>
            <w:vAlign w:val="center"/>
          </w:tcPr>
          <w:p w14:paraId="25158BE8" w14:textId="1B4A75C2"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bl>
    <w:p w14:paraId="0364A107" w14:textId="77777777" w:rsidR="00B309D6" w:rsidRDefault="00B309D6">
      <w:pPr>
        <w:pBdr>
          <w:top w:val="nil"/>
          <w:left w:val="nil"/>
          <w:bottom w:val="nil"/>
          <w:right w:val="nil"/>
          <w:between w:val="nil"/>
        </w:pBdr>
        <w:rPr>
          <w:color w:val="000000"/>
        </w:rPr>
        <w:sectPr w:rsidR="00B309D6" w:rsidSect="009B39B0">
          <w:footerReference w:type="even" r:id="rId14"/>
          <w:footerReference w:type="default" r:id="rId15"/>
          <w:footerReference w:type="first" r:id="rId16"/>
          <w:pgSz w:w="11906" w:h="16838" w:code="9"/>
          <w:pgMar w:top="1440" w:right="1440" w:bottom="1440" w:left="1440" w:header="708" w:footer="708" w:gutter="0"/>
          <w:pgNumType w:fmt="lowerRoman"/>
          <w:cols w:space="720"/>
          <w:titlePg/>
          <w:docGrid w:linePitch="299"/>
        </w:sectPr>
      </w:pPr>
    </w:p>
    <w:p w14:paraId="46822F4F" w14:textId="77777777" w:rsidR="00B309D6" w:rsidRDefault="00FA1398" w:rsidP="00EF666C">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87521AC" w14:textId="77777777" w:rsidR="00A70F55" w:rsidRDefault="00A70F55" w:rsidP="00A70F55"/>
    <w:p w14:paraId="0099892C" w14:textId="77777777" w:rsidR="00A70F55" w:rsidRDefault="00A70F55" w:rsidP="00A70F55"/>
    <w:p w14:paraId="1D300D9E" w14:textId="77777777" w:rsidR="00A70F55" w:rsidRDefault="00A70F55" w:rsidP="00A70F55"/>
    <w:p w14:paraId="57871574" w14:textId="491BC312" w:rsidR="00A70F55" w:rsidRPr="00933087" w:rsidRDefault="00DD3963" w:rsidP="00640233">
      <w:pPr>
        <w:spacing w:line="360" w:lineRule="auto"/>
        <w:jc w:val="both"/>
        <w:rPr>
          <w:rFonts w:ascii="Times New Roman" w:hAnsi="Times New Roman" w:cs="Times New Roman"/>
          <w:sz w:val="24"/>
          <w:szCs w:val="24"/>
        </w:rPr>
      </w:pPr>
      <w:r w:rsidRPr="00933087">
        <w:rPr>
          <w:rFonts w:ascii="Times New Roman" w:hAnsi="Times New Roman" w:cs="Times New Roman"/>
          <w:sz w:val="24"/>
          <w:szCs w:val="24"/>
        </w:rPr>
        <w:t>Menstrual Migraines are headaches that occur without any typical aura or sensory disturbances. They can be labelled as 'Migraine without Aura'. A woman could undergo menstrual migraine just before or during her period starts. This is majorly due to the drop in oestrogen levels in the body. 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44EEB2D" w14:textId="77777777" w:rsidR="00A70F55" w:rsidRDefault="00A70F55" w:rsidP="00A70F55"/>
    <w:p w14:paraId="12A11264" w14:textId="77777777" w:rsidR="00A70F55" w:rsidRDefault="00A70F55" w:rsidP="00A70F55"/>
    <w:p w14:paraId="484B2F50" w14:textId="77777777" w:rsidR="00A70F55" w:rsidRDefault="00A70F55" w:rsidP="00A70F55"/>
    <w:p w14:paraId="0762F79E" w14:textId="77777777" w:rsidR="00A70F55" w:rsidRDefault="00A70F55" w:rsidP="00A70F55"/>
    <w:p w14:paraId="7AC21CEB" w14:textId="77777777" w:rsidR="00A70F55" w:rsidRDefault="00A70F55" w:rsidP="00A70F55"/>
    <w:p w14:paraId="03DC703E" w14:textId="77777777" w:rsidR="00A70F55" w:rsidRDefault="00A70F55" w:rsidP="00A70F55"/>
    <w:p w14:paraId="3ACA9A38" w14:textId="77777777" w:rsidR="00A70F55" w:rsidRDefault="00A70F55" w:rsidP="00A70F55"/>
    <w:p w14:paraId="098B29D1" w14:textId="77777777" w:rsidR="00A70F55" w:rsidRDefault="00A70F55" w:rsidP="00A70F55"/>
    <w:p w14:paraId="3ACFF7BD" w14:textId="77777777" w:rsidR="00A70F55" w:rsidRDefault="00A70F55" w:rsidP="00A70F55"/>
    <w:p w14:paraId="575FEC12" w14:textId="77777777" w:rsidR="00A70F55" w:rsidRDefault="00A70F55" w:rsidP="00A70F55"/>
    <w:p w14:paraId="15F04349" w14:textId="77777777" w:rsidR="00A70F55" w:rsidRDefault="00A70F55" w:rsidP="00A70F55"/>
    <w:p w14:paraId="3D520BB4" w14:textId="77777777" w:rsidR="00A70F55" w:rsidRDefault="00A70F55" w:rsidP="00A70F55"/>
    <w:p w14:paraId="0F97DD79" w14:textId="77777777" w:rsidR="00A70F55" w:rsidRDefault="00A70F55" w:rsidP="00A70F55"/>
    <w:p w14:paraId="50181FB5" w14:textId="77777777" w:rsidR="00A70F55" w:rsidRDefault="00A70F55" w:rsidP="00A70F55"/>
    <w:p w14:paraId="488537CC" w14:textId="77777777" w:rsidR="00A70F55" w:rsidRDefault="00A70F55" w:rsidP="00A70F55"/>
    <w:p w14:paraId="39BA6D2B" w14:textId="77777777" w:rsidR="00A70F55" w:rsidRDefault="00A70F55" w:rsidP="00A70F55"/>
    <w:p w14:paraId="3FFADF37" w14:textId="77777777" w:rsidR="00A70F55" w:rsidRDefault="00A70F55" w:rsidP="00A70F55"/>
    <w:p w14:paraId="16521D98" w14:textId="77777777" w:rsidR="00A70F55" w:rsidRDefault="00A70F55" w:rsidP="00A70F55"/>
    <w:p w14:paraId="6746172C" w14:textId="77777777" w:rsidR="00A70F55" w:rsidRDefault="00A70F55" w:rsidP="00A70F55"/>
    <w:p w14:paraId="06F3F3B7" w14:textId="77777777" w:rsidR="00A70F55" w:rsidRDefault="00A70F55" w:rsidP="00A70F55"/>
    <w:p w14:paraId="57D96934" w14:textId="77777777" w:rsidR="00A70F55" w:rsidRDefault="00A70F55" w:rsidP="00A70F55"/>
    <w:p w14:paraId="4AA5D2CC" w14:textId="77777777" w:rsidR="00A70F55" w:rsidRPr="00A70F55" w:rsidRDefault="00A70F55" w:rsidP="00A70F55"/>
    <w:p w14:paraId="0B5DB229" w14:textId="77777777" w:rsidR="00EF666C" w:rsidRPr="00EF666C" w:rsidRDefault="00EF666C" w:rsidP="00EF666C"/>
    <w:p w14:paraId="7F0A8174" w14:textId="77777777" w:rsidR="00B309D6" w:rsidRDefault="00FA1398">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LIST OF FIGURES</w:t>
      </w:r>
    </w:p>
    <w:tbl>
      <w:tblPr>
        <w:tblStyle w:val="GridTable1Light"/>
        <w:tblW w:w="9016" w:type="dxa"/>
        <w:tblLayout w:type="fixed"/>
        <w:tblLook w:val="0400" w:firstRow="0" w:lastRow="0" w:firstColumn="0" w:lastColumn="0" w:noHBand="0" w:noVBand="1"/>
      </w:tblPr>
      <w:tblGrid>
        <w:gridCol w:w="1129"/>
        <w:gridCol w:w="6663"/>
        <w:gridCol w:w="1224"/>
      </w:tblGrid>
      <w:tr w:rsidR="008F31D3" w:rsidRPr="00C46DC9" w14:paraId="73227CEF" w14:textId="77777777" w:rsidTr="009B39B0">
        <w:trPr>
          <w:trHeight w:val="20"/>
        </w:trPr>
        <w:tc>
          <w:tcPr>
            <w:tcW w:w="1129" w:type="dxa"/>
          </w:tcPr>
          <w:p w14:paraId="51153D65" w14:textId="77777777" w:rsidR="00B309D6" w:rsidRPr="00C46DC9" w:rsidRDefault="00FA1398">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Fig. No.</w:t>
            </w:r>
          </w:p>
        </w:tc>
        <w:tc>
          <w:tcPr>
            <w:tcW w:w="6663" w:type="dxa"/>
          </w:tcPr>
          <w:p w14:paraId="36E12814" w14:textId="77777777" w:rsidR="00B309D6" w:rsidRPr="00C46DC9" w:rsidRDefault="00FA139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Description of Figure</w:t>
            </w:r>
          </w:p>
        </w:tc>
        <w:tc>
          <w:tcPr>
            <w:tcW w:w="1224" w:type="dxa"/>
          </w:tcPr>
          <w:p w14:paraId="76CB5FAE" w14:textId="77777777" w:rsidR="00B309D6" w:rsidRPr="00C46DC9" w:rsidRDefault="00FA1398">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Page No.</w:t>
            </w:r>
          </w:p>
        </w:tc>
      </w:tr>
      <w:tr w:rsidR="00DD3963" w:rsidRPr="00C46DC9" w14:paraId="46937402" w14:textId="77777777" w:rsidTr="009B39B0">
        <w:trPr>
          <w:trHeight w:val="20"/>
        </w:trPr>
        <w:tc>
          <w:tcPr>
            <w:tcW w:w="1129" w:type="dxa"/>
          </w:tcPr>
          <w:p w14:paraId="7566CC32" w14:textId="095CF59F"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w:t>
            </w:r>
          </w:p>
        </w:tc>
        <w:tc>
          <w:tcPr>
            <w:tcW w:w="6663" w:type="dxa"/>
          </w:tcPr>
          <w:p w14:paraId="03B48371" w14:textId="4CD4A2F6"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Female menstrual intensity cycle</w:t>
            </w:r>
          </w:p>
        </w:tc>
        <w:tc>
          <w:tcPr>
            <w:tcW w:w="1224" w:type="dxa"/>
          </w:tcPr>
          <w:p w14:paraId="3F234178" w14:textId="347438FF"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14</w:t>
            </w:r>
          </w:p>
        </w:tc>
      </w:tr>
      <w:tr w:rsidR="00DD3963" w:rsidRPr="00C46DC9" w14:paraId="0A510F12" w14:textId="77777777" w:rsidTr="009B39B0">
        <w:trPr>
          <w:trHeight w:val="20"/>
        </w:trPr>
        <w:tc>
          <w:tcPr>
            <w:tcW w:w="1129" w:type="dxa"/>
          </w:tcPr>
          <w:p w14:paraId="21D63B48" w14:textId="279EB0B7"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w:t>
            </w:r>
          </w:p>
        </w:tc>
        <w:tc>
          <w:tcPr>
            <w:tcW w:w="6663" w:type="dxa"/>
          </w:tcPr>
          <w:p w14:paraId="32AD08BB" w14:textId="4D225009"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percentage plot of frequency vs migraine type</w:t>
            </w:r>
          </w:p>
        </w:tc>
        <w:tc>
          <w:tcPr>
            <w:tcW w:w="1224" w:type="dxa"/>
          </w:tcPr>
          <w:p w14:paraId="3334C407" w14:textId="1DC6F220"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18</w:t>
            </w:r>
          </w:p>
        </w:tc>
      </w:tr>
      <w:tr w:rsidR="00DD3963" w:rsidRPr="00C46DC9" w14:paraId="10DF2298" w14:textId="77777777" w:rsidTr="009B39B0">
        <w:trPr>
          <w:trHeight w:val="20"/>
        </w:trPr>
        <w:tc>
          <w:tcPr>
            <w:tcW w:w="1129" w:type="dxa"/>
          </w:tcPr>
          <w:p w14:paraId="588956CB" w14:textId="04C3CF31"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3.</w:t>
            </w:r>
          </w:p>
        </w:tc>
        <w:tc>
          <w:tcPr>
            <w:tcW w:w="6663" w:type="dxa"/>
          </w:tcPr>
          <w:p w14:paraId="27D38F47" w14:textId="420D72DC"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histogram, boxplot and violin plot of intensity feature</w:t>
            </w:r>
          </w:p>
        </w:tc>
        <w:tc>
          <w:tcPr>
            <w:tcW w:w="1224" w:type="dxa"/>
          </w:tcPr>
          <w:p w14:paraId="7A2C4EFC" w14:textId="21FA5D94"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53442A31" w14:textId="77777777" w:rsidTr="009B39B0">
        <w:trPr>
          <w:trHeight w:val="20"/>
        </w:trPr>
        <w:tc>
          <w:tcPr>
            <w:tcW w:w="1129" w:type="dxa"/>
          </w:tcPr>
          <w:p w14:paraId="5B3EDD3C" w14:textId="29C5B923"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4.</w:t>
            </w:r>
          </w:p>
        </w:tc>
        <w:tc>
          <w:tcPr>
            <w:tcW w:w="6663" w:type="dxa"/>
          </w:tcPr>
          <w:p w14:paraId="15BA3398" w14:textId="6932B293"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Distribution plot with KDE and Boxplots for location feature</w:t>
            </w:r>
          </w:p>
        </w:tc>
        <w:tc>
          <w:tcPr>
            <w:tcW w:w="1224" w:type="dxa"/>
          </w:tcPr>
          <w:p w14:paraId="235A1E2B" w14:textId="0FE76A36"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6D2787BF" w14:textId="77777777" w:rsidTr="009B39B0">
        <w:trPr>
          <w:trHeight w:val="20"/>
        </w:trPr>
        <w:tc>
          <w:tcPr>
            <w:tcW w:w="1129" w:type="dxa"/>
          </w:tcPr>
          <w:p w14:paraId="01B58F52" w14:textId="6D688EA2"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5.</w:t>
            </w:r>
          </w:p>
        </w:tc>
        <w:tc>
          <w:tcPr>
            <w:tcW w:w="6663" w:type="dxa"/>
          </w:tcPr>
          <w:p w14:paraId="2D47ED32" w14:textId="430527A0"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count plot for migraine types</w:t>
            </w:r>
          </w:p>
        </w:tc>
        <w:tc>
          <w:tcPr>
            <w:tcW w:w="1224" w:type="dxa"/>
          </w:tcPr>
          <w:p w14:paraId="3B6357AE" w14:textId="7294F052"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2781129E" w14:textId="77777777" w:rsidTr="009B39B0">
        <w:trPr>
          <w:trHeight w:val="20"/>
        </w:trPr>
        <w:tc>
          <w:tcPr>
            <w:tcW w:w="1129" w:type="dxa"/>
          </w:tcPr>
          <w:p w14:paraId="208FACEA" w14:textId="406441E4"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6.</w:t>
            </w:r>
          </w:p>
        </w:tc>
        <w:tc>
          <w:tcPr>
            <w:tcW w:w="6663" w:type="dxa"/>
          </w:tcPr>
          <w:p w14:paraId="42E950AB" w14:textId="50C27029"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 xml:space="preserve">model prediction output deployed on </w:t>
            </w:r>
            <w:proofErr w:type="spellStart"/>
            <w:r w:rsidR="009B39B0">
              <w:rPr>
                <w:rFonts w:ascii="Times New Roman" w:eastAsia="Times New Roman" w:hAnsi="Times New Roman" w:cs="Times New Roman"/>
                <w:color w:val="000000"/>
                <w:sz w:val="24"/>
                <w:szCs w:val="24"/>
              </w:rPr>
              <w:t>G</w:t>
            </w:r>
            <w:r w:rsidRPr="00C46DC9">
              <w:rPr>
                <w:rFonts w:ascii="Times New Roman" w:eastAsia="Times New Roman" w:hAnsi="Times New Roman" w:cs="Times New Roman"/>
                <w:color w:val="000000"/>
                <w:sz w:val="24"/>
                <w:szCs w:val="24"/>
              </w:rPr>
              <w:t>radio</w:t>
            </w:r>
            <w:proofErr w:type="spellEnd"/>
            <w:r w:rsidRPr="00C46DC9">
              <w:rPr>
                <w:rFonts w:ascii="Times New Roman" w:eastAsia="Times New Roman" w:hAnsi="Times New Roman" w:cs="Times New Roman"/>
                <w:color w:val="000000"/>
                <w:sz w:val="24"/>
                <w:szCs w:val="24"/>
              </w:rPr>
              <w:t xml:space="preserve"> UI predicting types of migraines for various user inputs.</w:t>
            </w:r>
          </w:p>
        </w:tc>
        <w:tc>
          <w:tcPr>
            <w:tcW w:w="1224" w:type="dxa"/>
          </w:tcPr>
          <w:p w14:paraId="0BC88ACA" w14:textId="6A1D5928"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21</w:t>
            </w:r>
          </w:p>
        </w:tc>
      </w:tr>
    </w:tbl>
    <w:p w14:paraId="0629CE40" w14:textId="77777777" w:rsidR="00B309D6" w:rsidRDefault="00B309D6">
      <w:pPr>
        <w:pBdr>
          <w:top w:val="nil"/>
          <w:left w:val="nil"/>
          <w:bottom w:val="nil"/>
          <w:right w:val="nil"/>
          <w:between w:val="nil"/>
        </w:pBdr>
        <w:rPr>
          <w:i/>
          <w:color w:val="000000"/>
        </w:rPr>
        <w:sectPr w:rsidR="00B309D6" w:rsidSect="009B39B0">
          <w:footerReference w:type="first" r:id="rId17"/>
          <w:pgSz w:w="11906" w:h="16838"/>
          <w:pgMar w:top="1440" w:right="1440" w:bottom="1440" w:left="1440" w:header="708" w:footer="708" w:gutter="0"/>
          <w:cols w:space="720"/>
          <w:titlePg/>
        </w:sectPr>
      </w:pPr>
    </w:p>
    <w:p w14:paraId="343379F6" w14:textId="77777777" w:rsidR="00B309D6" w:rsidRDefault="00FA1398">
      <w:pPr>
        <w:pStyle w:val="Heading1"/>
        <w:spacing w:line="360" w:lineRule="auto"/>
        <w:rPr>
          <w:rFonts w:ascii="Times New Roman" w:eastAsia="Times New Roman" w:hAnsi="Times New Roman" w:cs="Times New Roman"/>
          <w:b/>
          <w:color w:val="000000"/>
          <w:sz w:val="36"/>
          <w:szCs w:val="36"/>
        </w:rPr>
      </w:pPr>
      <w:bookmarkStart w:id="2" w:name="_3znysh7" w:colFirst="0" w:colLast="0"/>
      <w:bookmarkEnd w:id="2"/>
      <w:r>
        <w:rPr>
          <w:rFonts w:ascii="Times New Roman" w:eastAsia="Times New Roman" w:hAnsi="Times New Roman" w:cs="Times New Roman"/>
          <w:b/>
          <w:color w:val="000000"/>
          <w:sz w:val="36"/>
          <w:szCs w:val="36"/>
        </w:rPr>
        <w:lastRenderedPageBreak/>
        <w:t>Chapter 1</w:t>
      </w:r>
    </w:p>
    <w:p w14:paraId="02046F39" w14:textId="77777777" w:rsidR="004A739C" w:rsidRPr="004A739C" w:rsidRDefault="004A739C" w:rsidP="004A739C"/>
    <w:p w14:paraId="35DA98B5"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INTRODUCTION</w:t>
      </w:r>
    </w:p>
    <w:p w14:paraId="1E21289B"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Overview</w:t>
      </w:r>
    </w:p>
    <w:p w14:paraId="5D77FC9D" w14:textId="780CED5B" w:rsidR="00232B51" w:rsidRPr="007D1372" w:rsidRDefault="00DD3963" w:rsidP="007D1372">
      <w:pPr>
        <w:spacing w:before="240" w:after="240" w:line="276" w:lineRule="auto"/>
        <w:jc w:val="both"/>
        <w:rPr>
          <w:rFonts w:ascii="Times New Roman" w:hAnsi="Times New Roman" w:cs="Times New Roman"/>
          <w:sz w:val="24"/>
          <w:szCs w:val="24"/>
        </w:rPr>
      </w:pPr>
      <w:r w:rsidRPr="007D1372">
        <w:rPr>
          <w:rFonts w:ascii="Times New Roman" w:hAnsi="Times New Roman" w:cs="Times New Roman"/>
          <w:sz w:val="24"/>
          <w:szCs w:val="24"/>
        </w:rPr>
        <w:t>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57E8118"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Problem Definition</w:t>
      </w:r>
    </w:p>
    <w:p w14:paraId="3D8D68BD" w14:textId="21D3600A" w:rsid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r w:rsidRPr="00AA5363">
        <w:rPr>
          <w:rFonts w:ascii="Times New Roman" w:eastAsia="Times New Roman" w:hAnsi="Times New Roman" w:cs="Times New Roman"/>
          <w:bCs/>
          <w:color w:val="000000"/>
          <w:sz w:val="24"/>
          <w:szCs w:val="24"/>
        </w:rPr>
        <w:t>The misdiagnosis of menstrual migraine during a woman's menstrual cycle has resulted in the improper medications being administered to women, which has a negative impact on their health. It is assumed that a migraine during a woman's period is a menstrual migraine, but this assumption is untrue.</w:t>
      </w:r>
    </w:p>
    <w:p w14:paraId="216A7BE1" w14:textId="77777777" w:rsidR="00AA5363" w:rsidRP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p>
    <w:p w14:paraId="6E759B3C" w14:textId="0F06E35A" w:rsidR="00B309D6" w:rsidRPr="006D0444" w:rsidRDefault="0093308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1.3 Objectives</w:t>
      </w:r>
    </w:p>
    <w:p w14:paraId="3EC936EF" w14:textId="303E9919" w:rsidR="00232B51" w:rsidRPr="00AA5363" w:rsidRDefault="00AA5363">
      <w:pPr>
        <w:pBdr>
          <w:top w:val="nil"/>
          <w:left w:val="nil"/>
          <w:bottom w:val="nil"/>
          <w:right w:val="nil"/>
          <w:between w:val="nil"/>
        </w:pBdr>
        <w:spacing w:line="276" w:lineRule="auto"/>
        <w:jc w:val="both"/>
        <w:rPr>
          <w:rFonts w:ascii="Times New Roman" w:hAnsi="Times New Roman" w:cs="Times New Roman"/>
          <w:color w:val="000000"/>
          <w:sz w:val="24"/>
          <w:szCs w:val="24"/>
        </w:rPr>
      </w:pPr>
      <w:r w:rsidRPr="00AA5363">
        <w:rPr>
          <w:rFonts w:ascii="Times New Roman" w:hAnsi="Times New Roman" w:cs="Times New Roman"/>
          <w:color w:val="000000"/>
          <w:sz w:val="24"/>
          <w:szCs w:val="24"/>
          <w:lang w:val="en-US"/>
        </w:rPr>
        <w:t>The goal of this project is to develop an automated deep learning model that recogni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categori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and anticipates the occurrence of menstrual migraine in females. The severity of a woman's symptoms, such as throbbing, menstruation, nausea, vision abnormalities, intensity, and many more, will determine how severe the treatment will be</w:t>
      </w:r>
      <w:r w:rsidRPr="00AA5363">
        <w:rPr>
          <w:rFonts w:ascii="Times New Roman" w:hAnsi="Times New Roman" w:cs="Times New Roman"/>
          <w:i/>
          <w:iCs/>
          <w:color w:val="000000"/>
          <w:sz w:val="24"/>
          <w:szCs w:val="24"/>
          <w:lang w:val="en-US"/>
        </w:rPr>
        <w:t>.</w:t>
      </w:r>
      <w:r w:rsidRPr="00AA5363">
        <w:rPr>
          <w:rFonts w:ascii="Times New Roman" w:hAnsi="Times New Roman" w:cs="Times New Roman"/>
          <w:color w:val="000000"/>
          <w:sz w:val="24"/>
          <w:szCs w:val="24"/>
          <w:lang w:val="en-US"/>
        </w:rPr>
        <w:t> </w:t>
      </w:r>
    </w:p>
    <w:p w14:paraId="066D8DA5" w14:textId="106501F3" w:rsidR="00D63A2A" w:rsidRPr="006D0444" w:rsidRDefault="00FA1398" w:rsidP="007D1372">
      <w:pPr>
        <w:numPr>
          <w:ilvl w:val="1"/>
          <w:numId w:val="13"/>
        </w:numPr>
        <w:pBdr>
          <w:top w:val="nil"/>
          <w:left w:val="nil"/>
          <w:bottom w:val="nil"/>
          <w:right w:val="nil"/>
          <w:between w:val="nil"/>
        </w:pBdr>
        <w:spacing w:line="360" w:lineRule="auto"/>
        <w:jc w:val="both"/>
        <w:rPr>
          <w:color w:val="000000"/>
          <w:sz w:val="28"/>
          <w:szCs w:val="28"/>
        </w:rPr>
      </w:pPr>
      <w:r w:rsidRPr="006D0444">
        <w:rPr>
          <w:rFonts w:ascii="Times New Roman" w:eastAsia="Times New Roman" w:hAnsi="Times New Roman" w:cs="Times New Roman"/>
          <w:b/>
          <w:color w:val="000000"/>
          <w:sz w:val="28"/>
          <w:szCs w:val="28"/>
        </w:rPr>
        <w:t>Methodology</w:t>
      </w:r>
    </w:p>
    <w:p w14:paraId="2169332C" w14:textId="7DA2BF96" w:rsidR="004A65EE" w:rsidRPr="004A65EE" w:rsidRDefault="00FB635A" w:rsidP="00FB635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4A65EE" w:rsidRPr="004A65EE">
        <w:rPr>
          <w:rFonts w:ascii="Times New Roman" w:hAnsi="Times New Roman" w:cs="Times New Roman"/>
          <w:sz w:val="24"/>
          <w:szCs w:val="24"/>
          <w:lang w:val="en-US"/>
        </w:rPr>
        <w:t>propose</w:t>
      </w:r>
      <w:r>
        <w:rPr>
          <w:rFonts w:ascii="Times New Roman" w:hAnsi="Times New Roman" w:cs="Times New Roman"/>
          <w:sz w:val="24"/>
          <w:szCs w:val="24"/>
          <w:lang w:val="en-US"/>
        </w:rPr>
        <w:t>s</w:t>
      </w:r>
      <w:r w:rsidR="004A65EE" w:rsidRPr="004A65EE">
        <w:rPr>
          <w:rFonts w:ascii="Times New Roman" w:hAnsi="Times New Roman" w:cs="Times New Roman"/>
          <w:sz w:val="24"/>
          <w:szCs w:val="24"/>
          <w:lang w:val="en-US"/>
        </w:rPr>
        <w:t xml:space="preserve"> an efficient methodology to accurately classify the headaches into 3 major types. Our primary focus would be on identifying menstrual migraines from regular migraines so that one can anticipate its occurrence for prior treatment properly.</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Data shall be collected from public health repositories</w:t>
      </w:r>
      <w:r w:rsidR="00EC7A15">
        <w:rPr>
          <w:rFonts w:ascii="Times New Roman" w:hAnsi="Times New Roman" w:cs="Times New Roman"/>
          <w:sz w:val="24"/>
          <w:szCs w:val="24"/>
          <w:lang w:val="en-US"/>
        </w:rPr>
        <w:t xml:space="preserve"> about</w:t>
      </w:r>
      <w:r w:rsidR="004A65EE" w:rsidRPr="004A65EE">
        <w:rPr>
          <w:rFonts w:ascii="Times New Roman" w:hAnsi="Times New Roman" w:cs="Times New Roman"/>
          <w:sz w:val="24"/>
          <w:szCs w:val="24"/>
          <w:lang w:val="en-US"/>
        </w:rPr>
        <w:t xml:space="preserve"> women who are experiencing a variety of symptoms relating to headaches or migraines. This data is pre-processed and maintained neatly in a comprehensible format. The data is comprised of numerous quantifiable and simple but important symptoms that a woman would experience. Ex – Nausea, Visual aura, Intensity level, Frequency, Period status, etc.</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All the symptoms and severities are scaled and encoded into simpler values for efficient processing by the models. Data undergoes thorough Exploratory Analysis to identify correlations, impacts and insignificances of the variables present at hand. This is done in a visual manner for better understanding of the data.</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Finally, the important features are identified, and they are ready to be fed into a Deep Learning- based Neural network Classifier.</w:t>
      </w:r>
    </w:p>
    <w:p w14:paraId="74A52EF1" w14:textId="77777777" w:rsidR="007D1372" w:rsidRPr="007D1372" w:rsidRDefault="007D1372" w:rsidP="007D1372"/>
    <w:p w14:paraId="7F2B86B0" w14:textId="77777777" w:rsidR="004A739C" w:rsidRDefault="004A739C">
      <w:pPr>
        <w:pBdr>
          <w:top w:val="nil"/>
          <w:left w:val="nil"/>
          <w:bottom w:val="nil"/>
          <w:right w:val="nil"/>
          <w:between w:val="nil"/>
        </w:pBdr>
        <w:spacing w:after="0" w:line="240" w:lineRule="auto"/>
        <w:rPr>
          <w:smallCaps/>
          <w:color w:val="000000"/>
          <w:sz w:val="20"/>
          <w:szCs w:val="20"/>
        </w:rPr>
      </w:pPr>
    </w:p>
    <w:p w14:paraId="43DB1BDB" w14:textId="77777777" w:rsidR="004A739C" w:rsidRDefault="004A739C">
      <w:pPr>
        <w:pBdr>
          <w:top w:val="nil"/>
          <w:left w:val="nil"/>
          <w:bottom w:val="nil"/>
          <w:right w:val="nil"/>
          <w:between w:val="nil"/>
        </w:pBdr>
        <w:spacing w:after="0" w:line="240" w:lineRule="auto"/>
        <w:rPr>
          <w:smallCaps/>
          <w:color w:val="000000"/>
          <w:sz w:val="20"/>
          <w:szCs w:val="20"/>
        </w:rPr>
      </w:pPr>
    </w:p>
    <w:p w14:paraId="0227C8E5" w14:textId="77777777" w:rsidR="00D63A2A" w:rsidRDefault="00D63A2A">
      <w:pPr>
        <w:pBdr>
          <w:top w:val="nil"/>
          <w:left w:val="nil"/>
          <w:bottom w:val="nil"/>
          <w:right w:val="nil"/>
          <w:between w:val="nil"/>
        </w:pBdr>
        <w:spacing w:after="0" w:line="240" w:lineRule="auto"/>
        <w:rPr>
          <w:smallCaps/>
          <w:color w:val="000000"/>
          <w:sz w:val="20"/>
          <w:szCs w:val="20"/>
        </w:rPr>
      </w:pPr>
    </w:p>
    <w:p w14:paraId="236266AE" w14:textId="77777777" w:rsidR="00D63A2A" w:rsidRPr="006D0444" w:rsidRDefault="00D63A2A">
      <w:pPr>
        <w:pBdr>
          <w:top w:val="nil"/>
          <w:left w:val="nil"/>
          <w:bottom w:val="nil"/>
          <w:right w:val="nil"/>
          <w:between w:val="nil"/>
        </w:pBdr>
        <w:spacing w:after="0" w:line="240" w:lineRule="auto"/>
        <w:rPr>
          <w:smallCaps/>
          <w:color w:val="000000"/>
          <w:sz w:val="28"/>
          <w:szCs w:val="28"/>
        </w:rPr>
      </w:pPr>
    </w:p>
    <w:p w14:paraId="65EC365C" w14:textId="136D121D" w:rsidR="00B309D6" w:rsidRPr="006D0444" w:rsidRDefault="00FA1398" w:rsidP="000E6D8C">
      <w:pPr>
        <w:numPr>
          <w:ilvl w:val="1"/>
          <w:numId w:val="13"/>
        </w:numPr>
        <w:pBdr>
          <w:top w:val="nil"/>
          <w:left w:val="nil"/>
          <w:bottom w:val="nil"/>
          <w:right w:val="nil"/>
          <w:between w:val="nil"/>
        </w:pBdr>
        <w:spacing w:after="0" w:line="360" w:lineRule="auto"/>
        <w:jc w:val="both"/>
        <w:rPr>
          <w:color w:val="000000"/>
          <w:sz w:val="28"/>
          <w:szCs w:val="28"/>
        </w:rPr>
      </w:pPr>
      <w:r w:rsidRPr="006D0444">
        <w:rPr>
          <w:rFonts w:ascii="Times New Roman" w:eastAsia="Times New Roman" w:hAnsi="Times New Roman" w:cs="Times New Roman"/>
          <w:b/>
          <w:color w:val="000000"/>
          <w:sz w:val="28"/>
          <w:szCs w:val="28"/>
        </w:rPr>
        <w:t>Hardware and Software Tools Used</w:t>
      </w:r>
    </w:p>
    <w:p w14:paraId="003E5CA4" w14:textId="77777777" w:rsidR="000E6D8C" w:rsidRPr="000E6D8C" w:rsidRDefault="000E6D8C" w:rsidP="000E6D8C">
      <w:pPr>
        <w:pStyle w:val="Default"/>
        <w:numPr>
          <w:ilvl w:val="0"/>
          <w:numId w:val="27"/>
        </w:numPr>
      </w:pPr>
      <w:r w:rsidRPr="000E6D8C">
        <w:rPr>
          <w:b/>
          <w:bCs/>
        </w:rPr>
        <w:t xml:space="preserve">Hardware Requirements: </w:t>
      </w:r>
    </w:p>
    <w:p w14:paraId="7374A377" w14:textId="551EBA31" w:rsidR="000E6D8C" w:rsidRPr="00010DB2" w:rsidRDefault="000E6D8C" w:rsidP="000E6D8C">
      <w:pPr>
        <w:pStyle w:val="Default"/>
        <w:numPr>
          <w:ilvl w:val="1"/>
          <w:numId w:val="27"/>
        </w:numPr>
        <w:spacing w:after="86"/>
      </w:pPr>
      <w:r w:rsidRPr="00010DB2">
        <w:t xml:space="preserve">Processor: 8th Gen i5 </w:t>
      </w:r>
    </w:p>
    <w:p w14:paraId="5CB00CA8" w14:textId="2B1F5191" w:rsidR="000E6D8C" w:rsidRPr="00010DB2" w:rsidRDefault="000E6D8C" w:rsidP="000E6D8C">
      <w:pPr>
        <w:pStyle w:val="Default"/>
        <w:numPr>
          <w:ilvl w:val="1"/>
          <w:numId w:val="27"/>
        </w:numPr>
        <w:spacing w:after="86"/>
      </w:pPr>
      <w:r w:rsidRPr="00010DB2">
        <w:t xml:space="preserve">Ram: 8GB </w:t>
      </w:r>
    </w:p>
    <w:p w14:paraId="56A4FC97" w14:textId="77777777" w:rsidR="000E6D8C" w:rsidRPr="00010DB2" w:rsidRDefault="000E6D8C" w:rsidP="000E6D8C">
      <w:pPr>
        <w:pStyle w:val="Default"/>
        <w:numPr>
          <w:ilvl w:val="1"/>
          <w:numId w:val="27"/>
        </w:numPr>
        <w:spacing w:after="86"/>
      </w:pPr>
      <w:r w:rsidRPr="00010DB2">
        <w:t xml:space="preserve">64-bit Operating System </w:t>
      </w:r>
    </w:p>
    <w:p w14:paraId="540867DE" w14:textId="2616E03B" w:rsidR="000E6D8C" w:rsidRPr="000E6D8C" w:rsidRDefault="000E6D8C" w:rsidP="000E6D8C">
      <w:pPr>
        <w:pStyle w:val="Default"/>
        <w:numPr>
          <w:ilvl w:val="1"/>
          <w:numId w:val="27"/>
        </w:numPr>
        <w:spacing w:after="86"/>
        <w:rPr>
          <w:sz w:val="23"/>
          <w:szCs w:val="23"/>
        </w:rPr>
      </w:pPr>
      <w:r w:rsidRPr="00010DB2">
        <w:t>x64 – based processor</w:t>
      </w:r>
      <w:r w:rsidRPr="000E6D8C">
        <w:rPr>
          <w:sz w:val="23"/>
          <w:szCs w:val="23"/>
        </w:rPr>
        <w:t xml:space="preserve"> </w:t>
      </w:r>
    </w:p>
    <w:p w14:paraId="187FA104" w14:textId="77777777" w:rsidR="00B309D6" w:rsidRDefault="00B309D6">
      <w:pPr>
        <w:ind w:left="2880"/>
        <w:rPr>
          <w:b/>
          <w:sz w:val="30"/>
          <w:szCs w:val="30"/>
        </w:rPr>
      </w:pPr>
    </w:p>
    <w:p w14:paraId="6DD3000D" w14:textId="0A1D1705" w:rsidR="00CA77EE" w:rsidRPr="000E6D8C" w:rsidRDefault="000E6D8C" w:rsidP="00CA77EE">
      <w:pPr>
        <w:pStyle w:val="Default"/>
        <w:numPr>
          <w:ilvl w:val="0"/>
          <w:numId w:val="27"/>
        </w:numPr>
      </w:pPr>
      <w:r w:rsidRPr="000E6D8C">
        <w:rPr>
          <w:b/>
          <w:bCs/>
        </w:rPr>
        <w:t xml:space="preserve">Software Requirements: </w:t>
      </w:r>
    </w:p>
    <w:p w14:paraId="0AD6A4CF" w14:textId="608C6EC9" w:rsidR="000E6D8C" w:rsidRDefault="000E6D8C" w:rsidP="00C22D96">
      <w:pPr>
        <w:pStyle w:val="Default"/>
        <w:spacing w:after="86"/>
        <w:ind w:left="360" w:firstLine="720"/>
      </w:pPr>
      <w:r w:rsidRPr="000E6D8C">
        <w:t>• NumPy</w:t>
      </w:r>
      <w:r w:rsidR="00CA77EE">
        <w:t>, Pandas and Seaborn</w:t>
      </w:r>
    </w:p>
    <w:p w14:paraId="7F2E295A" w14:textId="3B8C5FB0" w:rsidR="000E6D8C" w:rsidRDefault="000E6D8C" w:rsidP="00C22D96">
      <w:pPr>
        <w:pStyle w:val="Default"/>
        <w:spacing w:after="86"/>
        <w:ind w:left="360" w:firstLine="720"/>
      </w:pPr>
      <w:r w:rsidRPr="000E6D8C">
        <w:t xml:space="preserve">• </w:t>
      </w:r>
      <w:r w:rsidR="00CA77EE">
        <w:t>Matplotlib</w:t>
      </w:r>
    </w:p>
    <w:p w14:paraId="6388D97C" w14:textId="4944F45F" w:rsidR="000E6D8C" w:rsidRDefault="000E6D8C" w:rsidP="00C22D96">
      <w:pPr>
        <w:pStyle w:val="Default"/>
        <w:spacing w:after="86"/>
        <w:ind w:left="360" w:firstLine="720"/>
      </w:pPr>
      <w:r w:rsidRPr="000E6D8C">
        <w:t xml:space="preserve">• </w:t>
      </w:r>
      <w:r w:rsidR="00CA77EE" w:rsidRPr="000E6D8C">
        <w:t>Sci-kit learn</w:t>
      </w:r>
    </w:p>
    <w:p w14:paraId="4DC421DF" w14:textId="336D4848" w:rsidR="000E6D8C" w:rsidRDefault="000E6D8C" w:rsidP="00C22D96">
      <w:pPr>
        <w:pStyle w:val="Default"/>
        <w:spacing w:after="86"/>
        <w:ind w:left="360" w:firstLine="720"/>
      </w:pPr>
      <w:r w:rsidRPr="000E6D8C">
        <w:t xml:space="preserve">• </w:t>
      </w:r>
      <w:r w:rsidR="00CA77EE" w:rsidRPr="000E6D8C">
        <w:t>Python 3.10</w:t>
      </w:r>
    </w:p>
    <w:p w14:paraId="259CC348" w14:textId="0F397556" w:rsidR="000E6D8C" w:rsidRDefault="000E6D8C" w:rsidP="00C22D96">
      <w:pPr>
        <w:pStyle w:val="Default"/>
        <w:spacing w:after="86"/>
        <w:ind w:left="360" w:firstLine="720"/>
      </w:pPr>
      <w:r w:rsidRPr="000E6D8C">
        <w:t xml:space="preserve">• </w:t>
      </w:r>
      <w:proofErr w:type="spellStart"/>
      <w:r w:rsidR="00CA77EE">
        <w:t>Gradio</w:t>
      </w:r>
      <w:proofErr w:type="spellEnd"/>
      <w:r w:rsidR="00CA77EE">
        <w:t xml:space="preserve"> </w:t>
      </w:r>
      <w:r w:rsidRPr="000E6D8C">
        <w:t xml:space="preserve"> </w:t>
      </w:r>
    </w:p>
    <w:p w14:paraId="42CC20EB" w14:textId="7EEDBA76" w:rsidR="000E6D8C" w:rsidRDefault="000E6D8C" w:rsidP="00C22D96">
      <w:pPr>
        <w:pStyle w:val="Default"/>
        <w:spacing w:after="86"/>
        <w:ind w:left="360" w:firstLine="720"/>
      </w:pPr>
      <w:r w:rsidRPr="000E6D8C">
        <w:t xml:space="preserve">• </w:t>
      </w:r>
      <w:r w:rsidR="00CA77EE">
        <w:t>Hugging Face UI</w:t>
      </w:r>
    </w:p>
    <w:p w14:paraId="30BD9A81" w14:textId="09B869B2" w:rsidR="000E6D8C" w:rsidRPr="00CA77EE" w:rsidRDefault="000E6D8C" w:rsidP="00CA77EE">
      <w:pPr>
        <w:pStyle w:val="Default"/>
        <w:spacing w:after="86"/>
        <w:ind w:firstLine="720"/>
        <w:sectPr w:rsidR="000E6D8C" w:rsidRPr="00CA77EE" w:rsidSect="001E459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20"/>
          <w:titlePg/>
        </w:sectPr>
      </w:pPr>
    </w:p>
    <w:p w14:paraId="74DD12B0" w14:textId="77777777"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2</w:t>
      </w:r>
    </w:p>
    <w:p w14:paraId="6022E33F"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LITERATURE SURVEY</w:t>
      </w:r>
    </w:p>
    <w:p w14:paraId="3574C4B9" w14:textId="77777777" w:rsidR="00B309D6" w:rsidRPr="006D0444" w:rsidRDefault="00FA1398">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Related Work</w:t>
      </w:r>
    </w:p>
    <w:p w14:paraId="1BD9EF31"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Ahmet, Alkan, and Batuhan </w:t>
      </w: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Selahaddin [1]</w:t>
      </w:r>
      <w:r w:rsidRPr="00CF618D">
        <w:rPr>
          <w:rFonts w:ascii="Times New Roman" w:hAnsi="Times New Roman" w:cs="Times New Roman"/>
        </w:rPr>
        <w:t xml:space="preserve"> covers many strategies for detecting migraines that have been put forth in earlier studies. However, the majority of these earlier studies were founded on frequency domain analysis of EEG data. The frequency domain transformation of the EEG data required the use of sophisticated mathematical algorithms. The FIR filter is used to filter the beta band of each flash stimulated and non-stimulated EEG data for both migraine patients and healthy people. Comparing the figures, it is clear that the beta band of EEG signals has smaller amplitude. The time domain-based preprocessing approach known as the histogram is then used for all of the filtered EEG data. The outcome demonstrates how flash stimulation affected patients with and without migraines' beta band EEG data. In this analysis, characteristics were extracted from flash stimulated and non-stimulated EEG data using a time domain-based histogram approach, which was then clustered to represent healthy people and migraine patients. It was shown that, for migraine sufferers, the amplitude frequency histograms (Cluster 2) grouped very strongly with silhouette values greater than or equal to 0.63. Similar results are also attained with healthy people. The accurate clustering accuracy for all the data may be computed to be 86.6%.</w:t>
      </w:r>
    </w:p>
    <w:p w14:paraId="12B9EE77" w14:textId="77777777" w:rsidR="00CA77EE" w:rsidRPr="00CF618D" w:rsidRDefault="00CA77EE" w:rsidP="004D0A20">
      <w:pPr>
        <w:pStyle w:val="BodyText"/>
        <w:jc w:val="both"/>
        <w:rPr>
          <w:rFonts w:ascii="Times New Roman" w:hAnsi="Times New Roman" w:cs="Times New Roman"/>
        </w:rPr>
      </w:pP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Deniz Tuncel </w:t>
      </w:r>
      <w:proofErr w:type="spellStart"/>
      <w:r w:rsidRPr="00CF618D">
        <w:rPr>
          <w:rFonts w:ascii="Times New Roman" w:hAnsi="Times New Roman" w:cs="Times New Roman"/>
          <w:i/>
          <w:iCs/>
        </w:rPr>
        <w:t>bdulhamit</w:t>
      </w:r>
      <w:proofErr w:type="spellEnd"/>
      <w:r w:rsidRPr="00CF618D">
        <w:rPr>
          <w:rFonts w:ascii="Times New Roman" w:hAnsi="Times New Roman" w:cs="Times New Roman"/>
          <w:i/>
          <w:iCs/>
        </w:rPr>
        <w:t xml:space="preserve"> Subasi, and Selahaddin Batuhan [2],</w:t>
      </w:r>
      <w:r w:rsidRPr="00CF618D">
        <w:rPr>
          <w:rFonts w:ascii="Times New Roman" w:hAnsi="Times New Roman" w:cs="Times New Roman"/>
        </w:rPr>
        <w:t xml:space="preserve"> here, the frequency of flash stimulation that is most beneficial is identified, as well as how quickly a migraine can be diagnosed. This study's main objective was to determine the best flash stimulation frequency for migraine identification. As a result, it was discovered that 4 Hz was the most efficient flash stimulation frequency for identifying migraines. Finding the shortest window of time to detect a migraine is the second goal. It was discovered that 8 seconds was the absolute minimum needed to detect a migraine. The amplitude increase at the beta band of the EEG signal in the T5-T3 channel is applied to select the optimal flash stimulation frequency and shortest time duration in EEG recordings for migraine identification.</w:t>
      </w:r>
    </w:p>
    <w:p w14:paraId="01FDFF89" w14:textId="77777777" w:rsidR="00CA77EE" w:rsidRPr="00CF618D" w:rsidRDefault="00CA77EE" w:rsidP="004D0A20">
      <w:pPr>
        <w:pStyle w:val="BodyText"/>
        <w:jc w:val="both"/>
        <w:rPr>
          <w:rFonts w:ascii="Times New Roman" w:hAnsi="Times New Roman" w:cs="Times New Roman"/>
        </w:rPr>
      </w:pP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Selahaddin Batuhan, Abdülhamit </w:t>
      </w:r>
      <w:proofErr w:type="spellStart"/>
      <w:r w:rsidRPr="00CF618D">
        <w:rPr>
          <w:rFonts w:ascii="Times New Roman" w:hAnsi="Times New Roman" w:cs="Times New Roman"/>
          <w:i/>
          <w:iCs/>
        </w:rPr>
        <w:t>Subaşı</w:t>
      </w:r>
      <w:proofErr w:type="spellEnd"/>
      <w:r w:rsidRPr="00CF618D">
        <w:rPr>
          <w:rFonts w:ascii="Times New Roman" w:hAnsi="Times New Roman" w:cs="Times New Roman"/>
          <w:i/>
          <w:iCs/>
        </w:rPr>
        <w:t xml:space="preserve">, and Mahmut Kemal </w:t>
      </w:r>
      <w:proofErr w:type="spellStart"/>
      <w:r w:rsidRPr="00CF618D">
        <w:rPr>
          <w:rFonts w:ascii="Times New Roman" w:hAnsi="Times New Roman" w:cs="Times New Roman"/>
          <w:i/>
          <w:iCs/>
        </w:rPr>
        <w:t>Kıymık</w:t>
      </w:r>
      <w:proofErr w:type="spellEnd"/>
      <w:r w:rsidRPr="00CF618D">
        <w:rPr>
          <w:rFonts w:ascii="Times New Roman" w:hAnsi="Times New Roman" w:cs="Times New Roman"/>
          <w:i/>
          <w:iCs/>
        </w:rPr>
        <w:t xml:space="preserve"> [3] </w:t>
      </w:r>
      <w:r w:rsidRPr="00CF618D">
        <w:rPr>
          <w:rFonts w:ascii="Times New Roman" w:hAnsi="Times New Roman" w:cs="Times New Roman"/>
        </w:rPr>
        <w:t xml:space="preserve">reported that 23% of people suffer from the severe and excruciating brain ailment known as migraine. There is no documented or widely accepted automatic approach for diagnosing migraines using biomedical equipment. EEG signal changes caused by flash stimulation are typically utilized as a tool to gather information on migraines. Utilizing EEG signals from migraine patients who have been induced with a flash light, this study aims to autonomously diagnose migraines by completing a performance assessment of classification techniques. Then, EEG signals from both migraine patients and healthy individuals are converted into the frequency domain using the (AR) Burg method. These frequency spectrums are further classified using the artificial neural network and support vector machine classification techniques. Which classification approach works the best for migraine diagnosis can be determined using these categorization </w:t>
      </w:r>
      <w:proofErr w:type="spellStart"/>
      <w:proofErr w:type="gramStart"/>
      <w:r w:rsidRPr="00CF618D">
        <w:rPr>
          <w:rFonts w:ascii="Times New Roman" w:hAnsi="Times New Roman" w:cs="Times New Roman"/>
        </w:rPr>
        <w:t>findings.</w:t>
      </w:r>
      <w:r w:rsidRPr="00CF618D">
        <w:rPr>
          <w:rFonts w:ascii="Times New Roman" w:hAnsi="Times New Roman" w:cs="Times New Roman"/>
          <w:i/>
          <w:iCs/>
        </w:rPr>
        <w:t>Charles</w:t>
      </w:r>
      <w:proofErr w:type="spellEnd"/>
      <w:proofErr w:type="gramEnd"/>
      <w:r w:rsidRPr="00CF618D">
        <w:rPr>
          <w:rFonts w:ascii="Times New Roman" w:hAnsi="Times New Roman" w:cs="Times New Roman"/>
          <w:i/>
          <w:iCs/>
        </w:rPr>
        <w:t>, Andrew [4],</w:t>
      </w:r>
      <w:r w:rsidRPr="00CF618D">
        <w:rPr>
          <w:rFonts w:ascii="Times New Roman" w:hAnsi="Times New Roman" w:cs="Times New Roman"/>
        </w:rPr>
        <w:t xml:space="preserve"> the migraine aura is a spectacular neurologic occurrence with intricate neuronal and vascular mechanisms that may have significant effects on diagnosis and treatment. The biology of migraine and its ideal treatment can be better understood with a more in-depth study of its clinical characteristics, comorbidities, patterns of propagation in the human brain, and unique responses to therapy.</w:t>
      </w:r>
    </w:p>
    <w:p w14:paraId="0840D602"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lastRenderedPageBreak/>
        <w:t xml:space="preserve">Chong, Catherine D., Nathan Gaw, </w:t>
      </w:r>
      <w:proofErr w:type="spellStart"/>
      <w:r w:rsidRPr="00CF618D">
        <w:rPr>
          <w:rFonts w:ascii="Times New Roman" w:hAnsi="Times New Roman" w:cs="Times New Roman"/>
          <w:i/>
          <w:iCs/>
        </w:rPr>
        <w:t>Yinlin</w:t>
      </w:r>
      <w:proofErr w:type="spellEnd"/>
      <w:r w:rsidRPr="00CF618D">
        <w:rPr>
          <w:rFonts w:ascii="Times New Roman" w:hAnsi="Times New Roman" w:cs="Times New Roman"/>
          <w:i/>
          <w:iCs/>
        </w:rPr>
        <w:t xml:space="preserve"> Fu, Jing Li, Teresa Wu, and Todd J. Schwedt [5],</w:t>
      </w:r>
      <w:r w:rsidRPr="00CF618D">
        <w:rPr>
          <w:rFonts w:ascii="Times New Roman" w:hAnsi="Times New Roman" w:cs="Times New Roman"/>
        </w:rPr>
        <w:t xml:space="preserve"> The classification of migraine using </w:t>
      </w:r>
      <w:proofErr w:type="spellStart"/>
      <w:r w:rsidRPr="00CF618D">
        <w:rPr>
          <w:rFonts w:ascii="Times New Roman" w:hAnsi="Times New Roman" w:cs="Times New Roman"/>
        </w:rPr>
        <w:t>rs</w:t>
      </w:r>
      <w:proofErr w:type="spellEnd"/>
      <w:r w:rsidRPr="00CF618D">
        <w:rPr>
          <w:rFonts w:ascii="Times New Roman" w:hAnsi="Times New Roman" w:cs="Times New Roman"/>
        </w:rPr>
        <w:t>-fMRI sheds light on the altered pain circuits in migraine and may help in the creation of a novel, noninvasive migraine biomarker. Longer disease duration may cause remodeling of brain circuitry, as shown by the fact that migraineurs with longer disease duration were categorized more accurately than migraineurs with shorter disease duration.</w:t>
      </w:r>
    </w:p>
    <w:p w14:paraId="3A5EB6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Ang, Kai Keng, </w:t>
      </w:r>
      <w:proofErr w:type="spellStart"/>
      <w:r w:rsidRPr="00CF618D">
        <w:rPr>
          <w:rFonts w:ascii="Times New Roman" w:hAnsi="Times New Roman" w:cs="Times New Roman"/>
          <w:i/>
          <w:iCs/>
        </w:rPr>
        <w:t>Cuntai</w:t>
      </w:r>
      <w:proofErr w:type="spellEnd"/>
      <w:r w:rsidRPr="00CF618D">
        <w:rPr>
          <w:rFonts w:ascii="Times New Roman" w:hAnsi="Times New Roman" w:cs="Times New Roman"/>
          <w:i/>
          <w:iCs/>
        </w:rPr>
        <w:t xml:space="preserve"> Guan, Kerry Lee, Jie Qi Lee, Shoko Nioka, and Britton Chance [6],</w:t>
      </w:r>
      <w:r w:rsidRPr="00CF618D">
        <w:rPr>
          <w:rFonts w:ascii="Times New Roman" w:hAnsi="Times New Roman" w:cs="Times New Roman"/>
        </w:rPr>
        <w:t xml:space="preserve"> Near-infrared spectroscopy (NIRS) uses light in the near-infrared range to enable non-invasive monitoring of cerebral </w:t>
      </w:r>
      <w:proofErr w:type="spellStart"/>
      <w:r w:rsidRPr="00CF618D">
        <w:rPr>
          <w:rFonts w:ascii="Times New Roman" w:hAnsi="Times New Roman" w:cs="Times New Roman"/>
        </w:rPr>
        <w:t>haemoglobin</w:t>
      </w:r>
      <w:proofErr w:type="spellEnd"/>
      <w:r w:rsidRPr="00CF618D">
        <w:rPr>
          <w:rFonts w:ascii="Times New Roman" w:hAnsi="Times New Roman" w:cs="Times New Roman"/>
        </w:rPr>
        <w:t xml:space="preserve"> oxygenation in human participants over the entire skull. This study presents a unique BCI for identifying changes brought on by increases in the scale of inputs used in a mental arithmetic problem using data from single-trial NIRS brain signals. 20 healthy individuals performed mental arithmetic tasks at three levels while their </w:t>
      </w:r>
      <w:proofErr w:type="spellStart"/>
      <w:r w:rsidRPr="00CF618D">
        <w:rPr>
          <w:rFonts w:ascii="Times New Roman" w:hAnsi="Times New Roman" w:cs="Times New Roman"/>
        </w:rPr>
        <w:t>haemoglobin</w:t>
      </w:r>
      <w:proofErr w:type="spellEnd"/>
      <w:r w:rsidRPr="00CF618D">
        <w:rPr>
          <w:rFonts w:ascii="Times New Roman" w:hAnsi="Times New Roman" w:cs="Times New Roman"/>
        </w:rPr>
        <w:t xml:space="preserve"> responses were tracked. Following that, precision in discriminating between one difficulty level and another is provided using 55-fold cross-validations on the collected data. With an overall average accuracy of 71.2%, the results suggested that the suggested NIRS-based BCI may be useful in determining the degree of difficulty of problems encountered by mental arithmetic problem solvers.</w:t>
      </w:r>
    </w:p>
    <w:p w14:paraId="5E97265C"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Garcia-Chimeno, Yolanda, </w:t>
      </w:r>
      <w:proofErr w:type="spellStart"/>
      <w:r w:rsidRPr="00CF618D">
        <w:rPr>
          <w:rFonts w:ascii="Times New Roman" w:hAnsi="Times New Roman" w:cs="Times New Roman"/>
          <w:i/>
          <w:iCs/>
        </w:rPr>
        <w:t>Begonya</w:t>
      </w:r>
      <w:proofErr w:type="spellEnd"/>
      <w:r w:rsidRPr="00CF618D">
        <w:rPr>
          <w:rFonts w:ascii="Times New Roman" w:hAnsi="Times New Roman" w:cs="Times New Roman"/>
          <w:i/>
          <w:iCs/>
        </w:rPr>
        <w:t xml:space="preserve"> Garcia-</w:t>
      </w:r>
      <w:proofErr w:type="spellStart"/>
      <w:r w:rsidRPr="00CF618D">
        <w:rPr>
          <w:rFonts w:ascii="Times New Roman" w:hAnsi="Times New Roman" w:cs="Times New Roman"/>
          <w:i/>
          <w:iCs/>
        </w:rPr>
        <w:t>Zapirain</w:t>
      </w:r>
      <w:proofErr w:type="spellEnd"/>
      <w:r w:rsidRPr="00CF618D">
        <w:rPr>
          <w:rFonts w:ascii="Times New Roman" w:hAnsi="Times New Roman" w:cs="Times New Roman"/>
          <w:i/>
          <w:iCs/>
        </w:rPr>
        <w:t>, Marian Gomez-</w:t>
      </w:r>
      <w:proofErr w:type="spellStart"/>
      <w:r w:rsidRPr="00CF618D">
        <w:rPr>
          <w:rFonts w:ascii="Times New Roman" w:hAnsi="Times New Roman" w:cs="Times New Roman"/>
          <w:i/>
          <w:iCs/>
        </w:rPr>
        <w:t>Beldarrain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Begonya</w:t>
      </w:r>
      <w:proofErr w:type="spellEnd"/>
      <w:r w:rsidRPr="00CF618D">
        <w:rPr>
          <w:rFonts w:ascii="Times New Roman" w:hAnsi="Times New Roman" w:cs="Times New Roman"/>
          <w:i/>
          <w:iCs/>
        </w:rPr>
        <w:t xml:space="preserve"> Fernandez-</w:t>
      </w:r>
      <w:proofErr w:type="spellStart"/>
      <w:r w:rsidRPr="00CF618D">
        <w:rPr>
          <w:rFonts w:ascii="Times New Roman" w:hAnsi="Times New Roman" w:cs="Times New Roman"/>
          <w:i/>
          <w:iCs/>
        </w:rPr>
        <w:t>Ruanova</w:t>
      </w:r>
      <w:proofErr w:type="spellEnd"/>
      <w:r w:rsidRPr="00CF618D">
        <w:rPr>
          <w:rFonts w:ascii="Times New Roman" w:hAnsi="Times New Roman" w:cs="Times New Roman"/>
          <w:i/>
          <w:iCs/>
        </w:rPr>
        <w:t>, and Juan Carlos Garcia-</w:t>
      </w:r>
      <w:proofErr w:type="spellStart"/>
      <w:r w:rsidRPr="00CF618D">
        <w:rPr>
          <w:rFonts w:ascii="Times New Roman" w:hAnsi="Times New Roman" w:cs="Times New Roman"/>
          <w:i/>
          <w:iCs/>
        </w:rPr>
        <w:t>Monco</w:t>
      </w:r>
      <w:proofErr w:type="spellEnd"/>
      <w:r w:rsidRPr="00CF618D">
        <w:rPr>
          <w:rFonts w:ascii="Times New Roman" w:hAnsi="Times New Roman" w:cs="Times New Roman"/>
          <w:i/>
          <w:iCs/>
        </w:rPr>
        <w:t xml:space="preserve"> [7],</w:t>
      </w:r>
      <w:r w:rsidRPr="00CF618D">
        <w:rPr>
          <w:rFonts w:ascii="Times New Roman" w:hAnsi="Times New Roman" w:cs="Times New Roman"/>
        </w:rPr>
        <w:t xml:space="preserve"> The proposed feature selection committee technique enhanced the efficiency of classifiers for migraine diagnosis when compared to individual feature selection approaches, leading to a robust system that achieved above 90% success across all models. The results imply that the offered methodologies may prove useful in assisting professionals in the categorization of migraines in patients undergoing magnetic resonance imaging. The proposed committee-based feature selection technique demonstrated the greatest improvements in recognition rate when the migraine category was taken into account. The accuracy of categorization into 3 groups improved while applying the Naive Bayes classifier, the Support Vector Machine classifier, and boosting, going from 67 to 93%, 90 to 95%, and 93 to 94%, respectively. Analgesics and their effects, as well as the characteristics of pain. It was discovered that characteristics related to pain, analgesics, and the left uncinate brain were deemed most useful for classification (related to the pain and emotions).</w:t>
      </w:r>
    </w:p>
    <w:p w14:paraId="67A770CF"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Jackowski, Konrad, Dariusz Jankowski, Dragan Simić, and Svetlana Simić [8], </w:t>
      </w:r>
      <w:r w:rsidRPr="00CF618D">
        <w:rPr>
          <w:rFonts w:ascii="Times New Roman" w:hAnsi="Times New Roman" w:cs="Times New Roman"/>
        </w:rPr>
        <w:t>A reliable migraine diagnosis is a challenging decision. The paper also presents an ensemble classifier technique for headache assessment. Here, it is anticipated that the system will quickly diagnose a problem using simply the information gathered during the questionnaire. The majority of traditional classification algorithms could not be applied under such an assumption since they could not achieve a respectable degree of accuracy. It is chosen to use an ensemble solution as a result. As a result, we used a two-stage technique. First, a sizable pool of basic classifiers was created. By choosing algorithms with various kinds, structures, and learning methods, its diversity was guaranteed. Second, we chose the ensemble's ideal size and its members by employing exhaustive search techniques. Studies done on information acquired at the University of Novi Sad showed that the proposed system far outperformed all conventional approaches. Also covered are analyses of diversity and precision correlations for systems that have undergone testing.</w:t>
      </w:r>
    </w:p>
    <w:p w14:paraId="1D9FA9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Sanchez-Sanchez, Paola A., José Rafael García-González, and Juan Manuel Rúa </w:t>
      </w:r>
      <w:proofErr w:type="spellStart"/>
      <w:r w:rsidRPr="00CF618D">
        <w:rPr>
          <w:rFonts w:ascii="Times New Roman" w:hAnsi="Times New Roman" w:cs="Times New Roman"/>
          <w:i/>
          <w:iCs/>
        </w:rPr>
        <w:t>Ascar</w:t>
      </w:r>
      <w:proofErr w:type="spellEnd"/>
      <w:r w:rsidRPr="00CF618D">
        <w:rPr>
          <w:rFonts w:ascii="Times New Roman" w:hAnsi="Times New Roman" w:cs="Times New Roman"/>
          <w:i/>
          <w:iCs/>
        </w:rPr>
        <w:t xml:space="preserve"> [9] </w:t>
      </w:r>
      <w:r w:rsidRPr="00CF618D">
        <w:rPr>
          <w:rFonts w:ascii="Times New Roman" w:hAnsi="Times New Roman" w:cs="Times New Roman"/>
        </w:rPr>
        <w:t xml:space="preserve">This article describes the creation of an approach for classifying migraines using models of artificial neural networks. The findings support those observed when multiple models </w:t>
      </w:r>
      <w:r w:rsidRPr="00CF618D">
        <w:rPr>
          <w:rFonts w:ascii="Times New Roman" w:hAnsi="Times New Roman" w:cs="Times New Roman"/>
        </w:rPr>
        <w:lastRenderedPageBreak/>
        <w:t>provided in the literature are evaluated, showing that artificial neural networks can achieve higher precision and accuracy than other classification models frequently employed in machine learning. In the initial studies, 24 migraine diagnosis-related variables were used, and the artificial neural network model's precision level was 97%. In a subsequent testing step, the number of variables was reduced to 18, producing a precision of 98%. This shows that in addition to this, the artificial neural network model is effective at categorizing the different types of migraine accurately, but then also that it may be improved by accounting for a smaller number of factors that have a serious influence on the classification</w:t>
      </w:r>
    </w:p>
    <w:p w14:paraId="73185CC8" w14:textId="3F95B68E" w:rsidR="00D205E6" w:rsidRPr="00CA77EE" w:rsidRDefault="00CA77EE" w:rsidP="004D0A20">
      <w:pPr>
        <w:pStyle w:val="BodyText"/>
        <w:jc w:val="both"/>
        <w:rPr>
          <w:rFonts w:ascii="Times New Roman" w:hAnsi="Times New Roman" w:cs="Times New Roman"/>
        </w:rPr>
      </w:pPr>
      <w:r w:rsidRPr="00CF618D">
        <w:rPr>
          <w:rFonts w:ascii="Times New Roman" w:hAnsi="Times New Roman" w:cs="Times New Roman"/>
          <w:i/>
          <w:iCs/>
        </w:rPr>
        <w:t>Silberstein, Stephen D., and Susan L. Hutchinson [10]</w:t>
      </w:r>
      <w:r w:rsidRPr="00CF618D">
        <w:rPr>
          <w:rFonts w:ascii="Times New Roman" w:hAnsi="Times New Roman" w:cs="Times New Roman"/>
        </w:rPr>
        <w:t xml:space="preserve"> this paper states that women who are sensitive, a reduction in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is linked to an intensification of migraines. Such women are frequently characterized with MRM or PMM, and variations in circulating hormone levels may also cause them to have additional non-headache symptoms (e.g., anxiety, depression, dysphoria, among others). In order to correctly identify the type of headache and recommend the best solutions, alternative diagnosis is essential. In order to properly inform treatment choices, frequency, severity, non-pain symptoms, and disability must all be carefully evaluated in relation to hormonal effects. Many MRM patients can benefit from monotherapy, which effectively treats all of their attacks regardless of whether they are related to menstruation or not. However, not all women may benefit from such a strategy; others may require short- or long-term prophylaxis in addition to emergency care and life-saving drugs. The use of polytherapy to treat concurrent disorders or symptoms is possible (e.g., PMDD, depression, anxiety, among others). Although it is now a widely recognized clinical phenomena that fluctuations in circulating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 can cause migraines, moderating plasma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 as a form of treatment is currently being investigated. Long-term, double-blind, randomized controlled trials are required to better determine the best approach and most efficient medications for treating migraines brought on by changes in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w:t>
      </w:r>
    </w:p>
    <w:p w14:paraId="6037DE24" w14:textId="5A51EF55" w:rsidR="00003DCB" w:rsidRPr="006D0444" w:rsidRDefault="00003DCB" w:rsidP="00003DCB">
      <w:pPr>
        <w:pStyle w:val="ListParagraph"/>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Existing</w:t>
      </w:r>
      <w:r w:rsidR="00FA1398" w:rsidRPr="006D0444">
        <w:rPr>
          <w:rFonts w:ascii="Times New Roman" w:eastAsia="Times New Roman" w:hAnsi="Times New Roman" w:cs="Times New Roman"/>
          <w:b/>
          <w:color w:val="000000"/>
          <w:sz w:val="28"/>
          <w:szCs w:val="28"/>
        </w:rPr>
        <w:t xml:space="preserve"> System</w:t>
      </w:r>
    </w:p>
    <w:p w14:paraId="62E55B95" w14:textId="242FFE34" w:rsidR="00B309D6" w:rsidRPr="00003DCB" w:rsidRDefault="00CA77EE" w:rsidP="004D0A20">
      <w:pPr>
        <w:spacing w:line="240" w:lineRule="auto"/>
        <w:rPr>
          <w:rFonts w:ascii="Times New Roman" w:eastAsia="Times New Roman" w:hAnsi="Times New Roman" w:cs="Times New Roman"/>
          <w:b/>
          <w:color w:val="000000"/>
          <w:sz w:val="24"/>
          <w:szCs w:val="24"/>
        </w:rPr>
      </w:pPr>
      <w:r w:rsidRPr="00003DCB">
        <w:rPr>
          <w:rFonts w:ascii="Times New Roman" w:hAnsi="Times New Roman" w:cs="Times New Roman"/>
          <w:sz w:val="24"/>
          <w:szCs w:val="24"/>
        </w:rPr>
        <w:t xml:space="preserve">One of the extant papers describes the creation of a methodology used exclusively for just migraine categorization using artificial neural network models. The findings are congruent with those observed when multiple models described in the literature are compared, showing that artificial neural networks can attain higher precision and accuracy than existing classification models frequently employed in machine learning. In the initial studies, 24 migraine diagnosis-related variables were used, and the artificial neural network model's precision level was 97%. However, a second testing phase decreased the number of variables to 18, achieving a precision of 98%. Furthermore, it demonstrates that the artificial neural network model may be enhanced by taking into account a smaller collection of variables that have a substantial impact on the classification, demonstrating that it is useful for correctly classifying the various forms of migraine [9]. The phases of a woman's life cycle when her vulnerability to headaches changes is linked to her shifting hormonal environments. The body's hormonal environment changes four times throughout the day. In a study involving 556 postmenopausal women, </w:t>
      </w:r>
      <w:proofErr w:type="spellStart"/>
      <w:r w:rsidRPr="00003DCB">
        <w:rPr>
          <w:rFonts w:ascii="Times New Roman" w:hAnsi="Times New Roman" w:cs="Times New Roman"/>
          <w:sz w:val="24"/>
          <w:szCs w:val="24"/>
        </w:rPr>
        <w:t>Neri</w:t>
      </w:r>
      <w:proofErr w:type="spellEnd"/>
      <w:r w:rsidRPr="00003DCB">
        <w:rPr>
          <w:rFonts w:ascii="Times New Roman" w:hAnsi="Times New Roman" w:cs="Times New Roman"/>
          <w:sz w:val="24"/>
          <w:szCs w:val="24"/>
        </w:rPr>
        <w:t xml:space="preserve"> and colleagues examined the prevalence of primary headaches. 13.7% of individuals reported having headaches, and 82% of them reported having headaches before the start of menopause. Sixty-two percent said they suffered migraines without an aura, and the remaining people said they had tension headaches. Nobody who took part in the study got a cluster headache or a migraine with aura. With physiologic menopause, two-thirds of women who had previously experienced migraines got better; in contrast, two-thirds of women who underwent surgical menopause experienced migraine exacerbation. These studies collectively demonstrate that migraine frequency and </w:t>
      </w:r>
      <w:r w:rsidRPr="00003DCB">
        <w:rPr>
          <w:rFonts w:ascii="Times New Roman" w:hAnsi="Times New Roman" w:cs="Times New Roman"/>
          <w:sz w:val="24"/>
          <w:szCs w:val="24"/>
        </w:rPr>
        <w:lastRenderedPageBreak/>
        <w:t>intensity alter over the course of the female life cycle, and that this may be partly because of the continuously shifting hormonal milieu [10].</w:t>
      </w:r>
    </w:p>
    <w:p w14:paraId="366D20AB" w14:textId="4D093E7E" w:rsidR="00B309D6" w:rsidRDefault="00CA77EE" w:rsidP="00CA77EE">
      <w:pPr>
        <w:jc w:val="center"/>
        <w:rPr>
          <w:sz w:val="28"/>
          <w:szCs w:val="28"/>
        </w:rPr>
      </w:pPr>
      <w:r w:rsidRPr="00CA77EE">
        <w:rPr>
          <w:noProof/>
          <w:sz w:val="28"/>
          <w:szCs w:val="28"/>
        </w:rPr>
        <w:drawing>
          <wp:inline distT="0" distB="0" distL="0" distR="0" wp14:anchorId="76AF57CA" wp14:editId="296F73A4">
            <wp:extent cx="3715359" cy="1866900"/>
            <wp:effectExtent l="0" t="0" r="0" b="0"/>
            <wp:docPr id="176544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45025" name=""/>
                    <pic:cNvPicPr/>
                  </pic:nvPicPr>
                  <pic:blipFill rotWithShape="1">
                    <a:blip r:embed="rId24"/>
                    <a:srcRect b="17785"/>
                    <a:stretch/>
                  </pic:blipFill>
                  <pic:spPr bwMode="auto">
                    <a:xfrm>
                      <a:off x="0" y="0"/>
                      <a:ext cx="3720312" cy="1869389"/>
                    </a:xfrm>
                    <a:prstGeom prst="rect">
                      <a:avLst/>
                    </a:prstGeom>
                    <a:ln>
                      <a:noFill/>
                    </a:ln>
                    <a:extLst>
                      <a:ext uri="{53640926-AAD7-44D8-BBD7-CCE9431645EC}">
                        <a14:shadowObscured xmlns:a14="http://schemas.microsoft.com/office/drawing/2010/main"/>
                      </a:ext>
                    </a:extLst>
                  </pic:spPr>
                </pic:pic>
              </a:graphicData>
            </a:graphic>
          </wp:inline>
        </w:drawing>
      </w:r>
    </w:p>
    <w:p w14:paraId="6E5B6706" w14:textId="0D91A2EE" w:rsidR="004F7525" w:rsidRPr="004F7525" w:rsidRDefault="004F7525" w:rsidP="00CA77EE">
      <w:pPr>
        <w:jc w:val="center"/>
        <w:rPr>
          <w:rStyle w:val="IntenseEmphasis"/>
          <w:color w:val="auto"/>
        </w:rPr>
      </w:pPr>
      <w:r w:rsidRPr="004F7525">
        <w:rPr>
          <w:rStyle w:val="IntenseEmphasis"/>
          <w:color w:val="auto"/>
        </w:rPr>
        <w:t xml:space="preserve">Fig 1. </w:t>
      </w:r>
      <w:r w:rsidR="00360C3B">
        <w:rPr>
          <w:rStyle w:val="IntenseEmphasis"/>
          <w:color w:val="auto"/>
        </w:rPr>
        <w:t xml:space="preserve"> </w:t>
      </w:r>
      <w:r w:rsidR="00F436E6">
        <w:rPr>
          <w:rStyle w:val="IntenseEmphasis"/>
          <w:color w:val="auto"/>
        </w:rPr>
        <w:t>Female Menstrual intensity cycle</w:t>
      </w:r>
    </w:p>
    <w:p w14:paraId="62D086F9" w14:textId="3E20C24E" w:rsidR="004D0A20" w:rsidRPr="006D0444" w:rsidRDefault="00370029" w:rsidP="004D0A20">
      <w:pPr>
        <w:pStyle w:val="ListParagraph"/>
        <w:numPr>
          <w:ilvl w:val="1"/>
          <w:numId w:val="6"/>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Limitation</w:t>
      </w:r>
      <w:r w:rsidR="00FA1398" w:rsidRPr="006D0444">
        <w:rPr>
          <w:rFonts w:ascii="Times New Roman" w:eastAsia="Times New Roman" w:hAnsi="Times New Roman" w:cs="Times New Roman"/>
          <w:b/>
          <w:color w:val="000000"/>
          <w:sz w:val="28"/>
          <w:szCs w:val="28"/>
        </w:rPr>
        <w:t xml:space="preserve"> of Existing System</w:t>
      </w:r>
    </w:p>
    <w:p w14:paraId="22D07B07" w14:textId="6EA21A1E" w:rsidR="009423C1" w:rsidRPr="008B7180" w:rsidRDefault="009423C1" w:rsidP="008B7180">
      <w:pPr>
        <w:rPr>
          <w:rFonts w:ascii="Times New Roman" w:hAnsi="Times New Roman" w:cs="Times New Roman"/>
          <w:sz w:val="24"/>
          <w:szCs w:val="24"/>
        </w:rPr>
      </w:pPr>
      <w:r w:rsidRPr="008B7180">
        <w:rPr>
          <w:rFonts w:ascii="Times New Roman" w:hAnsi="Times New Roman" w:cs="Times New Roman"/>
          <w:sz w:val="24"/>
          <w:szCs w:val="24"/>
        </w:rPr>
        <w:t xml:space="preserve">The Main limitation in here stands that ML/AI and Deep learning was only used for Migraine in general but not for Menstrual Migraine as such. </w:t>
      </w:r>
    </w:p>
    <w:p w14:paraId="7A597D3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Use of K-means clustering in migraine detection by using EEG records under flash stimulation. </w:t>
      </w:r>
    </w:p>
    <w:p w14:paraId="330C84D3" w14:textId="5BD0F525"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Based upon </w:t>
      </w:r>
      <w:proofErr w:type="spellStart"/>
      <w:r w:rsidRPr="00010DB2">
        <w:rPr>
          <w:rFonts w:ascii="Times New Roman" w:hAnsi="Times New Roman" w:cs="Times New Roman"/>
          <w:color w:val="000000"/>
          <w:sz w:val="24"/>
          <w:szCs w:val="24"/>
        </w:rPr>
        <w:t>analyzing</w:t>
      </w:r>
      <w:proofErr w:type="spellEnd"/>
      <w:r w:rsidRPr="00010DB2">
        <w:rPr>
          <w:rFonts w:ascii="Times New Roman" w:hAnsi="Times New Roman" w:cs="Times New Roman"/>
          <w:color w:val="000000"/>
          <w:sz w:val="24"/>
          <w:szCs w:val="24"/>
        </w:rPr>
        <w:t xml:space="preserve"> brain wave signals. Requires resources and is inefficient. </w:t>
      </w:r>
    </w:p>
    <w:p w14:paraId="652B1C2F"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Analysis of repetitive flash stimulation frequencies and record periods to detect migraine using ANN.</w:t>
      </w:r>
      <w:r w:rsidRPr="00010DB2">
        <w:rPr>
          <w:rFonts w:ascii="Times New Roman" w:hAnsi="Times New Roman" w:cs="Times New Roman"/>
          <w:color w:val="000000"/>
          <w:sz w:val="24"/>
          <w:szCs w:val="24"/>
        </w:rPr>
        <w:t xml:space="preserve"> </w:t>
      </w:r>
    </w:p>
    <w:p w14:paraId="6053C6FB" w14:textId="406B0853"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Complex process of </w:t>
      </w:r>
      <w:proofErr w:type="spellStart"/>
      <w:r w:rsidRPr="00010DB2">
        <w:rPr>
          <w:rFonts w:ascii="Times New Roman" w:hAnsi="Times New Roman" w:cs="Times New Roman"/>
          <w:color w:val="000000"/>
          <w:sz w:val="24"/>
          <w:szCs w:val="24"/>
        </w:rPr>
        <w:t>analyzing</w:t>
      </w:r>
      <w:proofErr w:type="spellEnd"/>
      <w:r w:rsidRPr="00010DB2">
        <w:rPr>
          <w:rFonts w:ascii="Times New Roman" w:hAnsi="Times New Roman" w:cs="Times New Roman"/>
          <w:color w:val="000000"/>
          <w:sz w:val="24"/>
          <w:szCs w:val="24"/>
        </w:rPr>
        <w:t xml:space="preserve"> frequencies over time. Requires long duration and equipment to just detect migraine. </w:t>
      </w:r>
    </w:p>
    <w:p w14:paraId="551718C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Comparison of artificial neural network and support vector machine classification methods in diagnosis of migraine by using EEG. </w:t>
      </w:r>
    </w:p>
    <w:p w14:paraId="321ADC29" w14:textId="1E08DD1B"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Similar to the previous ones. </w:t>
      </w:r>
    </w:p>
    <w:p w14:paraId="4DFBD4D8" w14:textId="77777777" w:rsidR="009423C1" w:rsidRPr="00010DB2" w:rsidRDefault="009423C1" w:rsidP="009423C1">
      <w:pPr>
        <w:autoSpaceDE w:val="0"/>
        <w:autoSpaceDN w:val="0"/>
        <w:adjustRightInd w:val="0"/>
        <w:spacing w:after="0" w:line="240" w:lineRule="auto"/>
        <w:rPr>
          <w:rFonts w:ascii="Courier New" w:hAnsi="Courier New" w:cs="Courier New"/>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The Migraine Aura.</w:t>
      </w:r>
      <w:r w:rsidRPr="00010DB2">
        <w:rPr>
          <w:rFonts w:ascii="Times New Roman" w:hAnsi="Times New Roman" w:cs="Times New Roman"/>
          <w:color w:val="000000"/>
          <w:sz w:val="24"/>
          <w:szCs w:val="24"/>
        </w:rPr>
        <w:t xml:space="preserve"> </w:t>
      </w:r>
    </w:p>
    <w:p w14:paraId="12DE591E" w14:textId="74DC998E"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Only intended to identify migraine with Aura (unrelated to non-aura migraines). </w:t>
      </w:r>
    </w:p>
    <w:p w14:paraId="1E52C649"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Migraine classification using magnetic resonance imaging resting</w:t>
      </w:r>
      <w:r w:rsidRPr="00010DB2">
        <w:rPr>
          <w:rFonts w:ascii="Times New Roman" w:hAnsi="Times New Roman" w:cs="Times New Roman"/>
          <w:color w:val="000000"/>
          <w:sz w:val="24"/>
          <w:szCs w:val="24"/>
        </w:rPr>
        <w:t xml:space="preserve">. </w:t>
      </w:r>
    </w:p>
    <w:p w14:paraId="5EC14C04" w14:textId="6B906A81"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Just provided insights upon pain circuits in the brain that acted as biomarkers to identify migraine patients. </w:t>
      </w:r>
    </w:p>
    <w:p w14:paraId="75FA621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classification by ML with functional near-infrared spectroscopy during the mental arithmetic task. </w:t>
      </w:r>
    </w:p>
    <w:p w14:paraId="415A0EF7" w14:textId="4EBAF94A"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proofErr w:type="spellStart"/>
      <w:r w:rsidRPr="00010DB2">
        <w:rPr>
          <w:rFonts w:ascii="Times New Roman" w:hAnsi="Times New Roman" w:cs="Times New Roman"/>
          <w:color w:val="000000"/>
          <w:sz w:val="24"/>
          <w:szCs w:val="24"/>
        </w:rPr>
        <w:t>fNIRS</w:t>
      </w:r>
      <w:proofErr w:type="spellEnd"/>
      <w:r w:rsidRPr="00010DB2">
        <w:rPr>
          <w:rFonts w:ascii="Times New Roman" w:hAnsi="Times New Roman" w:cs="Times New Roman"/>
          <w:color w:val="000000"/>
          <w:sz w:val="24"/>
          <w:szCs w:val="24"/>
        </w:rPr>
        <w:t xml:space="preserve"> &amp; </w:t>
      </w:r>
      <w:proofErr w:type="spellStart"/>
      <w:r w:rsidRPr="00010DB2">
        <w:rPr>
          <w:rFonts w:ascii="Times New Roman" w:hAnsi="Times New Roman" w:cs="Times New Roman"/>
          <w:color w:val="000000"/>
          <w:sz w:val="24"/>
          <w:szCs w:val="24"/>
        </w:rPr>
        <w:t>hemoglobin</w:t>
      </w:r>
      <w:proofErr w:type="spellEnd"/>
      <w:r w:rsidRPr="00010DB2">
        <w:rPr>
          <w:rFonts w:ascii="Times New Roman" w:hAnsi="Times New Roman" w:cs="Times New Roman"/>
          <w:color w:val="000000"/>
          <w:sz w:val="24"/>
          <w:szCs w:val="24"/>
        </w:rPr>
        <w:t xml:space="preserve"> analysis is not quite the easy or standard way to quickly identify the types of migraine. </w:t>
      </w:r>
    </w:p>
    <w:p w14:paraId="483AB616"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Automatic migraine classification via feature selection committee and ML techniques over imaging and questionnaire data. </w:t>
      </w:r>
    </w:p>
    <w:p w14:paraId="1F2A8FF5" w14:textId="6267EEA2"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DTI images &amp; IQ questionnaires are a complex process to create classification models. Lot of scope for optimization. </w:t>
      </w:r>
    </w:p>
    <w:p w14:paraId="43F4037D"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Diagnosis Support System Based on Classifier Ensemble. </w:t>
      </w:r>
    </w:p>
    <w:p w14:paraId="69782A93" w14:textId="1CECCFFE"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Does not provide any insights into types of migraines based on aura, and null on menstrual-related migraines. </w:t>
      </w:r>
    </w:p>
    <w:p w14:paraId="2305AE7C"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Automatic migraine classification using artificial neural networks.</w:t>
      </w:r>
      <w:r w:rsidRPr="00010DB2">
        <w:rPr>
          <w:rFonts w:ascii="Times New Roman" w:hAnsi="Times New Roman" w:cs="Times New Roman"/>
          <w:color w:val="000000"/>
          <w:sz w:val="24"/>
          <w:szCs w:val="24"/>
        </w:rPr>
        <w:t xml:space="preserve"> </w:t>
      </w:r>
    </w:p>
    <w:p w14:paraId="02EFB744" w14:textId="331AB7B0"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No significant EDA performed. Increased dimensions and incomprehensible correlations among the variables. Leaves scope for efficient system to build over neural networks (other than old MLP Classifier) </w:t>
      </w:r>
    </w:p>
    <w:p w14:paraId="1D926CE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lastRenderedPageBreak/>
        <w:t xml:space="preserve">• </w:t>
      </w:r>
      <w:r w:rsidRPr="00010DB2">
        <w:rPr>
          <w:rFonts w:ascii="Times New Roman" w:hAnsi="Times New Roman" w:cs="Times New Roman"/>
          <w:b/>
          <w:bCs/>
          <w:color w:val="000000"/>
          <w:sz w:val="24"/>
          <w:szCs w:val="24"/>
        </w:rPr>
        <w:t xml:space="preserve">Diagnosis and Treatment of the Menstrual Migraine Patient. </w:t>
      </w:r>
    </w:p>
    <w:p w14:paraId="08AC6A7B" w14:textId="2E001860" w:rsidR="00D205E6" w:rsidRPr="00010DB2" w:rsidRDefault="009423C1" w:rsidP="00224133">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Provides a perspective into post-identification procedures &amp; treatments for women with menstrual migraine.</w:t>
      </w:r>
    </w:p>
    <w:p w14:paraId="28E34D2E" w14:textId="77777777" w:rsidR="00C46DC9" w:rsidRDefault="00C46DC9" w:rsidP="00224133">
      <w:pPr>
        <w:autoSpaceDE w:val="0"/>
        <w:autoSpaceDN w:val="0"/>
        <w:adjustRightInd w:val="0"/>
        <w:spacing w:after="0" w:line="240" w:lineRule="auto"/>
        <w:ind w:left="720"/>
        <w:rPr>
          <w:rFonts w:ascii="Times New Roman" w:hAnsi="Times New Roman" w:cs="Times New Roman"/>
          <w:color w:val="000000"/>
        </w:rPr>
      </w:pPr>
    </w:p>
    <w:p w14:paraId="03282298" w14:textId="77777777" w:rsidR="00C46DC9" w:rsidRDefault="00C46DC9" w:rsidP="00010DB2">
      <w:pPr>
        <w:autoSpaceDE w:val="0"/>
        <w:autoSpaceDN w:val="0"/>
        <w:adjustRightInd w:val="0"/>
        <w:spacing w:after="0" w:line="240" w:lineRule="auto"/>
        <w:rPr>
          <w:rFonts w:ascii="Times New Roman" w:hAnsi="Times New Roman" w:cs="Times New Roman"/>
          <w:color w:val="000000"/>
        </w:rPr>
      </w:pPr>
    </w:p>
    <w:p w14:paraId="170D7EAA" w14:textId="77777777" w:rsidR="00224133" w:rsidRPr="00224133" w:rsidRDefault="00224133" w:rsidP="00224133">
      <w:pPr>
        <w:autoSpaceDE w:val="0"/>
        <w:autoSpaceDN w:val="0"/>
        <w:adjustRightInd w:val="0"/>
        <w:spacing w:after="0" w:line="240" w:lineRule="auto"/>
        <w:ind w:left="720"/>
        <w:rPr>
          <w:rFonts w:ascii="Times New Roman" w:hAnsi="Times New Roman" w:cs="Times New Roman"/>
          <w:color w:val="000000"/>
        </w:rPr>
      </w:pPr>
    </w:p>
    <w:p w14:paraId="6A7A7AC0" w14:textId="2F7F5C7B" w:rsidR="00B309D6" w:rsidRPr="006D0444" w:rsidRDefault="003F0B26">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t>2.4</w:t>
      </w:r>
      <w:r w:rsidRPr="006D0444">
        <w:rPr>
          <w:rFonts w:ascii="Times New Roman" w:eastAsia="Times New Roman" w:hAnsi="Times New Roman" w:cs="Times New Roman"/>
          <w:b/>
          <w:color w:val="000000"/>
          <w:sz w:val="28"/>
          <w:szCs w:val="28"/>
        </w:rPr>
        <w:t xml:space="preserve"> Proposed</w:t>
      </w:r>
      <w:r w:rsidR="00FA1398" w:rsidRPr="006D0444">
        <w:rPr>
          <w:rFonts w:ascii="Times New Roman" w:eastAsia="Times New Roman" w:hAnsi="Times New Roman" w:cs="Times New Roman"/>
          <w:b/>
          <w:color w:val="000000"/>
          <w:sz w:val="28"/>
          <w:szCs w:val="28"/>
        </w:rPr>
        <w:t xml:space="preserve"> System</w:t>
      </w:r>
    </w:p>
    <w:p w14:paraId="77C3F4BC" w14:textId="77777777" w:rsidR="00B309D6" w:rsidRDefault="00B309D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597DB40B" w14:textId="345BE5A8" w:rsidR="00D205E6" w:rsidRDefault="00F22905">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CF618D">
        <w:rPr>
          <w:rFonts w:ascii="Times New Roman" w:hAnsi="Times New Roman" w:cs="Times New Roman"/>
          <w:noProof/>
        </w:rPr>
        <w:drawing>
          <wp:inline distT="0" distB="0" distL="0" distR="0" wp14:anchorId="25490600" wp14:editId="50FB14FD">
            <wp:extent cx="5731510" cy="5278755"/>
            <wp:effectExtent l="0" t="0" r="2540" b="0"/>
            <wp:docPr id="208181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278755"/>
                    </a:xfrm>
                    <a:prstGeom prst="rect">
                      <a:avLst/>
                    </a:prstGeom>
                    <a:noFill/>
                    <a:ln>
                      <a:noFill/>
                    </a:ln>
                  </pic:spPr>
                </pic:pic>
              </a:graphicData>
            </a:graphic>
          </wp:inline>
        </w:drawing>
      </w:r>
    </w:p>
    <w:p w14:paraId="4670EF26"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759366E2"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528903C"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DF6A6F3" w14:textId="5B7157E2" w:rsidR="00B309D6"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r w:rsidR="00FA1398">
        <w:rPr>
          <w:rFonts w:ascii="Times New Roman" w:eastAsia="Times New Roman" w:hAnsi="Times New Roman" w:cs="Times New Roman"/>
          <w:b/>
          <w:color w:val="000000"/>
          <w:sz w:val="36"/>
          <w:szCs w:val="36"/>
        </w:rPr>
        <w:lastRenderedPageBreak/>
        <w:t>Chapter 3</w:t>
      </w:r>
    </w:p>
    <w:p w14:paraId="07E80F33" w14:textId="77777777" w:rsidR="001C62D3" w:rsidRPr="001C62D3" w:rsidRDefault="001C62D3" w:rsidP="001C62D3"/>
    <w:p w14:paraId="1A6F6B4E"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METHODOLOGY</w:t>
      </w:r>
    </w:p>
    <w:p w14:paraId="3F745D90" w14:textId="07A47B09"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3.1 Dataset</w:t>
      </w:r>
    </w:p>
    <w:p w14:paraId="172880F6" w14:textId="2C54FE09" w:rsidR="001C62D3" w:rsidRDefault="0089263E" w:rsidP="0089263E">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1964A148" w14:textId="77777777" w:rsidR="00663861" w:rsidRPr="0089263E" w:rsidRDefault="00663861" w:rsidP="0089263E">
      <w:pPr>
        <w:pStyle w:val="BodyText"/>
        <w:rPr>
          <w:rFonts w:ascii="Times New Roman" w:hAnsi="Times New Roman" w:cs="Times New Roman"/>
        </w:rPr>
      </w:pPr>
    </w:p>
    <w:p w14:paraId="753EEC45" w14:textId="3AA8CCEB"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3.2 Architecture</w:t>
      </w:r>
    </w:p>
    <w:p w14:paraId="4CF72509" w14:textId="2EDB26CD" w:rsidR="00B772A2" w:rsidRPr="00B772A2" w:rsidRDefault="0089263E" w:rsidP="00B772A2">
      <w:pPr>
        <w:pBdr>
          <w:top w:val="nil"/>
          <w:left w:val="nil"/>
          <w:bottom w:val="nil"/>
          <w:right w:val="nil"/>
          <w:between w:val="nil"/>
        </w:pBdr>
        <w:spacing w:after="0" w:line="240" w:lineRule="auto"/>
        <w:jc w:val="both"/>
        <w:rPr>
          <w:rFonts w:ascii="Times New Roman" w:eastAsia="Times New Roman" w:hAnsi="Times New Roman" w:cs="Times New Roman"/>
          <w:iCs/>
          <w:color w:val="000000"/>
          <w:sz w:val="24"/>
          <w:szCs w:val="24"/>
        </w:rPr>
      </w:pPr>
      <w:r w:rsidRPr="0089263E">
        <w:rPr>
          <w:rFonts w:ascii="Times New Roman" w:eastAsia="Times New Roman" w:hAnsi="Times New Roman" w:cs="Times New Roman"/>
          <w:iCs/>
          <w:color w:val="000000"/>
          <w:sz w:val="24"/>
          <w:szCs w:val="24"/>
        </w:rPr>
        <w:t xml:space="preserve">The customised </w:t>
      </w:r>
      <w:proofErr w:type="spellStart"/>
      <w:r w:rsidRPr="0089263E">
        <w:rPr>
          <w:rFonts w:ascii="Times New Roman" w:eastAsia="Times New Roman" w:hAnsi="Times New Roman" w:cs="Times New Roman"/>
          <w:iCs/>
          <w:color w:val="000000"/>
          <w:sz w:val="24"/>
          <w:szCs w:val="24"/>
        </w:rPr>
        <w:t>Keras</w:t>
      </w:r>
      <w:proofErr w:type="spellEnd"/>
      <w:r w:rsidRPr="0089263E">
        <w:rPr>
          <w:rFonts w:ascii="Times New Roman" w:eastAsia="Times New Roman" w:hAnsi="Times New Roman" w:cs="Times New Roman"/>
          <w:iCs/>
          <w:color w:val="000000"/>
          <w:sz w:val="24"/>
          <w:szCs w:val="24"/>
        </w:rPr>
        <w:t xml:space="preserve"> sequential ANN model, stacked with a </w:t>
      </w:r>
      <w:proofErr w:type="spellStart"/>
      <w:r w:rsidRPr="0089263E">
        <w:rPr>
          <w:rFonts w:ascii="Times New Roman" w:eastAsia="Times New Roman" w:hAnsi="Times New Roman" w:cs="Times New Roman"/>
          <w:iCs/>
          <w:color w:val="000000"/>
          <w:sz w:val="24"/>
          <w:szCs w:val="24"/>
        </w:rPr>
        <w:t>KerasClassifier</w:t>
      </w:r>
      <w:proofErr w:type="spellEnd"/>
      <w:r w:rsidRPr="0089263E">
        <w:rPr>
          <w:rFonts w:ascii="Times New Roman" w:eastAsia="Times New Roman" w:hAnsi="Times New Roman" w:cs="Times New Roman"/>
          <w:iCs/>
          <w:color w:val="000000"/>
          <w:sz w:val="24"/>
          <w:szCs w:val="24"/>
        </w:rPr>
        <w:t xml:space="preserve"> estimator, and used as input parameters for the proposed system result in an accurate prediction of the migraine classification model. The proposed system is implemented by primarily choosing the significant features that are highly correlated. The </w:t>
      </w:r>
      <w:proofErr w:type="spellStart"/>
      <w:r w:rsidRPr="0089263E">
        <w:rPr>
          <w:rFonts w:ascii="Times New Roman" w:eastAsia="Times New Roman" w:hAnsi="Times New Roman" w:cs="Times New Roman"/>
          <w:iCs/>
          <w:color w:val="000000"/>
          <w:sz w:val="24"/>
          <w:szCs w:val="24"/>
        </w:rPr>
        <w:t>Gradio</w:t>
      </w:r>
      <w:proofErr w:type="spellEnd"/>
      <w:r w:rsidRPr="0089263E">
        <w:rPr>
          <w:rFonts w:ascii="Times New Roman" w:eastAsia="Times New Roman" w:hAnsi="Times New Roman" w:cs="Times New Roman"/>
          <w:iCs/>
          <w:color w:val="000000"/>
          <w:sz w:val="24"/>
          <w:szCs w:val="24"/>
        </w:rPr>
        <w:t xml:space="preserve"> User Interface is used to implement the entire system.</w:t>
      </w:r>
    </w:p>
    <w:p w14:paraId="211E6591" w14:textId="5A36A42E" w:rsidR="00B772A2" w:rsidRDefault="00B772A2" w:rsidP="00B772A2">
      <w:r w:rsidRPr="00B772A2">
        <w:rPr>
          <w:noProof/>
        </w:rPr>
        <w:drawing>
          <wp:inline distT="0" distB="0" distL="0" distR="0" wp14:anchorId="66F291C4" wp14:editId="53121FC4">
            <wp:extent cx="5731510" cy="2744470"/>
            <wp:effectExtent l="0" t="0" r="2540" b="0"/>
            <wp:docPr id="3" name="Picture 3">
              <a:extLst xmlns:a="http://schemas.openxmlformats.org/drawingml/2006/main">
                <a:ext uri="{FF2B5EF4-FFF2-40B4-BE49-F238E27FC236}">
                  <a16:creationId xmlns:a16="http://schemas.microsoft.com/office/drawing/2014/main" id="{7C6F0852-81AD-07D2-EC3E-7D345C9C34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C6F0852-81AD-07D2-EC3E-7D345C9C3479}"/>
                        </a:ext>
                      </a:extLst>
                    </pic:cNvPr>
                    <pic:cNvPicPr>
                      <a:picLocks noGrp="1" noChangeAspect="1"/>
                    </pic:cNvPicPr>
                  </pic:nvPicPr>
                  <pic:blipFill>
                    <a:blip r:embed="rId26"/>
                    <a:stretch>
                      <a:fillRect/>
                    </a:stretch>
                  </pic:blipFill>
                  <pic:spPr>
                    <a:xfrm>
                      <a:off x="0" y="0"/>
                      <a:ext cx="5731510" cy="2744470"/>
                    </a:xfrm>
                    <a:prstGeom prst="rect">
                      <a:avLst/>
                    </a:prstGeom>
                  </pic:spPr>
                </pic:pic>
              </a:graphicData>
            </a:graphic>
          </wp:inline>
        </w:drawing>
      </w:r>
    </w:p>
    <w:p w14:paraId="2A763209" w14:textId="003ADC63" w:rsidR="00B772A2" w:rsidRPr="002F5C00" w:rsidRDefault="008605AF" w:rsidP="00B25ECF">
      <w:pPr>
        <w:rPr>
          <w:rFonts w:ascii="Times New Roman" w:hAnsi="Times New Roman" w:cs="Times New Roman"/>
          <w:sz w:val="24"/>
          <w:szCs w:val="24"/>
        </w:rPr>
      </w:pPr>
      <w:r w:rsidRPr="002F5C00">
        <w:rPr>
          <w:rFonts w:ascii="Times New Roman" w:hAnsi="Times New Roman" w:cs="Times New Roman"/>
          <w:sz w:val="24"/>
          <w:szCs w:val="24"/>
        </w:rPr>
        <w:t xml:space="preserve">The </w:t>
      </w:r>
      <w:r w:rsidR="00636C46" w:rsidRPr="002F5C00">
        <w:rPr>
          <w:rFonts w:ascii="Times New Roman" w:hAnsi="Times New Roman" w:cs="Times New Roman"/>
          <w:sz w:val="24"/>
          <w:szCs w:val="24"/>
        </w:rPr>
        <w:t xml:space="preserve">input data will be sent into the </w:t>
      </w:r>
      <w:proofErr w:type="spellStart"/>
      <w:r w:rsidR="00636C46" w:rsidRPr="002F5C00">
        <w:rPr>
          <w:rFonts w:ascii="Times New Roman" w:hAnsi="Times New Roman" w:cs="Times New Roman"/>
          <w:sz w:val="24"/>
          <w:szCs w:val="24"/>
        </w:rPr>
        <w:t>kerasSequential</w:t>
      </w:r>
      <w:proofErr w:type="spellEnd"/>
      <w:r w:rsidR="00636C46" w:rsidRPr="002F5C00">
        <w:rPr>
          <w:rFonts w:ascii="Times New Roman" w:hAnsi="Times New Roman" w:cs="Times New Roman"/>
          <w:sz w:val="24"/>
          <w:szCs w:val="24"/>
        </w:rPr>
        <w:t xml:space="preserve"> model made with customized extra dense layers </w:t>
      </w:r>
      <w:r w:rsidR="00084D6D" w:rsidRPr="002F5C00">
        <w:rPr>
          <w:rFonts w:ascii="Times New Roman" w:hAnsi="Times New Roman" w:cs="Times New Roman"/>
          <w:sz w:val="24"/>
          <w:szCs w:val="24"/>
        </w:rPr>
        <w:t xml:space="preserve">where each of layer has fourteen nodes and finally the </w:t>
      </w:r>
      <w:r w:rsidR="00330DA6" w:rsidRPr="002F5C00">
        <w:rPr>
          <w:rFonts w:ascii="Times New Roman" w:hAnsi="Times New Roman" w:cs="Times New Roman"/>
          <w:sz w:val="24"/>
          <w:szCs w:val="24"/>
        </w:rPr>
        <w:t xml:space="preserve">output will be passed through the </w:t>
      </w:r>
      <w:proofErr w:type="spellStart"/>
      <w:r w:rsidR="00330DA6" w:rsidRPr="002F5C00">
        <w:rPr>
          <w:rFonts w:ascii="Times New Roman" w:hAnsi="Times New Roman" w:cs="Times New Roman"/>
          <w:sz w:val="24"/>
          <w:szCs w:val="24"/>
        </w:rPr>
        <w:t>adam</w:t>
      </w:r>
      <w:proofErr w:type="spellEnd"/>
      <w:r w:rsidR="00330DA6" w:rsidRPr="002F5C00">
        <w:rPr>
          <w:rFonts w:ascii="Times New Roman" w:hAnsi="Times New Roman" w:cs="Times New Roman"/>
          <w:sz w:val="24"/>
          <w:szCs w:val="24"/>
        </w:rPr>
        <w:t xml:space="preserve"> optimizer giving accurate result.</w:t>
      </w:r>
      <w:r w:rsidR="00F93DEE" w:rsidRPr="002F5C00">
        <w:rPr>
          <w:rFonts w:ascii="Times New Roman" w:hAnsi="Times New Roman" w:cs="Times New Roman"/>
          <w:sz w:val="24"/>
          <w:szCs w:val="24"/>
        </w:rPr>
        <w:t xml:space="preserve"> Here the results are classified into three categories (</w:t>
      </w:r>
      <w:r w:rsidR="008D5C42" w:rsidRPr="002F5C00">
        <w:rPr>
          <w:rFonts w:ascii="Times New Roman" w:hAnsi="Times New Roman" w:cs="Times New Roman"/>
          <w:sz w:val="24"/>
          <w:szCs w:val="24"/>
        </w:rPr>
        <w:t xml:space="preserve">0 – non menstrual migraine, 1 – menstrual migraine, </w:t>
      </w:r>
      <w:r w:rsidR="00400F72" w:rsidRPr="002F5C00">
        <w:rPr>
          <w:rFonts w:ascii="Times New Roman" w:hAnsi="Times New Roman" w:cs="Times New Roman"/>
          <w:sz w:val="24"/>
          <w:szCs w:val="24"/>
        </w:rPr>
        <w:t>2 – others).</w:t>
      </w:r>
      <w:r w:rsidR="00B772A2" w:rsidRPr="002F5C00">
        <w:rPr>
          <w:rFonts w:ascii="Times New Roman" w:hAnsi="Times New Roman" w:cs="Times New Roman"/>
          <w:sz w:val="24"/>
          <w:szCs w:val="24"/>
        </w:rPr>
        <w:br w:type="page"/>
      </w:r>
    </w:p>
    <w:p w14:paraId="28024129" w14:textId="685F48BC"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4</w:t>
      </w:r>
    </w:p>
    <w:p w14:paraId="798A979C" w14:textId="77777777" w:rsidR="00B309D6" w:rsidRDefault="00B309D6">
      <w:pPr>
        <w:pBdr>
          <w:top w:val="nil"/>
          <w:left w:val="nil"/>
          <w:bottom w:val="nil"/>
          <w:right w:val="nil"/>
          <w:between w:val="nil"/>
        </w:pBdr>
        <w:rPr>
          <w:color w:val="000000"/>
        </w:rPr>
      </w:pPr>
    </w:p>
    <w:p w14:paraId="44C5DF92" w14:textId="440BB75F" w:rsidR="00B309D6" w:rsidRPr="006D0444" w:rsidRDefault="00FA1398"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TOOL DESCRIPTION</w:t>
      </w:r>
    </w:p>
    <w:p w14:paraId="10868571" w14:textId="77777777" w:rsidR="003F0B26" w:rsidRPr="006D0444" w:rsidRDefault="003F0B26"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p w14:paraId="761ECAFD" w14:textId="4854BDCF" w:rsidR="00B309D6" w:rsidRPr="006D0444" w:rsidRDefault="006511E3" w:rsidP="006511E3">
      <w:pPr>
        <w:pStyle w:val="ListParagraph"/>
        <w:numPr>
          <w:ilvl w:val="1"/>
          <w:numId w:val="2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 xml:space="preserve"> </w:t>
      </w:r>
      <w:r w:rsidR="00FA1398" w:rsidRPr="006D0444">
        <w:rPr>
          <w:rFonts w:ascii="Times New Roman" w:eastAsia="Times New Roman" w:hAnsi="Times New Roman" w:cs="Times New Roman"/>
          <w:b/>
          <w:color w:val="000000"/>
          <w:sz w:val="28"/>
          <w:szCs w:val="28"/>
        </w:rPr>
        <w:t>Hardware Requirements</w:t>
      </w:r>
    </w:p>
    <w:p w14:paraId="7F6C5822" w14:textId="77777777" w:rsidR="00F94CE6" w:rsidRPr="00010DB2" w:rsidRDefault="00F94CE6" w:rsidP="00F94CE6">
      <w:pPr>
        <w:pStyle w:val="Default"/>
        <w:numPr>
          <w:ilvl w:val="2"/>
          <w:numId w:val="33"/>
        </w:numPr>
        <w:spacing w:after="86"/>
      </w:pPr>
      <w:r w:rsidRPr="00010DB2">
        <w:t xml:space="preserve">Processor: 8th Gen i5 </w:t>
      </w:r>
    </w:p>
    <w:p w14:paraId="7A7E0529" w14:textId="77777777" w:rsidR="00F94CE6" w:rsidRPr="00010DB2" w:rsidRDefault="00F94CE6" w:rsidP="00F94CE6">
      <w:pPr>
        <w:pStyle w:val="Default"/>
        <w:numPr>
          <w:ilvl w:val="2"/>
          <w:numId w:val="33"/>
        </w:numPr>
        <w:spacing w:after="86"/>
      </w:pPr>
      <w:r w:rsidRPr="00010DB2">
        <w:t xml:space="preserve">Ram: 8GB </w:t>
      </w:r>
    </w:p>
    <w:p w14:paraId="4F98FCFD" w14:textId="77777777" w:rsidR="00F94CE6" w:rsidRPr="00010DB2" w:rsidRDefault="00F94CE6" w:rsidP="00F94CE6">
      <w:pPr>
        <w:pStyle w:val="Default"/>
        <w:numPr>
          <w:ilvl w:val="2"/>
          <w:numId w:val="33"/>
        </w:numPr>
        <w:spacing w:after="86"/>
      </w:pPr>
      <w:r w:rsidRPr="00010DB2">
        <w:t xml:space="preserve">64-bit Operating System </w:t>
      </w:r>
    </w:p>
    <w:p w14:paraId="29355674" w14:textId="3D627402" w:rsidR="001E4590" w:rsidRPr="00010DB2" w:rsidRDefault="00F94CE6" w:rsidP="00F94CE6">
      <w:pPr>
        <w:pStyle w:val="Default"/>
        <w:numPr>
          <w:ilvl w:val="2"/>
          <w:numId w:val="33"/>
        </w:numPr>
        <w:spacing w:after="86"/>
      </w:pPr>
      <w:r w:rsidRPr="00010DB2">
        <w:t xml:space="preserve">x64 – based processor </w:t>
      </w:r>
    </w:p>
    <w:p w14:paraId="01FD1B19" w14:textId="5BC1E6F0" w:rsidR="00F251CB" w:rsidRPr="006D0444" w:rsidRDefault="00FA1398" w:rsidP="006511E3">
      <w:pPr>
        <w:pStyle w:val="ListParagraph"/>
        <w:numPr>
          <w:ilvl w:val="1"/>
          <w:numId w:val="2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Software Requirements</w:t>
      </w:r>
    </w:p>
    <w:p w14:paraId="11DDB9CD" w14:textId="7DEFC2DF" w:rsidR="00F94CE6" w:rsidRDefault="00F94CE6" w:rsidP="00F94CE6">
      <w:pPr>
        <w:pStyle w:val="Default"/>
        <w:numPr>
          <w:ilvl w:val="0"/>
          <w:numId w:val="34"/>
        </w:numPr>
        <w:spacing w:after="86"/>
      </w:pPr>
      <w:r w:rsidRPr="000E6D8C">
        <w:t>NumPy</w:t>
      </w:r>
      <w:r>
        <w:t>, Pandas and Seaborn</w:t>
      </w:r>
    </w:p>
    <w:p w14:paraId="022D9A0F" w14:textId="3E3A35EB" w:rsidR="00F94CE6" w:rsidRDefault="00F94CE6" w:rsidP="00F94CE6">
      <w:pPr>
        <w:pStyle w:val="Default"/>
        <w:numPr>
          <w:ilvl w:val="0"/>
          <w:numId w:val="34"/>
        </w:numPr>
        <w:spacing w:after="86"/>
      </w:pPr>
      <w:r>
        <w:t>Matplotlib</w:t>
      </w:r>
    </w:p>
    <w:p w14:paraId="2A7BE7D9" w14:textId="0BFE289D" w:rsidR="00F94CE6" w:rsidRDefault="00F94CE6" w:rsidP="00F94CE6">
      <w:pPr>
        <w:pStyle w:val="Default"/>
        <w:numPr>
          <w:ilvl w:val="0"/>
          <w:numId w:val="34"/>
        </w:numPr>
        <w:spacing w:after="86"/>
      </w:pPr>
      <w:r w:rsidRPr="000E6D8C">
        <w:t>Sci-kit learn</w:t>
      </w:r>
    </w:p>
    <w:p w14:paraId="6E7A44BA" w14:textId="4728BA9C" w:rsidR="00F94CE6" w:rsidRDefault="00F94CE6" w:rsidP="00F94CE6">
      <w:pPr>
        <w:pStyle w:val="Default"/>
        <w:numPr>
          <w:ilvl w:val="0"/>
          <w:numId w:val="34"/>
        </w:numPr>
        <w:spacing w:after="86"/>
      </w:pPr>
      <w:r w:rsidRPr="000E6D8C">
        <w:t>Python 3.10</w:t>
      </w:r>
    </w:p>
    <w:p w14:paraId="63AB7CB1" w14:textId="0C1945ED" w:rsidR="00F94CE6" w:rsidRDefault="00F94CE6" w:rsidP="00F94CE6">
      <w:pPr>
        <w:pStyle w:val="Default"/>
        <w:numPr>
          <w:ilvl w:val="0"/>
          <w:numId w:val="34"/>
        </w:numPr>
        <w:spacing w:after="86"/>
      </w:pPr>
      <w:proofErr w:type="spellStart"/>
      <w:r>
        <w:t>Gradio</w:t>
      </w:r>
      <w:proofErr w:type="spellEnd"/>
      <w:r>
        <w:t xml:space="preserve"> </w:t>
      </w:r>
      <w:r w:rsidRPr="000E6D8C">
        <w:t xml:space="preserve"> </w:t>
      </w:r>
    </w:p>
    <w:p w14:paraId="32A0A7F2" w14:textId="7BC77983" w:rsidR="00F94CE6" w:rsidRPr="00F94CE6" w:rsidRDefault="00F94CE6" w:rsidP="00F94CE6">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t>Hugging Face UI</w:t>
      </w:r>
    </w:p>
    <w:p w14:paraId="0B15E796" w14:textId="77777777" w:rsidR="008B7180"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6B345AB2" w14:textId="183D84A2"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5</w:t>
      </w:r>
    </w:p>
    <w:p w14:paraId="51F49BB1" w14:textId="7E426E70" w:rsidR="00EE5F97" w:rsidRPr="006D0444" w:rsidRDefault="00FA1398" w:rsidP="001E459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IMPLEMENTATION</w:t>
      </w:r>
    </w:p>
    <w:p w14:paraId="768C71ED" w14:textId="11C07039"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5.1 Data Collection</w:t>
      </w:r>
    </w:p>
    <w:p w14:paraId="04FB7608" w14:textId="77777777" w:rsidR="00F94CE6" w:rsidRPr="00CF618D" w:rsidRDefault="00F94CE6" w:rsidP="00F94CE6">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3DEBB7CB" w14:textId="0D1F1FA8"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5.2 Feature Identification and Feature Engineering</w:t>
      </w:r>
    </w:p>
    <w:p w14:paraId="16F6CB01" w14:textId="77777777" w:rsidR="00F94CE6" w:rsidRPr="00CF618D" w:rsidRDefault="00F94CE6" w:rsidP="00F94CE6">
      <w:pPr>
        <w:spacing w:after="40"/>
        <w:jc w:val="both"/>
        <w:rPr>
          <w:rFonts w:ascii="Times New Roman" w:hAnsi="Times New Roman" w:cs="Times New Roman"/>
        </w:rPr>
      </w:pPr>
    </w:p>
    <w:p w14:paraId="14D69A31" w14:textId="77777777" w:rsidR="00F94CE6" w:rsidRPr="00CF618D" w:rsidRDefault="00F94CE6" w:rsidP="00F94CE6">
      <w:pPr>
        <w:spacing w:after="40"/>
        <w:jc w:val="both"/>
        <w:rPr>
          <w:rFonts w:ascii="Times New Roman" w:hAnsi="Times New Roman" w:cs="Times New Roman"/>
        </w:rPr>
      </w:pPr>
      <w:r w:rsidRPr="00CF618D">
        <w:rPr>
          <w:rFonts w:ascii="Times New Roman" w:hAnsi="Times New Roman" w:cs="Times New Roman"/>
        </w:rPr>
        <w:t>Primarily, 24 significant features have been identified and then the data has been cleaned by handling missing values using data imputation methods, and then the categorical data has been encoded based on the number of classes, wherein we used label encoding and replace methods.</w:t>
      </w:r>
    </w:p>
    <w:p w14:paraId="07E5FF74" w14:textId="11F83385" w:rsidR="00F94CE6" w:rsidRPr="007B6387" w:rsidRDefault="00F94CE6" w:rsidP="00F94CE6">
      <w:pPr>
        <w:pStyle w:val="Heading1"/>
        <w:jc w:val="both"/>
        <w:rPr>
          <w:rFonts w:ascii="Times New Roman" w:hAnsi="Times New Roman" w:cs="Times New Roman"/>
          <w:b/>
          <w:bCs/>
          <w:color w:val="000000"/>
          <w:sz w:val="36"/>
          <w:szCs w:val="36"/>
        </w:rPr>
      </w:pPr>
      <w:r w:rsidRPr="006D0444">
        <w:rPr>
          <w:rFonts w:ascii="Times New Roman" w:hAnsi="Times New Roman" w:cs="Times New Roman"/>
          <w:b/>
          <w:bCs/>
          <w:color w:val="000000"/>
          <w:sz w:val="28"/>
          <w:szCs w:val="28"/>
        </w:rPr>
        <w:t>5</w:t>
      </w:r>
      <w:r w:rsidRPr="007B6387">
        <w:rPr>
          <w:rFonts w:ascii="Times New Roman" w:hAnsi="Times New Roman" w:cs="Times New Roman"/>
          <w:b/>
          <w:bCs/>
          <w:color w:val="000000"/>
          <w:sz w:val="36"/>
          <w:szCs w:val="36"/>
        </w:rPr>
        <w:t>.</w:t>
      </w:r>
      <w:r w:rsidRPr="006D0444">
        <w:rPr>
          <w:rFonts w:ascii="Times New Roman" w:hAnsi="Times New Roman" w:cs="Times New Roman"/>
          <w:b/>
          <w:bCs/>
          <w:color w:val="000000"/>
          <w:sz w:val="28"/>
          <w:szCs w:val="28"/>
        </w:rPr>
        <w:t>3 Exploratory Data Analysis</w:t>
      </w:r>
    </w:p>
    <w:p w14:paraId="1D85BAB7" w14:textId="77777777" w:rsidR="00F94CE6" w:rsidRPr="00CF618D" w:rsidRDefault="00F94CE6" w:rsidP="00F94CE6">
      <w:pPr>
        <w:spacing w:after="115"/>
        <w:ind w:left="9" w:right="206"/>
        <w:jc w:val="both"/>
        <w:rPr>
          <w:rFonts w:ascii="Times New Roman" w:hAnsi="Times New Roman" w:cs="Times New Roman"/>
        </w:rPr>
      </w:pPr>
    </w:p>
    <w:p w14:paraId="50980C5D" w14:textId="79DD2B69" w:rsidR="00F94CE6" w:rsidRPr="007B6387" w:rsidRDefault="00F94CE6" w:rsidP="00F94CE6">
      <w:pPr>
        <w:spacing w:after="115"/>
        <w:ind w:left="9" w:right="206"/>
        <w:jc w:val="both"/>
        <w:rPr>
          <w:rFonts w:ascii="Times New Roman" w:hAnsi="Times New Roman" w:cs="Times New Roman"/>
          <w:sz w:val="24"/>
          <w:szCs w:val="24"/>
        </w:rPr>
      </w:pPr>
      <w:r w:rsidRPr="007B6387">
        <w:rPr>
          <w:rFonts w:ascii="Times New Roman" w:hAnsi="Times New Roman" w:cs="Times New Roman"/>
          <w:sz w:val="24"/>
          <w:szCs w:val="24"/>
        </w:rPr>
        <w:t xml:space="preserve">The correlation between features and the target variable has been </w:t>
      </w:r>
      <w:proofErr w:type="spellStart"/>
      <w:r w:rsidRPr="007B6387">
        <w:rPr>
          <w:rFonts w:ascii="Times New Roman" w:hAnsi="Times New Roman" w:cs="Times New Roman"/>
          <w:sz w:val="24"/>
          <w:szCs w:val="24"/>
        </w:rPr>
        <w:t>analyzed</w:t>
      </w:r>
      <w:proofErr w:type="spellEnd"/>
      <w:r w:rsidRPr="007B6387">
        <w:rPr>
          <w:rFonts w:ascii="Times New Roman" w:hAnsi="Times New Roman" w:cs="Times New Roman"/>
          <w:sz w:val="24"/>
          <w:szCs w:val="24"/>
        </w:rPr>
        <w:t xml:space="preserve"> using various Exploratory Data Analysis methodologies. The various charts/plots used in the EDA process are:</w:t>
      </w:r>
    </w:p>
    <w:p w14:paraId="741F2805"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Percentage Plots</w:t>
      </w:r>
    </w:p>
    <w:p w14:paraId="6A4F38A8"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Histogram</w:t>
      </w:r>
    </w:p>
    <w:p w14:paraId="7C3D7426"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Violin Plot</w:t>
      </w:r>
    </w:p>
    <w:p w14:paraId="5C9DBDF4"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Box Plot</w:t>
      </w:r>
    </w:p>
    <w:p w14:paraId="2A8D2610"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Distribution plot with KDE and boxplots</w:t>
      </w:r>
    </w:p>
    <w:p w14:paraId="03FA0749"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Count Plots</w:t>
      </w:r>
    </w:p>
    <w:p w14:paraId="29F63C56" w14:textId="77777777" w:rsidR="00F94CE6" w:rsidRPr="00CF618D" w:rsidRDefault="00F94CE6" w:rsidP="00F94CE6">
      <w:pPr>
        <w:spacing w:after="115"/>
        <w:ind w:left="729" w:right="206"/>
        <w:jc w:val="both"/>
        <w:rPr>
          <w:rFonts w:ascii="Times New Roman" w:hAnsi="Times New Roman" w:cs="Times New Roman"/>
        </w:rPr>
      </w:pPr>
    </w:p>
    <w:p w14:paraId="66756749" w14:textId="5DEE6193"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6AB5D18" wp14:editId="30739A2C">
            <wp:extent cx="5731510" cy="2034540"/>
            <wp:effectExtent l="0" t="0" r="2540" b="3810"/>
            <wp:docPr id="174832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410856A1" w14:textId="77777777" w:rsidR="00F94CE6"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2 – percentage plot of frequency vs migraine type</w:t>
      </w:r>
    </w:p>
    <w:p w14:paraId="77F022AC" w14:textId="0A183C3E" w:rsidR="00F94CE6" w:rsidRDefault="00F94CE6" w:rsidP="00F94CE6">
      <w:pPr>
        <w:spacing w:after="115"/>
        <w:ind w:right="206"/>
        <w:jc w:val="center"/>
        <w:rPr>
          <w:rFonts w:ascii="Times New Roman" w:hAnsi="Times New Roman" w:cs="Times New Roman"/>
          <w:noProof/>
        </w:rPr>
      </w:pPr>
      <w:r w:rsidRPr="00CF618D">
        <w:rPr>
          <w:rFonts w:ascii="Times New Roman" w:hAnsi="Times New Roman" w:cs="Times New Roman"/>
          <w:noProof/>
        </w:rPr>
        <w:lastRenderedPageBreak/>
        <w:drawing>
          <wp:inline distT="0" distB="0" distL="0" distR="0" wp14:anchorId="771F095A" wp14:editId="24812940">
            <wp:extent cx="5731510" cy="2459355"/>
            <wp:effectExtent l="0" t="0" r="2540" b="0"/>
            <wp:docPr id="1334809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526F0590"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3 – histogram, boxplot and violin plot of intensity feature</w:t>
      </w:r>
    </w:p>
    <w:p w14:paraId="08354081" w14:textId="4A12689D"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7CB6C544" wp14:editId="5443DA16">
            <wp:extent cx="5731510" cy="1207770"/>
            <wp:effectExtent l="0" t="0" r="2540" b="0"/>
            <wp:docPr id="2130100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7DF84A82"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4 – Distribution plot with KDE and Boxplots for location feature</w:t>
      </w:r>
    </w:p>
    <w:p w14:paraId="394F5F87" w14:textId="320F63E1"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ABAC069" wp14:editId="16075332">
            <wp:extent cx="5731510" cy="1100455"/>
            <wp:effectExtent l="0" t="0" r="2540" b="4445"/>
            <wp:docPr id="621567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100455"/>
                    </a:xfrm>
                    <a:prstGeom prst="rect">
                      <a:avLst/>
                    </a:prstGeom>
                    <a:noFill/>
                    <a:ln>
                      <a:noFill/>
                    </a:ln>
                  </pic:spPr>
                </pic:pic>
              </a:graphicData>
            </a:graphic>
          </wp:inline>
        </w:drawing>
      </w:r>
    </w:p>
    <w:p w14:paraId="35109316"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5 – count plot for migraine types</w:t>
      </w:r>
    </w:p>
    <w:p w14:paraId="57E7930D" w14:textId="77777777" w:rsidR="00F94CE6" w:rsidRPr="00CF618D" w:rsidRDefault="00F94CE6" w:rsidP="00F94CE6">
      <w:pPr>
        <w:spacing w:after="40"/>
        <w:jc w:val="both"/>
        <w:rPr>
          <w:rFonts w:ascii="Times New Roman" w:hAnsi="Times New Roman" w:cs="Times New Roman"/>
        </w:rPr>
      </w:pPr>
    </w:p>
    <w:p w14:paraId="6A012E51" w14:textId="7670253B"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5.4 </w:t>
      </w:r>
      <w:proofErr w:type="spellStart"/>
      <w:r w:rsidRPr="006D0444">
        <w:rPr>
          <w:rFonts w:ascii="Times New Roman" w:hAnsi="Times New Roman" w:cs="Times New Roman"/>
          <w:b/>
          <w:bCs/>
          <w:color w:val="000000"/>
          <w:sz w:val="28"/>
          <w:szCs w:val="28"/>
        </w:rPr>
        <w:t>Keras</w:t>
      </w:r>
      <w:proofErr w:type="spellEnd"/>
      <w:r w:rsidRPr="006D0444">
        <w:rPr>
          <w:rFonts w:ascii="Times New Roman" w:hAnsi="Times New Roman" w:cs="Times New Roman"/>
          <w:b/>
          <w:bCs/>
          <w:color w:val="000000"/>
          <w:sz w:val="28"/>
          <w:szCs w:val="28"/>
        </w:rPr>
        <w:t xml:space="preserve"> Sequential ANN </w:t>
      </w:r>
    </w:p>
    <w:p w14:paraId="4A5AB609"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This is a baseline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for multi-class classification. The model consists of two Dense layers with 14 units each, both using the Rectified Linear Unit (</w:t>
      </w:r>
      <w:proofErr w:type="spellStart"/>
      <w:r w:rsidRPr="00CF618D">
        <w:rPr>
          <w:rFonts w:ascii="Times New Roman" w:hAnsi="Times New Roman" w:cs="Times New Roman"/>
        </w:rPr>
        <w:t>ReLU</w:t>
      </w:r>
      <w:proofErr w:type="spellEnd"/>
      <w:r w:rsidRPr="00CF618D">
        <w:rPr>
          <w:rFonts w:ascii="Times New Roman" w:hAnsi="Times New Roman" w:cs="Times New Roman"/>
        </w:rPr>
        <w:t xml:space="preserve">) activation function, in addition to the Baseline Model. The output layer has 3 units and uses the </w:t>
      </w:r>
      <w:proofErr w:type="spellStart"/>
      <w:r w:rsidRPr="00CF618D">
        <w:rPr>
          <w:rFonts w:ascii="Times New Roman" w:hAnsi="Times New Roman" w:cs="Times New Roman"/>
        </w:rPr>
        <w:t>Softmax</w:t>
      </w:r>
      <w:proofErr w:type="spellEnd"/>
      <w:r w:rsidRPr="00CF618D">
        <w:rPr>
          <w:rFonts w:ascii="Times New Roman" w:hAnsi="Times New Roman" w:cs="Times New Roman"/>
        </w:rPr>
        <w:t xml:space="preserve"> activation function, which is commonly used in multi-class classification tasks. The model is compiled with the categorical cross-entropy loss function, which is a measure of the dissimilarity between the predicted probabilities and the true probabilities, and the Adam optimizer, which is a popular stochastic gradient descent algorithm that uses adaptive learning rates and momentum to update the model parameters. </w:t>
      </w:r>
    </w:p>
    <w:p w14:paraId="15066498" w14:textId="1C74B2F4"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5.5 </w:t>
      </w:r>
      <w:proofErr w:type="spellStart"/>
      <w:r w:rsidRPr="006D0444">
        <w:rPr>
          <w:rFonts w:ascii="Times New Roman" w:hAnsi="Times New Roman" w:cs="Times New Roman"/>
          <w:b/>
          <w:bCs/>
          <w:color w:val="000000"/>
          <w:sz w:val="28"/>
          <w:szCs w:val="28"/>
        </w:rPr>
        <w:t>Keras</w:t>
      </w:r>
      <w:proofErr w:type="spellEnd"/>
      <w:r w:rsidRPr="006D0444">
        <w:rPr>
          <w:rFonts w:ascii="Times New Roman" w:hAnsi="Times New Roman" w:cs="Times New Roman"/>
          <w:b/>
          <w:bCs/>
          <w:color w:val="000000"/>
          <w:sz w:val="28"/>
          <w:szCs w:val="28"/>
        </w:rPr>
        <w:t xml:space="preserve"> Estimator </w:t>
      </w:r>
    </w:p>
    <w:p w14:paraId="314DCF38"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An instance of the </w:t>
      </w:r>
      <w:proofErr w:type="spellStart"/>
      <w:r w:rsidRPr="00CF618D">
        <w:rPr>
          <w:rFonts w:ascii="Times New Roman" w:hAnsi="Times New Roman" w:cs="Times New Roman"/>
        </w:rPr>
        <w:t>KerasClassifier</w:t>
      </w:r>
      <w:proofErr w:type="spellEnd"/>
      <w:r w:rsidRPr="00CF618D">
        <w:rPr>
          <w:rFonts w:ascii="Times New Roman" w:hAnsi="Times New Roman" w:cs="Times New Roman"/>
        </w:rPr>
        <w:t xml:space="preserve"> class is a wrapper for the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that allows it to be used with scikit-learn. The </w:t>
      </w:r>
      <w:proofErr w:type="spellStart"/>
      <w:r w:rsidRPr="00CF618D">
        <w:rPr>
          <w:rFonts w:ascii="Times New Roman" w:hAnsi="Times New Roman" w:cs="Times New Roman"/>
        </w:rPr>
        <w:t>build_fn</w:t>
      </w:r>
      <w:proofErr w:type="spellEnd"/>
      <w:r w:rsidRPr="00CF618D">
        <w:rPr>
          <w:rFonts w:ascii="Times New Roman" w:hAnsi="Times New Roman" w:cs="Times New Roman"/>
        </w:rPr>
        <w:t xml:space="preserve"> parameter is set to the </w:t>
      </w:r>
      <w:proofErr w:type="spellStart"/>
      <w:r w:rsidRPr="00CF618D">
        <w:rPr>
          <w:rFonts w:ascii="Times New Roman" w:hAnsi="Times New Roman" w:cs="Times New Roman"/>
        </w:rPr>
        <w:t>baseline_model</w:t>
      </w:r>
      <w:proofErr w:type="spellEnd"/>
      <w:r w:rsidRPr="00CF618D">
        <w:rPr>
          <w:rFonts w:ascii="Times New Roman" w:hAnsi="Times New Roman" w:cs="Times New Roman"/>
        </w:rPr>
        <w:t xml:space="preserve"> function that defines the architecture of the model. This function is called by the </w:t>
      </w:r>
      <w:proofErr w:type="spellStart"/>
      <w:r w:rsidRPr="00CF618D">
        <w:rPr>
          <w:rFonts w:ascii="Times New Roman" w:hAnsi="Times New Roman" w:cs="Times New Roman"/>
        </w:rPr>
        <w:lastRenderedPageBreak/>
        <w:t>KerasClassifier</w:t>
      </w:r>
      <w:proofErr w:type="spellEnd"/>
      <w:r w:rsidRPr="00CF618D">
        <w:rPr>
          <w:rFonts w:ascii="Times New Roman" w:hAnsi="Times New Roman" w:cs="Times New Roman"/>
        </w:rPr>
        <w:t xml:space="preserve"> to build the model. The classifier is set to 100 epochs with batch size of 10 per epoch and verbose set to ‘no logging’ </w:t>
      </w:r>
      <w:proofErr w:type="spellStart"/>
      <w:r w:rsidRPr="00CF618D">
        <w:rPr>
          <w:rFonts w:ascii="Times New Roman" w:hAnsi="Times New Roman" w:cs="Times New Roman"/>
        </w:rPr>
        <w:t>i.e</w:t>
      </w:r>
      <w:proofErr w:type="spellEnd"/>
      <w:r w:rsidRPr="00CF618D">
        <w:rPr>
          <w:rFonts w:ascii="Times New Roman" w:hAnsi="Times New Roman" w:cs="Times New Roman"/>
        </w:rPr>
        <w:t xml:space="preserve"> 0.</w:t>
      </w:r>
    </w:p>
    <w:p w14:paraId="1113736F" w14:textId="17F7ED02"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5.6 Model Training and Evaluation</w:t>
      </w:r>
    </w:p>
    <w:p w14:paraId="324025DE"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Finally, the data is fit into the model and it is trained and tested with the specified hyperparameters, thus providing accurate and improvised results as output predictions. The output class labels are into 3 categories: Menstrual Migraine, Non-Menstrual Migraine, and Others (irrelevant to menstrual migraine).</w:t>
      </w:r>
    </w:p>
    <w:p w14:paraId="61F9867F" w14:textId="380D24C0"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5.7 </w:t>
      </w:r>
      <w:proofErr w:type="spellStart"/>
      <w:r w:rsidRPr="006D0444">
        <w:rPr>
          <w:rFonts w:ascii="Times New Roman" w:hAnsi="Times New Roman" w:cs="Times New Roman"/>
          <w:b/>
          <w:bCs/>
          <w:color w:val="000000"/>
          <w:sz w:val="28"/>
          <w:szCs w:val="28"/>
        </w:rPr>
        <w:t>Gradio</w:t>
      </w:r>
      <w:proofErr w:type="spellEnd"/>
      <w:r w:rsidRPr="006D0444">
        <w:rPr>
          <w:rFonts w:ascii="Times New Roman" w:hAnsi="Times New Roman" w:cs="Times New Roman"/>
          <w:b/>
          <w:bCs/>
          <w:color w:val="000000"/>
          <w:sz w:val="28"/>
          <w:szCs w:val="28"/>
        </w:rPr>
        <w:t xml:space="preserve"> User Interface</w:t>
      </w:r>
    </w:p>
    <w:p w14:paraId="3CA98F9A"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is designed to predict the type of migraine based on 24 different input variables. These variables include age, duration, frequency, location, character, intensity, and various other symptoms related to migraine. The interface provides a text box for each of the 24 input variables, where the user can enter the corresponding value. The input values are then passed through a pre-trained </w:t>
      </w:r>
      <w:proofErr w:type="spellStart"/>
      <w:r w:rsidRPr="00CF618D">
        <w:rPr>
          <w:rFonts w:ascii="Times New Roman" w:hAnsi="Times New Roman" w:cs="Times New Roman"/>
        </w:rPr>
        <w:t>KerasClassifier</w:t>
      </w:r>
      <w:proofErr w:type="spellEnd"/>
      <w:r w:rsidRPr="00CF618D">
        <w:rPr>
          <w:rFonts w:ascii="Times New Roman" w:hAnsi="Times New Roman" w:cs="Times New Roman"/>
        </w:rPr>
        <w:t xml:space="preserve"> model that has been trained on a dataset of migraine data. Once the input values are passed through the model, the predicted output is returned as a text output component in 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The predicted output is one of three types of migraine: Non-Menstrual Migraine, Menstrual Migraine, or Others. To make 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more user-friendly, the interface provides clear instructions on how to provide the necessary inputs. Additionally, the interface includes visual elements, such as images and textboxes, to provide additional information about the project and its authors.</w:t>
      </w:r>
    </w:p>
    <w:p w14:paraId="4FF6DC23" w14:textId="77777777" w:rsidR="00F94CE6" w:rsidRPr="00CF618D" w:rsidRDefault="00F94CE6" w:rsidP="00F94CE6">
      <w:pPr>
        <w:pStyle w:val="BodyText"/>
        <w:jc w:val="both"/>
        <w:rPr>
          <w:rFonts w:ascii="Times New Roman" w:hAnsi="Times New Roman" w:cs="Times New Roman"/>
        </w:rPr>
      </w:pPr>
      <w:bookmarkStart w:id="3" w:name="_Hlk131345697"/>
      <w:r w:rsidRPr="00CF618D">
        <w:rPr>
          <w:rFonts w:ascii="Times New Roman" w:hAnsi="Times New Roman" w:cs="Times New Roman"/>
        </w:rPr>
        <w:t>The interface has three tabs, namely "Home", "Guidelines", and "Menstrual Migraine Model". The "Home" tab</w:t>
      </w:r>
      <w:bookmarkEnd w:id="3"/>
      <w:r w:rsidRPr="00CF618D">
        <w:rPr>
          <w:rFonts w:ascii="Times New Roman" w:hAnsi="Times New Roman" w:cs="Times New Roman"/>
        </w:rPr>
        <w:t xml:space="preserve"> displays general information about the migraine predictor. The "Guidelines" tab provides instructions for providing input values to the interface. The "Menstrual Migraine Model" tab contains the interface for entering the input values and getting the predicted migraine type as output.</w:t>
      </w:r>
    </w:p>
    <w:p w14:paraId="4C6818B6" w14:textId="335365BE" w:rsidR="00F94CE6" w:rsidRPr="00CF618D" w:rsidRDefault="00F94CE6" w:rsidP="00F94CE6">
      <w:pPr>
        <w:pStyle w:val="BodyText"/>
        <w:jc w:val="both"/>
        <w:rPr>
          <w:rFonts w:ascii="Times New Roman" w:hAnsi="Times New Roman" w:cs="Times New Roman"/>
          <w:noProof/>
        </w:rPr>
      </w:pPr>
      <w:r w:rsidRPr="00CF618D">
        <w:rPr>
          <w:rFonts w:ascii="Times New Roman" w:hAnsi="Times New Roman" w:cs="Times New Roman"/>
          <w:noProof/>
        </w:rPr>
        <w:drawing>
          <wp:inline distT="0" distB="0" distL="0" distR="0" wp14:anchorId="3974359E" wp14:editId="58636860">
            <wp:extent cx="2960578" cy="2371572"/>
            <wp:effectExtent l="0" t="0" r="0" b="0"/>
            <wp:docPr id="872177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6549" cy="2376355"/>
                    </a:xfrm>
                    <a:prstGeom prst="rect">
                      <a:avLst/>
                    </a:prstGeom>
                    <a:noFill/>
                    <a:ln>
                      <a:noFill/>
                    </a:ln>
                  </pic:spPr>
                </pic:pic>
              </a:graphicData>
            </a:graphic>
          </wp:inline>
        </w:drawing>
      </w:r>
      <w:r w:rsidRPr="00CF618D">
        <w:rPr>
          <w:rFonts w:ascii="Times New Roman" w:hAnsi="Times New Roman" w:cs="Times New Roman"/>
          <w:noProof/>
        </w:rPr>
        <w:drawing>
          <wp:inline distT="0" distB="0" distL="0" distR="0" wp14:anchorId="3A39AE17" wp14:editId="102E7430">
            <wp:extent cx="2738120" cy="2586990"/>
            <wp:effectExtent l="0" t="0" r="5080" b="3810"/>
            <wp:docPr id="447833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38120" cy="2586990"/>
                    </a:xfrm>
                    <a:prstGeom prst="rect">
                      <a:avLst/>
                    </a:prstGeom>
                    <a:noFill/>
                    <a:ln>
                      <a:noFill/>
                    </a:ln>
                  </pic:spPr>
                </pic:pic>
              </a:graphicData>
            </a:graphic>
          </wp:inline>
        </w:drawing>
      </w:r>
    </w:p>
    <w:p w14:paraId="5088CA78" w14:textId="2B2EEC8D" w:rsidR="00F94CE6" w:rsidRDefault="00F94CE6" w:rsidP="00F94CE6">
      <w:pPr>
        <w:pStyle w:val="BodyText"/>
        <w:jc w:val="center"/>
        <w:rPr>
          <w:rFonts w:ascii="Times New Roman" w:hAnsi="Times New Roman" w:cs="Times New Roman"/>
        </w:rPr>
      </w:pPr>
      <w:r w:rsidRPr="00CF618D">
        <w:rPr>
          <w:rFonts w:ascii="Times New Roman" w:hAnsi="Times New Roman" w:cs="Times New Roman"/>
          <w:noProof/>
        </w:rPr>
        <w:lastRenderedPageBreak/>
        <w:drawing>
          <wp:inline distT="0" distB="0" distL="0" distR="0" wp14:anchorId="51D86AF7" wp14:editId="59D71434">
            <wp:extent cx="5731510" cy="1546225"/>
            <wp:effectExtent l="0" t="0" r="2540" b="0"/>
            <wp:docPr id="87396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46225"/>
                    </a:xfrm>
                    <a:prstGeom prst="rect">
                      <a:avLst/>
                    </a:prstGeom>
                    <a:noFill/>
                    <a:ln>
                      <a:noFill/>
                    </a:ln>
                  </pic:spPr>
                </pic:pic>
              </a:graphicData>
            </a:graphic>
          </wp:inline>
        </w:drawing>
      </w:r>
    </w:p>
    <w:p w14:paraId="0EF4ED40" w14:textId="78A81425" w:rsidR="00E75AD1" w:rsidRPr="00F94CE6" w:rsidRDefault="00F94CE6" w:rsidP="00F94CE6">
      <w:pPr>
        <w:pStyle w:val="BodyText"/>
        <w:jc w:val="center"/>
        <w:rPr>
          <w:rFonts w:ascii="Times New Roman" w:hAnsi="Times New Roman" w:cs="Times New Roman"/>
        </w:rPr>
      </w:pPr>
      <w:r>
        <w:rPr>
          <w:rFonts w:ascii="Times New Roman" w:hAnsi="Times New Roman" w:cs="Times New Roman"/>
        </w:rPr>
        <w:t xml:space="preserve">  Fig 6 – model prediction output deployed on </w:t>
      </w:r>
      <w:proofErr w:type="spellStart"/>
      <w:r>
        <w:rPr>
          <w:rFonts w:ascii="Times New Roman" w:hAnsi="Times New Roman" w:cs="Times New Roman"/>
        </w:rPr>
        <w:t>gradio</w:t>
      </w:r>
      <w:proofErr w:type="spellEnd"/>
      <w:r>
        <w:rPr>
          <w:rFonts w:ascii="Times New Roman" w:hAnsi="Times New Roman" w:cs="Times New Roman"/>
        </w:rPr>
        <w:t xml:space="preserve"> UI predicting types of migraines for various user inputs.</w:t>
      </w:r>
    </w:p>
    <w:p w14:paraId="3AE56732" w14:textId="77777777" w:rsidR="00630461" w:rsidRPr="00630461" w:rsidRDefault="00630461" w:rsidP="00630461"/>
    <w:p w14:paraId="55750E48" w14:textId="77777777" w:rsidR="00F436E6" w:rsidRDefault="00F436E6">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7E52745" w14:textId="20B4DC53" w:rsidR="00B309D6" w:rsidRPr="006D0444" w:rsidRDefault="00FA1398">
      <w:pPr>
        <w:pStyle w:val="Heading1"/>
        <w:spacing w:line="360" w:lineRule="auto"/>
        <w:rPr>
          <w:rFonts w:ascii="Times New Roman" w:eastAsia="Times New Roman" w:hAnsi="Times New Roman" w:cs="Times New Roman"/>
          <w:b/>
          <w:color w:val="000000"/>
        </w:rPr>
      </w:pPr>
      <w:r w:rsidRPr="006D0444">
        <w:rPr>
          <w:rFonts w:ascii="Times New Roman" w:eastAsia="Times New Roman" w:hAnsi="Times New Roman" w:cs="Times New Roman"/>
          <w:b/>
          <w:color w:val="000000"/>
        </w:rPr>
        <w:lastRenderedPageBreak/>
        <w:t>Chapter 6</w:t>
      </w:r>
    </w:p>
    <w:p w14:paraId="4D203F5B" w14:textId="03A4CD5B"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 xml:space="preserve">RESULTS AND </w:t>
      </w:r>
      <w:r w:rsidR="00DD4CF3">
        <w:rPr>
          <w:rFonts w:ascii="Times New Roman" w:eastAsia="Times New Roman" w:hAnsi="Times New Roman" w:cs="Times New Roman"/>
          <w:b/>
          <w:color w:val="000000"/>
          <w:sz w:val="32"/>
          <w:szCs w:val="32"/>
        </w:rPr>
        <w:t>CONCLUSION</w:t>
      </w:r>
    </w:p>
    <w:p w14:paraId="436365B0" w14:textId="031C2CE4" w:rsidR="00B309D6" w:rsidRPr="006D0444" w:rsidRDefault="00FA1398" w:rsidP="00BB4828">
      <w:pPr>
        <w:pStyle w:val="ListParagraph"/>
        <w:numPr>
          <w:ilvl w:val="1"/>
          <w:numId w:val="22"/>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Result Discussion</w:t>
      </w:r>
    </w:p>
    <w:p w14:paraId="1361D4F3" w14:textId="77777777" w:rsidR="00F94CE6" w:rsidRPr="00CF618D" w:rsidRDefault="00F94CE6" w:rsidP="0026557F">
      <w:pPr>
        <w:pStyle w:val="BodyText"/>
        <w:jc w:val="both"/>
        <w:rPr>
          <w:rFonts w:ascii="Times New Roman" w:hAnsi="Times New Roman" w:cs="Times New Roman"/>
        </w:rPr>
      </w:pPr>
      <w:r w:rsidRPr="00CF618D">
        <w:rPr>
          <w:rFonts w:ascii="Times New Roman" w:hAnsi="Times New Roman" w:cs="Times New Roman"/>
        </w:rPr>
        <w:t xml:space="preserve">Overall, the code defines a baseline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with two hidden layers of 14 units each, </w:t>
      </w:r>
      <w:proofErr w:type="spellStart"/>
      <w:r w:rsidRPr="00CF618D">
        <w:rPr>
          <w:rFonts w:ascii="Times New Roman" w:hAnsi="Times New Roman" w:cs="Times New Roman"/>
        </w:rPr>
        <w:t>ReLU</w:t>
      </w:r>
      <w:proofErr w:type="spellEnd"/>
      <w:r w:rsidRPr="00CF618D">
        <w:rPr>
          <w:rFonts w:ascii="Times New Roman" w:hAnsi="Times New Roman" w:cs="Times New Roman"/>
        </w:rPr>
        <w:t xml:space="preserve"> activation functions, and a </w:t>
      </w:r>
      <w:proofErr w:type="spellStart"/>
      <w:r w:rsidRPr="00CF618D">
        <w:rPr>
          <w:rFonts w:ascii="Times New Roman" w:hAnsi="Times New Roman" w:cs="Times New Roman"/>
        </w:rPr>
        <w:t>softmax</w:t>
      </w:r>
      <w:proofErr w:type="spellEnd"/>
      <w:r w:rsidRPr="00CF618D">
        <w:rPr>
          <w:rFonts w:ascii="Times New Roman" w:hAnsi="Times New Roman" w:cs="Times New Roman"/>
        </w:rPr>
        <w:t xml:space="preserve"> output layer</w:t>
      </w:r>
      <w:r>
        <w:rPr>
          <w:rFonts w:ascii="Times New Roman" w:hAnsi="Times New Roman" w:cs="Times New Roman"/>
        </w:rPr>
        <w:t xml:space="preserve">. </w:t>
      </w:r>
      <w:r w:rsidRPr="005A45AA">
        <w:rPr>
          <w:rFonts w:ascii="Times New Roman" w:hAnsi="Times New Roman" w:cs="Times New Roman"/>
        </w:rPr>
        <w:t>Categorical cross-entropy loss function and the Adam optimizer are utilized to train the model.</w:t>
      </w:r>
      <w:r w:rsidRPr="00CF618D">
        <w:rPr>
          <w:rFonts w:ascii="Times New Roman" w:hAnsi="Times New Roman" w:cs="Times New Roman"/>
        </w:rPr>
        <w:t xml:space="preserve"> An accuracy of </w:t>
      </w:r>
      <w:r w:rsidRPr="00840800">
        <w:rPr>
          <w:rFonts w:ascii="Times New Roman" w:hAnsi="Times New Roman" w:cs="Times New Roman"/>
        </w:rPr>
        <w:t>88.72%</w:t>
      </w:r>
      <w:r w:rsidRPr="00CF618D">
        <w:rPr>
          <w:rFonts w:ascii="Times New Roman" w:hAnsi="Times New Roman" w:cs="Times New Roman"/>
        </w:rPr>
        <w:t xml:space="preserve"> was achieved by the model. </w:t>
      </w:r>
    </w:p>
    <w:p w14:paraId="653E6E37" w14:textId="14B3E2C1" w:rsidR="00E75AD1" w:rsidRPr="0026557F" w:rsidRDefault="00F94CE6" w:rsidP="0026557F">
      <w:pPr>
        <w:pStyle w:val="BodyText"/>
        <w:jc w:val="both"/>
        <w:rPr>
          <w:rFonts w:ascii="Times New Roman" w:hAnsi="Times New Roman" w:cs="Times New Roman"/>
        </w:rPr>
      </w:pPr>
      <w:r w:rsidRPr="00CF618D">
        <w:rPr>
          <w:rFonts w:ascii="Times New Roman" w:hAnsi="Times New Roman" w:cs="Times New Roman"/>
        </w:rPr>
        <w:t xml:space="preserve">Based on the feature identification and feature engineering, it is anticipated that age plays a major role in menstrual migraine prediction and evaluating the symptom severity. The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was optimized using custom dense layers along with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estimator providing a recall value of 0.94, a precision of 0.89, and an accuracy of 88.72%.</w:t>
      </w:r>
    </w:p>
    <w:p w14:paraId="18001338" w14:textId="77777777" w:rsidR="001E4590" w:rsidRPr="001E4590" w:rsidRDefault="001E4590" w:rsidP="001E4590">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0"/>
          <w:sz w:val="36"/>
          <w:szCs w:val="36"/>
        </w:rPr>
      </w:pPr>
    </w:p>
    <w:p w14:paraId="720DF8DE" w14:textId="77777777" w:rsidR="00BA52C8" w:rsidRDefault="00BA52C8">
      <w:pPr>
        <w:rPr>
          <w:rFonts w:ascii="Times New Roman" w:eastAsia="Times New Roman" w:hAnsi="Times New Roman" w:cs="Times New Roman"/>
          <w:b/>
          <w:color w:val="000000"/>
          <w:sz w:val="36"/>
          <w:szCs w:val="36"/>
        </w:rPr>
      </w:pPr>
    </w:p>
    <w:p w14:paraId="3C078142" w14:textId="77777777" w:rsidR="00BA52C8" w:rsidRDefault="00BA52C8">
      <w:pPr>
        <w:rPr>
          <w:rFonts w:ascii="Times New Roman" w:eastAsia="Times New Roman" w:hAnsi="Times New Roman" w:cs="Times New Roman"/>
          <w:b/>
          <w:color w:val="000000"/>
          <w:sz w:val="36"/>
          <w:szCs w:val="36"/>
        </w:rPr>
      </w:pPr>
    </w:p>
    <w:p w14:paraId="39F7DFA1" w14:textId="77777777" w:rsidR="00BA52C8" w:rsidRDefault="00BA52C8">
      <w:pPr>
        <w:rPr>
          <w:rFonts w:ascii="Times New Roman" w:eastAsia="Times New Roman" w:hAnsi="Times New Roman" w:cs="Times New Roman"/>
          <w:b/>
          <w:color w:val="000000"/>
          <w:sz w:val="36"/>
          <w:szCs w:val="36"/>
        </w:rPr>
      </w:pPr>
    </w:p>
    <w:p w14:paraId="5852B7C8" w14:textId="77777777" w:rsidR="00BA52C8" w:rsidRDefault="00BA52C8">
      <w:pPr>
        <w:rPr>
          <w:rFonts w:ascii="Times New Roman" w:eastAsia="Times New Roman" w:hAnsi="Times New Roman" w:cs="Times New Roman"/>
          <w:b/>
          <w:color w:val="000000"/>
          <w:sz w:val="36"/>
          <w:szCs w:val="36"/>
        </w:rPr>
      </w:pPr>
    </w:p>
    <w:p w14:paraId="4A98B3C5" w14:textId="77777777" w:rsidR="00BA52C8" w:rsidRDefault="00BA52C8">
      <w:pPr>
        <w:rPr>
          <w:rFonts w:ascii="Times New Roman" w:eastAsia="Times New Roman" w:hAnsi="Times New Roman" w:cs="Times New Roman"/>
          <w:b/>
          <w:color w:val="000000"/>
          <w:sz w:val="36"/>
          <w:szCs w:val="36"/>
        </w:rPr>
      </w:pPr>
    </w:p>
    <w:p w14:paraId="1FDCE77D" w14:textId="77777777" w:rsidR="00BA52C8" w:rsidRDefault="00BA52C8">
      <w:pPr>
        <w:rPr>
          <w:rFonts w:ascii="Times New Roman" w:eastAsia="Times New Roman" w:hAnsi="Times New Roman" w:cs="Times New Roman"/>
          <w:b/>
          <w:color w:val="000000"/>
          <w:sz w:val="36"/>
          <w:szCs w:val="36"/>
        </w:rPr>
      </w:pPr>
    </w:p>
    <w:p w14:paraId="16235188" w14:textId="77777777" w:rsidR="00BA52C8" w:rsidRDefault="00BA52C8">
      <w:pPr>
        <w:rPr>
          <w:rFonts w:ascii="Times New Roman" w:eastAsia="Times New Roman" w:hAnsi="Times New Roman" w:cs="Times New Roman"/>
          <w:b/>
          <w:color w:val="000000"/>
          <w:sz w:val="36"/>
          <w:szCs w:val="36"/>
        </w:rPr>
      </w:pPr>
    </w:p>
    <w:p w14:paraId="46D45D2E" w14:textId="77777777" w:rsidR="00BA52C8" w:rsidRDefault="00BA52C8">
      <w:pPr>
        <w:rPr>
          <w:rFonts w:ascii="Times New Roman" w:eastAsia="Times New Roman" w:hAnsi="Times New Roman" w:cs="Times New Roman"/>
          <w:b/>
          <w:color w:val="000000"/>
          <w:sz w:val="36"/>
          <w:szCs w:val="36"/>
        </w:rPr>
      </w:pPr>
    </w:p>
    <w:p w14:paraId="2A889FA2" w14:textId="77777777" w:rsidR="00BA52C8" w:rsidRDefault="00BA52C8">
      <w:pPr>
        <w:rPr>
          <w:rFonts w:ascii="Times New Roman" w:eastAsia="Times New Roman" w:hAnsi="Times New Roman" w:cs="Times New Roman"/>
          <w:b/>
          <w:color w:val="000000"/>
          <w:sz w:val="36"/>
          <w:szCs w:val="36"/>
        </w:rPr>
      </w:pPr>
    </w:p>
    <w:p w14:paraId="5D3158CD" w14:textId="77777777" w:rsidR="00BA52C8" w:rsidRDefault="00BA52C8">
      <w:pPr>
        <w:rPr>
          <w:rFonts w:ascii="Times New Roman" w:eastAsia="Times New Roman" w:hAnsi="Times New Roman" w:cs="Times New Roman"/>
          <w:b/>
          <w:color w:val="000000"/>
          <w:sz w:val="36"/>
          <w:szCs w:val="36"/>
        </w:rPr>
      </w:pPr>
    </w:p>
    <w:p w14:paraId="342F26A6" w14:textId="77777777" w:rsidR="00BA52C8" w:rsidRDefault="00BA52C8">
      <w:pPr>
        <w:rPr>
          <w:rFonts w:ascii="Times New Roman" w:eastAsia="Times New Roman" w:hAnsi="Times New Roman" w:cs="Times New Roman"/>
          <w:b/>
          <w:color w:val="000000"/>
          <w:sz w:val="36"/>
          <w:szCs w:val="36"/>
        </w:rPr>
      </w:pPr>
    </w:p>
    <w:p w14:paraId="3136DEFB" w14:textId="77777777" w:rsidR="00BA52C8" w:rsidRDefault="00BA52C8">
      <w:pPr>
        <w:rPr>
          <w:rFonts w:ascii="Times New Roman" w:eastAsia="Times New Roman" w:hAnsi="Times New Roman" w:cs="Times New Roman"/>
          <w:b/>
          <w:color w:val="000000"/>
          <w:sz w:val="36"/>
          <w:szCs w:val="36"/>
        </w:rPr>
      </w:pPr>
    </w:p>
    <w:p w14:paraId="3EFF23C5" w14:textId="77777777" w:rsidR="00BA52C8" w:rsidRDefault="00BA52C8">
      <w:pPr>
        <w:rPr>
          <w:rFonts w:ascii="Times New Roman" w:eastAsia="Times New Roman" w:hAnsi="Times New Roman" w:cs="Times New Roman"/>
          <w:b/>
          <w:color w:val="000000"/>
          <w:sz w:val="36"/>
          <w:szCs w:val="36"/>
        </w:rPr>
      </w:pPr>
    </w:p>
    <w:p w14:paraId="33B8E5F9" w14:textId="77777777" w:rsidR="00BA52C8" w:rsidRDefault="00BA52C8">
      <w:pPr>
        <w:rPr>
          <w:rFonts w:ascii="Times New Roman" w:eastAsia="Times New Roman" w:hAnsi="Times New Roman" w:cs="Times New Roman"/>
          <w:b/>
          <w:color w:val="000000"/>
          <w:sz w:val="36"/>
          <w:szCs w:val="36"/>
        </w:rPr>
      </w:pPr>
    </w:p>
    <w:p w14:paraId="1EE6ED86" w14:textId="77777777" w:rsidR="006D0444" w:rsidRDefault="006D0444">
      <w:pPr>
        <w:rPr>
          <w:rFonts w:ascii="Times New Roman" w:eastAsia="Times New Roman" w:hAnsi="Times New Roman" w:cs="Times New Roman"/>
          <w:b/>
          <w:color w:val="000000"/>
          <w:sz w:val="36"/>
          <w:szCs w:val="36"/>
        </w:rPr>
      </w:pPr>
    </w:p>
    <w:p w14:paraId="5F17EA25" w14:textId="5D0C161B" w:rsidR="00B309D6" w:rsidRPr="006D0444" w:rsidRDefault="00FA1398">
      <w:pPr>
        <w:rPr>
          <w:sz w:val="32"/>
          <w:szCs w:val="32"/>
        </w:rPr>
      </w:pPr>
      <w:r w:rsidRPr="006D0444">
        <w:rPr>
          <w:rFonts w:ascii="Times New Roman" w:eastAsia="Times New Roman" w:hAnsi="Times New Roman" w:cs="Times New Roman"/>
          <w:b/>
          <w:color w:val="000000"/>
          <w:sz w:val="32"/>
          <w:szCs w:val="32"/>
        </w:rPr>
        <w:lastRenderedPageBreak/>
        <w:t>Chapter 7</w:t>
      </w:r>
    </w:p>
    <w:p w14:paraId="337E7C56" w14:textId="77777777" w:rsidR="00B309D6" w:rsidRPr="006D0444" w:rsidRDefault="00B309D6">
      <w:pPr>
        <w:pBdr>
          <w:top w:val="nil"/>
          <w:left w:val="nil"/>
          <w:bottom w:val="nil"/>
          <w:right w:val="nil"/>
          <w:between w:val="nil"/>
        </w:pBdr>
        <w:rPr>
          <w:color w:val="000000"/>
          <w:sz w:val="32"/>
          <w:szCs w:val="32"/>
        </w:rPr>
      </w:pPr>
    </w:p>
    <w:p w14:paraId="1674C27E" w14:textId="272AC5FF"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FUTURE SCOPE</w:t>
      </w:r>
    </w:p>
    <w:p w14:paraId="2562ADB5" w14:textId="77777777" w:rsidR="009F31DB" w:rsidRPr="006D0444" w:rsidRDefault="009F31DB">
      <w:pPr>
        <w:rPr>
          <w:sz w:val="32"/>
          <w:szCs w:val="32"/>
          <w:highlight w:val="white"/>
        </w:rPr>
      </w:pPr>
    </w:p>
    <w:p w14:paraId="2A84F46D" w14:textId="260D0D52" w:rsidR="00B309D6" w:rsidRPr="00DD4CF3" w:rsidRDefault="00DD4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 </w:t>
      </w:r>
      <w:r w:rsidR="00FA1398" w:rsidRPr="006D0444">
        <w:rPr>
          <w:rFonts w:ascii="Times New Roman" w:eastAsia="Times New Roman" w:hAnsi="Times New Roman" w:cs="Times New Roman"/>
          <w:b/>
          <w:sz w:val="28"/>
          <w:szCs w:val="28"/>
        </w:rPr>
        <w:t>Future Scope</w:t>
      </w:r>
    </w:p>
    <w:p w14:paraId="283A114F" w14:textId="77777777" w:rsidR="001814E3" w:rsidRPr="00CF618D" w:rsidRDefault="001814E3" w:rsidP="001814E3">
      <w:pPr>
        <w:pStyle w:val="BodyText"/>
        <w:jc w:val="both"/>
        <w:rPr>
          <w:rFonts w:ascii="Times New Roman" w:hAnsi="Times New Roman" w:cs="Times New Roman"/>
        </w:rPr>
      </w:pPr>
      <w:r w:rsidRPr="00CF618D">
        <w:rPr>
          <w:rFonts w:ascii="Times New Roman" w:hAnsi="Times New Roman" w:cs="Times New Roman"/>
        </w:rPr>
        <w:t>The developed interface can be integrated with period tracker applications, providing complete information to the users regarding their migraine health condition during menstruation and suggesting appropriate actions based on the predictions. The interface can also be connected to a database, such that the system can store any new inputs and leverage them to continuously improve our model performance. The system can be scaled up through utilizing cloud architecture.</w:t>
      </w:r>
    </w:p>
    <w:p w14:paraId="5EC63276" w14:textId="1A1A5C8D" w:rsidR="00B309D6" w:rsidRPr="005449EE" w:rsidRDefault="00B309D6">
      <w:pPr>
        <w:rPr>
          <w:rFonts w:asciiTheme="majorHAnsi" w:eastAsia="Roboto" w:hAnsiTheme="majorHAnsi" w:cstheme="majorHAnsi"/>
          <w:bCs/>
          <w:sz w:val="28"/>
          <w:szCs w:val="28"/>
        </w:rPr>
        <w:sectPr w:rsidR="00B309D6" w:rsidRPr="005449EE" w:rsidSect="001E4590">
          <w:pgSz w:w="11906" w:h="16838"/>
          <w:pgMar w:top="1440" w:right="1440" w:bottom="1440" w:left="1440" w:header="708" w:footer="708" w:gutter="0"/>
          <w:cols w:space="720"/>
          <w:titlePg/>
        </w:sectPr>
      </w:pPr>
    </w:p>
    <w:p w14:paraId="0CFE617E" w14:textId="1907C1FB" w:rsidR="00B309D6" w:rsidRPr="006D0444" w:rsidRDefault="00FA1398" w:rsidP="003109A8">
      <w:pPr>
        <w:pStyle w:val="Heading1"/>
        <w:spacing w:line="360" w:lineRule="auto"/>
        <w:jc w:val="center"/>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lastRenderedPageBreak/>
        <w:t>REFERENCES</w:t>
      </w:r>
    </w:p>
    <w:p w14:paraId="59A97E98" w14:textId="77777777" w:rsidR="001E4590" w:rsidRPr="001E4590" w:rsidRDefault="001E4590" w:rsidP="001E4590"/>
    <w:p w14:paraId="065622E8"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w:t>
      </w:r>
      <w:r w:rsidRPr="00CF618D">
        <w:rPr>
          <w:rFonts w:ascii="Times New Roman" w:hAnsi="Times New Roman" w:cs="Times New Roman"/>
        </w:rPr>
        <w:t xml:space="preserve"> Ahmet, Alkan, and Batuhan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Selahaddin. </w:t>
      </w:r>
      <w:r w:rsidRPr="001814E3">
        <w:rPr>
          <w:rFonts w:ascii="Times New Roman" w:hAnsi="Times New Roman" w:cs="Times New Roman"/>
          <w:b/>
          <w:bCs/>
          <w:i/>
          <w:iCs/>
        </w:rPr>
        <w:t>"Use of k-means clustering in migraine detection by using EEG records under flash stimulation."</w:t>
      </w:r>
      <w:r w:rsidRPr="00CF618D">
        <w:rPr>
          <w:rFonts w:ascii="Times New Roman" w:hAnsi="Times New Roman" w:cs="Times New Roman"/>
        </w:rPr>
        <w:t xml:space="preserve"> International Journal of Physical Sciences 6, no. 4 (2011): 641-650.</w:t>
      </w:r>
    </w:p>
    <w:p w14:paraId="3185E43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[2]</w:t>
      </w:r>
      <w:r w:rsidRPr="00CF618D">
        <w:rPr>
          <w:rFonts w:ascii="Times New Roman" w:hAnsi="Times New Roman" w:cs="Times New Roman"/>
        </w:rPr>
        <w:t xml:space="preserve">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Selahaddin Batuhan, </w:t>
      </w:r>
      <w:proofErr w:type="spellStart"/>
      <w:r w:rsidRPr="00CF618D">
        <w:rPr>
          <w:rFonts w:ascii="Times New Roman" w:hAnsi="Times New Roman" w:cs="Times New Roman"/>
        </w:rPr>
        <w:t>Abdulhamit</w:t>
      </w:r>
      <w:proofErr w:type="spellEnd"/>
      <w:r w:rsidRPr="00CF618D">
        <w:rPr>
          <w:rFonts w:ascii="Times New Roman" w:hAnsi="Times New Roman" w:cs="Times New Roman"/>
        </w:rPr>
        <w:t xml:space="preserve"> Subasi, and Deniz Tuncel. </w:t>
      </w:r>
      <w:r w:rsidRPr="001814E3">
        <w:rPr>
          <w:rFonts w:ascii="Times New Roman" w:hAnsi="Times New Roman" w:cs="Times New Roman"/>
          <w:b/>
          <w:bCs/>
          <w:i/>
          <w:iCs/>
        </w:rPr>
        <w:t>"Analysis of repetitive flash stimulation frequencies and record periods to detect migraine using artificial neural network."</w:t>
      </w:r>
      <w:r w:rsidRPr="00CF618D">
        <w:rPr>
          <w:rFonts w:ascii="Times New Roman" w:hAnsi="Times New Roman" w:cs="Times New Roman"/>
        </w:rPr>
        <w:t xml:space="preserve"> Journal of medical systems 36, no. 2 (2012): 925-931.</w:t>
      </w:r>
    </w:p>
    <w:p w14:paraId="788FF155"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[3]</w:t>
      </w:r>
      <w:r w:rsidRPr="00CF618D">
        <w:rPr>
          <w:rFonts w:ascii="Times New Roman" w:hAnsi="Times New Roman" w:cs="Times New Roman"/>
        </w:rPr>
        <w:t xml:space="preserve">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Selahaddin Batuhan, Abdülhamit </w:t>
      </w:r>
      <w:proofErr w:type="spellStart"/>
      <w:r w:rsidRPr="00CF618D">
        <w:rPr>
          <w:rFonts w:ascii="Times New Roman" w:hAnsi="Times New Roman" w:cs="Times New Roman"/>
        </w:rPr>
        <w:t>Subaşı</w:t>
      </w:r>
      <w:proofErr w:type="spellEnd"/>
      <w:r w:rsidRPr="00CF618D">
        <w:rPr>
          <w:rFonts w:ascii="Times New Roman" w:hAnsi="Times New Roman" w:cs="Times New Roman"/>
        </w:rPr>
        <w:t xml:space="preserve">, and Mahmut Kemal </w:t>
      </w:r>
      <w:proofErr w:type="spellStart"/>
      <w:r w:rsidRPr="00CF618D">
        <w:rPr>
          <w:rFonts w:ascii="Times New Roman" w:hAnsi="Times New Roman" w:cs="Times New Roman"/>
        </w:rPr>
        <w:t>Kıymık</w:t>
      </w:r>
      <w:proofErr w:type="spellEnd"/>
      <w:r w:rsidRPr="00CF618D">
        <w:rPr>
          <w:rFonts w:ascii="Times New Roman" w:hAnsi="Times New Roman" w:cs="Times New Roman"/>
        </w:rPr>
        <w:t xml:space="preserve">. </w:t>
      </w:r>
      <w:r w:rsidRPr="001814E3">
        <w:rPr>
          <w:rFonts w:ascii="Times New Roman" w:hAnsi="Times New Roman" w:cs="Times New Roman"/>
          <w:b/>
          <w:bCs/>
          <w:i/>
          <w:iCs/>
        </w:rPr>
        <w:t>"Comparison of artificial neural network and support vector machine classification methods in diagnosis of migraine by using EEG."</w:t>
      </w:r>
      <w:r w:rsidRPr="00CF618D">
        <w:rPr>
          <w:rFonts w:ascii="Times New Roman" w:hAnsi="Times New Roman" w:cs="Times New Roman"/>
        </w:rPr>
        <w:t xml:space="preserve"> In 2010 IEEE 18th Signal Processing and Communications Applications Conference, pp. 637-640. IEEE, 2010.</w:t>
      </w:r>
    </w:p>
    <w:p w14:paraId="452A394C"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[4]</w:t>
      </w:r>
      <w:r w:rsidRPr="00CF618D">
        <w:rPr>
          <w:rFonts w:ascii="Times New Roman" w:hAnsi="Times New Roman" w:cs="Times New Roman"/>
        </w:rPr>
        <w:t xml:space="preserve"> Charles, Andrew. </w:t>
      </w:r>
      <w:r w:rsidRPr="001814E3">
        <w:rPr>
          <w:rFonts w:ascii="Times New Roman" w:hAnsi="Times New Roman" w:cs="Times New Roman"/>
          <w:b/>
          <w:bCs/>
          <w:i/>
          <w:iCs/>
        </w:rPr>
        <w:t>"The migraine aura</w:t>
      </w:r>
      <w:r w:rsidRPr="001814E3">
        <w:rPr>
          <w:rFonts w:ascii="Times New Roman" w:hAnsi="Times New Roman" w:cs="Times New Roman"/>
          <w:b/>
          <w:bCs/>
        </w:rPr>
        <w:t>."</w:t>
      </w:r>
      <w:r w:rsidRPr="00CF618D">
        <w:rPr>
          <w:rFonts w:ascii="Times New Roman" w:hAnsi="Times New Roman" w:cs="Times New Roman"/>
        </w:rPr>
        <w:t xml:space="preserve"> Continuum: Lifelong Learning in Neurology 24, no. 4 (2018): 1009-1022.</w:t>
      </w:r>
    </w:p>
    <w:p w14:paraId="7FE4F657"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[5]</w:t>
      </w:r>
      <w:r w:rsidRPr="00CF618D">
        <w:rPr>
          <w:rFonts w:ascii="Times New Roman" w:hAnsi="Times New Roman" w:cs="Times New Roman"/>
        </w:rPr>
        <w:t xml:space="preserve"> Chong, Catherine D., Nathan Gaw, </w:t>
      </w:r>
      <w:proofErr w:type="spellStart"/>
      <w:r w:rsidRPr="00CF618D">
        <w:rPr>
          <w:rFonts w:ascii="Times New Roman" w:hAnsi="Times New Roman" w:cs="Times New Roman"/>
        </w:rPr>
        <w:t>Yinlin</w:t>
      </w:r>
      <w:proofErr w:type="spellEnd"/>
      <w:r w:rsidRPr="00CF618D">
        <w:rPr>
          <w:rFonts w:ascii="Times New Roman" w:hAnsi="Times New Roman" w:cs="Times New Roman"/>
        </w:rPr>
        <w:t xml:space="preserve"> Fu, Jing Li, Teresa Wu, and Todd J. Schwedt. </w:t>
      </w:r>
      <w:r w:rsidRPr="001814E3">
        <w:rPr>
          <w:rFonts w:ascii="Times New Roman" w:hAnsi="Times New Roman" w:cs="Times New Roman"/>
          <w:b/>
          <w:bCs/>
          <w:i/>
          <w:iCs/>
        </w:rPr>
        <w:t>"Migraine classification using magnetic resonance imaging resting-state functional connectivity data."</w:t>
      </w:r>
      <w:r w:rsidRPr="00CF618D">
        <w:rPr>
          <w:rFonts w:ascii="Times New Roman" w:hAnsi="Times New Roman" w:cs="Times New Roman"/>
        </w:rPr>
        <w:t xml:space="preserve"> Cephalalgia 37, no. 9 (2017): 828-844.</w:t>
      </w:r>
    </w:p>
    <w:p w14:paraId="0DCB70BA"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[6]</w:t>
      </w:r>
      <w:r w:rsidRPr="00CF618D">
        <w:rPr>
          <w:rFonts w:ascii="Times New Roman" w:hAnsi="Times New Roman" w:cs="Times New Roman"/>
        </w:rPr>
        <w:t xml:space="preserve"> Ang, Kai Keng, </w:t>
      </w:r>
      <w:proofErr w:type="spellStart"/>
      <w:r w:rsidRPr="00CF618D">
        <w:rPr>
          <w:rFonts w:ascii="Times New Roman" w:hAnsi="Times New Roman" w:cs="Times New Roman"/>
        </w:rPr>
        <w:t>Cuntai</w:t>
      </w:r>
      <w:proofErr w:type="spellEnd"/>
      <w:r w:rsidRPr="00CF618D">
        <w:rPr>
          <w:rFonts w:ascii="Times New Roman" w:hAnsi="Times New Roman" w:cs="Times New Roman"/>
        </w:rPr>
        <w:t xml:space="preserve"> Guan, Kerry Lee, Jie Qi Lee, Shoko Nioka, and Britton Chance. </w:t>
      </w:r>
      <w:r w:rsidRPr="001814E3">
        <w:rPr>
          <w:rFonts w:ascii="Times New Roman" w:hAnsi="Times New Roman" w:cs="Times New Roman"/>
          <w:b/>
          <w:bCs/>
          <w:i/>
          <w:iCs/>
        </w:rPr>
        <w:t>"A brain-computer interface for mental arithmetic task from single-trial near-infrared spectroscopy brain signals."</w:t>
      </w:r>
      <w:r w:rsidRPr="00CF618D">
        <w:rPr>
          <w:rFonts w:ascii="Times New Roman" w:hAnsi="Times New Roman" w:cs="Times New Roman"/>
        </w:rPr>
        <w:t xml:space="preserve"> In 2010 20th International Conference on Pattern Recognition, pp. 3764-3767. IEEE, 2010.</w:t>
      </w:r>
    </w:p>
    <w:p w14:paraId="50B052A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[7]</w:t>
      </w:r>
      <w:r w:rsidRPr="00CF618D">
        <w:rPr>
          <w:rFonts w:ascii="Times New Roman" w:hAnsi="Times New Roman" w:cs="Times New Roman"/>
        </w:rPr>
        <w:t xml:space="preserve"> Garcia-Chimeno, Yolanda, </w:t>
      </w:r>
      <w:proofErr w:type="spellStart"/>
      <w:r w:rsidRPr="00CF618D">
        <w:rPr>
          <w:rFonts w:ascii="Times New Roman" w:hAnsi="Times New Roman" w:cs="Times New Roman"/>
        </w:rPr>
        <w:t>Begonya</w:t>
      </w:r>
      <w:proofErr w:type="spellEnd"/>
      <w:r w:rsidRPr="00CF618D">
        <w:rPr>
          <w:rFonts w:ascii="Times New Roman" w:hAnsi="Times New Roman" w:cs="Times New Roman"/>
        </w:rPr>
        <w:t xml:space="preserve"> Garcia-</w:t>
      </w:r>
      <w:proofErr w:type="spellStart"/>
      <w:r w:rsidRPr="00CF618D">
        <w:rPr>
          <w:rFonts w:ascii="Times New Roman" w:hAnsi="Times New Roman" w:cs="Times New Roman"/>
        </w:rPr>
        <w:t>Zapirain</w:t>
      </w:r>
      <w:proofErr w:type="spellEnd"/>
      <w:r w:rsidRPr="00CF618D">
        <w:rPr>
          <w:rFonts w:ascii="Times New Roman" w:hAnsi="Times New Roman" w:cs="Times New Roman"/>
        </w:rPr>
        <w:t>, Marian Gomez-</w:t>
      </w:r>
      <w:proofErr w:type="spellStart"/>
      <w:r w:rsidRPr="00CF618D">
        <w:rPr>
          <w:rFonts w:ascii="Times New Roman" w:hAnsi="Times New Roman" w:cs="Times New Roman"/>
        </w:rPr>
        <w:t>Beldarrain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Begonya</w:t>
      </w:r>
      <w:proofErr w:type="spellEnd"/>
      <w:r w:rsidRPr="00CF618D">
        <w:rPr>
          <w:rFonts w:ascii="Times New Roman" w:hAnsi="Times New Roman" w:cs="Times New Roman"/>
        </w:rPr>
        <w:t xml:space="preserve"> Fernandez-</w:t>
      </w:r>
      <w:proofErr w:type="spellStart"/>
      <w:r w:rsidRPr="00CF618D">
        <w:rPr>
          <w:rFonts w:ascii="Times New Roman" w:hAnsi="Times New Roman" w:cs="Times New Roman"/>
        </w:rPr>
        <w:t>Ruanova</w:t>
      </w:r>
      <w:proofErr w:type="spellEnd"/>
      <w:r w:rsidRPr="00CF618D">
        <w:rPr>
          <w:rFonts w:ascii="Times New Roman" w:hAnsi="Times New Roman" w:cs="Times New Roman"/>
        </w:rPr>
        <w:t>, and Juan Carlos Garcia-</w:t>
      </w:r>
      <w:proofErr w:type="spellStart"/>
      <w:r w:rsidRPr="00CF618D">
        <w:rPr>
          <w:rFonts w:ascii="Times New Roman" w:hAnsi="Times New Roman" w:cs="Times New Roman"/>
        </w:rPr>
        <w:t>Monco</w:t>
      </w:r>
      <w:proofErr w:type="spellEnd"/>
      <w:r w:rsidRPr="00CF618D">
        <w:rPr>
          <w:rFonts w:ascii="Times New Roman" w:hAnsi="Times New Roman" w:cs="Times New Roman"/>
          <w:i/>
          <w:iCs/>
        </w:rPr>
        <w:t xml:space="preserve">. </w:t>
      </w:r>
      <w:r w:rsidRPr="001814E3">
        <w:rPr>
          <w:rFonts w:ascii="Times New Roman" w:hAnsi="Times New Roman" w:cs="Times New Roman"/>
          <w:b/>
          <w:bCs/>
          <w:i/>
          <w:iCs/>
        </w:rPr>
        <w:t>"Automatic migraine classification via feature selection committee and machine learning techniques over imaging and questionnaire data."</w:t>
      </w:r>
      <w:r w:rsidRPr="00CF618D">
        <w:rPr>
          <w:rFonts w:ascii="Times New Roman" w:hAnsi="Times New Roman" w:cs="Times New Roman"/>
        </w:rPr>
        <w:t xml:space="preserve"> BMC medical informatics and decision making 17, no. 1 (2017): 1-10.</w:t>
      </w:r>
    </w:p>
    <w:p w14:paraId="175EDA22"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[8]</w:t>
      </w:r>
      <w:r w:rsidRPr="00CF618D">
        <w:rPr>
          <w:rFonts w:ascii="Times New Roman" w:hAnsi="Times New Roman" w:cs="Times New Roman"/>
        </w:rPr>
        <w:t xml:space="preserve"> Jackowski, Konrad, Dariusz Jankowski, Dragan Simić, and Svetlana Simić. </w:t>
      </w:r>
      <w:r w:rsidRPr="001814E3">
        <w:rPr>
          <w:rFonts w:ascii="Times New Roman" w:hAnsi="Times New Roman" w:cs="Times New Roman"/>
          <w:b/>
          <w:bCs/>
          <w:i/>
          <w:iCs/>
        </w:rPr>
        <w:t>"Migraine diagnosis support system based on classifier ensemble."</w:t>
      </w:r>
      <w:r w:rsidRPr="00CF618D">
        <w:rPr>
          <w:rFonts w:ascii="Times New Roman" w:hAnsi="Times New Roman" w:cs="Times New Roman"/>
        </w:rPr>
        <w:t xml:space="preserve"> In International conference on ICT innovations, pp. 329-339. Springer, Cham, 2014.</w:t>
      </w:r>
    </w:p>
    <w:p w14:paraId="2CE3168E"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[9]</w:t>
      </w:r>
      <w:r w:rsidRPr="00CF618D">
        <w:rPr>
          <w:rFonts w:ascii="Times New Roman" w:hAnsi="Times New Roman" w:cs="Times New Roman"/>
        </w:rPr>
        <w:t xml:space="preserve"> Sanchez-Sanchez, Paola A., José Rafael García-González, and Juan Manuel Rúa </w:t>
      </w:r>
      <w:proofErr w:type="spellStart"/>
      <w:r w:rsidRPr="00CF618D">
        <w:rPr>
          <w:rFonts w:ascii="Times New Roman" w:hAnsi="Times New Roman" w:cs="Times New Roman"/>
        </w:rPr>
        <w:t>Ascar</w:t>
      </w:r>
      <w:proofErr w:type="spellEnd"/>
      <w:r w:rsidRPr="00CF618D">
        <w:rPr>
          <w:rFonts w:ascii="Times New Roman" w:hAnsi="Times New Roman" w:cs="Times New Roman"/>
        </w:rPr>
        <w:t xml:space="preserve">. </w:t>
      </w:r>
      <w:r w:rsidRPr="001814E3">
        <w:rPr>
          <w:rFonts w:ascii="Times New Roman" w:hAnsi="Times New Roman" w:cs="Times New Roman"/>
          <w:b/>
          <w:bCs/>
          <w:i/>
          <w:iCs/>
        </w:rPr>
        <w:t>"Automatic migraine classification using artificial neural networks."</w:t>
      </w:r>
      <w:r w:rsidRPr="001814E3">
        <w:rPr>
          <w:rFonts w:ascii="Times New Roman" w:hAnsi="Times New Roman" w:cs="Times New Roman"/>
          <w:b/>
          <w:bCs/>
        </w:rPr>
        <w:t xml:space="preserve"> </w:t>
      </w:r>
      <w:r w:rsidRPr="00CF618D">
        <w:rPr>
          <w:rFonts w:ascii="Times New Roman" w:hAnsi="Times New Roman" w:cs="Times New Roman"/>
        </w:rPr>
        <w:t>F1000Research 9 (2020).</w:t>
      </w:r>
    </w:p>
    <w:p w14:paraId="1EE51503"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[10]</w:t>
      </w:r>
      <w:r w:rsidRPr="00CF618D">
        <w:rPr>
          <w:rFonts w:ascii="Times New Roman" w:hAnsi="Times New Roman" w:cs="Times New Roman"/>
        </w:rPr>
        <w:t xml:space="preserve"> Silberstein, Stephen D., and Susan L. Hutchinson. </w:t>
      </w:r>
      <w:r w:rsidRPr="001814E3">
        <w:rPr>
          <w:rFonts w:ascii="Times New Roman" w:hAnsi="Times New Roman" w:cs="Times New Roman"/>
          <w:b/>
          <w:bCs/>
          <w:i/>
          <w:iCs/>
        </w:rPr>
        <w:t>"Diagnosis and treatment of the menstrual migraine patient."</w:t>
      </w:r>
      <w:r w:rsidRPr="00CF618D">
        <w:rPr>
          <w:rFonts w:ascii="Times New Roman" w:hAnsi="Times New Roman" w:cs="Times New Roman"/>
        </w:rPr>
        <w:t xml:space="preserve"> Headache: The Journal of Head and Face Pain 48 (2008): S115-S122.</w:t>
      </w:r>
    </w:p>
    <w:p w14:paraId="0D123064" w14:textId="23C03E6D" w:rsidR="00B309D6" w:rsidRPr="001E4590" w:rsidRDefault="00B309D6" w:rsidP="001E4590">
      <w:pPr>
        <w:pBdr>
          <w:top w:val="nil"/>
          <w:left w:val="nil"/>
          <w:bottom w:val="nil"/>
          <w:right w:val="nil"/>
          <w:between w:val="nil"/>
        </w:pBdr>
        <w:spacing w:line="240" w:lineRule="auto"/>
        <w:rPr>
          <w:rFonts w:asciiTheme="majorHAnsi" w:hAnsiTheme="majorHAnsi" w:cstheme="majorHAnsi"/>
          <w:color w:val="000000"/>
          <w:sz w:val="26"/>
          <w:szCs w:val="26"/>
        </w:rPr>
        <w:sectPr w:rsidR="00B309D6" w:rsidRPr="001E4590" w:rsidSect="001E4590">
          <w:pgSz w:w="11906" w:h="16838"/>
          <w:pgMar w:top="1440" w:right="1440" w:bottom="1440" w:left="1440" w:header="708" w:footer="708" w:gutter="0"/>
          <w:cols w:space="720"/>
          <w:titlePg/>
        </w:sectPr>
      </w:pPr>
    </w:p>
    <w:p w14:paraId="19CD0905" w14:textId="77777777" w:rsidR="0010581C" w:rsidRDefault="0010581C">
      <w:pPr>
        <w:pStyle w:val="Heading1"/>
        <w:spacing w:line="360" w:lineRule="auto"/>
        <w:jc w:val="center"/>
        <w:rPr>
          <w:rFonts w:ascii="Times New Roman" w:eastAsia="Times New Roman" w:hAnsi="Times New Roman" w:cs="Times New Roman"/>
          <w:b/>
          <w:color w:val="000000"/>
          <w:sz w:val="36"/>
          <w:szCs w:val="36"/>
        </w:rPr>
      </w:pPr>
    </w:p>
    <w:p w14:paraId="4B819A62" w14:textId="1A29489D" w:rsidR="00B309D6" w:rsidRPr="0010581C" w:rsidRDefault="00FA1398" w:rsidP="0010581C">
      <w:pPr>
        <w:pStyle w:val="Heading1"/>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w:t>
      </w:r>
    </w:p>
    <w:p w14:paraId="0BD69349" w14:textId="77777777" w:rsidR="0010581C" w:rsidRDefault="0010581C">
      <w:pPr>
        <w:pBdr>
          <w:top w:val="nil"/>
          <w:left w:val="nil"/>
          <w:bottom w:val="nil"/>
          <w:right w:val="nil"/>
          <w:between w:val="nil"/>
        </w:pBdr>
        <w:jc w:val="center"/>
        <w:rPr>
          <w:color w:val="000000"/>
        </w:rPr>
      </w:pPr>
    </w:p>
    <w:p w14:paraId="373410AA" w14:textId="77777777" w:rsidR="0010581C" w:rsidRDefault="0010581C">
      <w:pPr>
        <w:pBdr>
          <w:top w:val="nil"/>
          <w:left w:val="nil"/>
          <w:bottom w:val="nil"/>
          <w:right w:val="nil"/>
          <w:between w:val="nil"/>
        </w:pBdr>
        <w:jc w:val="center"/>
        <w:rPr>
          <w:color w:val="000000"/>
        </w:rPr>
      </w:pPr>
    </w:p>
    <w:p w14:paraId="2A4FB996" w14:textId="5B5E6DC6" w:rsidR="002D6D95"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4" w:history="1">
        <w:r w:rsidR="00067EC0" w:rsidRPr="00067EC0">
          <w:rPr>
            <w:rStyle w:val="Hyperlink"/>
            <w:rFonts w:ascii="Times New Roman" w:eastAsia="Times New Roman" w:hAnsi="Times New Roman" w:cs="Times New Roman"/>
            <w:i/>
            <w:sz w:val="24"/>
            <w:szCs w:val="24"/>
          </w:rPr>
          <w:t>https://www.healthline.com/health/migraine/migraine-during-period</w:t>
        </w:r>
      </w:hyperlink>
    </w:p>
    <w:p w14:paraId="147DA91F" w14:textId="0881B380" w:rsidR="00067EC0"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5" w:history="1">
        <w:r w:rsidR="00067EC0" w:rsidRPr="00067EC0">
          <w:rPr>
            <w:rStyle w:val="Hyperlink"/>
            <w:rFonts w:ascii="Times New Roman" w:eastAsia="Times New Roman" w:hAnsi="Times New Roman" w:cs="Times New Roman"/>
            <w:i/>
            <w:sz w:val="24"/>
            <w:szCs w:val="24"/>
          </w:rPr>
          <w:t>https://my.clevelandclinic.org/health/diseases/8260-menstrual-migraines-hormone-headaches</w:t>
        </w:r>
      </w:hyperlink>
    </w:p>
    <w:p w14:paraId="2E8E0075" w14:textId="20DD983D" w:rsidR="00067EC0"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6" w:history="1">
        <w:r w:rsidR="00B021A9" w:rsidRPr="00B021A9">
          <w:rPr>
            <w:rStyle w:val="Hyperlink"/>
            <w:rFonts w:ascii="Times New Roman" w:eastAsia="Times New Roman" w:hAnsi="Times New Roman" w:cs="Times New Roman"/>
            <w:i/>
            <w:sz w:val="24"/>
            <w:szCs w:val="24"/>
          </w:rPr>
          <w:t>https://pubmed.ncbi.nlm.nih.gov/35015948/</w:t>
        </w:r>
      </w:hyperlink>
    </w:p>
    <w:p w14:paraId="4DFF0003" w14:textId="2F594122" w:rsidR="00CF144F"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7" w:history="1">
        <w:r w:rsidR="00CF144F" w:rsidRPr="00CF144F">
          <w:rPr>
            <w:rStyle w:val="Hyperlink"/>
            <w:rFonts w:ascii="Times New Roman" w:eastAsia="Times New Roman" w:hAnsi="Times New Roman" w:cs="Times New Roman"/>
            <w:i/>
            <w:sz w:val="24"/>
            <w:szCs w:val="24"/>
          </w:rPr>
          <w:t>https://en.wikipedia.org/wiki/Artificial_neural_network</w:t>
        </w:r>
      </w:hyperlink>
    </w:p>
    <w:p w14:paraId="25FB6D8C" w14:textId="302944E0" w:rsidR="000C4604"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8" w:history="1">
        <w:r w:rsidR="000C4604" w:rsidRPr="000C4604">
          <w:rPr>
            <w:rStyle w:val="Hyperlink"/>
            <w:rFonts w:ascii="Times New Roman" w:eastAsia="Times New Roman" w:hAnsi="Times New Roman" w:cs="Times New Roman"/>
            <w:i/>
            <w:sz w:val="24"/>
            <w:szCs w:val="24"/>
          </w:rPr>
          <w:t>https://en.wikipedia.org/wiki/Menstrual_migraine</w:t>
        </w:r>
      </w:hyperlink>
    </w:p>
    <w:p w14:paraId="610CC841" w14:textId="152E369C" w:rsidR="0031297E"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9" w:history="1">
        <w:r w:rsidR="0031297E" w:rsidRPr="0031297E">
          <w:rPr>
            <w:rStyle w:val="Hyperlink"/>
            <w:rFonts w:ascii="Times New Roman" w:eastAsia="Times New Roman" w:hAnsi="Times New Roman" w:cs="Times New Roman"/>
            <w:i/>
            <w:sz w:val="24"/>
            <w:szCs w:val="24"/>
          </w:rPr>
          <w:t>https://www.forbes.com/health/family/menstrual-migraines/</w:t>
        </w:r>
      </w:hyperlink>
    </w:p>
    <w:p w14:paraId="5CEFDA98" w14:textId="02A6F71B" w:rsidR="0031297E"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0" w:history="1">
        <w:r w:rsidR="005F2116" w:rsidRPr="005F2116">
          <w:rPr>
            <w:rStyle w:val="Hyperlink"/>
            <w:rFonts w:ascii="Times New Roman" w:eastAsia="Times New Roman" w:hAnsi="Times New Roman" w:cs="Times New Roman"/>
            <w:i/>
            <w:sz w:val="24"/>
            <w:szCs w:val="24"/>
          </w:rPr>
          <w:t>https://americanheadachesociety.org/wp-content/uploads/2018/05/Vincent_Martin_-_Menstrual_Martin-1.pdf</w:t>
        </w:r>
      </w:hyperlink>
    </w:p>
    <w:p w14:paraId="0C621212" w14:textId="0B85014C" w:rsidR="005F2116"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1" w:history="1">
        <w:r w:rsidR="005F2116" w:rsidRPr="005F2116">
          <w:rPr>
            <w:rStyle w:val="Hyperlink"/>
            <w:rFonts w:ascii="Times New Roman" w:eastAsia="Times New Roman" w:hAnsi="Times New Roman" w:cs="Times New Roman"/>
            <w:i/>
            <w:sz w:val="24"/>
            <w:szCs w:val="24"/>
          </w:rPr>
          <w:t>https://a.org/neural-networks</w:t>
        </w:r>
      </w:hyperlink>
    </w:p>
    <w:p w14:paraId="01DE27BF" w14:textId="093A8298" w:rsidR="005F2116"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2" w:history="1">
        <w:r w:rsidR="00906119" w:rsidRPr="00906119">
          <w:rPr>
            <w:rStyle w:val="Hyperlink"/>
            <w:rFonts w:ascii="Times New Roman" w:eastAsia="Times New Roman" w:hAnsi="Times New Roman" w:cs="Times New Roman"/>
            <w:i/>
            <w:sz w:val="24"/>
            <w:szCs w:val="24"/>
          </w:rPr>
          <w:t>https://journals.plos.org/plosone/article?id=10.1371%2Fjournal.pone.0212356</w:t>
        </w:r>
      </w:hyperlink>
    </w:p>
    <w:p w14:paraId="2A4796E0" w14:textId="7E092FB6" w:rsidR="00906119" w:rsidRPr="002D6D95"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3" w:history="1">
        <w:r w:rsidR="00DE0C39" w:rsidRPr="00DE0C39">
          <w:rPr>
            <w:rStyle w:val="Hyperlink"/>
            <w:rFonts w:ascii="Times New Roman" w:eastAsia="Times New Roman" w:hAnsi="Times New Roman" w:cs="Times New Roman"/>
            <w:i/>
            <w:sz w:val="24"/>
            <w:szCs w:val="24"/>
          </w:rPr>
          <w:t>https://pubmed.ncbi.nlm.nih.gov/30779785/</w:t>
        </w:r>
      </w:hyperlink>
    </w:p>
    <w:sectPr w:rsidR="00906119" w:rsidRPr="002D6D95" w:rsidSect="001E4590">
      <w:pgSz w:w="11906" w:h="16838"/>
      <w:pgMar w:top="1440" w:right="1440" w:bottom="1440" w:left="1440"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F362" w14:textId="77777777" w:rsidR="002B3F41" w:rsidRDefault="002B3F41">
      <w:pPr>
        <w:spacing w:after="0" w:line="240" w:lineRule="auto"/>
      </w:pPr>
      <w:r>
        <w:separator/>
      </w:r>
    </w:p>
  </w:endnote>
  <w:endnote w:type="continuationSeparator" w:id="0">
    <w:p w14:paraId="6FC74587" w14:textId="77777777" w:rsidR="002B3F41" w:rsidRDefault="002B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IDFont+F1">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nt1225">
    <w:altName w:val="Calibri"/>
    <w:charset w:val="01"/>
    <w:family w:val="auto"/>
    <w:pitch w:val="variable"/>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05512"/>
      <w:docPartObj>
        <w:docPartGallery w:val="Page Numbers (Bottom of Page)"/>
        <w:docPartUnique/>
      </w:docPartObj>
    </w:sdtPr>
    <w:sdtEndPr>
      <w:rPr>
        <w:noProof/>
      </w:rPr>
    </w:sdtEndPr>
    <w:sdtContent>
      <w:p w14:paraId="3E39F3F6" w14:textId="3998F402" w:rsidR="00B73220" w:rsidRDefault="00B73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3EAF3" w14:textId="3D7EA2D7" w:rsidR="00815BE2" w:rsidRDefault="00815BE2">
    <w:pPr>
      <w:pBdr>
        <w:top w:val="nil"/>
        <w:left w:val="nil"/>
        <w:bottom w:val="nil"/>
        <w:right w:val="nil"/>
        <w:between w:val="nil"/>
      </w:pBdr>
      <w:tabs>
        <w:tab w:val="center" w:pos="4513"/>
        <w:tab w:val="right" w:pos="9026"/>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6C8E"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13</w:t>
    </w:r>
    <w:r>
      <w:rPr>
        <w:color w:val="000000"/>
      </w:rPr>
      <w:fldChar w:fldCharType="end"/>
    </w:r>
  </w:p>
  <w:p w14:paraId="51026A50"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232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9</w:t>
    </w:r>
    <w:r>
      <w:rPr>
        <w:color w:val="000000"/>
      </w:rPr>
      <w:fldChar w:fldCharType="end"/>
    </w:r>
  </w:p>
  <w:p w14:paraId="6AF372D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ABF1"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A57F" w14:textId="77777777" w:rsidR="00B309D6" w:rsidRDefault="00FA1398">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II</w:t>
    </w:r>
  </w:p>
  <w:p w14:paraId="53D5B93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17F0" w14:textId="77777777" w:rsidR="00012A25" w:rsidRDefault="00012A25">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5C88E77" wp14:editId="6A0E2D8A">
              <wp:simplePos x="0" y="0"/>
              <wp:positionH relativeFrom="page">
                <wp:posOffset>3903345</wp:posOffset>
              </wp:positionH>
              <wp:positionV relativeFrom="page">
                <wp:posOffset>9276080</wp:posOffset>
              </wp:positionV>
              <wp:extent cx="2368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88E77" id="_x0000_t202" coordsize="21600,21600" o:spt="202" path="m,l,21600r21600,l21600,xe">
              <v:stroke joinstyle="miter"/>
              <v:path gradientshapeok="t" o:connecttype="rect"/>
            </v:shapetype>
            <v:shape id="Text Box 4" o:spid="_x0000_s1026" type="#_x0000_t202" style="position:absolute;margin-left:307.35pt;margin-top:730.4pt;width:18.6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" filled="f" stroked="f">
              <v:textbox inset="0,0,0,0">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498B"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6</w:t>
    </w:r>
    <w:r>
      <w:rPr>
        <w:color w:val="000000"/>
      </w:rPr>
      <w:fldChar w:fldCharType="end"/>
    </w:r>
  </w:p>
  <w:p w14:paraId="7EDB514E"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197790"/>
      <w:docPartObj>
        <w:docPartGallery w:val="Page Numbers (Bottom of Page)"/>
        <w:docPartUnique/>
      </w:docPartObj>
    </w:sdtPr>
    <w:sdtEndPr>
      <w:rPr>
        <w:noProof/>
      </w:rPr>
    </w:sdtEndPr>
    <w:sdtContent>
      <w:p w14:paraId="180F4BA8" w14:textId="11E9DFB1" w:rsidR="002369DA" w:rsidRDefault="00236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90725"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55D9"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5</w:t>
    </w:r>
    <w:r>
      <w:rPr>
        <w:color w:val="000000"/>
      </w:rPr>
      <w:fldChar w:fldCharType="end"/>
    </w:r>
  </w:p>
  <w:p w14:paraId="7C15239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858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7</w:t>
    </w:r>
    <w:r>
      <w:rPr>
        <w:color w:val="000000"/>
      </w:rPr>
      <w:fldChar w:fldCharType="end"/>
    </w:r>
  </w:p>
  <w:p w14:paraId="6D395D7D"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0000"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10</w:t>
    </w:r>
    <w:r>
      <w:rPr>
        <w:color w:val="000000"/>
      </w:rPr>
      <w:fldChar w:fldCharType="end"/>
    </w:r>
  </w:p>
  <w:p w14:paraId="03BCB85A"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5CA0" w14:textId="77777777" w:rsidR="002B3F41" w:rsidRDefault="002B3F41">
      <w:pPr>
        <w:spacing w:after="0" w:line="240" w:lineRule="auto"/>
      </w:pPr>
      <w:r>
        <w:separator/>
      </w:r>
    </w:p>
  </w:footnote>
  <w:footnote w:type="continuationSeparator" w:id="0">
    <w:p w14:paraId="5BAE8CD6" w14:textId="77777777" w:rsidR="002B3F41" w:rsidRDefault="002B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AD17" w14:textId="19136003" w:rsidR="00F251CB" w:rsidRDefault="00D63A2A" w:rsidP="00D63A2A">
    <w:pPr>
      <w:pBdr>
        <w:top w:val="nil"/>
        <w:left w:val="nil"/>
        <w:bottom w:val="nil"/>
        <w:right w:val="nil"/>
        <w:between w:val="nil"/>
      </w:pBdr>
      <w:tabs>
        <w:tab w:val="left" w:pos="6516"/>
      </w:tabs>
      <w:spacing w:after="0" w:line="240" w:lineRule="auto"/>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8F4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85A7"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DA1C15"/>
    <w:multiLevelType w:val="hybridMultilevel"/>
    <w:tmpl w:val="FFFFFFFF"/>
    <w:lvl w:ilvl="0" w:tplc="FFFFFFFF">
      <w:start w:val="1"/>
      <w:numFmt w:val="bullet"/>
      <w:lvlText w:val="•"/>
      <w:lvlJc w:val="left"/>
    </w:lvl>
    <w:lvl w:ilvl="1" w:tplc="B70A846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135A"/>
    <w:multiLevelType w:val="hybridMultilevel"/>
    <w:tmpl w:val="5204EB6E"/>
    <w:lvl w:ilvl="0" w:tplc="A2A2A158">
      <w:start w:val="1"/>
      <w:numFmt w:val="bullet"/>
      <w:lvlText w:val=""/>
      <w:lvlJc w:val="left"/>
      <w:pPr>
        <w:tabs>
          <w:tab w:val="num" w:pos="720"/>
        </w:tabs>
        <w:ind w:left="720" w:hanging="360"/>
      </w:pPr>
      <w:rPr>
        <w:rFonts w:ascii="Wingdings" w:hAnsi="Wingdings" w:hint="default"/>
      </w:rPr>
    </w:lvl>
    <w:lvl w:ilvl="1" w:tplc="2898C82C" w:tentative="1">
      <w:start w:val="1"/>
      <w:numFmt w:val="bullet"/>
      <w:lvlText w:val=""/>
      <w:lvlJc w:val="left"/>
      <w:pPr>
        <w:tabs>
          <w:tab w:val="num" w:pos="1440"/>
        </w:tabs>
        <w:ind w:left="1440" w:hanging="360"/>
      </w:pPr>
      <w:rPr>
        <w:rFonts w:ascii="Wingdings" w:hAnsi="Wingdings" w:hint="default"/>
      </w:rPr>
    </w:lvl>
    <w:lvl w:ilvl="2" w:tplc="B76AF76E" w:tentative="1">
      <w:start w:val="1"/>
      <w:numFmt w:val="bullet"/>
      <w:lvlText w:val=""/>
      <w:lvlJc w:val="left"/>
      <w:pPr>
        <w:tabs>
          <w:tab w:val="num" w:pos="2160"/>
        </w:tabs>
        <w:ind w:left="2160" w:hanging="360"/>
      </w:pPr>
      <w:rPr>
        <w:rFonts w:ascii="Wingdings" w:hAnsi="Wingdings" w:hint="default"/>
      </w:rPr>
    </w:lvl>
    <w:lvl w:ilvl="3" w:tplc="F0F6D1A8" w:tentative="1">
      <w:start w:val="1"/>
      <w:numFmt w:val="bullet"/>
      <w:lvlText w:val=""/>
      <w:lvlJc w:val="left"/>
      <w:pPr>
        <w:tabs>
          <w:tab w:val="num" w:pos="2880"/>
        </w:tabs>
        <w:ind w:left="2880" w:hanging="360"/>
      </w:pPr>
      <w:rPr>
        <w:rFonts w:ascii="Wingdings" w:hAnsi="Wingdings" w:hint="default"/>
      </w:rPr>
    </w:lvl>
    <w:lvl w:ilvl="4" w:tplc="B4A6D950" w:tentative="1">
      <w:start w:val="1"/>
      <w:numFmt w:val="bullet"/>
      <w:lvlText w:val=""/>
      <w:lvlJc w:val="left"/>
      <w:pPr>
        <w:tabs>
          <w:tab w:val="num" w:pos="3600"/>
        </w:tabs>
        <w:ind w:left="3600" w:hanging="360"/>
      </w:pPr>
      <w:rPr>
        <w:rFonts w:ascii="Wingdings" w:hAnsi="Wingdings" w:hint="default"/>
      </w:rPr>
    </w:lvl>
    <w:lvl w:ilvl="5" w:tplc="6D969B4E" w:tentative="1">
      <w:start w:val="1"/>
      <w:numFmt w:val="bullet"/>
      <w:lvlText w:val=""/>
      <w:lvlJc w:val="left"/>
      <w:pPr>
        <w:tabs>
          <w:tab w:val="num" w:pos="4320"/>
        </w:tabs>
        <w:ind w:left="4320" w:hanging="360"/>
      </w:pPr>
      <w:rPr>
        <w:rFonts w:ascii="Wingdings" w:hAnsi="Wingdings" w:hint="default"/>
      </w:rPr>
    </w:lvl>
    <w:lvl w:ilvl="6" w:tplc="8DF20E10" w:tentative="1">
      <w:start w:val="1"/>
      <w:numFmt w:val="bullet"/>
      <w:lvlText w:val=""/>
      <w:lvlJc w:val="left"/>
      <w:pPr>
        <w:tabs>
          <w:tab w:val="num" w:pos="5040"/>
        </w:tabs>
        <w:ind w:left="5040" w:hanging="360"/>
      </w:pPr>
      <w:rPr>
        <w:rFonts w:ascii="Wingdings" w:hAnsi="Wingdings" w:hint="default"/>
      </w:rPr>
    </w:lvl>
    <w:lvl w:ilvl="7" w:tplc="BC8E1FEA" w:tentative="1">
      <w:start w:val="1"/>
      <w:numFmt w:val="bullet"/>
      <w:lvlText w:val=""/>
      <w:lvlJc w:val="left"/>
      <w:pPr>
        <w:tabs>
          <w:tab w:val="num" w:pos="5760"/>
        </w:tabs>
        <w:ind w:left="5760" w:hanging="360"/>
      </w:pPr>
      <w:rPr>
        <w:rFonts w:ascii="Wingdings" w:hAnsi="Wingdings" w:hint="default"/>
      </w:rPr>
    </w:lvl>
    <w:lvl w:ilvl="8" w:tplc="D63EA5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681E21"/>
    <w:multiLevelType w:val="hybridMultilevel"/>
    <w:tmpl w:val="02AA7C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03BE46F3"/>
    <w:multiLevelType w:val="multilevel"/>
    <w:tmpl w:val="1D08304E"/>
    <w:lvl w:ilvl="0">
      <w:start w:val="6"/>
      <w:numFmt w:val="decimal"/>
      <w:lvlText w:val="%1"/>
      <w:lvlJc w:val="left"/>
      <w:pPr>
        <w:ind w:left="96" w:hanging="456"/>
      </w:pPr>
    </w:lvl>
    <w:lvl w:ilvl="1">
      <w:start w:val="1"/>
      <w:numFmt w:val="decimal"/>
      <w:lvlText w:val="%1.%2"/>
      <w:lvlJc w:val="left"/>
      <w:pPr>
        <w:ind w:left="360" w:hanging="720"/>
      </w:pPr>
    </w:lvl>
    <w:lvl w:ilvl="2">
      <w:start w:val="1"/>
      <w:numFmt w:val="decimal"/>
      <w:lvlText w:val="%1.%2.%3"/>
      <w:lvlJc w:val="left"/>
      <w:pPr>
        <w:ind w:left="360" w:hanging="720"/>
      </w:pPr>
    </w:lvl>
    <w:lvl w:ilvl="3">
      <w:start w:val="1"/>
      <w:numFmt w:val="decimal"/>
      <w:lvlText w:val="%1.%2.%3.%4"/>
      <w:lvlJc w:val="left"/>
      <w:pPr>
        <w:ind w:left="720" w:hanging="1080"/>
      </w:pPr>
    </w:lvl>
    <w:lvl w:ilvl="4">
      <w:start w:val="1"/>
      <w:numFmt w:val="decimal"/>
      <w:lvlText w:val="%1.%2.%3.%4.%5"/>
      <w:lvlJc w:val="left"/>
      <w:pPr>
        <w:ind w:left="1080" w:hanging="1440"/>
      </w:pPr>
    </w:lvl>
    <w:lvl w:ilvl="5">
      <w:start w:val="1"/>
      <w:numFmt w:val="decimal"/>
      <w:lvlText w:val="%1.%2.%3.%4.%5.%6"/>
      <w:lvlJc w:val="left"/>
      <w:pPr>
        <w:ind w:left="1440" w:hanging="1800"/>
      </w:pPr>
    </w:lvl>
    <w:lvl w:ilvl="6">
      <w:start w:val="1"/>
      <w:numFmt w:val="decimal"/>
      <w:lvlText w:val="%1.%2.%3.%4.%5.%6.%7"/>
      <w:lvlJc w:val="left"/>
      <w:pPr>
        <w:ind w:left="1440" w:hanging="1800"/>
      </w:pPr>
    </w:lvl>
    <w:lvl w:ilvl="7">
      <w:start w:val="1"/>
      <w:numFmt w:val="decimal"/>
      <w:lvlText w:val="%1.%2.%3.%4.%5.%6.%7.%8"/>
      <w:lvlJc w:val="left"/>
      <w:pPr>
        <w:ind w:left="1800" w:hanging="2160"/>
      </w:pPr>
    </w:lvl>
    <w:lvl w:ilvl="8">
      <w:start w:val="1"/>
      <w:numFmt w:val="decimal"/>
      <w:lvlText w:val="%1.%2.%3.%4.%5.%6.%7.%8.%9"/>
      <w:lvlJc w:val="left"/>
      <w:pPr>
        <w:ind w:left="2160" w:hanging="2520"/>
      </w:pPr>
    </w:lvl>
  </w:abstractNum>
  <w:abstractNum w:abstractNumId="4" w15:restartNumberingAfterBreak="0">
    <w:nsid w:val="094E354C"/>
    <w:multiLevelType w:val="hybridMultilevel"/>
    <w:tmpl w:val="DA3E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A0604"/>
    <w:multiLevelType w:val="multilevel"/>
    <w:tmpl w:val="00203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3EF2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AD20B3"/>
    <w:multiLevelType w:val="multilevel"/>
    <w:tmpl w:val="71009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B25AD"/>
    <w:multiLevelType w:val="multilevel"/>
    <w:tmpl w:val="49D6F618"/>
    <w:lvl w:ilvl="0">
      <w:start w:val="1"/>
      <w:numFmt w:val="decimal"/>
      <w:lvlText w:val="%1"/>
      <w:lvlJc w:val="left"/>
      <w:pPr>
        <w:ind w:left="456" w:hanging="456"/>
      </w:pPr>
      <w:rPr>
        <w:rFonts w:ascii="Times New Roman" w:eastAsia="Times New Roman" w:hAnsi="Times New Roman" w:cs="Times New Roman"/>
        <w:b/>
      </w:rPr>
    </w:lvl>
    <w:lvl w:ilvl="1">
      <w:start w:val="4"/>
      <w:numFmt w:val="decimal"/>
      <w:lvlText w:val="%1.%2"/>
      <w:lvlJc w:val="left"/>
      <w:pPr>
        <w:ind w:left="720" w:hanging="720"/>
      </w:pPr>
      <w:rPr>
        <w:rFonts w:ascii="Times New Roman" w:eastAsia="Times New Roman" w:hAnsi="Times New Roman" w:cs="Times New Roman"/>
        <w:b/>
      </w:rPr>
    </w:lvl>
    <w:lvl w:ilvl="2">
      <w:start w:val="1"/>
      <w:numFmt w:val="decimal"/>
      <w:lvlText w:val="%1.%2.%3"/>
      <w:lvlJc w:val="left"/>
      <w:pPr>
        <w:ind w:left="1080" w:hanging="1080"/>
      </w:pPr>
      <w:rPr>
        <w:rFonts w:ascii="Times New Roman" w:eastAsia="Times New Roman" w:hAnsi="Times New Roman" w:cs="Times New Roman"/>
        <w:b/>
      </w:rPr>
    </w:lvl>
    <w:lvl w:ilvl="3">
      <w:start w:val="1"/>
      <w:numFmt w:val="decimal"/>
      <w:lvlText w:val="%1.%2.%3.%4"/>
      <w:lvlJc w:val="left"/>
      <w:pPr>
        <w:ind w:left="1440" w:hanging="1440"/>
      </w:pPr>
      <w:rPr>
        <w:rFonts w:ascii="Times New Roman" w:eastAsia="Times New Roman" w:hAnsi="Times New Roman" w:cs="Times New Roman"/>
        <w:b/>
      </w:rPr>
    </w:lvl>
    <w:lvl w:ilvl="4">
      <w:start w:val="1"/>
      <w:numFmt w:val="decimal"/>
      <w:lvlText w:val="%1.%2.%3.%4.%5"/>
      <w:lvlJc w:val="left"/>
      <w:pPr>
        <w:ind w:left="1440" w:hanging="1440"/>
      </w:pPr>
      <w:rPr>
        <w:rFonts w:ascii="Times New Roman" w:eastAsia="Times New Roman" w:hAnsi="Times New Roman" w:cs="Times New Roman"/>
        <w:b/>
      </w:rPr>
    </w:lvl>
    <w:lvl w:ilvl="5">
      <w:start w:val="1"/>
      <w:numFmt w:val="decimal"/>
      <w:lvlText w:val="%1.%2.%3.%4.%5.%6"/>
      <w:lvlJc w:val="left"/>
      <w:pPr>
        <w:ind w:left="1800" w:hanging="1800"/>
      </w:pPr>
      <w:rPr>
        <w:rFonts w:ascii="Times New Roman" w:eastAsia="Times New Roman" w:hAnsi="Times New Roman" w:cs="Times New Roman"/>
        <w:b/>
      </w:rPr>
    </w:lvl>
    <w:lvl w:ilvl="6">
      <w:start w:val="1"/>
      <w:numFmt w:val="decimal"/>
      <w:lvlText w:val="%1.%2.%3.%4.%5.%6.%7"/>
      <w:lvlJc w:val="left"/>
      <w:pPr>
        <w:ind w:left="2160" w:hanging="2160"/>
      </w:pPr>
      <w:rPr>
        <w:rFonts w:ascii="Times New Roman" w:eastAsia="Times New Roman" w:hAnsi="Times New Roman" w:cs="Times New Roman"/>
        <w:b/>
      </w:rPr>
    </w:lvl>
    <w:lvl w:ilvl="7">
      <w:start w:val="1"/>
      <w:numFmt w:val="decimal"/>
      <w:lvlText w:val="%1.%2.%3.%4.%5.%6.%7.%8"/>
      <w:lvlJc w:val="left"/>
      <w:pPr>
        <w:ind w:left="2520" w:hanging="2520"/>
      </w:pPr>
      <w:rPr>
        <w:rFonts w:ascii="Times New Roman" w:eastAsia="Times New Roman" w:hAnsi="Times New Roman" w:cs="Times New Roman"/>
        <w:b/>
      </w:rPr>
    </w:lvl>
    <w:lvl w:ilvl="8">
      <w:start w:val="1"/>
      <w:numFmt w:val="decimal"/>
      <w:lvlText w:val="%1.%2.%3.%4.%5.%6.%7.%8.%9"/>
      <w:lvlJc w:val="left"/>
      <w:pPr>
        <w:ind w:left="2880" w:hanging="2880"/>
      </w:pPr>
      <w:rPr>
        <w:rFonts w:ascii="Times New Roman" w:eastAsia="Times New Roman" w:hAnsi="Times New Roman" w:cs="Times New Roman"/>
        <w:b/>
      </w:rPr>
    </w:lvl>
  </w:abstractNum>
  <w:abstractNum w:abstractNumId="9" w15:restartNumberingAfterBreak="0">
    <w:nsid w:val="28173136"/>
    <w:multiLevelType w:val="multilevel"/>
    <w:tmpl w:val="2DDA4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A518A6"/>
    <w:multiLevelType w:val="multilevel"/>
    <w:tmpl w:val="767E3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FE3F6B"/>
    <w:multiLevelType w:val="multilevel"/>
    <w:tmpl w:val="385EC814"/>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05F60BC"/>
    <w:multiLevelType w:val="multilevel"/>
    <w:tmpl w:val="9BA6ADBC"/>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C606CA7"/>
    <w:multiLevelType w:val="multilevel"/>
    <w:tmpl w:val="40C06CFC"/>
    <w:lvl w:ilvl="0">
      <w:start w:val="2"/>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3F764C6D"/>
    <w:multiLevelType w:val="hybridMultilevel"/>
    <w:tmpl w:val="9E32794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42091CAC"/>
    <w:multiLevelType w:val="multilevel"/>
    <w:tmpl w:val="98D6B2CC"/>
    <w:lvl w:ilvl="0">
      <w:start w:val="1"/>
      <w:numFmt w:val="decimal"/>
      <w:lvlText w:val="%1."/>
      <w:lvlJc w:val="left"/>
      <w:pPr>
        <w:ind w:left="360" w:hanging="360"/>
      </w:pPr>
      <w:rPr>
        <w:b/>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6" w15:restartNumberingAfterBreak="0">
    <w:nsid w:val="465D331C"/>
    <w:multiLevelType w:val="multilevel"/>
    <w:tmpl w:val="EE688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2279B6"/>
    <w:multiLevelType w:val="hybridMultilevel"/>
    <w:tmpl w:val="094CE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C845E9"/>
    <w:multiLevelType w:val="multilevel"/>
    <w:tmpl w:val="6B367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CD4281"/>
    <w:multiLevelType w:val="hybridMultilevel"/>
    <w:tmpl w:val="2014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44453"/>
    <w:multiLevelType w:val="multilevel"/>
    <w:tmpl w:val="C7827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703462"/>
    <w:multiLevelType w:val="multilevel"/>
    <w:tmpl w:val="B0F42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70443C"/>
    <w:multiLevelType w:val="hybridMultilevel"/>
    <w:tmpl w:val="FB1C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D019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1979D1"/>
    <w:multiLevelType w:val="hybridMultilevel"/>
    <w:tmpl w:val="15D88496"/>
    <w:lvl w:ilvl="0" w:tplc="E410E08E">
      <w:start w:val="1"/>
      <w:numFmt w:val="bullet"/>
      <w:lvlText w:val="•"/>
      <w:lvlJc w:val="left"/>
      <w:pPr>
        <w:tabs>
          <w:tab w:val="num" w:pos="720"/>
        </w:tabs>
        <w:ind w:left="720" w:hanging="360"/>
      </w:pPr>
      <w:rPr>
        <w:rFonts w:ascii="Arial" w:hAnsi="Arial" w:hint="default"/>
      </w:rPr>
    </w:lvl>
    <w:lvl w:ilvl="1" w:tplc="617A07FC" w:tentative="1">
      <w:start w:val="1"/>
      <w:numFmt w:val="bullet"/>
      <w:lvlText w:val="•"/>
      <w:lvlJc w:val="left"/>
      <w:pPr>
        <w:tabs>
          <w:tab w:val="num" w:pos="1440"/>
        </w:tabs>
        <w:ind w:left="1440" w:hanging="360"/>
      </w:pPr>
      <w:rPr>
        <w:rFonts w:ascii="Arial" w:hAnsi="Arial" w:hint="default"/>
      </w:rPr>
    </w:lvl>
    <w:lvl w:ilvl="2" w:tplc="9DA422F6" w:tentative="1">
      <w:start w:val="1"/>
      <w:numFmt w:val="bullet"/>
      <w:lvlText w:val="•"/>
      <w:lvlJc w:val="left"/>
      <w:pPr>
        <w:tabs>
          <w:tab w:val="num" w:pos="2160"/>
        </w:tabs>
        <w:ind w:left="2160" w:hanging="360"/>
      </w:pPr>
      <w:rPr>
        <w:rFonts w:ascii="Arial" w:hAnsi="Arial" w:hint="default"/>
      </w:rPr>
    </w:lvl>
    <w:lvl w:ilvl="3" w:tplc="A4EA5112" w:tentative="1">
      <w:start w:val="1"/>
      <w:numFmt w:val="bullet"/>
      <w:lvlText w:val="•"/>
      <w:lvlJc w:val="left"/>
      <w:pPr>
        <w:tabs>
          <w:tab w:val="num" w:pos="2880"/>
        </w:tabs>
        <w:ind w:left="2880" w:hanging="360"/>
      </w:pPr>
      <w:rPr>
        <w:rFonts w:ascii="Arial" w:hAnsi="Arial" w:hint="default"/>
      </w:rPr>
    </w:lvl>
    <w:lvl w:ilvl="4" w:tplc="8AFEAA4C" w:tentative="1">
      <w:start w:val="1"/>
      <w:numFmt w:val="bullet"/>
      <w:lvlText w:val="•"/>
      <w:lvlJc w:val="left"/>
      <w:pPr>
        <w:tabs>
          <w:tab w:val="num" w:pos="3600"/>
        </w:tabs>
        <w:ind w:left="3600" w:hanging="360"/>
      </w:pPr>
      <w:rPr>
        <w:rFonts w:ascii="Arial" w:hAnsi="Arial" w:hint="default"/>
      </w:rPr>
    </w:lvl>
    <w:lvl w:ilvl="5" w:tplc="B672E608" w:tentative="1">
      <w:start w:val="1"/>
      <w:numFmt w:val="bullet"/>
      <w:lvlText w:val="•"/>
      <w:lvlJc w:val="left"/>
      <w:pPr>
        <w:tabs>
          <w:tab w:val="num" w:pos="4320"/>
        </w:tabs>
        <w:ind w:left="4320" w:hanging="360"/>
      </w:pPr>
      <w:rPr>
        <w:rFonts w:ascii="Arial" w:hAnsi="Arial" w:hint="default"/>
      </w:rPr>
    </w:lvl>
    <w:lvl w:ilvl="6" w:tplc="7B80844A" w:tentative="1">
      <w:start w:val="1"/>
      <w:numFmt w:val="bullet"/>
      <w:lvlText w:val="•"/>
      <w:lvlJc w:val="left"/>
      <w:pPr>
        <w:tabs>
          <w:tab w:val="num" w:pos="5040"/>
        </w:tabs>
        <w:ind w:left="5040" w:hanging="360"/>
      </w:pPr>
      <w:rPr>
        <w:rFonts w:ascii="Arial" w:hAnsi="Arial" w:hint="default"/>
      </w:rPr>
    </w:lvl>
    <w:lvl w:ilvl="7" w:tplc="A4944D7A" w:tentative="1">
      <w:start w:val="1"/>
      <w:numFmt w:val="bullet"/>
      <w:lvlText w:val="•"/>
      <w:lvlJc w:val="left"/>
      <w:pPr>
        <w:tabs>
          <w:tab w:val="num" w:pos="5760"/>
        </w:tabs>
        <w:ind w:left="5760" w:hanging="360"/>
      </w:pPr>
      <w:rPr>
        <w:rFonts w:ascii="Arial" w:hAnsi="Arial" w:hint="default"/>
      </w:rPr>
    </w:lvl>
    <w:lvl w:ilvl="8" w:tplc="B69C005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AA06B1"/>
    <w:multiLevelType w:val="hybridMultilevel"/>
    <w:tmpl w:val="326A69F6"/>
    <w:lvl w:ilvl="0" w:tplc="40090001">
      <w:start w:val="1"/>
      <w:numFmt w:val="bullet"/>
      <w:lvlText w:val=""/>
      <w:lvlJc w:val="left"/>
      <w:pPr>
        <w:ind w:left="720" w:hanging="360"/>
      </w:pPr>
      <w:rPr>
        <w:rFonts w:ascii="Symbol" w:hAnsi="Symbol" w:hint="default"/>
      </w:rPr>
    </w:lvl>
    <w:lvl w:ilvl="1" w:tplc="50F2DC12">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47190F"/>
    <w:multiLevelType w:val="hybridMultilevel"/>
    <w:tmpl w:val="397225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9D26382"/>
    <w:multiLevelType w:val="hybridMultilevel"/>
    <w:tmpl w:val="C68A3206"/>
    <w:lvl w:ilvl="0" w:tplc="2A1E34BC">
      <w:start w:val="1"/>
      <w:numFmt w:val="bullet"/>
      <w:lvlText w:val=""/>
      <w:lvlJc w:val="left"/>
      <w:pPr>
        <w:ind w:left="720" w:hanging="360"/>
      </w:pPr>
      <w:rPr>
        <w:rFonts w:ascii="Symbol" w:hAnsi="Symbol" w:hint="default"/>
      </w:rPr>
    </w:lvl>
    <w:lvl w:ilvl="1" w:tplc="99D03D58" w:tentative="1">
      <w:start w:val="1"/>
      <w:numFmt w:val="bullet"/>
      <w:lvlText w:val="o"/>
      <w:lvlJc w:val="left"/>
      <w:pPr>
        <w:ind w:left="1440" w:hanging="360"/>
      </w:pPr>
      <w:rPr>
        <w:rFonts w:ascii="Courier New" w:hAnsi="Courier New" w:cs="Courier New" w:hint="default"/>
      </w:rPr>
    </w:lvl>
    <w:lvl w:ilvl="2" w:tplc="EACE747E" w:tentative="1">
      <w:start w:val="1"/>
      <w:numFmt w:val="bullet"/>
      <w:lvlText w:val=""/>
      <w:lvlJc w:val="left"/>
      <w:pPr>
        <w:ind w:left="2160" w:hanging="360"/>
      </w:pPr>
      <w:rPr>
        <w:rFonts w:ascii="Wingdings" w:hAnsi="Wingdings" w:hint="default"/>
      </w:rPr>
    </w:lvl>
    <w:lvl w:ilvl="3" w:tplc="9B7A2712" w:tentative="1">
      <w:start w:val="1"/>
      <w:numFmt w:val="bullet"/>
      <w:lvlText w:val=""/>
      <w:lvlJc w:val="left"/>
      <w:pPr>
        <w:ind w:left="2880" w:hanging="360"/>
      </w:pPr>
      <w:rPr>
        <w:rFonts w:ascii="Symbol" w:hAnsi="Symbol" w:hint="default"/>
      </w:rPr>
    </w:lvl>
    <w:lvl w:ilvl="4" w:tplc="41048CD6" w:tentative="1">
      <w:start w:val="1"/>
      <w:numFmt w:val="bullet"/>
      <w:lvlText w:val="o"/>
      <w:lvlJc w:val="left"/>
      <w:pPr>
        <w:ind w:left="3600" w:hanging="360"/>
      </w:pPr>
      <w:rPr>
        <w:rFonts w:ascii="Courier New" w:hAnsi="Courier New" w:cs="Courier New" w:hint="default"/>
      </w:rPr>
    </w:lvl>
    <w:lvl w:ilvl="5" w:tplc="74D6D3A6" w:tentative="1">
      <w:start w:val="1"/>
      <w:numFmt w:val="bullet"/>
      <w:lvlText w:val=""/>
      <w:lvlJc w:val="left"/>
      <w:pPr>
        <w:ind w:left="4320" w:hanging="360"/>
      </w:pPr>
      <w:rPr>
        <w:rFonts w:ascii="Wingdings" w:hAnsi="Wingdings" w:hint="default"/>
      </w:rPr>
    </w:lvl>
    <w:lvl w:ilvl="6" w:tplc="279878D0" w:tentative="1">
      <w:start w:val="1"/>
      <w:numFmt w:val="bullet"/>
      <w:lvlText w:val=""/>
      <w:lvlJc w:val="left"/>
      <w:pPr>
        <w:ind w:left="5040" w:hanging="360"/>
      </w:pPr>
      <w:rPr>
        <w:rFonts w:ascii="Symbol" w:hAnsi="Symbol" w:hint="default"/>
      </w:rPr>
    </w:lvl>
    <w:lvl w:ilvl="7" w:tplc="5F36326E" w:tentative="1">
      <w:start w:val="1"/>
      <w:numFmt w:val="bullet"/>
      <w:lvlText w:val="o"/>
      <w:lvlJc w:val="left"/>
      <w:pPr>
        <w:ind w:left="5760" w:hanging="360"/>
      </w:pPr>
      <w:rPr>
        <w:rFonts w:ascii="Courier New" w:hAnsi="Courier New" w:cs="Courier New" w:hint="default"/>
      </w:rPr>
    </w:lvl>
    <w:lvl w:ilvl="8" w:tplc="233ACD3C" w:tentative="1">
      <w:start w:val="1"/>
      <w:numFmt w:val="bullet"/>
      <w:lvlText w:val=""/>
      <w:lvlJc w:val="left"/>
      <w:pPr>
        <w:ind w:left="6480" w:hanging="360"/>
      </w:pPr>
      <w:rPr>
        <w:rFonts w:ascii="Wingdings" w:hAnsi="Wingdings" w:hint="default"/>
      </w:rPr>
    </w:lvl>
  </w:abstractNum>
  <w:abstractNum w:abstractNumId="28" w15:restartNumberingAfterBreak="0">
    <w:nsid w:val="6A755AF3"/>
    <w:multiLevelType w:val="multilevel"/>
    <w:tmpl w:val="A7BEC94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3F2B5A"/>
    <w:multiLevelType w:val="multilevel"/>
    <w:tmpl w:val="BBD67ECC"/>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0" w15:restartNumberingAfterBreak="0">
    <w:nsid w:val="6C0C5973"/>
    <w:multiLevelType w:val="multilevel"/>
    <w:tmpl w:val="C66A6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4F6669"/>
    <w:multiLevelType w:val="multilevel"/>
    <w:tmpl w:val="372E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466409"/>
    <w:multiLevelType w:val="multilevel"/>
    <w:tmpl w:val="7436DD92"/>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15178AB"/>
    <w:multiLevelType w:val="multilevel"/>
    <w:tmpl w:val="1046B87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4" w15:restartNumberingAfterBreak="0">
    <w:nsid w:val="75EA6733"/>
    <w:multiLevelType w:val="multilevel"/>
    <w:tmpl w:val="D2AA3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1F0BF5"/>
    <w:multiLevelType w:val="multilevel"/>
    <w:tmpl w:val="57EA1216"/>
    <w:lvl w:ilvl="0">
      <w:start w:val="1"/>
      <w:numFmt w:val="decimal"/>
      <w:lvlText w:val="%1."/>
      <w:lvlJc w:val="left"/>
      <w:pPr>
        <w:ind w:left="360" w:hanging="360"/>
      </w:pPr>
      <w:rPr>
        <w:b/>
        <w:bCs/>
      </w:r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6" w15:restartNumberingAfterBreak="0">
    <w:nsid w:val="7EAC6F8C"/>
    <w:multiLevelType w:val="hybridMultilevel"/>
    <w:tmpl w:val="47ACFA16"/>
    <w:lvl w:ilvl="0" w:tplc="41A821AC">
      <w:start w:val="1"/>
      <w:numFmt w:val="decimal"/>
      <w:lvlText w:val="%1."/>
      <w:lvlJc w:val="left"/>
      <w:pPr>
        <w:ind w:left="720" w:hanging="360"/>
      </w:pPr>
      <w:rPr>
        <w:rFonts w:ascii="Calibri" w:eastAsia="Calibri" w:hAnsi="Calibri" w:cs="Calibr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85228">
    <w:abstractNumId w:val="34"/>
  </w:num>
  <w:num w:numId="2" w16cid:durableId="785655560">
    <w:abstractNumId w:val="7"/>
  </w:num>
  <w:num w:numId="3" w16cid:durableId="1112556476">
    <w:abstractNumId w:val="31"/>
  </w:num>
  <w:num w:numId="4" w16cid:durableId="2027824804">
    <w:abstractNumId w:val="16"/>
  </w:num>
  <w:num w:numId="5" w16cid:durableId="1116175993">
    <w:abstractNumId w:val="21"/>
  </w:num>
  <w:num w:numId="6" w16cid:durableId="711997636">
    <w:abstractNumId w:val="13"/>
  </w:num>
  <w:num w:numId="7" w16cid:durableId="1535919525">
    <w:abstractNumId w:val="20"/>
  </w:num>
  <w:num w:numId="8" w16cid:durableId="662777946">
    <w:abstractNumId w:val="5"/>
  </w:num>
  <w:num w:numId="9" w16cid:durableId="202788924">
    <w:abstractNumId w:val="28"/>
  </w:num>
  <w:num w:numId="10" w16cid:durableId="1324502421">
    <w:abstractNumId w:val="9"/>
  </w:num>
  <w:num w:numId="11" w16cid:durableId="681859440">
    <w:abstractNumId w:val="29"/>
  </w:num>
  <w:num w:numId="12" w16cid:durableId="1232816879">
    <w:abstractNumId w:val="30"/>
  </w:num>
  <w:num w:numId="13" w16cid:durableId="1473281725">
    <w:abstractNumId w:val="8"/>
  </w:num>
  <w:num w:numId="14" w16cid:durableId="825826554">
    <w:abstractNumId w:val="18"/>
  </w:num>
  <w:num w:numId="15" w16cid:durableId="868104846">
    <w:abstractNumId w:val="11"/>
  </w:num>
  <w:num w:numId="16" w16cid:durableId="1068191831">
    <w:abstractNumId w:val="10"/>
  </w:num>
  <w:num w:numId="17" w16cid:durableId="395856923">
    <w:abstractNumId w:val="15"/>
  </w:num>
  <w:num w:numId="18" w16cid:durableId="1242106415">
    <w:abstractNumId w:val="35"/>
  </w:num>
  <w:num w:numId="19" w16cid:durableId="553733992">
    <w:abstractNumId w:val="3"/>
  </w:num>
  <w:num w:numId="20" w16cid:durableId="164902457">
    <w:abstractNumId w:val="27"/>
  </w:num>
  <w:num w:numId="21" w16cid:durableId="431241671">
    <w:abstractNumId w:val="32"/>
  </w:num>
  <w:num w:numId="22" w16cid:durableId="411588139">
    <w:abstractNumId w:val="12"/>
  </w:num>
  <w:num w:numId="23" w16cid:durableId="145248243">
    <w:abstractNumId w:val="33"/>
  </w:num>
  <w:num w:numId="24" w16cid:durableId="19205737">
    <w:abstractNumId w:val="24"/>
  </w:num>
  <w:num w:numId="25" w16cid:durableId="2047638754">
    <w:abstractNumId w:val="6"/>
  </w:num>
  <w:num w:numId="26" w16cid:durableId="1835336383">
    <w:abstractNumId w:val="4"/>
  </w:num>
  <w:num w:numId="27" w16cid:durableId="575942374">
    <w:abstractNumId w:val="25"/>
  </w:num>
  <w:num w:numId="28" w16cid:durableId="1397238679">
    <w:abstractNumId w:val="23"/>
  </w:num>
  <w:num w:numId="29" w16cid:durableId="51850441">
    <w:abstractNumId w:val="17"/>
  </w:num>
  <w:num w:numId="30" w16cid:durableId="822234796">
    <w:abstractNumId w:val="0"/>
  </w:num>
  <w:num w:numId="31" w16cid:durableId="582616323">
    <w:abstractNumId w:val="26"/>
  </w:num>
  <w:num w:numId="32" w16cid:durableId="1361738912">
    <w:abstractNumId w:val="22"/>
  </w:num>
  <w:num w:numId="33" w16cid:durableId="1028792857">
    <w:abstractNumId w:val="19"/>
  </w:num>
  <w:num w:numId="34" w16cid:durableId="605577687">
    <w:abstractNumId w:val="14"/>
  </w:num>
  <w:num w:numId="35" w16cid:durableId="872689072">
    <w:abstractNumId w:val="2"/>
  </w:num>
  <w:num w:numId="36" w16cid:durableId="416752539">
    <w:abstractNumId w:val="36"/>
  </w:num>
  <w:num w:numId="37" w16cid:durableId="77621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9D6"/>
    <w:rsid w:val="00002D52"/>
    <w:rsid w:val="00003DCB"/>
    <w:rsid w:val="00010DB2"/>
    <w:rsid w:val="00012A25"/>
    <w:rsid w:val="00067EC0"/>
    <w:rsid w:val="00084D6D"/>
    <w:rsid w:val="00086ADF"/>
    <w:rsid w:val="00094E10"/>
    <w:rsid w:val="000C4604"/>
    <w:rsid w:val="000D2AFD"/>
    <w:rsid w:val="000E6D8C"/>
    <w:rsid w:val="0010581C"/>
    <w:rsid w:val="001814E3"/>
    <w:rsid w:val="001830B6"/>
    <w:rsid w:val="001C62D3"/>
    <w:rsid w:val="001E4590"/>
    <w:rsid w:val="001F40AE"/>
    <w:rsid w:val="00224133"/>
    <w:rsid w:val="00232B51"/>
    <w:rsid w:val="002369DA"/>
    <w:rsid w:val="00250C7F"/>
    <w:rsid w:val="0026557F"/>
    <w:rsid w:val="00272C63"/>
    <w:rsid w:val="002A4FE8"/>
    <w:rsid w:val="002B3F41"/>
    <w:rsid w:val="002D6D95"/>
    <w:rsid w:val="002F49AB"/>
    <w:rsid w:val="002F5C00"/>
    <w:rsid w:val="0031018B"/>
    <w:rsid w:val="003109A8"/>
    <w:rsid w:val="0031297E"/>
    <w:rsid w:val="00330846"/>
    <w:rsid w:val="00330DA6"/>
    <w:rsid w:val="0034594F"/>
    <w:rsid w:val="00360C3B"/>
    <w:rsid w:val="00370029"/>
    <w:rsid w:val="00370B40"/>
    <w:rsid w:val="003753A0"/>
    <w:rsid w:val="003C49FE"/>
    <w:rsid w:val="003C546B"/>
    <w:rsid w:val="003D1582"/>
    <w:rsid w:val="003D423E"/>
    <w:rsid w:val="003F0B26"/>
    <w:rsid w:val="00400F72"/>
    <w:rsid w:val="00401637"/>
    <w:rsid w:val="00420A95"/>
    <w:rsid w:val="00475FE8"/>
    <w:rsid w:val="00496F2F"/>
    <w:rsid w:val="004A428D"/>
    <w:rsid w:val="004A65EE"/>
    <w:rsid w:val="004A739C"/>
    <w:rsid w:val="004D0A20"/>
    <w:rsid w:val="004E3EC3"/>
    <w:rsid w:val="004F19BD"/>
    <w:rsid w:val="004F7525"/>
    <w:rsid w:val="00534F42"/>
    <w:rsid w:val="005449EE"/>
    <w:rsid w:val="005D2385"/>
    <w:rsid w:val="005F2116"/>
    <w:rsid w:val="005F61C5"/>
    <w:rsid w:val="00604D9B"/>
    <w:rsid w:val="00611F3B"/>
    <w:rsid w:val="0062690C"/>
    <w:rsid w:val="00630461"/>
    <w:rsid w:val="00636C46"/>
    <w:rsid w:val="00640233"/>
    <w:rsid w:val="006511E3"/>
    <w:rsid w:val="00663861"/>
    <w:rsid w:val="006D0444"/>
    <w:rsid w:val="006F192F"/>
    <w:rsid w:val="0071428B"/>
    <w:rsid w:val="007359F5"/>
    <w:rsid w:val="00742A4E"/>
    <w:rsid w:val="00754F3C"/>
    <w:rsid w:val="0079370C"/>
    <w:rsid w:val="007A4360"/>
    <w:rsid w:val="007B6387"/>
    <w:rsid w:val="007C6AA8"/>
    <w:rsid w:val="007D1372"/>
    <w:rsid w:val="007E536E"/>
    <w:rsid w:val="007E7D00"/>
    <w:rsid w:val="00811501"/>
    <w:rsid w:val="00814908"/>
    <w:rsid w:val="00815BE2"/>
    <w:rsid w:val="00826762"/>
    <w:rsid w:val="00827B9C"/>
    <w:rsid w:val="00840800"/>
    <w:rsid w:val="00846520"/>
    <w:rsid w:val="008605AF"/>
    <w:rsid w:val="008742B8"/>
    <w:rsid w:val="008856E0"/>
    <w:rsid w:val="0089263E"/>
    <w:rsid w:val="008953FF"/>
    <w:rsid w:val="008B7180"/>
    <w:rsid w:val="008D0363"/>
    <w:rsid w:val="008D20B1"/>
    <w:rsid w:val="008D5C42"/>
    <w:rsid w:val="008E7FE4"/>
    <w:rsid w:val="008F31D3"/>
    <w:rsid w:val="00906119"/>
    <w:rsid w:val="00933087"/>
    <w:rsid w:val="009423C1"/>
    <w:rsid w:val="0094523B"/>
    <w:rsid w:val="009864A7"/>
    <w:rsid w:val="00995407"/>
    <w:rsid w:val="009A1320"/>
    <w:rsid w:val="009B39B0"/>
    <w:rsid w:val="009B42B0"/>
    <w:rsid w:val="009F31DB"/>
    <w:rsid w:val="009F5BA0"/>
    <w:rsid w:val="00A0634C"/>
    <w:rsid w:val="00A06C87"/>
    <w:rsid w:val="00A50F9D"/>
    <w:rsid w:val="00A51D2B"/>
    <w:rsid w:val="00A606D9"/>
    <w:rsid w:val="00A62E5D"/>
    <w:rsid w:val="00A70F55"/>
    <w:rsid w:val="00A758B4"/>
    <w:rsid w:val="00A87169"/>
    <w:rsid w:val="00AA5363"/>
    <w:rsid w:val="00AC4794"/>
    <w:rsid w:val="00AF0021"/>
    <w:rsid w:val="00AF43AE"/>
    <w:rsid w:val="00B01179"/>
    <w:rsid w:val="00B021A9"/>
    <w:rsid w:val="00B142E6"/>
    <w:rsid w:val="00B17C99"/>
    <w:rsid w:val="00B25ECF"/>
    <w:rsid w:val="00B26CC3"/>
    <w:rsid w:val="00B309D6"/>
    <w:rsid w:val="00B55056"/>
    <w:rsid w:val="00B73220"/>
    <w:rsid w:val="00B772A2"/>
    <w:rsid w:val="00BA52C8"/>
    <w:rsid w:val="00BB4828"/>
    <w:rsid w:val="00BB4ED1"/>
    <w:rsid w:val="00C22D96"/>
    <w:rsid w:val="00C30E69"/>
    <w:rsid w:val="00C435FE"/>
    <w:rsid w:val="00C46DC9"/>
    <w:rsid w:val="00C63234"/>
    <w:rsid w:val="00CA5E2B"/>
    <w:rsid w:val="00CA77EE"/>
    <w:rsid w:val="00CC4024"/>
    <w:rsid w:val="00CF144F"/>
    <w:rsid w:val="00D02D97"/>
    <w:rsid w:val="00D06C04"/>
    <w:rsid w:val="00D112C5"/>
    <w:rsid w:val="00D205E6"/>
    <w:rsid w:val="00D63A2A"/>
    <w:rsid w:val="00D875F1"/>
    <w:rsid w:val="00DA5ED7"/>
    <w:rsid w:val="00DB21CC"/>
    <w:rsid w:val="00DC6DD9"/>
    <w:rsid w:val="00DD3963"/>
    <w:rsid w:val="00DD4CF3"/>
    <w:rsid w:val="00DE0C39"/>
    <w:rsid w:val="00E1099D"/>
    <w:rsid w:val="00E11D8C"/>
    <w:rsid w:val="00E31F36"/>
    <w:rsid w:val="00E75AD1"/>
    <w:rsid w:val="00E81A09"/>
    <w:rsid w:val="00EC02F0"/>
    <w:rsid w:val="00EC7A15"/>
    <w:rsid w:val="00EE5F97"/>
    <w:rsid w:val="00EF666C"/>
    <w:rsid w:val="00F12452"/>
    <w:rsid w:val="00F22905"/>
    <w:rsid w:val="00F251CB"/>
    <w:rsid w:val="00F436E6"/>
    <w:rsid w:val="00F57B5F"/>
    <w:rsid w:val="00F667E9"/>
    <w:rsid w:val="00F67A20"/>
    <w:rsid w:val="00F73152"/>
    <w:rsid w:val="00F80699"/>
    <w:rsid w:val="00F93DEE"/>
    <w:rsid w:val="00F94CE6"/>
    <w:rsid w:val="00FA1398"/>
    <w:rsid w:val="00FA5185"/>
    <w:rsid w:val="00FB1702"/>
    <w:rsid w:val="00FB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17690"/>
  <w15:docId w15:val="{11EA9F2E-61B2-4FB3-9332-175DDC1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E6"/>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F5496"/>
      <w:sz w:val="26"/>
      <w:szCs w:val="2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outlineLvl w:val="2"/>
    </w:pPr>
    <w:rPr>
      <w:color w:val="1F3863"/>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unhideWhenUsed/>
    <w:qFormat/>
    <w:pPr>
      <w:keepNext/>
      <w:keepLines/>
      <w:pBdr>
        <w:top w:val="nil"/>
        <w:left w:val="nil"/>
        <w:bottom w:val="nil"/>
        <w:right w:val="nil"/>
        <w:between w:val="nil"/>
      </w:pBdr>
      <w:spacing w:before="40" w:after="0"/>
      <w:outlineLvl w:val="4"/>
    </w:pPr>
    <w:rPr>
      <w:color w:val="2F549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pPr>
      <w:widowControl w:val="0"/>
      <w:spacing w:after="0" w:line="240" w:lineRule="auto"/>
    </w:pPr>
    <w:tblPr>
      <w:tblStyleRowBandSize w:val="1"/>
      <w:tblStyleColBandSize w:val="1"/>
      <w:tblCellMar>
        <w:left w:w="0" w:type="dxa"/>
        <w:right w:w="0" w:type="dxa"/>
      </w:tblCellMar>
    </w:tblPr>
  </w:style>
  <w:style w:type="table" w:customStyle="1" w:styleId="a0">
    <w:name w:val="a0"/>
    <w:basedOn w:val="TableNormal"/>
    <w:pPr>
      <w:widowControl w:val="0"/>
      <w:spacing w:after="0" w:line="240" w:lineRule="auto"/>
    </w:pPr>
    <w:tblPr>
      <w:tblStyleRowBandSize w:val="1"/>
      <w:tblStyleColBandSize w:val="1"/>
      <w:tblCellMar>
        <w:left w:w="0" w:type="dxa"/>
        <w:right w:w="0" w:type="dxa"/>
      </w:tblCellMar>
    </w:tblPr>
  </w:style>
  <w:style w:type="table" w:customStyle="1" w:styleId="a1">
    <w:name w:val="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name w:val="a2"/>
    <w:basedOn w:val="TableNormal"/>
    <w:pPr>
      <w:widowControl w:val="0"/>
      <w:spacing w:after="0" w:line="240" w:lineRule="auto"/>
    </w:pPr>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EF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66C"/>
  </w:style>
  <w:style w:type="paragraph" w:styleId="ListParagraph">
    <w:name w:val="List Paragraph"/>
    <w:basedOn w:val="Normal"/>
    <w:uiPriority w:val="34"/>
    <w:qFormat/>
    <w:rsid w:val="00420A95"/>
    <w:pPr>
      <w:ind w:left="720"/>
      <w:contextualSpacing/>
    </w:pPr>
  </w:style>
  <w:style w:type="character" w:styleId="Hyperlink">
    <w:name w:val="Hyperlink"/>
    <w:basedOn w:val="DefaultParagraphFont"/>
    <w:uiPriority w:val="99"/>
    <w:unhideWhenUsed/>
    <w:rsid w:val="003F0B26"/>
    <w:rPr>
      <w:color w:val="0000FF" w:themeColor="hyperlink"/>
      <w:u w:val="single"/>
    </w:rPr>
  </w:style>
  <w:style w:type="character" w:customStyle="1" w:styleId="UnresolvedMention1">
    <w:name w:val="Unresolved Mention1"/>
    <w:basedOn w:val="DefaultParagraphFont"/>
    <w:uiPriority w:val="99"/>
    <w:rsid w:val="003F0B26"/>
    <w:rPr>
      <w:color w:val="605E5C"/>
      <w:shd w:val="clear" w:color="auto" w:fill="E1DFDD"/>
    </w:rPr>
  </w:style>
  <w:style w:type="paragraph" w:styleId="BalloonText">
    <w:name w:val="Balloon Text"/>
    <w:basedOn w:val="Normal"/>
    <w:link w:val="BalloonTextChar"/>
    <w:uiPriority w:val="99"/>
    <w:semiHidden/>
    <w:unhideWhenUsed/>
    <w:rsid w:val="00A7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F55"/>
    <w:rPr>
      <w:rFonts w:ascii="Tahoma" w:hAnsi="Tahoma" w:cs="Tahoma"/>
      <w:sz w:val="16"/>
      <w:szCs w:val="16"/>
    </w:rPr>
  </w:style>
  <w:style w:type="paragraph" w:customStyle="1" w:styleId="Default">
    <w:name w:val="Default"/>
    <w:rsid w:val="000E6D8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CA77EE"/>
    <w:pPr>
      <w:suppressAutoHyphens/>
      <w:spacing w:before="180" w:after="180" w:line="240" w:lineRule="auto"/>
    </w:pPr>
    <w:rPr>
      <w:rFonts w:ascii="Cambria" w:eastAsia="Cambria" w:hAnsi="Cambria" w:cs="font1225"/>
      <w:sz w:val="24"/>
      <w:szCs w:val="24"/>
      <w:lang w:val="en-US" w:eastAsia="en-US"/>
    </w:rPr>
  </w:style>
  <w:style w:type="character" w:customStyle="1" w:styleId="BodyTextChar">
    <w:name w:val="Body Text Char"/>
    <w:basedOn w:val="DefaultParagraphFont"/>
    <w:link w:val="BodyText"/>
    <w:rsid w:val="00CA77EE"/>
    <w:rPr>
      <w:rFonts w:ascii="Cambria" w:eastAsia="Cambria" w:hAnsi="Cambria" w:cs="font1225"/>
      <w:sz w:val="24"/>
      <w:szCs w:val="24"/>
      <w:lang w:val="en-US" w:eastAsia="en-US"/>
    </w:rPr>
  </w:style>
  <w:style w:type="paragraph" w:customStyle="1" w:styleId="TableParagraph">
    <w:name w:val="Table Paragraph"/>
    <w:basedOn w:val="Normal"/>
    <w:uiPriority w:val="1"/>
    <w:qFormat/>
    <w:rsid w:val="00012A25"/>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2369DA"/>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2369DA"/>
    <w:rPr>
      <w:rFonts w:asciiTheme="minorHAnsi" w:eastAsiaTheme="minorEastAsia" w:hAnsiTheme="minorHAnsi" w:cs="Times New Roman"/>
      <w:lang w:val="en-US" w:eastAsia="en-US"/>
    </w:rPr>
  </w:style>
  <w:style w:type="character" w:styleId="IntenseEmphasis">
    <w:name w:val="Intense Emphasis"/>
    <w:basedOn w:val="DefaultParagraphFont"/>
    <w:uiPriority w:val="21"/>
    <w:qFormat/>
    <w:rsid w:val="004F7525"/>
    <w:rPr>
      <w:i/>
      <w:iCs/>
      <w:color w:val="4F81BD" w:themeColor="accent1"/>
    </w:rPr>
  </w:style>
  <w:style w:type="character" w:styleId="UnresolvedMention">
    <w:name w:val="Unresolved Mention"/>
    <w:basedOn w:val="DefaultParagraphFont"/>
    <w:uiPriority w:val="99"/>
    <w:semiHidden/>
    <w:unhideWhenUsed/>
    <w:rsid w:val="00D06C04"/>
    <w:rPr>
      <w:color w:val="605E5C"/>
      <w:shd w:val="clear" w:color="auto" w:fill="E1DFDD"/>
    </w:rPr>
  </w:style>
  <w:style w:type="table" w:styleId="TableGrid">
    <w:name w:val="Table Grid"/>
    <w:basedOn w:val="TableNormal"/>
    <w:uiPriority w:val="39"/>
    <w:rsid w:val="009B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39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339">
      <w:bodyDiv w:val="1"/>
      <w:marLeft w:val="0"/>
      <w:marRight w:val="0"/>
      <w:marTop w:val="0"/>
      <w:marBottom w:val="0"/>
      <w:divBdr>
        <w:top w:val="none" w:sz="0" w:space="0" w:color="auto"/>
        <w:left w:val="none" w:sz="0" w:space="0" w:color="auto"/>
        <w:bottom w:val="none" w:sz="0" w:space="0" w:color="auto"/>
        <w:right w:val="none" w:sz="0" w:space="0" w:color="auto"/>
      </w:divBdr>
      <w:divsChild>
        <w:div w:id="1553538903">
          <w:marLeft w:val="446"/>
          <w:marRight w:val="0"/>
          <w:marTop w:val="200"/>
          <w:marBottom w:val="0"/>
          <w:divBdr>
            <w:top w:val="none" w:sz="0" w:space="0" w:color="auto"/>
            <w:left w:val="none" w:sz="0" w:space="0" w:color="auto"/>
            <w:bottom w:val="none" w:sz="0" w:space="0" w:color="auto"/>
            <w:right w:val="none" w:sz="0" w:space="0" w:color="auto"/>
          </w:divBdr>
        </w:div>
        <w:div w:id="707796550">
          <w:marLeft w:val="446"/>
          <w:marRight w:val="0"/>
          <w:marTop w:val="200"/>
          <w:marBottom w:val="0"/>
          <w:divBdr>
            <w:top w:val="none" w:sz="0" w:space="0" w:color="auto"/>
            <w:left w:val="none" w:sz="0" w:space="0" w:color="auto"/>
            <w:bottom w:val="none" w:sz="0" w:space="0" w:color="auto"/>
            <w:right w:val="none" w:sz="0" w:space="0" w:color="auto"/>
          </w:divBdr>
        </w:div>
        <w:div w:id="877667261">
          <w:marLeft w:val="446"/>
          <w:marRight w:val="0"/>
          <w:marTop w:val="200"/>
          <w:marBottom w:val="0"/>
          <w:divBdr>
            <w:top w:val="none" w:sz="0" w:space="0" w:color="auto"/>
            <w:left w:val="none" w:sz="0" w:space="0" w:color="auto"/>
            <w:bottom w:val="none" w:sz="0" w:space="0" w:color="auto"/>
            <w:right w:val="none" w:sz="0" w:space="0" w:color="auto"/>
          </w:divBdr>
        </w:div>
        <w:div w:id="1474178461">
          <w:marLeft w:val="446"/>
          <w:marRight w:val="0"/>
          <w:marTop w:val="200"/>
          <w:marBottom w:val="0"/>
          <w:divBdr>
            <w:top w:val="none" w:sz="0" w:space="0" w:color="auto"/>
            <w:left w:val="none" w:sz="0" w:space="0" w:color="auto"/>
            <w:bottom w:val="none" w:sz="0" w:space="0" w:color="auto"/>
            <w:right w:val="none" w:sz="0" w:space="0" w:color="auto"/>
          </w:divBdr>
        </w:div>
        <w:div w:id="1228761608">
          <w:marLeft w:val="446"/>
          <w:marRight w:val="0"/>
          <w:marTop w:val="200"/>
          <w:marBottom w:val="0"/>
          <w:divBdr>
            <w:top w:val="none" w:sz="0" w:space="0" w:color="auto"/>
            <w:left w:val="none" w:sz="0" w:space="0" w:color="auto"/>
            <w:bottom w:val="none" w:sz="0" w:space="0" w:color="auto"/>
            <w:right w:val="none" w:sz="0" w:space="0" w:color="auto"/>
          </w:divBdr>
        </w:div>
        <w:div w:id="758211584">
          <w:marLeft w:val="446"/>
          <w:marRight w:val="0"/>
          <w:marTop w:val="200"/>
          <w:marBottom w:val="0"/>
          <w:divBdr>
            <w:top w:val="none" w:sz="0" w:space="0" w:color="auto"/>
            <w:left w:val="none" w:sz="0" w:space="0" w:color="auto"/>
            <w:bottom w:val="none" w:sz="0" w:space="0" w:color="auto"/>
            <w:right w:val="none" w:sz="0" w:space="0" w:color="auto"/>
          </w:divBdr>
        </w:div>
      </w:divsChild>
    </w:div>
    <w:div w:id="1339233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1.xml"/><Relationship Id="rId26" Type="http://schemas.openxmlformats.org/officeDocument/2006/relationships/image" Target="media/image5.png"/><Relationship Id="rId39" Type="http://schemas.openxmlformats.org/officeDocument/2006/relationships/hyperlink" Target="https://www.forbes.com/health/family/menstrual-migraines/" TargetMode="External"/><Relationship Id="rId21" Type="http://schemas.openxmlformats.org/officeDocument/2006/relationships/footer" Target="footer10.xml"/><Relationship Id="rId34" Type="http://schemas.openxmlformats.org/officeDocument/2006/relationships/hyperlink" Target="https://www.healthline.com/health/migraine/migraine-during-period" TargetMode="External"/><Relationship Id="rId42" Type="http://schemas.openxmlformats.org/officeDocument/2006/relationships/hyperlink" Target="https://journals.plos.org/plosone/article?id=10.1371%2Fjournal.pone.02123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en.wikipedia.org/wiki/Artificial_neural_network" TargetMode="External"/><Relationship Id="rId40" Type="http://schemas.openxmlformats.org/officeDocument/2006/relationships/hyperlink" Target="https://americanheadachesociety.org/wp-content/uploads/2018/05/Vincent_Martin_-_Menstrual_Martin-1.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image" Target="media/image7.png"/><Relationship Id="rId36" Type="http://schemas.openxmlformats.org/officeDocument/2006/relationships/hyperlink" Target="https://pubmed.ncbi.nlm.nih.gov/35015948/"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my.clevelandclinic.org/health/diseases/8260-menstrual-migraines-hormone-headaches" TargetMode="External"/><Relationship Id="rId43" Type="http://schemas.openxmlformats.org/officeDocument/2006/relationships/hyperlink" Target="https://pubmed.ncbi.nlm.nih.gov/3077978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8.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en.wikipedia.org/wiki/Menstrual_migraine" TargetMode="External"/><Relationship Id="rId20" Type="http://schemas.openxmlformats.org/officeDocument/2006/relationships/footer" Target="footer9.xml"/><Relationship Id="rId41" Type="http://schemas.openxmlformats.org/officeDocument/2006/relationships/hyperlink" Target="https://a.or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D106-4419-46A4-BD2E-A393B6F5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25</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Sushil Bokade</cp:lastModifiedBy>
  <cp:revision>238</cp:revision>
  <dcterms:created xsi:type="dcterms:W3CDTF">2022-06-16T11:24:00Z</dcterms:created>
  <dcterms:modified xsi:type="dcterms:W3CDTF">2023-04-17T16:39:00Z</dcterms:modified>
</cp:coreProperties>
</file>