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8F" w:rsidRDefault="0019258F">
      <w:r>
        <w:t xml:space="preserve">Assignment: </w:t>
      </w:r>
    </w:p>
    <w:p w:rsidR="00D97292" w:rsidRDefault="00EC4DE9">
      <w:r>
        <w:t>ANU Design :</w:t>
      </w:r>
      <w:r w:rsidR="0019258F">
        <w:t xml:space="preserve"> Write a C program as well as Keil program for the following design. Use the data given below. </w:t>
      </w:r>
    </w:p>
    <w:p w:rsidR="006D1C9C" w:rsidRDefault="006D1C9C">
      <w:r>
        <w:t xml:space="preserve">ANU has 25 rounds cipher :- </w:t>
      </w:r>
    </w:p>
    <w:p w:rsidR="006D1C9C" w:rsidRDefault="006D1C9C"/>
    <w:p w:rsidR="00EC4DE9" w:rsidRDefault="00EC4DE9">
      <w:r>
        <w:t>32 – Bit MSB                                                                                         32 – Bit LSB</w:t>
      </w:r>
    </w:p>
    <w:p w:rsidR="00EC4DE9" w:rsidRDefault="00EC4DE9">
      <w:r>
        <w:rPr>
          <w:noProof/>
          <w:sz w:val="24"/>
          <w:szCs w:val="24"/>
        </w:rPr>
        <w:drawing>
          <wp:inline distT="0" distB="0" distL="0" distR="0">
            <wp:extent cx="4711350" cy="340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10" cy="340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B1" w:rsidRDefault="00AD00B1"/>
    <w:p w:rsidR="00EC4DE9" w:rsidRDefault="00AD00B1">
      <w:r>
        <w:t xml:space="preserve">Notations:- 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PT</w:t>
      </w:r>
      <w:r>
        <w:tab/>
      </w:r>
      <w:r>
        <w:tab/>
      </w:r>
      <w:r>
        <w:tab/>
      </w:r>
      <w:r>
        <w:tab/>
        <w:t>64-bit input plaintext block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CT</w:t>
      </w:r>
      <w:r>
        <w:tab/>
      </w:r>
      <w:r>
        <w:tab/>
      </w:r>
      <w:r>
        <w:tab/>
      </w:r>
      <w:r>
        <w:tab/>
        <w:t>64-bit output cipher text block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RKi</w:t>
      </w:r>
      <w:r>
        <w:tab/>
      </w:r>
      <w:r>
        <w:tab/>
      </w:r>
      <w:r>
        <w:tab/>
      </w:r>
      <w:r>
        <w:tab/>
        <w:t>128-bit Round sub key for round i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F</w:t>
      </w:r>
      <w:r>
        <w:tab/>
      </w:r>
      <w:r w:rsidRPr="005B02B2">
        <w:rPr>
          <w:vertAlign w:val="subscript"/>
        </w:rPr>
        <w:t>1</w:t>
      </w:r>
      <w:r>
        <w:t xml:space="preserve"> &amp; F</w:t>
      </w:r>
      <w:r w:rsidRPr="005B02B2">
        <w:rPr>
          <w:vertAlign w:val="subscript"/>
        </w:rPr>
        <w:t>2</w:t>
      </w:r>
      <w:r>
        <w:tab/>
      </w:r>
      <w:r>
        <w:tab/>
        <w:t xml:space="preserve">             Function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rPr>
          <w:rFonts w:ascii="Cambria Math" w:hAnsi="Cambria Math" w:cs="Cambria Math"/>
        </w:rPr>
        <w:t>⊕</w:t>
      </w:r>
      <w:r>
        <w:tab/>
      </w:r>
      <w:r>
        <w:tab/>
      </w:r>
      <w:r>
        <w:tab/>
        <w:t xml:space="preserve">           Bitwise exclusive-OR operation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&lt;&lt;&lt;n</w:t>
      </w:r>
      <w:r>
        <w:tab/>
      </w:r>
      <w:r>
        <w:tab/>
      </w:r>
      <w:r>
        <w:tab/>
        <w:t xml:space="preserve">              Left cyclic shift by n bits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&gt;&gt;&gt;n</w:t>
      </w:r>
      <w:r>
        <w:tab/>
      </w:r>
      <w:r>
        <w:tab/>
      </w:r>
      <w:r>
        <w:tab/>
        <w:t xml:space="preserve">              Right cyclic shift by n bits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RC</w:t>
      </w:r>
      <w:r>
        <w:rPr>
          <w:vertAlign w:val="subscript"/>
        </w:rPr>
        <w:t>i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Round counter i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rPr>
          <w:b/>
        </w:rPr>
        <w:t>||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Concatenation of two strings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 xml:space="preserve">!   </w:t>
      </w:r>
      <w:r>
        <w:tab/>
      </w:r>
      <w:r>
        <w:tab/>
      </w:r>
      <w:r>
        <w:tab/>
      </w:r>
      <w:r>
        <w:tab/>
        <w:t>Bitwise NOT operation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BP</w:t>
      </w:r>
      <w:r>
        <w:tab/>
      </w:r>
      <w:r>
        <w:tab/>
      </w:r>
      <w:r>
        <w:tab/>
      </w:r>
      <w:r>
        <w:tab/>
        <w:t>Bit Permutation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LCS</w:t>
      </w:r>
      <w:r>
        <w:tab/>
      </w:r>
      <w:r>
        <w:tab/>
      </w:r>
      <w:r>
        <w:tab/>
      </w:r>
      <w:r>
        <w:tab/>
        <w:t>Left circular shift</w:t>
      </w:r>
    </w:p>
    <w:p w:rsidR="00EC4DE9" w:rsidRDefault="00EC4DE9" w:rsidP="00EC4DE9">
      <w:pPr>
        <w:pStyle w:val="Text"/>
        <w:numPr>
          <w:ilvl w:val="0"/>
          <w:numId w:val="1"/>
        </w:numPr>
      </w:pPr>
      <w:r>
        <w:t>RCS</w:t>
      </w:r>
      <w:r>
        <w:tab/>
      </w:r>
      <w:r>
        <w:tab/>
      </w:r>
      <w:r>
        <w:tab/>
      </w:r>
      <w:r>
        <w:tab/>
        <w:t>Right circular shift</w:t>
      </w:r>
    </w:p>
    <w:p w:rsidR="00EC4DE9" w:rsidRDefault="00EC4DE9"/>
    <w:p w:rsidR="00AD00B1" w:rsidRDefault="00AD00B1"/>
    <w:p w:rsidR="00AD00B1" w:rsidRDefault="00AD00B1"/>
    <w:p w:rsidR="006D1C9C" w:rsidRDefault="006D1C9C">
      <w:r>
        <w:t>S – Box :</w:t>
      </w:r>
    </w:p>
    <w:tbl>
      <w:tblPr>
        <w:tblW w:w="4515" w:type="dxa"/>
        <w:jc w:val="center"/>
        <w:tblCellMar>
          <w:left w:w="0" w:type="dxa"/>
          <w:right w:w="0" w:type="dxa"/>
        </w:tblCellMar>
        <w:tblLook w:val="0600"/>
      </w:tblPr>
      <w:tblGrid>
        <w:gridCol w:w="373"/>
        <w:gridCol w:w="259"/>
        <w:gridCol w:w="260"/>
        <w:gridCol w:w="260"/>
        <w:gridCol w:w="260"/>
        <w:gridCol w:w="259"/>
        <w:gridCol w:w="260"/>
        <w:gridCol w:w="259"/>
        <w:gridCol w:w="257"/>
        <w:gridCol w:w="257"/>
        <w:gridCol w:w="257"/>
        <w:gridCol w:w="259"/>
        <w:gridCol w:w="259"/>
        <w:gridCol w:w="259"/>
        <w:gridCol w:w="259"/>
        <w:gridCol w:w="259"/>
        <w:gridCol w:w="259"/>
      </w:tblGrid>
      <w:tr w:rsidR="006D1C9C" w:rsidRPr="00E85FA5" w:rsidTr="00F0702C">
        <w:trPr>
          <w:trHeight w:val="298"/>
          <w:jc w:val="center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x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0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2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3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4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5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6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7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8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9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A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B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C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D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E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F</w:t>
            </w:r>
          </w:p>
        </w:tc>
      </w:tr>
      <w:tr w:rsidR="006D1C9C" w:rsidRPr="00E85FA5" w:rsidTr="00F0702C">
        <w:trPr>
          <w:trHeight w:val="161"/>
          <w:jc w:val="center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S(x)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2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9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7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E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C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A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0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4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3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8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D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F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6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5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B</w:t>
            </w:r>
          </w:p>
        </w:tc>
      </w:tr>
    </w:tbl>
    <w:p w:rsidR="006D1C9C" w:rsidRDefault="006D1C9C"/>
    <w:p w:rsidR="006D1C9C" w:rsidRDefault="006D1C9C">
      <w:r>
        <w:t>P – Layer:</w:t>
      </w:r>
    </w:p>
    <w:tbl>
      <w:tblPr>
        <w:tblW w:w="4328" w:type="dxa"/>
        <w:jc w:val="center"/>
        <w:tblCellMar>
          <w:left w:w="0" w:type="dxa"/>
          <w:right w:w="0" w:type="dxa"/>
        </w:tblCellMar>
        <w:tblLook w:val="0420"/>
      </w:tblPr>
      <w:tblGrid>
        <w:gridCol w:w="690"/>
        <w:gridCol w:w="457"/>
        <w:gridCol w:w="456"/>
        <w:gridCol w:w="455"/>
        <w:gridCol w:w="454"/>
        <w:gridCol w:w="454"/>
        <w:gridCol w:w="454"/>
        <w:gridCol w:w="454"/>
        <w:gridCol w:w="454"/>
      </w:tblGrid>
      <w:tr w:rsidR="006D1C9C" w:rsidRPr="0067414B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00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67414B" w:rsidRDefault="006D1C9C" w:rsidP="00F0702C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07</w:t>
            </w:r>
          </w:p>
        </w:tc>
      </w:tr>
      <w:tr w:rsidR="006D1C9C" w:rsidRPr="009E6359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20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16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29</w:t>
            </w:r>
          </w:p>
        </w:tc>
      </w:tr>
      <w:tr w:rsidR="006D1C9C" w:rsidRPr="009E6359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08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09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</w:t>
            </w:r>
            <w:r>
              <w:t>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</w:t>
            </w:r>
            <w:r>
              <w:t>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</w:t>
            </w:r>
            <w:r>
              <w:t>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</w:t>
            </w:r>
            <w:r>
              <w:t>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</w:t>
            </w:r>
            <w:r>
              <w:t>5</w:t>
            </w:r>
          </w:p>
        </w:tc>
      </w:tr>
      <w:tr w:rsidR="006D1C9C" w:rsidRPr="009E6359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22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18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19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31</w:t>
            </w:r>
          </w:p>
        </w:tc>
      </w:tr>
      <w:tr w:rsidR="006D1C9C" w:rsidRPr="009E6359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17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20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23</w:t>
            </w:r>
          </w:p>
        </w:tc>
      </w:tr>
      <w:tr w:rsidR="006D1C9C" w:rsidRPr="009E6359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11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15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02</w:t>
            </w:r>
          </w:p>
        </w:tc>
      </w:tr>
      <w:tr w:rsidR="006D1C9C" w:rsidRPr="009E6359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24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25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29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31</w:t>
            </w:r>
          </w:p>
        </w:tc>
      </w:tr>
      <w:tr w:rsidR="006D1C9C" w:rsidRPr="009E6359" w:rsidTr="00F0702C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09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13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12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>
              <w:t>04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1C9C" w:rsidRPr="009E6359" w:rsidRDefault="006D1C9C" w:rsidP="00F0702C">
            <w:pPr>
              <w:jc w:val="both"/>
            </w:pPr>
            <w:r w:rsidRPr="009E6359">
              <w:t>00</w:t>
            </w:r>
          </w:p>
        </w:tc>
      </w:tr>
    </w:tbl>
    <w:p w:rsidR="006D1C9C" w:rsidRDefault="006D1C9C"/>
    <w:p w:rsidR="006D1C9C" w:rsidRDefault="006D1C9C"/>
    <w:p w:rsidR="006D1C9C" w:rsidRDefault="006D1C9C">
      <w:r>
        <w:t xml:space="preserve">Key scheduling: </w:t>
      </w:r>
    </w:p>
    <w:p w:rsidR="006D1C9C" w:rsidRPr="00982C26" w:rsidRDefault="006D1C9C" w:rsidP="006D1C9C">
      <w:pPr>
        <w:jc w:val="both"/>
      </w:pPr>
      <w:r w:rsidRPr="00982C26">
        <w:t>1. KEY &lt;&lt;&lt; 13.</w:t>
      </w:r>
    </w:p>
    <w:p w:rsidR="006D1C9C" w:rsidRPr="00982C26" w:rsidRDefault="006D1C9C" w:rsidP="006D1C9C">
      <w:pPr>
        <w:jc w:val="both"/>
      </w:pPr>
      <w:r w:rsidRPr="00982C26">
        <w:t>2. [K</w:t>
      </w:r>
      <w:r w:rsidRPr="00982C26">
        <w:rPr>
          <w:vertAlign w:val="subscript"/>
        </w:rPr>
        <w:t>3</w:t>
      </w:r>
      <w:r w:rsidRPr="00982C26">
        <w:t xml:space="preserve"> K</w:t>
      </w:r>
      <w:r w:rsidRPr="00982C26">
        <w:rPr>
          <w:vertAlign w:val="subscript"/>
        </w:rPr>
        <w:t>2</w:t>
      </w:r>
      <w:r w:rsidRPr="00982C26">
        <w:t xml:space="preserve"> K</w:t>
      </w:r>
      <w:r w:rsidRPr="00982C26">
        <w:rPr>
          <w:vertAlign w:val="subscript"/>
        </w:rPr>
        <w:t>1</w:t>
      </w:r>
      <w:r w:rsidRPr="00982C26">
        <w:t xml:space="preserve"> K</w:t>
      </w:r>
      <w:r w:rsidRPr="00982C26">
        <w:rPr>
          <w:vertAlign w:val="subscript"/>
        </w:rPr>
        <w:t>0</w:t>
      </w:r>
      <w:r w:rsidRPr="00982C26">
        <w:t>] ←S [K</w:t>
      </w:r>
      <w:r w:rsidRPr="00982C26">
        <w:rPr>
          <w:vertAlign w:val="subscript"/>
        </w:rPr>
        <w:t>3</w:t>
      </w:r>
      <w:r w:rsidRPr="00982C26">
        <w:t xml:space="preserve"> K</w:t>
      </w:r>
      <w:r w:rsidRPr="00982C26">
        <w:rPr>
          <w:vertAlign w:val="subscript"/>
        </w:rPr>
        <w:t>2</w:t>
      </w:r>
      <w:r w:rsidRPr="00982C26">
        <w:t xml:space="preserve"> K</w:t>
      </w:r>
      <w:r w:rsidRPr="00982C26">
        <w:rPr>
          <w:vertAlign w:val="subscript"/>
        </w:rPr>
        <w:t>1</w:t>
      </w:r>
      <w:r w:rsidRPr="00982C26">
        <w:t xml:space="preserve"> K</w:t>
      </w:r>
      <w:r w:rsidRPr="00982C26">
        <w:rPr>
          <w:vertAlign w:val="subscript"/>
        </w:rPr>
        <w:t>0</w:t>
      </w:r>
      <w:r w:rsidRPr="00982C26">
        <w:t>]</w:t>
      </w:r>
    </w:p>
    <w:p w:rsidR="006D1C9C" w:rsidRPr="00982C26" w:rsidRDefault="006D1C9C" w:rsidP="006D1C9C">
      <w:pPr>
        <w:jc w:val="both"/>
      </w:pPr>
      <w:r w:rsidRPr="00982C26">
        <w:t>3. [K</w:t>
      </w:r>
      <w:r w:rsidRPr="00982C26">
        <w:rPr>
          <w:vertAlign w:val="subscript"/>
        </w:rPr>
        <w:t>7</w:t>
      </w:r>
      <w:r w:rsidRPr="00982C26">
        <w:t xml:space="preserve"> K</w:t>
      </w:r>
      <w:r w:rsidRPr="00982C26">
        <w:rPr>
          <w:vertAlign w:val="subscript"/>
        </w:rPr>
        <w:t>6</w:t>
      </w:r>
      <w:r w:rsidRPr="00982C26">
        <w:t xml:space="preserve"> K</w:t>
      </w:r>
      <w:r w:rsidRPr="00982C26">
        <w:rPr>
          <w:vertAlign w:val="subscript"/>
        </w:rPr>
        <w:t>5</w:t>
      </w:r>
      <w:r w:rsidRPr="00982C26">
        <w:t xml:space="preserve"> K</w:t>
      </w:r>
      <w:r w:rsidRPr="00982C26">
        <w:rPr>
          <w:vertAlign w:val="subscript"/>
        </w:rPr>
        <w:t>4</w:t>
      </w:r>
      <w:r w:rsidRPr="00982C26">
        <w:t>] ←S [K</w:t>
      </w:r>
      <w:r w:rsidRPr="00982C26">
        <w:rPr>
          <w:vertAlign w:val="subscript"/>
        </w:rPr>
        <w:t>7</w:t>
      </w:r>
      <w:r w:rsidRPr="00982C26">
        <w:t xml:space="preserve"> K</w:t>
      </w:r>
      <w:r w:rsidRPr="00982C26">
        <w:rPr>
          <w:vertAlign w:val="subscript"/>
        </w:rPr>
        <w:t>6</w:t>
      </w:r>
      <w:r w:rsidRPr="00982C26">
        <w:t xml:space="preserve"> K</w:t>
      </w:r>
      <w:r w:rsidRPr="00982C26">
        <w:rPr>
          <w:vertAlign w:val="subscript"/>
        </w:rPr>
        <w:t>5</w:t>
      </w:r>
      <w:r w:rsidRPr="00982C26">
        <w:t xml:space="preserve"> K</w:t>
      </w:r>
      <w:r w:rsidRPr="00982C26">
        <w:rPr>
          <w:vertAlign w:val="subscript"/>
        </w:rPr>
        <w:t>4</w:t>
      </w:r>
      <w:r w:rsidRPr="00982C26">
        <w:t>]</w:t>
      </w:r>
    </w:p>
    <w:p w:rsidR="006D1C9C" w:rsidRPr="00982C26" w:rsidRDefault="006D1C9C" w:rsidP="006D1C9C">
      <w:pPr>
        <w:jc w:val="both"/>
        <w:rPr>
          <w:vertAlign w:val="superscript"/>
        </w:rPr>
      </w:pPr>
      <w:r w:rsidRPr="00982C26">
        <w:t>4. [K</w:t>
      </w:r>
      <w:r w:rsidRPr="00982C26">
        <w:rPr>
          <w:vertAlign w:val="subscript"/>
        </w:rPr>
        <w:t>63</w:t>
      </w:r>
      <w:r w:rsidRPr="00982C26">
        <w:t xml:space="preserve"> K</w:t>
      </w:r>
      <w:r w:rsidRPr="00982C26">
        <w:rPr>
          <w:vertAlign w:val="subscript"/>
        </w:rPr>
        <w:t xml:space="preserve">62 </w:t>
      </w:r>
      <w:r w:rsidRPr="00982C26">
        <w:t>K</w:t>
      </w:r>
      <w:r w:rsidRPr="00982C26">
        <w:rPr>
          <w:vertAlign w:val="subscript"/>
        </w:rPr>
        <w:t>61</w:t>
      </w:r>
      <w:r w:rsidRPr="00982C26">
        <w:t xml:space="preserve"> K</w:t>
      </w:r>
      <w:r w:rsidRPr="00982C26">
        <w:rPr>
          <w:vertAlign w:val="subscript"/>
        </w:rPr>
        <w:t>60</w:t>
      </w:r>
      <w:r w:rsidRPr="00982C26">
        <w:t xml:space="preserve"> K</w:t>
      </w:r>
      <w:r w:rsidRPr="00982C26">
        <w:rPr>
          <w:vertAlign w:val="subscript"/>
        </w:rPr>
        <w:t>59</w:t>
      </w:r>
      <w:r w:rsidRPr="00982C26">
        <w:t>] ← [K</w:t>
      </w:r>
      <w:r w:rsidRPr="00982C26">
        <w:rPr>
          <w:vertAlign w:val="subscript"/>
        </w:rPr>
        <w:t>63</w:t>
      </w:r>
      <w:r w:rsidRPr="00982C26">
        <w:t xml:space="preserve"> K</w:t>
      </w:r>
      <w:r w:rsidRPr="00982C26">
        <w:rPr>
          <w:vertAlign w:val="subscript"/>
        </w:rPr>
        <w:t xml:space="preserve">62 </w:t>
      </w:r>
      <w:r w:rsidRPr="00982C26">
        <w:t>K</w:t>
      </w:r>
      <w:r w:rsidRPr="00982C26">
        <w:rPr>
          <w:vertAlign w:val="subscript"/>
        </w:rPr>
        <w:t>61</w:t>
      </w:r>
      <w:r w:rsidRPr="00982C26">
        <w:t xml:space="preserve"> K</w:t>
      </w:r>
      <w:r w:rsidRPr="00982C26">
        <w:rPr>
          <w:vertAlign w:val="subscript"/>
        </w:rPr>
        <w:t>60</w:t>
      </w:r>
      <w:r w:rsidRPr="00982C26">
        <w:t xml:space="preserve"> K</w:t>
      </w:r>
      <w:r w:rsidRPr="00982C26">
        <w:rPr>
          <w:vertAlign w:val="subscript"/>
        </w:rPr>
        <w:t>59</w:t>
      </w:r>
      <w:r w:rsidRPr="00982C26">
        <w:t xml:space="preserve">] </w:t>
      </w:r>
      <w:r w:rsidRPr="00982C26">
        <w:rPr>
          <w:rFonts w:ascii="Cambria Math" w:hAnsi="Cambria Math"/>
        </w:rPr>
        <w:t>⊕</w:t>
      </w:r>
      <w:r w:rsidRPr="00982C26">
        <w:t xml:space="preserve"> RC</w:t>
      </w:r>
      <w:r w:rsidRPr="00982C26">
        <w:rPr>
          <w:vertAlign w:val="superscript"/>
        </w:rPr>
        <w:t>i</w:t>
      </w:r>
    </w:p>
    <w:p w:rsidR="006D1C9C" w:rsidRDefault="006D1C9C"/>
    <w:p w:rsidR="006D1C9C" w:rsidRDefault="006D1C9C"/>
    <w:p w:rsidR="006D1C9C" w:rsidRDefault="006D1C9C"/>
    <w:sectPr w:rsidR="006D1C9C" w:rsidSect="00D9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40DDA"/>
    <w:multiLevelType w:val="hybridMultilevel"/>
    <w:tmpl w:val="0C62608E"/>
    <w:lvl w:ilvl="0" w:tplc="9DF43D44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EC4DE9"/>
    <w:rsid w:val="0019258F"/>
    <w:rsid w:val="006D1C9C"/>
    <w:rsid w:val="00AD00B1"/>
    <w:rsid w:val="00D97292"/>
    <w:rsid w:val="00EC4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DE9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qFormat/>
    <w:rsid w:val="00EC4DE9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</dc:creator>
  <cp:keywords/>
  <dc:description/>
  <cp:lastModifiedBy>Jagdish</cp:lastModifiedBy>
  <cp:revision>5</cp:revision>
  <dcterms:created xsi:type="dcterms:W3CDTF">2016-08-16T15:00:00Z</dcterms:created>
  <dcterms:modified xsi:type="dcterms:W3CDTF">2016-09-17T07:50:00Z</dcterms:modified>
</cp:coreProperties>
</file>