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7BA" w:rsidRDefault="000D57BA" w:rsidP="000D57BA">
      <w:pPr>
        <w:jc w:val="center"/>
        <w:rPr>
          <w:b/>
          <w:sz w:val="28"/>
          <w:szCs w:val="28"/>
        </w:rPr>
      </w:pPr>
    </w:p>
    <w:p w:rsidR="000D57BA" w:rsidRDefault="000D57BA" w:rsidP="000D57BA">
      <w:pPr>
        <w:jc w:val="center"/>
        <w:rPr>
          <w:sz w:val="28"/>
          <w:szCs w:val="28"/>
        </w:rPr>
      </w:pPr>
      <w:r w:rsidRPr="000D57BA">
        <w:rPr>
          <w:b/>
          <w:sz w:val="28"/>
          <w:szCs w:val="28"/>
        </w:rPr>
        <w:t>REAL</w:t>
      </w:r>
      <w:r>
        <w:rPr>
          <w:sz w:val="28"/>
          <w:szCs w:val="28"/>
        </w:rPr>
        <w:t xml:space="preserve"> </w:t>
      </w:r>
      <w:r w:rsidRPr="000D57BA">
        <w:rPr>
          <w:b/>
          <w:sz w:val="28"/>
          <w:szCs w:val="28"/>
        </w:rPr>
        <w:t>TIME SINGER RECOGNITION OF A SONG</w:t>
      </w:r>
    </w:p>
    <w:p w:rsidR="000D57BA" w:rsidRPr="000D57BA" w:rsidRDefault="000D57BA">
      <w:pPr>
        <w:rPr>
          <w:b/>
          <w:sz w:val="28"/>
          <w:szCs w:val="28"/>
        </w:rPr>
      </w:pPr>
      <w:r w:rsidRPr="000D57BA">
        <w:rPr>
          <w:b/>
          <w:sz w:val="28"/>
          <w:szCs w:val="28"/>
        </w:rPr>
        <w:t>ABSTRACT:</w:t>
      </w:r>
    </w:p>
    <w:p w:rsidR="000D57BA" w:rsidRPr="000D57BA" w:rsidRDefault="000D57BA" w:rsidP="000D57BA">
      <w:pPr>
        <w:jc w:val="both"/>
        <w:rPr>
          <w:rFonts w:ascii="Times New Roman" w:hAnsi="Times New Roman" w:cs="Times New Roman"/>
          <w:sz w:val="28"/>
          <w:szCs w:val="28"/>
        </w:rPr>
      </w:pPr>
      <w:r w:rsidRPr="000D57BA">
        <w:rPr>
          <w:rFonts w:ascii="Times New Roman" w:hAnsi="Times New Roman" w:cs="Times New Roman"/>
          <w:sz w:val="28"/>
          <w:szCs w:val="28"/>
        </w:rPr>
        <w:t xml:space="preserve">The singer's information is essential in organizing, browsing and retrieving music collections. We wish to develop a system for automatic singer identification which recognizes the singer of a song by </w:t>
      </w:r>
      <w:proofErr w:type="spellStart"/>
      <w:r w:rsidRPr="000D57BA">
        <w:rPr>
          <w:rFonts w:ascii="Times New Roman" w:hAnsi="Times New Roman" w:cs="Times New Roman"/>
          <w:sz w:val="28"/>
          <w:szCs w:val="28"/>
        </w:rPr>
        <w:t>analysing</w:t>
      </w:r>
      <w:proofErr w:type="spellEnd"/>
      <w:r w:rsidRPr="000D57BA">
        <w:rPr>
          <w:rFonts w:ascii="Times New Roman" w:hAnsi="Times New Roman" w:cs="Times New Roman"/>
          <w:sz w:val="28"/>
          <w:szCs w:val="28"/>
        </w:rPr>
        <w:t xml:space="preserve"> the music signal</w:t>
      </w:r>
      <w:r>
        <w:rPr>
          <w:rFonts w:ascii="Times New Roman" w:hAnsi="Times New Roman" w:cs="Times New Roman"/>
          <w:sz w:val="28"/>
          <w:szCs w:val="28"/>
        </w:rPr>
        <w:t xml:space="preserve"> in real time</w:t>
      </w:r>
      <w:r w:rsidRPr="000D57BA">
        <w:rPr>
          <w:rFonts w:ascii="Times New Roman" w:hAnsi="Times New Roman" w:cs="Times New Roman"/>
          <w:sz w:val="28"/>
          <w:szCs w:val="28"/>
        </w:rPr>
        <w:t>.</w:t>
      </w:r>
    </w:p>
    <w:p w:rsidR="000D57BA" w:rsidRPr="000D57BA" w:rsidRDefault="000D57BA" w:rsidP="000D57BA">
      <w:pPr>
        <w:jc w:val="both"/>
        <w:rPr>
          <w:rFonts w:ascii="Times New Roman" w:hAnsi="Times New Roman" w:cs="Times New Roman"/>
          <w:sz w:val="28"/>
          <w:szCs w:val="28"/>
        </w:rPr>
      </w:pPr>
      <w:r w:rsidRPr="000D57BA">
        <w:rPr>
          <w:rFonts w:ascii="Times New Roman" w:hAnsi="Times New Roman" w:cs="Times New Roman"/>
          <w:sz w:val="28"/>
          <w:szCs w:val="28"/>
        </w:rPr>
        <w:t xml:space="preserve">Hitherto, there has been no solution proposed for solving the singer identification problem. Nevertheless, human beings can recognize the voice of a familiar singer, and distinguish similar singing voices by listening to only a small portion of the song. Therefore, we believe that by extracting and </w:t>
      </w:r>
      <w:proofErr w:type="spellStart"/>
      <w:r w:rsidRPr="000D57BA">
        <w:rPr>
          <w:rFonts w:ascii="Times New Roman" w:hAnsi="Times New Roman" w:cs="Times New Roman"/>
          <w:sz w:val="28"/>
          <w:szCs w:val="28"/>
        </w:rPr>
        <w:t>analysing</w:t>
      </w:r>
      <w:proofErr w:type="spellEnd"/>
      <w:r w:rsidRPr="000D57BA">
        <w:rPr>
          <w:rFonts w:ascii="Times New Roman" w:hAnsi="Times New Roman" w:cs="Times New Roman"/>
          <w:sz w:val="28"/>
          <w:szCs w:val="28"/>
        </w:rPr>
        <w:t xml:space="preserve"> audio features properly, an automatic system should be able to achieve certain degree of singer identification as well.</w:t>
      </w:r>
    </w:p>
    <w:p w:rsidR="000D57BA" w:rsidRPr="000D57BA" w:rsidRDefault="000D57BA" w:rsidP="000D57BA">
      <w:pPr>
        <w:jc w:val="both"/>
        <w:rPr>
          <w:rFonts w:ascii="Times New Roman" w:hAnsi="Times New Roman" w:cs="Times New Roman"/>
          <w:sz w:val="28"/>
          <w:szCs w:val="28"/>
        </w:rPr>
      </w:pPr>
      <w:r w:rsidRPr="000D57BA">
        <w:rPr>
          <w:rFonts w:ascii="Times New Roman" w:hAnsi="Times New Roman" w:cs="Times New Roman"/>
          <w:sz w:val="28"/>
          <w:szCs w:val="28"/>
        </w:rPr>
        <w:t>This technique can be used to easily retrieve all songs performed by a particular singer in a distributed music database. Furthermore, it can be used to cluster songs of similar voices of singers in a music collection, or search for songs which are similar to a query song in terms of the singer’s voice. The technique of automatic singer identification will add significant functionalities to a digital music management system.</w:t>
      </w:r>
    </w:p>
    <w:p w:rsidR="000D57BA" w:rsidRPr="000D57BA" w:rsidRDefault="000D57BA" w:rsidP="000D57BA">
      <w:pPr>
        <w:jc w:val="both"/>
        <w:rPr>
          <w:rFonts w:ascii="Times New Roman" w:hAnsi="Times New Roman" w:cs="Times New Roman"/>
          <w:sz w:val="28"/>
          <w:szCs w:val="28"/>
        </w:rPr>
      </w:pPr>
      <w:r w:rsidRPr="000D57BA">
        <w:rPr>
          <w:rFonts w:ascii="Times New Roman" w:hAnsi="Times New Roman" w:cs="Times New Roman"/>
          <w:sz w:val="28"/>
          <w:szCs w:val="28"/>
        </w:rPr>
        <w:t>The main objective of the proposed scheme is to automatically identify the singer of a song</w:t>
      </w:r>
      <w:r>
        <w:rPr>
          <w:rFonts w:ascii="Times New Roman" w:hAnsi="Times New Roman" w:cs="Times New Roman"/>
          <w:sz w:val="28"/>
          <w:szCs w:val="28"/>
        </w:rPr>
        <w:t xml:space="preserve"> </w:t>
      </w:r>
      <w:r w:rsidRPr="000D57BA">
        <w:rPr>
          <w:rFonts w:ascii="Times New Roman" w:hAnsi="Times New Roman" w:cs="Times New Roman"/>
          <w:sz w:val="28"/>
          <w:szCs w:val="28"/>
        </w:rPr>
        <w:t xml:space="preserve">by preprocessing the signal, extracting </w:t>
      </w:r>
      <w:proofErr w:type="gramStart"/>
      <w:r w:rsidRPr="000D57BA">
        <w:rPr>
          <w:rFonts w:ascii="Times New Roman" w:hAnsi="Times New Roman" w:cs="Times New Roman"/>
          <w:sz w:val="28"/>
          <w:szCs w:val="28"/>
        </w:rPr>
        <w:t>features</w:t>
      </w:r>
      <w:r w:rsidR="0018691F">
        <w:rPr>
          <w:rFonts w:ascii="Times New Roman" w:hAnsi="Times New Roman" w:cs="Times New Roman"/>
          <w:sz w:val="28"/>
          <w:szCs w:val="28"/>
        </w:rPr>
        <w:t>(</w:t>
      </w:r>
      <w:proofErr w:type="gramEnd"/>
      <w:r w:rsidR="0018691F">
        <w:rPr>
          <w:rFonts w:ascii="Times New Roman" w:hAnsi="Times New Roman" w:cs="Times New Roman"/>
          <w:sz w:val="28"/>
          <w:szCs w:val="28"/>
        </w:rPr>
        <w:t xml:space="preserve"> Pitch and MFCC)</w:t>
      </w:r>
      <w:r w:rsidRPr="000D57BA">
        <w:rPr>
          <w:rFonts w:ascii="Times New Roman" w:hAnsi="Times New Roman" w:cs="Times New Roman"/>
          <w:sz w:val="28"/>
          <w:szCs w:val="28"/>
        </w:rPr>
        <w:t xml:space="preserve"> of the singer and then matching it with features provided in the database. It follows the framework of common speaker identification systems, but special efforts are made to distinguish the singing voice from instrumental sounds in a song.</w:t>
      </w:r>
    </w:p>
    <w:p w:rsidR="000D57BA" w:rsidRDefault="000D57BA" w:rsidP="000D57BA">
      <w:pPr>
        <w:jc w:val="both"/>
      </w:pPr>
    </w:p>
    <w:sectPr w:rsidR="000D57BA" w:rsidSect="00E866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oNotDisplayPageBoundaries/>
  <w:proofState w:spelling="clean" w:grammar="clean"/>
  <w:defaultTabStop w:val="720"/>
  <w:characterSpacingControl w:val="doNotCompress"/>
  <w:compat/>
  <w:rsids>
    <w:rsidRoot w:val="000D57BA"/>
    <w:rsid w:val="000D57BA"/>
    <w:rsid w:val="0018691F"/>
    <w:rsid w:val="001F6A19"/>
    <w:rsid w:val="006D1D7D"/>
    <w:rsid w:val="009C21AE"/>
    <w:rsid w:val="00C960F0"/>
    <w:rsid w:val="00E866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7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2017-03-18T17:03:00Z</dcterms:created>
  <dcterms:modified xsi:type="dcterms:W3CDTF">2017-07-15T16:34:00Z</dcterms:modified>
</cp:coreProperties>
</file>