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34" w:type="dxa"/>
        <w:tblLayout w:type="fixed"/>
        <w:tblLook w:val="04A0"/>
      </w:tblPr>
      <w:tblGrid>
        <w:gridCol w:w="1326"/>
        <w:gridCol w:w="672"/>
        <w:gridCol w:w="270"/>
        <w:gridCol w:w="3272"/>
        <w:gridCol w:w="1768"/>
        <w:gridCol w:w="1023"/>
        <w:gridCol w:w="687"/>
        <w:gridCol w:w="270"/>
        <w:gridCol w:w="1046"/>
      </w:tblGrid>
      <w:tr w:rsidR="00FE6A2E" w:rsidRPr="00FF017D" w:rsidTr="00884F74">
        <w:trPr>
          <w:trHeight w:val="465"/>
        </w:trPr>
        <w:tc>
          <w:tcPr>
            <w:tcW w:w="10334" w:type="dxa"/>
            <w:gridSpan w:val="9"/>
          </w:tcPr>
          <w:p w:rsidR="00FE6A2E" w:rsidRPr="00FF017D" w:rsidRDefault="00FE6A2E" w:rsidP="006A59C3">
            <w:pPr>
              <w:jc w:val="center"/>
              <w:rPr>
                <w:rFonts w:ascii="Times New Roman" w:hAnsi="Times New Roman"/>
                <w:b/>
                <w:color w:val="262626" w:themeColor="text1" w:themeTint="D9"/>
                <w:sz w:val="36"/>
                <w:szCs w:val="36"/>
              </w:rPr>
            </w:pPr>
            <w:r w:rsidRPr="00FF017D">
              <w:rPr>
                <w:rFonts w:ascii="Times New Roman" w:hAnsi="Times New Roman"/>
                <w:b/>
                <w:color w:val="262626" w:themeColor="text1" w:themeTint="D9"/>
                <w:sz w:val="36"/>
                <w:szCs w:val="36"/>
              </w:rPr>
              <w:t>Mini Project and Seminar</w:t>
            </w:r>
          </w:p>
        </w:tc>
      </w:tr>
      <w:tr w:rsidR="00FE6A2E" w:rsidRPr="00FF017D" w:rsidTr="00884F74">
        <w:trPr>
          <w:trHeight w:val="465"/>
        </w:trPr>
        <w:tc>
          <w:tcPr>
            <w:tcW w:w="1998" w:type="dxa"/>
            <w:gridSpan w:val="2"/>
          </w:tcPr>
          <w:p w:rsidR="00FE6A2E" w:rsidRPr="00FF017D" w:rsidRDefault="00FE6A2E" w:rsidP="006A59C3">
            <w:pPr>
              <w:spacing w:after="0"/>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Class &amp; Batch</w:t>
            </w:r>
          </w:p>
        </w:tc>
        <w:tc>
          <w:tcPr>
            <w:tcW w:w="270" w:type="dxa"/>
          </w:tcPr>
          <w:p w:rsidR="00FE6A2E" w:rsidRPr="00FF017D" w:rsidRDefault="00FE6A2E" w:rsidP="006A59C3">
            <w:pPr>
              <w:spacing w:after="0"/>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w:t>
            </w:r>
          </w:p>
        </w:tc>
        <w:tc>
          <w:tcPr>
            <w:tcW w:w="5040" w:type="dxa"/>
            <w:gridSpan w:val="2"/>
          </w:tcPr>
          <w:p w:rsidR="00FE6A2E" w:rsidRPr="00FF017D" w:rsidRDefault="00FE6A2E" w:rsidP="000036AF">
            <w:pPr>
              <w:tabs>
                <w:tab w:val="left" w:pos="195"/>
              </w:tabs>
              <w:spacing w:after="0"/>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TE-5(N5)</w:t>
            </w:r>
          </w:p>
        </w:tc>
        <w:tc>
          <w:tcPr>
            <w:tcW w:w="1710" w:type="dxa"/>
            <w:gridSpan w:val="2"/>
          </w:tcPr>
          <w:p w:rsidR="00FE6A2E" w:rsidRPr="00FF017D" w:rsidRDefault="00FE6A2E" w:rsidP="006A59C3">
            <w:pPr>
              <w:spacing w:after="0"/>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Group No.</w:t>
            </w:r>
          </w:p>
        </w:tc>
        <w:tc>
          <w:tcPr>
            <w:tcW w:w="270" w:type="dxa"/>
          </w:tcPr>
          <w:p w:rsidR="00FE6A2E" w:rsidRPr="00FF017D" w:rsidRDefault="00FE6A2E" w:rsidP="006A59C3">
            <w:pPr>
              <w:spacing w:after="0"/>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w:t>
            </w:r>
          </w:p>
        </w:tc>
        <w:tc>
          <w:tcPr>
            <w:tcW w:w="1046" w:type="dxa"/>
          </w:tcPr>
          <w:p w:rsidR="00FE6A2E" w:rsidRPr="00FF017D" w:rsidRDefault="000269DD" w:rsidP="006A59C3">
            <w:pPr>
              <w:spacing w:after="0"/>
              <w:jc w:val="center"/>
              <w:rPr>
                <w:rFonts w:ascii="Times New Roman" w:hAnsi="Times New Roman"/>
                <w:b/>
                <w:color w:val="262626" w:themeColor="text1" w:themeTint="D9"/>
                <w:sz w:val="28"/>
                <w:szCs w:val="28"/>
              </w:rPr>
            </w:pPr>
            <w:r>
              <w:rPr>
                <w:rFonts w:ascii="Times New Roman" w:hAnsi="Times New Roman"/>
                <w:b/>
                <w:color w:val="262626" w:themeColor="text1" w:themeTint="D9"/>
                <w:sz w:val="28"/>
                <w:szCs w:val="28"/>
              </w:rPr>
              <w:t>2</w:t>
            </w:r>
          </w:p>
        </w:tc>
      </w:tr>
      <w:tr w:rsidR="00FE6A2E" w:rsidRPr="00FF017D" w:rsidTr="00884F74">
        <w:trPr>
          <w:trHeight w:val="1785"/>
        </w:trPr>
        <w:tc>
          <w:tcPr>
            <w:tcW w:w="10334" w:type="dxa"/>
            <w:gridSpan w:val="9"/>
          </w:tcPr>
          <w:p w:rsidR="00FE6A2E" w:rsidRPr="00FF017D" w:rsidRDefault="00FE6A2E" w:rsidP="006A59C3">
            <w:pPr>
              <w:spacing w:before="240" w:after="0" w:line="240" w:lineRule="auto"/>
              <w:jc w:val="center"/>
              <w:rPr>
                <w:rFonts w:ascii="Times New Roman" w:hAnsi="Times New Roman"/>
                <w:b/>
                <w:noProof/>
                <w:color w:val="262626" w:themeColor="text1" w:themeTint="D9"/>
                <w:sz w:val="36"/>
                <w:szCs w:val="36"/>
              </w:rPr>
            </w:pPr>
            <w:r w:rsidRPr="00FF017D">
              <w:rPr>
                <w:rFonts w:ascii="Times New Roman" w:hAnsi="Times New Roman"/>
                <w:b/>
                <w:noProof/>
                <w:color w:val="262626" w:themeColor="text1" w:themeTint="D9"/>
                <w:sz w:val="36"/>
                <w:szCs w:val="36"/>
              </w:rPr>
              <w:t>Synopsis</w:t>
            </w:r>
          </w:p>
          <w:p w:rsidR="00FE6A2E" w:rsidRPr="00FF017D" w:rsidRDefault="005F4346" w:rsidP="006A59C3">
            <w:pPr>
              <w:spacing w:before="240" w:after="120" w:line="240" w:lineRule="auto"/>
              <w:jc w:val="center"/>
              <w:rPr>
                <w:rFonts w:ascii="Times New Roman" w:hAnsi="Times New Roman"/>
                <w:b/>
                <w:noProof/>
                <w:color w:val="262626" w:themeColor="text1" w:themeTint="D9"/>
                <w:sz w:val="36"/>
                <w:szCs w:val="36"/>
              </w:rPr>
            </w:pPr>
            <w:r w:rsidRPr="00FF017D">
              <w:rPr>
                <w:rFonts w:ascii="Times New Roman" w:hAnsi="Times New Roman"/>
                <w:b/>
                <w:noProof/>
                <w:color w:val="262626" w:themeColor="text1" w:themeTint="D9"/>
                <w:sz w:val="36"/>
                <w:szCs w:val="36"/>
              </w:rPr>
              <w:t>O</w:t>
            </w:r>
            <w:r w:rsidR="00FE6A2E" w:rsidRPr="00FF017D">
              <w:rPr>
                <w:rFonts w:ascii="Times New Roman" w:hAnsi="Times New Roman"/>
                <w:b/>
                <w:noProof/>
                <w:color w:val="262626" w:themeColor="text1" w:themeTint="D9"/>
                <w:sz w:val="36"/>
                <w:szCs w:val="36"/>
              </w:rPr>
              <w:t>n</w:t>
            </w:r>
          </w:p>
        </w:tc>
      </w:tr>
      <w:tr w:rsidR="00FE6A2E" w:rsidRPr="00FF017D" w:rsidTr="000036AF">
        <w:trPr>
          <w:trHeight w:val="86"/>
        </w:trPr>
        <w:tc>
          <w:tcPr>
            <w:tcW w:w="10334" w:type="dxa"/>
            <w:gridSpan w:val="9"/>
          </w:tcPr>
          <w:p w:rsidR="00FE6A2E" w:rsidRPr="00FF017D" w:rsidRDefault="00FE6A2E" w:rsidP="006A59C3">
            <w:pPr>
              <w:spacing w:after="0" w:line="240" w:lineRule="auto"/>
              <w:jc w:val="center"/>
              <w:rPr>
                <w:rFonts w:ascii="Times New Roman" w:hAnsi="Times New Roman"/>
                <w:b/>
                <w:color w:val="262626" w:themeColor="text1" w:themeTint="D9"/>
                <w:sz w:val="36"/>
                <w:szCs w:val="36"/>
              </w:rPr>
            </w:pPr>
            <w:r w:rsidRPr="00FF017D">
              <w:rPr>
                <w:rFonts w:ascii="Times New Roman" w:hAnsi="Times New Roman"/>
                <w:b/>
                <w:color w:val="262626" w:themeColor="text1" w:themeTint="D9"/>
                <w:sz w:val="36"/>
                <w:szCs w:val="36"/>
              </w:rPr>
              <w:t>“</w:t>
            </w:r>
            <w:r w:rsidR="009D0874">
              <w:rPr>
                <w:rFonts w:ascii="Times New Roman" w:hAnsi="Times New Roman"/>
                <w:b/>
                <w:color w:val="262626" w:themeColor="text1" w:themeTint="D9"/>
                <w:sz w:val="36"/>
                <w:szCs w:val="36"/>
              </w:rPr>
              <w:t>SINGER RECOGNITION</w:t>
            </w:r>
            <w:r w:rsidRPr="00FF017D">
              <w:rPr>
                <w:rFonts w:ascii="Times New Roman" w:hAnsi="Times New Roman"/>
                <w:b/>
                <w:color w:val="262626" w:themeColor="text1" w:themeTint="D9"/>
                <w:sz w:val="36"/>
                <w:szCs w:val="36"/>
              </w:rPr>
              <w:t>”</w:t>
            </w:r>
          </w:p>
          <w:p w:rsidR="00FE6A2E" w:rsidRPr="00FF017D" w:rsidRDefault="00FE6A2E" w:rsidP="006A59C3">
            <w:pPr>
              <w:spacing w:after="0" w:line="240" w:lineRule="auto"/>
              <w:jc w:val="center"/>
              <w:rPr>
                <w:rFonts w:ascii="Times New Roman" w:hAnsi="Times New Roman"/>
                <w:b/>
                <w:color w:val="262626" w:themeColor="text1" w:themeTint="D9"/>
                <w:sz w:val="36"/>
                <w:szCs w:val="36"/>
              </w:rPr>
            </w:pP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color w:val="262626" w:themeColor="text1" w:themeTint="D9"/>
                <w:sz w:val="28"/>
                <w:szCs w:val="28"/>
              </w:rPr>
            </w:pP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bookmarkStart w:id="0" w:name="_GoBack"/>
            <w:bookmarkEnd w:id="0"/>
          </w:p>
          <w:p w:rsidR="00FE6A2E" w:rsidRPr="00FF017D" w:rsidRDefault="00FE6A2E" w:rsidP="006A59C3">
            <w:pPr>
              <w:spacing w:after="0" w:line="240" w:lineRule="auto"/>
              <w:jc w:val="center"/>
              <w:rPr>
                <w:rFonts w:ascii="Times New Roman" w:hAnsi="Times New Roman"/>
                <w:b/>
                <w:color w:val="262626" w:themeColor="text1" w:themeTint="D9"/>
                <w:sz w:val="28"/>
                <w:szCs w:val="28"/>
              </w:rPr>
            </w:pP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Submitted By</w:t>
            </w:r>
          </w:p>
        </w:tc>
      </w:tr>
      <w:tr w:rsidR="00FE6A2E" w:rsidRPr="00FF017D" w:rsidTr="00884F74">
        <w:tc>
          <w:tcPr>
            <w:tcW w:w="10334" w:type="dxa"/>
            <w:gridSpan w:val="9"/>
            <w:tcBorders>
              <w:bottom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p>
        </w:tc>
      </w:tr>
      <w:tr w:rsidR="00FE6A2E" w:rsidRPr="00FF017D" w:rsidTr="00884F74">
        <w:tc>
          <w:tcPr>
            <w:tcW w:w="1326" w:type="dxa"/>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Roll No.</w:t>
            </w:r>
          </w:p>
        </w:tc>
        <w:tc>
          <w:tcPr>
            <w:tcW w:w="4214" w:type="dxa"/>
            <w:gridSpan w:val="3"/>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Name of the Student</w:t>
            </w:r>
          </w:p>
        </w:tc>
        <w:tc>
          <w:tcPr>
            <w:tcW w:w="2791" w:type="dxa"/>
            <w:gridSpan w:val="2"/>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e-mail id</w:t>
            </w:r>
          </w:p>
        </w:tc>
        <w:tc>
          <w:tcPr>
            <w:tcW w:w="2003" w:type="dxa"/>
            <w:gridSpan w:val="3"/>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Mobile No.</w:t>
            </w:r>
          </w:p>
        </w:tc>
      </w:tr>
      <w:tr w:rsidR="00FE6A2E" w:rsidRPr="00FF017D" w:rsidTr="00884F74">
        <w:tc>
          <w:tcPr>
            <w:tcW w:w="1326" w:type="dxa"/>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3559</w:t>
            </w:r>
          </w:p>
        </w:tc>
        <w:tc>
          <w:tcPr>
            <w:tcW w:w="4214" w:type="dxa"/>
            <w:gridSpan w:val="3"/>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AADITI SAOJI</w:t>
            </w:r>
          </w:p>
        </w:tc>
        <w:tc>
          <w:tcPr>
            <w:tcW w:w="2791" w:type="dxa"/>
            <w:gridSpan w:val="2"/>
            <w:tcBorders>
              <w:top w:val="single" w:sz="4" w:space="0" w:color="auto"/>
              <w:left w:val="single" w:sz="4" w:space="0" w:color="auto"/>
              <w:bottom w:val="single" w:sz="4" w:space="0" w:color="auto"/>
              <w:right w:val="single" w:sz="4" w:space="0" w:color="auto"/>
            </w:tcBorders>
          </w:tcPr>
          <w:p w:rsidR="00FE6A2E" w:rsidRPr="00D64087" w:rsidRDefault="00D64087" w:rsidP="006A59C3">
            <w:pPr>
              <w:spacing w:after="0" w:line="360" w:lineRule="auto"/>
              <w:jc w:val="center"/>
              <w:rPr>
                <w:rFonts w:ascii="Times New Roman" w:hAnsi="Times New Roman"/>
                <w:b/>
                <w:noProof/>
                <w:color w:val="262626" w:themeColor="text1" w:themeTint="D9"/>
              </w:rPr>
            </w:pPr>
            <w:r>
              <w:rPr>
                <w:rFonts w:ascii="Times New Roman" w:hAnsi="Times New Roman"/>
                <w:b/>
                <w:noProof/>
                <w:color w:val="262626" w:themeColor="text1" w:themeTint="D9"/>
              </w:rPr>
              <w:t>a</w:t>
            </w:r>
            <w:r w:rsidRPr="00D64087">
              <w:rPr>
                <w:rFonts w:ascii="Times New Roman" w:hAnsi="Times New Roman"/>
                <w:b/>
                <w:noProof/>
                <w:color w:val="262626" w:themeColor="text1" w:themeTint="D9"/>
              </w:rPr>
              <w:t>aditisaoji96@gmail.com</w:t>
            </w:r>
          </w:p>
        </w:tc>
        <w:tc>
          <w:tcPr>
            <w:tcW w:w="2003" w:type="dxa"/>
            <w:gridSpan w:val="3"/>
            <w:tcBorders>
              <w:top w:val="single" w:sz="4" w:space="0" w:color="auto"/>
              <w:left w:val="single" w:sz="4" w:space="0" w:color="auto"/>
              <w:bottom w:val="single" w:sz="4" w:space="0" w:color="auto"/>
              <w:right w:val="single" w:sz="4" w:space="0" w:color="auto"/>
            </w:tcBorders>
          </w:tcPr>
          <w:p w:rsidR="00FE6A2E" w:rsidRPr="00FF017D" w:rsidRDefault="00D64087" w:rsidP="006A59C3">
            <w:pPr>
              <w:spacing w:after="0" w:line="360" w:lineRule="auto"/>
              <w:jc w:val="center"/>
              <w:rPr>
                <w:rFonts w:ascii="Times New Roman" w:hAnsi="Times New Roman"/>
                <w:b/>
                <w:noProof/>
                <w:color w:val="262626" w:themeColor="text1" w:themeTint="D9"/>
                <w:sz w:val="28"/>
                <w:szCs w:val="28"/>
              </w:rPr>
            </w:pPr>
            <w:r>
              <w:rPr>
                <w:rFonts w:ascii="Times New Roman" w:hAnsi="Times New Roman"/>
                <w:b/>
                <w:noProof/>
                <w:color w:val="262626" w:themeColor="text1" w:themeTint="D9"/>
                <w:sz w:val="28"/>
                <w:szCs w:val="28"/>
              </w:rPr>
              <w:t>9545942310</w:t>
            </w:r>
          </w:p>
        </w:tc>
      </w:tr>
      <w:tr w:rsidR="00FE6A2E" w:rsidRPr="00FF017D" w:rsidTr="00884F74">
        <w:tc>
          <w:tcPr>
            <w:tcW w:w="1326" w:type="dxa"/>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3560</w:t>
            </w:r>
          </w:p>
        </w:tc>
        <w:tc>
          <w:tcPr>
            <w:tcW w:w="4214" w:type="dxa"/>
            <w:gridSpan w:val="3"/>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YASH SHAH</w:t>
            </w:r>
          </w:p>
        </w:tc>
        <w:tc>
          <w:tcPr>
            <w:tcW w:w="2791" w:type="dxa"/>
            <w:gridSpan w:val="2"/>
            <w:tcBorders>
              <w:top w:val="single" w:sz="4" w:space="0" w:color="auto"/>
              <w:left w:val="single" w:sz="4" w:space="0" w:color="auto"/>
              <w:bottom w:val="single" w:sz="4" w:space="0" w:color="auto"/>
              <w:right w:val="single" w:sz="4" w:space="0" w:color="auto"/>
            </w:tcBorders>
          </w:tcPr>
          <w:p w:rsidR="00FE6A2E" w:rsidRPr="00D64087" w:rsidRDefault="00D64087" w:rsidP="006A59C3">
            <w:pPr>
              <w:spacing w:after="0" w:line="360" w:lineRule="auto"/>
              <w:jc w:val="center"/>
              <w:rPr>
                <w:rFonts w:ascii="Times New Roman" w:hAnsi="Times New Roman"/>
                <w:b/>
                <w:noProof/>
                <w:color w:val="262626" w:themeColor="text1" w:themeTint="D9"/>
              </w:rPr>
            </w:pPr>
            <w:r w:rsidRPr="00D64087">
              <w:rPr>
                <w:rFonts w:ascii="Times New Roman" w:hAnsi="Times New Roman"/>
                <w:b/>
                <w:noProof/>
                <w:color w:val="262626" w:themeColor="text1" w:themeTint="D9"/>
              </w:rPr>
              <w:t>96yaash@gmail.com</w:t>
            </w:r>
          </w:p>
        </w:tc>
        <w:tc>
          <w:tcPr>
            <w:tcW w:w="2003" w:type="dxa"/>
            <w:gridSpan w:val="3"/>
            <w:tcBorders>
              <w:top w:val="single" w:sz="4" w:space="0" w:color="auto"/>
              <w:left w:val="single" w:sz="4" w:space="0" w:color="auto"/>
              <w:bottom w:val="single" w:sz="4" w:space="0" w:color="auto"/>
              <w:right w:val="single" w:sz="4" w:space="0" w:color="auto"/>
            </w:tcBorders>
          </w:tcPr>
          <w:p w:rsidR="00FE6A2E" w:rsidRPr="00FF017D" w:rsidRDefault="00D64087" w:rsidP="006A59C3">
            <w:pPr>
              <w:spacing w:after="0" w:line="360" w:lineRule="auto"/>
              <w:jc w:val="center"/>
              <w:rPr>
                <w:rFonts w:ascii="Times New Roman" w:hAnsi="Times New Roman"/>
                <w:b/>
                <w:noProof/>
                <w:color w:val="262626" w:themeColor="text1" w:themeTint="D9"/>
                <w:sz w:val="28"/>
                <w:szCs w:val="28"/>
              </w:rPr>
            </w:pPr>
            <w:r>
              <w:rPr>
                <w:rFonts w:ascii="Times New Roman" w:hAnsi="Times New Roman"/>
                <w:b/>
                <w:noProof/>
                <w:color w:val="262626" w:themeColor="text1" w:themeTint="D9"/>
                <w:sz w:val="28"/>
                <w:szCs w:val="28"/>
              </w:rPr>
              <w:t>7219122923</w:t>
            </w:r>
          </w:p>
        </w:tc>
      </w:tr>
      <w:tr w:rsidR="00FE6A2E" w:rsidRPr="00FF017D" w:rsidTr="00884F74">
        <w:tc>
          <w:tcPr>
            <w:tcW w:w="1326" w:type="dxa"/>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3568</w:t>
            </w:r>
          </w:p>
        </w:tc>
        <w:tc>
          <w:tcPr>
            <w:tcW w:w="4214" w:type="dxa"/>
            <w:gridSpan w:val="3"/>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SUSHIL KHAIRNAR</w:t>
            </w:r>
          </w:p>
        </w:tc>
        <w:tc>
          <w:tcPr>
            <w:tcW w:w="2791" w:type="dxa"/>
            <w:gridSpan w:val="2"/>
            <w:tcBorders>
              <w:top w:val="single" w:sz="4" w:space="0" w:color="auto"/>
              <w:left w:val="single" w:sz="4" w:space="0" w:color="auto"/>
              <w:bottom w:val="single" w:sz="4" w:space="0" w:color="auto"/>
              <w:right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0"/>
                <w:szCs w:val="20"/>
              </w:rPr>
            </w:pPr>
            <w:r w:rsidRPr="00FF017D">
              <w:rPr>
                <w:rFonts w:ascii="Times New Roman" w:hAnsi="Times New Roman"/>
                <w:b/>
                <w:noProof/>
                <w:color w:val="262626" w:themeColor="text1" w:themeTint="D9"/>
                <w:sz w:val="20"/>
                <w:szCs w:val="20"/>
              </w:rPr>
              <w:t>sushilkhairnar84@gmail.com</w:t>
            </w:r>
          </w:p>
        </w:tc>
        <w:tc>
          <w:tcPr>
            <w:tcW w:w="2003" w:type="dxa"/>
            <w:gridSpan w:val="3"/>
            <w:tcBorders>
              <w:top w:val="single" w:sz="4" w:space="0" w:color="auto"/>
              <w:left w:val="single" w:sz="4" w:space="0" w:color="auto"/>
              <w:bottom w:val="single" w:sz="4" w:space="0" w:color="auto"/>
              <w:right w:val="single" w:sz="4" w:space="0" w:color="auto"/>
            </w:tcBorders>
          </w:tcPr>
          <w:p w:rsidR="00FE6A2E" w:rsidRPr="00FF017D" w:rsidRDefault="009D0874" w:rsidP="006A59C3">
            <w:pPr>
              <w:spacing w:after="0" w:line="360" w:lineRule="auto"/>
              <w:jc w:val="center"/>
              <w:rPr>
                <w:rFonts w:ascii="Times New Roman" w:hAnsi="Times New Roman"/>
                <w:b/>
                <w:noProof/>
                <w:color w:val="262626" w:themeColor="text1" w:themeTint="D9"/>
                <w:sz w:val="28"/>
                <w:szCs w:val="28"/>
              </w:rPr>
            </w:pPr>
            <w:r>
              <w:rPr>
                <w:rFonts w:ascii="Times New Roman" w:hAnsi="Times New Roman"/>
                <w:b/>
                <w:noProof/>
                <w:color w:val="262626" w:themeColor="text1" w:themeTint="D9"/>
                <w:sz w:val="28"/>
                <w:szCs w:val="28"/>
              </w:rPr>
              <w:t>9767362011</w:t>
            </w:r>
          </w:p>
        </w:tc>
      </w:tr>
      <w:tr w:rsidR="00FE6A2E" w:rsidRPr="00FF017D" w:rsidTr="00884F74">
        <w:tc>
          <w:tcPr>
            <w:tcW w:w="10334" w:type="dxa"/>
            <w:gridSpan w:val="9"/>
            <w:tcBorders>
              <w:top w:val="single" w:sz="4" w:space="0" w:color="auto"/>
            </w:tcBorders>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Project Guide</w:t>
            </w:r>
          </w:p>
          <w:p w:rsidR="00FE6A2E" w:rsidRPr="00FF017D" w:rsidRDefault="00FE6A2E" w:rsidP="006A59C3">
            <w:pPr>
              <w:spacing w:after="0" w:line="36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 xml:space="preserve">Prof. </w:t>
            </w:r>
            <w:r w:rsidR="005F4346">
              <w:rPr>
                <w:rFonts w:ascii="Times New Roman" w:hAnsi="Times New Roman"/>
                <w:b/>
                <w:noProof/>
                <w:color w:val="262626" w:themeColor="text1" w:themeTint="D9"/>
                <w:sz w:val="28"/>
                <w:szCs w:val="28"/>
              </w:rPr>
              <w:t>H.S.Tha</w:t>
            </w:r>
            <w:r w:rsidR="009D0874">
              <w:rPr>
                <w:rFonts w:ascii="Times New Roman" w:hAnsi="Times New Roman"/>
                <w:b/>
                <w:noProof/>
                <w:color w:val="262626" w:themeColor="text1" w:themeTint="D9"/>
                <w:sz w:val="28"/>
                <w:szCs w:val="28"/>
              </w:rPr>
              <w:t>kar</w:t>
            </w: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noProof/>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noProof/>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noProof/>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noProof/>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before="120" w:after="0" w:line="240" w:lineRule="auto"/>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DEPARTMENT OF ELECTRONICS AND TELECOMMUNICATIONS</w:t>
            </w: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r w:rsidRPr="00FF017D">
              <w:rPr>
                <w:rFonts w:ascii="Times New Roman" w:hAnsi="Times New Roman"/>
                <w:b/>
                <w:color w:val="262626" w:themeColor="text1" w:themeTint="D9"/>
                <w:sz w:val="28"/>
                <w:szCs w:val="28"/>
              </w:rPr>
              <w:t>PUNE  INSTITUTE OF COMPUTER TECHNOLOGY</w:t>
            </w:r>
          </w:p>
          <w:p w:rsidR="00FE6A2E" w:rsidRPr="00FF017D" w:rsidRDefault="00FE6A2E" w:rsidP="006A59C3">
            <w:pPr>
              <w:spacing w:after="0" w:line="240" w:lineRule="auto"/>
              <w:jc w:val="center"/>
              <w:rPr>
                <w:rFonts w:ascii="Times New Roman" w:hAnsi="Times New Roman"/>
                <w:b/>
                <w:color w:val="262626" w:themeColor="text1" w:themeTint="D9"/>
                <w:sz w:val="28"/>
                <w:szCs w:val="28"/>
              </w:rPr>
            </w:pPr>
          </w:p>
        </w:tc>
      </w:tr>
      <w:tr w:rsidR="00FE6A2E" w:rsidRPr="00FF017D" w:rsidTr="00884F74">
        <w:tc>
          <w:tcPr>
            <w:tcW w:w="10334" w:type="dxa"/>
            <w:gridSpan w:val="9"/>
          </w:tcPr>
          <w:p w:rsidR="00FE6A2E" w:rsidRPr="00FF017D" w:rsidRDefault="00FE6A2E" w:rsidP="006A59C3">
            <w:pPr>
              <w:spacing w:after="0" w:line="240" w:lineRule="auto"/>
              <w:jc w:val="center"/>
              <w:rPr>
                <w:rFonts w:ascii="Times New Roman" w:hAnsi="Times New Roman"/>
                <w:b/>
                <w:noProof/>
                <w:color w:val="262626" w:themeColor="text1" w:themeTint="D9"/>
                <w:sz w:val="28"/>
                <w:szCs w:val="28"/>
              </w:rPr>
            </w:pPr>
            <w:r w:rsidRPr="00FF017D">
              <w:rPr>
                <w:rFonts w:ascii="Times New Roman" w:hAnsi="Times New Roman"/>
                <w:b/>
                <w:noProof/>
                <w:color w:val="262626" w:themeColor="text1" w:themeTint="D9"/>
                <w:sz w:val="28"/>
                <w:szCs w:val="28"/>
              </w:rPr>
              <w:t xml:space="preserve">Academic Year : 2016 </w:t>
            </w:r>
            <w:r w:rsidR="000036AF">
              <w:rPr>
                <w:rFonts w:ascii="Times New Roman" w:hAnsi="Times New Roman"/>
                <w:b/>
                <w:noProof/>
                <w:color w:val="262626" w:themeColor="text1" w:themeTint="D9"/>
                <w:sz w:val="28"/>
                <w:szCs w:val="28"/>
              </w:rPr>
              <w:t>–</w:t>
            </w:r>
            <w:r w:rsidRPr="00FF017D">
              <w:rPr>
                <w:rFonts w:ascii="Times New Roman" w:hAnsi="Times New Roman"/>
                <w:b/>
                <w:noProof/>
                <w:color w:val="262626" w:themeColor="text1" w:themeTint="D9"/>
                <w:sz w:val="28"/>
                <w:szCs w:val="28"/>
              </w:rPr>
              <w:t xml:space="preserve"> 2017</w:t>
            </w:r>
          </w:p>
        </w:tc>
      </w:tr>
    </w:tbl>
    <w:p w:rsidR="00FE6A2E" w:rsidRDefault="00FE6A2E" w:rsidP="00C44062">
      <w:pPr>
        <w:numPr>
          <w:ilvl w:val="0"/>
          <w:numId w:val="1"/>
        </w:numPr>
        <w:spacing w:after="0" w:line="360" w:lineRule="auto"/>
        <w:jc w:val="both"/>
        <w:rPr>
          <w:rFonts w:ascii="Times New Roman" w:hAnsi="Times New Roman"/>
          <w:b/>
          <w:color w:val="262626" w:themeColor="text1" w:themeTint="D9"/>
          <w:sz w:val="28"/>
          <w:szCs w:val="24"/>
        </w:rPr>
      </w:pPr>
      <w:r w:rsidRPr="00FF017D">
        <w:rPr>
          <w:rFonts w:ascii="Times New Roman" w:hAnsi="Times New Roman"/>
          <w:b/>
          <w:color w:val="262626" w:themeColor="text1" w:themeTint="D9"/>
          <w:sz w:val="28"/>
          <w:szCs w:val="24"/>
        </w:rPr>
        <w:lastRenderedPageBreak/>
        <w:t>Project Title :SINGER RECOGNITION</w:t>
      </w: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Default="001B4133" w:rsidP="00C44062">
      <w:pPr>
        <w:spacing w:after="0" w:line="360" w:lineRule="auto"/>
        <w:jc w:val="both"/>
        <w:rPr>
          <w:rFonts w:ascii="Times New Roman" w:hAnsi="Times New Roman"/>
          <w:b/>
          <w:color w:val="262626" w:themeColor="text1" w:themeTint="D9"/>
          <w:sz w:val="28"/>
          <w:szCs w:val="24"/>
        </w:rPr>
      </w:pPr>
    </w:p>
    <w:p w:rsidR="001B4133" w:rsidRPr="00FF017D" w:rsidRDefault="001B4133" w:rsidP="00C44062">
      <w:pPr>
        <w:spacing w:after="0" w:line="360" w:lineRule="auto"/>
        <w:jc w:val="both"/>
        <w:rPr>
          <w:rFonts w:ascii="Times New Roman" w:hAnsi="Times New Roman"/>
          <w:b/>
          <w:color w:val="262626" w:themeColor="text1" w:themeTint="D9"/>
          <w:sz w:val="28"/>
          <w:szCs w:val="24"/>
        </w:rPr>
      </w:pPr>
    </w:p>
    <w:p w:rsidR="00FE6A2E" w:rsidRPr="00FF017D" w:rsidRDefault="00FE6A2E" w:rsidP="00C44062">
      <w:pPr>
        <w:numPr>
          <w:ilvl w:val="0"/>
          <w:numId w:val="1"/>
        </w:numPr>
        <w:spacing w:after="0" w:line="360" w:lineRule="auto"/>
        <w:jc w:val="both"/>
        <w:rPr>
          <w:rFonts w:ascii="Times New Roman" w:hAnsi="Times New Roman"/>
          <w:b/>
          <w:color w:val="262626" w:themeColor="text1" w:themeTint="D9"/>
          <w:sz w:val="28"/>
          <w:szCs w:val="24"/>
        </w:rPr>
      </w:pPr>
      <w:r w:rsidRPr="00FF017D">
        <w:rPr>
          <w:rFonts w:ascii="Times New Roman" w:hAnsi="Times New Roman"/>
          <w:b/>
          <w:color w:val="262626" w:themeColor="text1" w:themeTint="D9"/>
          <w:sz w:val="28"/>
          <w:szCs w:val="24"/>
        </w:rPr>
        <w:t>Introduction/ Motivation :</w:t>
      </w:r>
    </w:p>
    <w:p w:rsidR="001B4133" w:rsidRDefault="001B4133" w:rsidP="00C44062">
      <w:pPr>
        <w:ind w:left="360"/>
        <w:jc w:val="both"/>
        <w:rPr>
          <w:rFonts w:ascii="Times New Roman" w:hAnsi="Times New Roman" w:cs="Times New Roman"/>
          <w:sz w:val="24"/>
          <w:szCs w:val="24"/>
        </w:rPr>
      </w:pPr>
      <w:r w:rsidRPr="001B4133">
        <w:rPr>
          <w:rFonts w:ascii="Times New Roman" w:hAnsi="Times New Roman" w:cs="Times New Roman"/>
          <w:sz w:val="24"/>
          <w:szCs w:val="24"/>
        </w:rPr>
        <w:t xml:space="preserve">The singer's information is essential in organizing, browsing and retrieving music collections. We wish to develop a system for automatic singer identification which recognizes the singer of a song by </w:t>
      </w:r>
      <w:proofErr w:type="spellStart"/>
      <w:r w:rsidRPr="001B4133">
        <w:rPr>
          <w:rFonts w:ascii="Times New Roman" w:hAnsi="Times New Roman" w:cs="Times New Roman"/>
          <w:sz w:val="24"/>
          <w:szCs w:val="24"/>
        </w:rPr>
        <w:t>analysing</w:t>
      </w:r>
      <w:proofErr w:type="spellEnd"/>
      <w:r w:rsidRPr="001B4133">
        <w:rPr>
          <w:rFonts w:ascii="Times New Roman" w:hAnsi="Times New Roman" w:cs="Times New Roman"/>
          <w:sz w:val="24"/>
          <w:szCs w:val="24"/>
        </w:rPr>
        <w:t xml:space="preserve"> the music signal.</w:t>
      </w:r>
    </w:p>
    <w:p w:rsidR="001B4133" w:rsidRDefault="005F4346" w:rsidP="00C44062">
      <w:pPr>
        <w:ind w:left="360"/>
        <w:jc w:val="both"/>
        <w:rPr>
          <w:rFonts w:ascii="Times New Roman" w:hAnsi="Times New Roman" w:cs="Times New Roman"/>
          <w:sz w:val="24"/>
          <w:szCs w:val="24"/>
        </w:rPr>
      </w:pPr>
      <w:r>
        <w:rPr>
          <w:rFonts w:ascii="Times New Roman" w:hAnsi="Times New Roman" w:cs="Times New Roman"/>
          <w:sz w:val="24"/>
          <w:szCs w:val="24"/>
        </w:rPr>
        <w:t>Hitherto</w:t>
      </w:r>
      <w:r w:rsidR="001B4133" w:rsidRPr="001B4133">
        <w:rPr>
          <w:rFonts w:ascii="Times New Roman" w:hAnsi="Times New Roman" w:cs="Times New Roman"/>
          <w:sz w:val="24"/>
          <w:szCs w:val="24"/>
        </w:rPr>
        <w:t xml:space="preserve">, there has been no solution proposed for solving the singer identification problem. Nevertheless, human beings can recognize the voice of a familiar singer, and distinguish similar singing voices by listening to only a small portion of the song. Therefore, we believe that by extracting and </w:t>
      </w:r>
      <w:proofErr w:type="spellStart"/>
      <w:r w:rsidR="001B4133" w:rsidRPr="001B4133">
        <w:rPr>
          <w:rFonts w:ascii="Times New Roman" w:hAnsi="Times New Roman" w:cs="Times New Roman"/>
          <w:sz w:val="24"/>
          <w:szCs w:val="24"/>
        </w:rPr>
        <w:t>analysing</w:t>
      </w:r>
      <w:proofErr w:type="spellEnd"/>
      <w:r w:rsidR="001B4133" w:rsidRPr="001B4133">
        <w:rPr>
          <w:rFonts w:ascii="Times New Roman" w:hAnsi="Times New Roman" w:cs="Times New Roman"/>
          <w:sz w:val="24"/>
          <w:szCs w:val="24"/>
        </w:rPr>
        <w:t xml:space="preserve"> audio features properly, an automatic system should be able to achieve certain degree of singer identification as well.</w:t>
      </w:r>
    </w:p>
    <w:p w:rsidR="00FE6A2E" w:rsidRDefault="001B4133" w:rsidP="00C44062">
      <w:pPr>
        <w:ind w:left="360"/>
        <w:jc w:val="both"/>
        <w:rPr>
          <w:rFonts w:ascii="Times New Roman" w:hAnsi="Times New Roman" w:cs="Times New Roman"/>
          <w:sz w:val="24"/>
          <w:szCs w:val="24"/>
        </w:rPr>
      </w:pPr>
      <w:r w:rsidRPr="001B4133">
        <w:rPr>
          <w:rFonts w:ascii="Times New Roman" w:hAnsi="Times New Roman" w:cs="Times New Roman"/>
          <w:sz w:val="24"/>
          <w:szCs w:val="24"/>
        </w:rPr>
        <w:t>This technique can be used to easily retrieve all songs performed by a particular singer in a distributed music database. Furthermore, it can be used to cluster songs of similar voices of singers in a music collection, or search for songs which are similar to a query song in terms of the singer’s voice. The technique of automatic singer identification will add significant functionalities to a digital music management system.</w:t>
      </w:r>
    </w:p>
    <w:p w:rsidR="00813AA5" w:rsidRPr="001B4133" w:rsidRDefault="00813AA5" w:rsidP="00C44062">
      <w:pPr>
        <w:ind w:left="360"/>
        <w:jc w:val="both"/>
        <w:rPr>
          <w:rFonts w:ascii="Times New Roman" w:hAnsi="Times New Roman" w:cs="Times New Roman"/>
          <w:sz w:val="24"/>
          <w:szCs w:val="24"/>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Pr="00FE6A2E" w:rsidRDefault="00FE6A2E" w:rsidP="00C44062">
      <w:pPr>
        <w:numPr>
          <w:ilvl w:val="0"/>
          <w:numId w:val="1"/>
        </w:numPr>
        <w:spacing w:after="0" w:line="360" w:lineRule="auto"/>
        <w:jc w:val="both"/>
        <w:rPr>
          <w:rFonts w:ascii="Times New Roman" w:hAnsi="Times New Roman" w:cs="Times New Roman"/>
          <w:b/>
          <w:color w:val="262626" w:themeColor="text1" w:themeTint="D9"/>
          <w:sz w:val="28"/>
          <w:szCs w:val="24"/>
        </w:rPr>
      </w:pPr>
      <w:r w:rsidRPr="00FF017D">
        <w:rPr>
          <w:rFonts w:ascii="Times New Roman" w:hAnsi="Times New Roman"/>
          <w:b/>
          <w:color w:val="262626" w:themeColor="text1" w:themeTint="D9"/>
          <w:sz w:val="28"/>
          <w:szCs w:val="24"/>
        </w:rPr>
        <w:lastRenderedPageBreak/>
        <w:t>Literature Survey / Prior work :</w:t>
      </w:r>
    </w:p>
    <w:p w:rsidR="00FE6A2E" w:rsidRPr="00FE6A2E" w:rsidRDefault="00FE6A2E" w:rsidP="00C44062">
      <w:pPr>
        <w:spacing w:after="0" w:line="360" w:lineRule="auto"/>
        <w:ind w:left="720"/>
        <w:jc w:val="both"/>
        <w:rPr>
          <w:rFonts w:ascii="Times New Roman" w:hAnsi="Times New Roman" w:cs="Times New Roman"/>
          <w:b/>
          <w:color w:val="262626" w:themeColor="text1" w:themeTint="D9"/>
          <w:sz w:val="24"/>
          <w:szCs w:val="24"/>
        </w:rPr>
      </w:pPr>
      <w:r w:rsidRPr="00FE6A2E">
        <w:rPr>
          <w:rFonts w:ascii="Times New Roman" w:hAnsi="Times New Roman" w:cs="Times New Roman"/>
          <w:color w:val="262626" w:themeColor="text1" w:themeTint="D9"/>
          <w:sz w:val="24"/>
          <w:szCs w:val="24"/>
        </w:rPr>
        <w:t>In</w:t>
      </w:r>
      <w:r w:rsidRPr="00FE6A2E">
        <w:rPr>
          <w:rFonts w:ascii="Times New Roman" w:hAnsi="Times New Roman" w:cs="Times New Roman"/>
          <w:b/>
          <w:bCs/>
          <w:color w:val="262626" w:themeColor="text1" w:themeTint="D9"/>
          <w:sz w:val="24"/>
          <w:szCs w:val="24"/>
        </w:rPr>
        <w:t xml:space="preserve"> Singer Recognition </w:t>
      </w:r>
      <w:r w:rsidRPr="00FE6A2E">
        <w:rPr>
          <w:rFonts w:ascii="Times New Roman" w:hAnsi="Times New Roman" w:cs="Times New Roman"/>
          <w:color w:val="262626" w:themeColor="text1" w:themeTint="D9"/>
          <w:sz w:val="24"/>
          <w:szCs w:val="24"/>
        </w:rPr>
        <w:t xml:space="preserve">we didn’t find any organization or an individual who has worked explicitly on this topic. But a lot of work has been done on </w:t>
      </w:r>
      <w:r w:rsidRPr="00FE6A2E">
        <w:rPr>
          <w:rFonts w:ascii="Times New Roman" w:hAnsi="Times New Roman" w:cs="Times New Roman"/>
          <w:b/>
          <w:bCs/>
          <w:color w:val="262626" w:themeColor="text1" w:themeTint="D9"/>
          <w:sz w:val="24"/>
          <w:szCs w:val="24"/>
        </w:rPr>
        <w:t>speaker</w:t>
      </w:r>
      <w:r w:rsidRPr="00FE6A2E">
        <w:rPr>
          <w:rFonts w:ascii="Times New Roman" w:hAnsi="Times New Roman" w:cs="Times New Roman"/>
          <w:color w:val="262626" w:themeColor="text1" w:themeTint="D9"/>
          <w:sz w:val="24"/>
          <w:szCs w:val="24"/>
        </w:rPr>
        <w:t xml:space="preserve"> recognition in </w:t>
      </w:r>
      <w:r w:rsidRPr="00FE6A2E">
        <w:rPr>
          <w:rFonts w:ascii="Times New Roman" w:hAnsi="Times New Roman"/>
          <w:color w:val="262626" w:themeColor="text1" w:themeTint="D9"/>
          <w:sz w:val="24"/>
          <w:szCs w:val="24"/>
        </w:rPr>
        <w:t xml:space="preserve">the </w:t>
      </w:r>
      <w:r w:rsidRPr="00FE6A2E">
        <w:rPr>
          <w:rFonts w:ascii="Times New Roman" w:hAnsi="Times New Roman" w:cs="Times New Roman"/>
          <w:color w:val="262626" w:themeColor="text1" w:themeTint="D9"/>
          <w:sz w:val="24"/>
          <w:szCs w:val="24"/>
        </w:rPr>
        <w:t xml:space="preserve">industry, technological labs and educational universities. Speaker recognition is a </w:t>
      </w:r>
      <w:hyperlink r:id="rId5" w:tooltip="Pattern recognition" w:history="1">
        <w:r w:rsidRPr="00FE6A2E">
          <w:rPr>
            <w:rStyle w:val="Hyperlink"/>
            <w:rFonts w:ascii="Times New Roman" w:hAnsi="Times New Roman" w:cs="Times New Roman"/>
            <w:color w:val="262626" w:themeColor="text1" w:themeTint="D9"/>
            <w:sz w:val="24"/>
            <w:szCs w:val="24"/>
            <w:u w:val="none"/>
          </w:rPr>
          <w:t>pattern recognition</w:t>
        </w:r>
      </w:hyperlink>
      <w:r w:rsidRPr="00FE6A2E">
        <w:rPr>
          <w:rFonts w:ascii="Times New Roman" w:hAnsi="Times New Roman" w:cs="Times New Roman"/>
          <w:color w:val="262626" w:themeColor="text1" w:themeTint="D9"/>
          <w:sz w:val="24"/>
          <w:szCs w:val="24"/>
        </w:rPr>
        <w:t xml:space="preserve"> problem</w:t>
      </w:r>
      <w:r w:rsidR="00BC7D4C">
        <w:rPr>
          <w:rFonts w:ascii="Times New Roman" w:hAnsi="Times New Roman" w:cs="Times New Roman"/>
          <w:color w:val="262626" w:themeColor="text1" w:themeTint="D9"/>
          <w:sz w:val="24"/>
          <w:szCs w:val="24"/>
        </w:rPr>
        <w:t>+</w:t>
      </w:r>
      <w:r w:rsidRPr="00FE6A2E">
        <w:rPr>
          <w:rFonts w:ascii="Times New Roman" w:hAnsi="Times New Roman" w:cs="Times New Roman"/>
          <w:sz w:val="24"/>
          <w:szCs w:val="24"/>
        </w:rPr>
        <w:t xml:space="preserve"> which we call as biometric system </w:t>
      </w:r>
      <w:r w:rsidRPr="00FE6A2E">
        <w:rPr>
          <w:rFonts w:ascii="Times New Roman" w:hAnsi="Times New Roman" w:cs="Times New Roman"/>
          <w:color w:val="262626" w:themeColor="text1" w:themeTint="D9"/>
          <w:sz w:val="24"/>
          <w:szCs w:val="24"/>
        </w:rPr>
        <w:t xml:space="preserve">The various technologies used to process and store </w:t>
      </w:r>
      <w:r w:rsidRPr="00FE6A2E">
        <w:rPr>
          <w:rFonts w:ascii="Times New Roman" w:hAnsi="Times New Roman"/>
          <w:iCs/>
          <w:color w:val="262626" w:themeColor="text1" w:themeTint="D9"/>
          <w:sz w:val="24"/>
          <w:szCs w:val="24"/>
        </w:rPr>
        <w:t>speech signal</w:t>
      </w:r>
      <w:r w:rsidRPr="00FE6A2E">
        <w:rPr>
          <w:rFonts w:ascii="Times New Roman" w:hAnsi="Times New Roman" w:cs="Times New Roman"/>
          <w:color w:val="262626" w:themeColor="text1" w:themeTint="D9"/>
          <w:sz w:val="24"/>
          <w:szCs w:val="24"/>
        </w:rPr>
        <w:t xml:space="preserve"> include </w:t>
      </w:r>
      <w:hyperlink r:id="rId6" w:tooltip="Frequency estimation" w:history="1">
        <w:r w:rsidRPr="00FE6A2E">
          <w:rPr>
            <w:rStyle w:val="Hyperlink"/>
            <w:rFonts w:ascii="Times New Roman" w:hAnsi="Times New Roman" w:cs="Times New Roman"/>
            <w:color w:val="262626" w:themeColor="text1" w:themeTint="D9"/>
            <w:sz w:val="24"/>
            <w:szCs w:val="24"/>
            <w:u w:val="none"/>
          </w:rPr>
          <w:t>frequency estimation</w:t>
        </w:r>
      </w:hyperlink>
      <w:r w:rsidRPr="00FE6A2E">
        <w:rPr>
          <w:rFonts w:ascii="Times New Roman" w:hAnsi="Times New Roman" w:cs="Times New Roman"/>
          <w:color w:val="262626" w:themeColor="text1" w:themeTint="D9"/>
          <w:sz w:val="24"/>
          <w:szCs w:val="24"/>
        </w:rPr>
        <w:t xml:space="preserve">, </w:t>
      </w:r>
      <w:hyperlink r:id="rId7" w:tooltip="Hidden Markov model" w:history="1">
        <w:r w:rsidRPr="00FE6A2E">
          <w:rPr>
            <w:rStyle w:val="Hyperlink"/>
            <w:rFonts w:ascii="Times New Roman" w:hAnsi="Times New Roman" w:cs="Times New Roman"/>
            <w:color w:val="262626" w:themeColor="text1" w:themeTint="D9"/>
            <w:sz w:val="24"/>
            <w:szCs w:val="24"/>
            <w:u w:val="none"/>
          </w:rPr>
          <w:t>hidden Markov models</w:t>
        </w:r>
      </w:hyperlink>
      <w:r w:rsidRPr="00FE6A2E">
        <w:rPr>
          <w:rFonts w:ascii="Times New Roman" w:hAnsi="Times New Roman" w:cs="Times New Roman"/>
          <w:color w:val="262626" w:themeColor="text1" w:themeTint="D9"/>
          <w:sz w:val="24"/>
          <w:szCs w:val="24"/>
        </w:rPr>
        <w:t xml:space="preserve">, </w:t>
      </w:r>
      <w:hyperlink r:id="rId8" w:tooltip="Gaussian mixture model" w:history="1">
        <w:r w:rsidRPr="00FE6A2E">
          <w:rPr>
            <w:rStyle w:val="Hyperlink"/>
            <w:rFonts w:ascii="Times New Roman" w:hAnsi="Times New Roman" w:cs="Times New Roman"/>
            <w:color w:val="262626" w:themeColor="text1" w:themeTint="D9"/>
            <w:sz w:val="24"/>
            <w:szCs w:val="24"/>
            <w:u w:val="none"/>
          </w:rPr>
          <w:t>Gaussian mixture models</w:t>
        </w:r>
      </w:hyperlink>
      <w:r w:rsidRPr="00FE6A2E">
        <w:rPr>
          <w:rFonts w:ascii="Times New Roman" w:hAnsi="Times New Roman" w:cs="Times New Roman"/>
          <w:color w:val="262626" w:themeColor="text1" w:themeTint="D9"/>
          <w:sz w:val="24"/>
          <w:szCs w:val="24"/>
        </w:rPr>
        <w:t xml:space="preserve">, </w:t>
      </w:r>
      <w:hyperlink r:id="rId9" w:tooltip="Pattern matching" w:history="1">
        <w:r w:rsidRPr="00FE6A2E">
          <w:rPr>
            <w:rStyle w:val="Hyperlink"/>
            <w:rFonts w:ascii="Times New Roman" w:hAnsi="Times New Roman" w:cs="Times New Roman"/>
            <w:color w:val="262626" w:themeColor="text1" w:themeTint="D9"/>
            <w:sz w:val="24"/>
            <w:szCs w:val="24"/>
            <w:u w:val="none"/>
          </w:rPr>
          <w:t>pattern matching</w:t>
        </w:r>
      </w:hyperlink>
      <w:r w:rsidRPr="00FE6A2E">
        <w:rPr>
          <w:rFonts w:ascii="Times New Roman" w:hAnsi="Times New Roman" w:cs="Times New Roman"/>
          <w:color w:val="262626" w:themeColor="text1" w:themeTint="D9"/>
          <w:sz w:val="24"/>
          <w:szCs w:val="24"/>
        </w:rPr>
        <w:t xml:space="preserve"> algorithms, </w:t>
      </w:r>
      <w:hyperlink r:id="rId10" w:tooltip="Neural networks" w:history="1">
        <w:r w:rsidRPr="00FE6A2E">
          <w:rPr>
            <w:rStyle w:val="Hyperlink"/>
            <w:rFonts w:ascii="Times New Roman" w:hAnsi="Times New Roman" w:cs="Times New Roman"/>
            <w:color w:val="262626" w:themeColor="text1" w:themeTint="D9"/>
            <w:sz w:val="24"/>
            <w:szCs w:val="24"/>
            <w:u w:val="none"/>
          </w:rPr>
          <w:t>neural networks</w:t>
        </w:r>
      </w:hyperlink>
      <w:r w:rsidRPr="00FE6A2E">
        <w:rPr>
          <w:rFonts w:ascii="Times New Roman" w:hAnsi="Times New Roman" w:cs="Times New Roman"/>
          <w:color w:val="262626" w:themeColor="text1" w:themeTint="D9"/>
          <w:sz w:val="24"/>
          <w:szCs w:val="24"/>
        </w:rPr>
        <w:t xml:space="preserve">, </w:t>
      </w:r>
      <w:hyperlink r:id="rId11" w:tooltip="Matrix representation" w:history="1">
        <w:r w:rsidRPr="00FE6A2E">
          <w:rPr>
            <w:rStyle w:val="Hyperlink"/>
            <w:rFonts w:ascii="Times New Roman" w:hAnsi="Times New Roman" w:cs="Times New Roman"/>
            <w:color w:val="262626" w:themeColor="text1" w:themeTint="D9"/>
            <w:sz w:val="24"/>
            <w:szCs w:val="24"/>
            <w:u w:val="none"/>
          </w:rPr>
          <w:t>matrix representation</w:t>
        </w:r>
      </w:hyperlink>
      <w:r w:rsidRPr="00FE6A2E">
        <w:rPr>
          <w:rFonts w:ascii="Times New Roman" w:hAnsi="Times New Roman" w:cs="Times New Roman"/>
          <w:color w:val="262626" w:themeColor="text1" w:themeTint="D9"/>
          <w:sz w:val="24"/>
          <w:szCs w:val="24"/>
        </w:rPr>
        <w:t xml:space="preserve">, Vector Quantization and </w:t>
      </w:r>
      <w:hyperlink r:id="rId12" w:tooltip="Decision tree learning" w:history="1">
        <w:r w:rsidRPr="00FE6A2E">
          <w:rPr>
            <w:rStyle w:val="Hyperlink"/>
            <w:rFonts w:ascii="Times New Roman" w:hAnsi="Times New Roman" w:cs="Times New Roman"/>
            <w:color w:val="262626" w:themeColor="text1" w:themeTint="D9"/>
            <w:sz w:val="24"/>
            <w:szCs w:val="24"/>
            <w:u w:val="none"/>
          </w:rPr>
          <w:t>decision trees</w:t>
        </w:r>
      </w:hyperlink>
      <w:r w:rsidRPr="00FE6A2E">
        <w:rPr>
          <w:rFonts w:ascii="Times New Roman" w:hAnsi="Times New Roman" w:cs="Times New Roman"/>
          <w:color w:val="262626" w:themeColor="text1" w:themeTint="D9"/>
          <w:sz w:val="24"/>
          <w:szCs w:val="24"/>
        </w:rPr>
        <w:t xml:space="preserve">. Some systems also use "anti-speaker" techniques, such as </w:t>
      </w:r>
      <w:hyperlink r:id="rId13" w:tooltip="Cohort model" w:history="1">
        <w:r w:rsidRPr="00FE6A2E">
          <w:rPr>
            <w:rStyle w:val="Hyperlink"/>
            <w:rFonts w:ascii="Times New Roman" w:hAnsi="Times New Roman" w:cs="Times New Roman"/>
            <w:color w:val="262626" w:themeColor="text1" w:themeTint="D9"/>
            <w:sz w:val="24"/>
            <w:szCs w:val="24"/>
            <w:u w:val="none"/>
          </w:rPr>
          <w:t>cohort models</w:t>
        </w:r>
      </w:hyperlink>
      <w:r w:rsidRPr="00FE6A2E">
        <w:rPr>
          <w:rFonts w:ascii="Times New Roman" w:hAnsi="Times New Roman" w:cs="Times New Roman"/>
          <w:color w:val="262626" w:themeColor="text1" w:themeTint="D9"/>
          <w:sz w:val="24"/>
          <w:szCs w:val="24"/>
        </w:rPr>
        <w:t xml:space="preserve">, and world models. Spectral features are predominantly used in representing speaker characteristics.In1974, AT &amp; T (American telephone and telegraph) had designed a text dependent system, in which </w:t>
      </w:r>
      <w:proofErr w:type="spellStart"/>
      <w:r w:rsidRPr="00FE6A2E">
        <w:rPr>
          <w:rFonts w:ascii="Times New Roman" w:hAnsi="Times New Roman" w:cs="Times New Roman"/>
          <w:color w:val="262626" w:themeColor="text1" w:themeTint="D9"/>
          <w:sz w:val="24"/>
          <w:szCs w:val="24"/>
        </w:rPr>
        <w:t>cepstrum</w:t>
      </w:r>
      <w:proofErr w:type="spellEnd"/>
      <w:r w:rsidRPr="00FE6A2E">
        <w:rPr>
          <w:rFonts w:ascii="Times New Roman" w:hAnsi="Times New Roman" w:cs="Times New Roman"/>
          <w:color w:val="262626" w:themeColor="text1" w:themeTint="D9"/>
          <w:sz w:val="24"/>
          <w:szCs w:val="24"/>
        </w:rPr>
        <w:t xml:space="preserve"> features were taken. In that system only 2% of verification and recognition error had been detected.</w:t>
      </w:r>
    </w:p>
    <w:p w:rsidR="00BC7D4C" w:rsidRDefault="00FE6A2E" w:rsidP="00C44062">
      <w:pPr>
        <w:spacing w:after="0" w:line="360" w:lineRule="auto"/>
        <w:ind w:left="720"/>
        <w:jc w:val="both"/>
        <w:rPr>
          <w:rFonts w:ascii="Times New Roman" w:hAnsi="Times New Roman" w:cs="Times New Roman"/>
          <w:color w:val="262626" w:themeColor="text1" w:themeTint="D9"/>
          <w:sz w:val="24"/>
          <w:szCs w:val="24"/>
        </w:rPr>
      </w:pPr>
      <w:r w:rsidRPr="00FE6A2E">
        <w:rPr>
          <w:rFonts w:ascii="Times New Roman" w:hAnsi="Times New Roman" w:cs="Times New Roman"/>
          <w:color w:val="262626" w:themeColor="text1" w:themeTint="D9"/>
          <w:sz w:val="24"/>
          <w:szCs w:val="24"/>
        </w:rPr>
        <w:t xml:space="preserve">The first international patent was filed in 1983, coming from the telecommunication research in </w:t>
      </w:r>
      <w:hyperlink r:id="rId14" w:tooltip="CSELT" w:history="1">
        <w:r w:rsidRPr="00FE6A2E">
          <w:rPr>
            <w:rStyle w:val="Hyperlink"/>
            <w:rFonts w:ascii="Times New Roman" w:hAnsi="Times New Roman" w:cs="Times New Roman"/>
            <w:color w:val="262626" w:themeColor="text1" w:themeTint="D9"/>
            <w:sz w:val="24"/>
            <w:szCs w:val="24"/>
            <w:u w:val="none"/>
          </w:rPr>
          <w:t>CSELT</w:t>
        </w:r>
      </w:hyperlink>
      <w:hyperlink r:id="rId15" w:anchor="cite_note-9" w:history="1"/>
      <w:r w:rsidRPr="00FE6A2E">
        <w:rPr>
          <w:rFonts w:ascii="Times New Roman" w:hAnsi="Times New Roman" w:cs="Times New Roman"/>
          <w:color w:val="262626" w:themeColor="text1" w:themeTint="D9"/>
          <w:sz w:val="24"/>
          <w:szCs w:val="24"/>
        </w:rPr>
        <w:t xml:space="preserve"> (Italy) by Michele </w:t>
      </w:r>
      <w:proofErr w:type="spellStart"/>
      <w:r w:rsidRPr="00FE6A2E">
        <w:rPr>
          <w:rFonts w:ascii="Times New Roman" w:hAnsi="Times New Roman" w:cs="Times New Roman"/>
          <w:color w:val="262626" w:themeColor="text1" w:themeTint="D9"/>
          <w:sz w:val="24"/>
          <w:szCs w:val="24"/>
        </w:rPr>
        <w:t>Cavazza</w:t>
      </w:r>
      <w:proofErr w:type="spellEnd"/>
      <w:r w:rsidRPr="00FE6A2E">
        <w:rPr>
          <w:rFonts w:ascii="Times New Roman" w:hAnsi="Times New Roman" w:cs="Times New Roman"/>
          <w:color w:val="262626" w:themeColor="text1" w:themeTint="D9"/>
          <w:sz w:val="24"/>
          <w:szCs w:val="24"/>
        </w:rPr>
        <w:t xml:space="preserve"> and </w:t>
      </w:r>
      <w:hyperlink r:id="rId16" w:tooltip="Alberto Ciaramella" w:history="1">
        <w:r w:rsidRPr="00FE6A2E">
          <w:rPr>
            <w:rStyle w:val="Hyperlink"/>
            <w:rFonts w:ascii="Times New Roman" w:hAnsi="Times New Roman" w:cs="Times New Roman"/>
            <w:color w:val="262626" w:themeColor="text1" w:themeTint="D9"/>
            <w:sz w:val="24"/>
            <w:szCs w:val="24"/>
            <w:u w:val="none"/>
          </w:rPr>
          <w:t xml:space="preserve">Alberto </w:t>
        </w:r>
        <w:proofErr w:type="spellStart"/>
        <w:r w:rsidRPr="00FE6A2E">
          <w:rPr>
            <w:rStyle w:val="Hyperlink"/>
            <w:rFonts w:ascii="Times New Roman" w:hAnsi="Times New Roman" w:cs="Times New Roman"/>
            <w:color w:val="262626" w:themeColor="text1" w:themeTint="D9"/>
            <w:sz w:val="24"/>
            <w:szCs w:val="24"/>
            <w:u w:val="none"/>
          </w:rPr>
          <w:t>Ciaramella</w:t>
        </w:r>
        <w:proofErr w:type="spellEnd"/>
      </w:hyperlink>
      <w:r w:rsidRPr="00FE6A2E">
        <w:rPr>
          <w:rFonts w:ascii="Times New Roman" w:hAnsi="Times New Roman" w:cs="Times New Roman"/>
          <w:color w:val="262626" w:themeColor="text1" w:themeTint="D9"/>
          <w:sz w:val="24"/>
          <w:szCs w:val="24"/>
        </w:rPr>
        <w:t xml:space="preserve"> as a basis for both future </w:t>
      </w:r>
      <w:proofErr w:type="spellStart"/>
      <w:r w:rsidRPr="00FE6A2E">
        <w:rPr>
          <w:rFonts w:ascii="Times New Roman" w:hAnsi="Times New Roman" w:cs="Times New Roman"/>
          <w:color w:val="262626" w:themeColor="text1" w:themeTint="D9"/>
          <w:sz w:val="24"/>
          <w:szCs w:val="24"/>
        </w:rPr>
        <w:t>telco</w:t>
      </w:r>
      <w:proofErr w:type="spellEnd"/>
      <w:r w:rsidRPr="00FE6A2E">
        <w:rPr>
          <w:rFonts w:ascii="Times New Roman" w:hAnsi="Times New Roman" w:cs="Times New Roman"/>
          <w:color w:val="262626" w:themeColor="text1" w:themeTint="D9"/>
          <w:sz w:val="24"/>
          <w:szCs w:val="24"/>
        </w:rPr>
        <w:t xml:space="preserve"> services to final customers and to improve the noise-reduction techniques across the network.</w:t>
      </w:r>
    </w:p>
    <w:p w:rsidR="00FE6A2E" w:rsidRPr="00FE6A2E" w:rsidRDefault="00FE6A2E" w:rsidP="00C44062">
      <w:pPr>
        <w:spacing w:after="0" w:line="360" w:lineRule="auto"/>
        <w:ind w:left="720"/>
        <w:jc w:val="both"/>
        <w:rPr>
          <w:rFonts w:ascii="Times New Roman" w:eastAsia="Times New Roman" w:hAnsi="Times New Roman"/>
          <w:color w:val="262626" w:themeColor="text1" w:themeTint="D9"/>
          <w:sz w:val="24"/>
          <w:szCs w:val="24"/>
        </w:rPr>
      </w:pPr>
      <w:r w:rsidRPr="00FE6A2E">
        <w:rPr>
          <w:rFonts w:ascii="Times New Roman" w:hAnsi="Times New Roman" w:cs="Times New Roman"/>
          <w:color w:val="262626" w:themeColor="text1" w:themeTint="D9"/>
          <w:sz w:val="24"/>
          <w:szCs w:val="24"/>
        </w:rPr>
        <w:t>M</w:t>
      </w:r>
      <w:r w:rsidRPr="00FE6A2E">
        <w:rPr>
          <w:rFonts w:ascii="Times New Roman" w:eastAsia="Times New Roman" w:hAnsi="Times New Roman"/>
          <w:color w:val="262626" w:themeColor="text1" w:themeTint="D9"/>
          <w:sz w:val="24"/>
          <w:szCs w:val="24"/>
        </w:rPr>
        <w:t>any</w:t>
      </w:r>
      <w:r w:rsidRPr="00FE6A2E">
        <w:rPr>
          <w:rFonts w:ascii="Times New Roman" w:eastAsia="Times New Roman" w:hAnsi="Times New Roman" w:cs="Times New Roman"/>
          <w:color w:val="262626" w:themeColor="text1" w:themeTint="D9"/>
          <w:sz w:val="24"/>
          <w:szCs w:val="24"/>
        </w:rPr>
        <w:t xml:space="preserve"> organization</w:t>
      </w:r>
      <w:r w:rsidRPr="00FE6A2E">
        <w:rPr>
          <w:rFonts w:ascii="Times New Roman" w:hAnsi="Times New Roman" w:cs="Times New Roman"/>
          <w:color w:val="262626" w:themeColor="text1" w:themeTint="D9"/>
          <w:sz w:val="24"/>
          <w:szCs w:val="24"/>
        </w:rPr>
        <w:t>s</w:t>
      </w:r>
      <w:r w:rsidRPr="00FE6A2E">
        <w:rPr>
          <w:rFonts w:ascii="Times New Roman" w:eastAsia="Times New Roman" w:hAnsi="Times New Roman" w:cs="Times New Roman"/>
          <w:color w:val="262626" w:themeColor="text1" w:themeTint="D9"/>
          <w:sz w:val="24"/>
          <w:szCs w:val="24"/>
        </w:rPr>
        <w:t xml:space="preserve"> like Massachusetts Institute of Technology Lincoln Labs, National </w:t>
      </w:r>
      <w:proofErr w:type="spellStart"/>
      <w:r w:rsidRPr="00FE6A2E">
        <w:rPr>
          <w:rFonts w:ascii="Times New Roman" w:eastAsia="Times New Roman" w:hAnsi="Times New Roman" w:cs="Times New Roman"/>
          <w:color w:val="262626" w:themeColor="text1" w:themeTint="D9"/>
          <w:sz w:val="24"/>
          <w:szCs w:val="24"/>
        </w:rPr>
        <w:t>TsingHua</w:t>
      </w:r>
      <w:proofErr w:type="spellEnd"/>
      <w:r w:rsidRPr="00FE6A2E">
        <w:rPr>
          <w:rFonts w:ascii="Times New Roman" w:eastAsia="Times New Roman" w:hAnsi="Times New Roman" w:cs="Times New Roman"/>
          <w:color w:val="262626" w:themeColor="text1" w:themeTint="D9"/>
          <w:sz w:val="24"/>
          <w:szCs w:val="24"/>
        </w:rPr>
        <w:t xml:space="preserve"> University (Taiwan), Nagoya University (Japan), Nippon Telegraph and Telephone (Japan), Rensselaer Polytechnic Institute, Rutgers University, and Texas Instruments (TI) have developed much accurate speaker recognition system using different features.</w:t>
      </w:r>
    </w:p>
    <w:p w:rsidR="00FE6A2E" w:rsidRDefault="00FE6A2E" w:rsidP="00C44062">
      <w:pPr>
        <w:spacing w:after="0" w:line="360" w:lineRule="auto"/>
        <w:ind w:left="720"/>
        <w:jc w:val="both"/>
        <w:rPr>
          <w:rFonts w:ascii="Times New Roman" w:hAnsi="Times New Roman" w:cs="Times New Roman"/>
          <w:color w:val="262626" w:themeColor="text1" w:themeTint="D9"/>
          <w:sz w:val="24"/>
          <w:szCs w:val="24"/>
        </w:rPr>
      </w:pPr>
      <w:r w:rsidRPr="00FE6A2E">
        <w:rPr>
          <w:rFonts w:ascii="Times New Roman" w:hAnsi="Times New Roman" w:cs="Times New Roman"/>
          <w:color w:val="262626" w:themeColor="text1" w:themeTint="D9"/>
          <w:sz w:val="24"/>
          <w:szCs w:val="24"/>
        </w:rPr>
        <w:t xml:space="preserve">In August 2014 </w:t>
      </w:r>
      <w:proofErr w:type="spellStart"/>
      <w:r w:rsidRPr="00FE6A2E">
        <w:rPr>
          <w:rFonts w:ascii="Times New Roman" w:hAnsi="Times New Roman" w:cs="Times New Roman"/>
          <w:color w:val="262626" w:themeColor="text1" w:themeTint="D9"/>
          <w:sz w:val="24"/>
          <w:szCs w:val="24"/>
        </w:rPr>
        <w:t>GoVivace</w:t>
      </w:r>
      <w:proofErr w:type="spellEnd"/>
      <w:r w:rsidRPr="00FE6A2E">
        <w:rPr>
          <w:rFonts w:ascii="Times New Roman" w:hAnsi="Times New Roman" w:cs="Times New Roman"/>
          <w:color w:val="262626" w:themeColor="text1" w:themeTint="D9"/>
          <w:sz w:val="24"/>
          <w:szCs w:val="24"/>
        </w:rPr>
        <w:t xml:space="preserve"> Inc. deployed a speaker identification system that allowed its telecom industry client to positively search for an individual among millions of speakers by using just a single example recording of their voice.Speaker recognition may also be used in criminal investigations, such as those of the 2014 executions of, amongst others, </w:t>
      </w:r>
      <w:hyperlink r:id="rId17" w:tooltip="James Foley (journalist)" w:history="1">
        <w:r w:rsidRPr="00FE6A2E">
          <w:rPr>
            <w:rStyle w:val="Hyperlink"/>
            <w:rFonts w:ascii="Times New Roman" w:hAnsi="Times New Roman" w:cs="Times New Roman"/>
            <w:color w:val="262626" w:themeColor="text1" w:themeTint="D9"/>
            <w:sz w:val="24"/>
            <w:szCs w:val="24"/>
            <w:u w:val="none"/>
          </w:rPr>
          <w:t>James Foley</w:t>
        </w:r>
      </w:hyperlink>
      <w:r w:rsidRPr="00FE6A2E">
        <w:rPr>
          <w:rFonts w:ascii="Times New Roman" w:hAnsi="Times New Roman" w:cs="Times New Roman"/>
          <w:color w:val="262626" w:themeColor="text1" w:themeTint="D9"/>
          <w:sz w:val="24"/>
          <w:szCs w:val="24"/>
        </w:rPr>
        <w:t xml:space="preserve"> and </w:t>
      </w:r>
      <w:hyperlink r:id="rId18" w:tooltip="Steven Sotloff" w:history="1">
        <w:r w:rsidRPr="00FE6A2E">
          <w:rPr>
            <w:rStyle w:val="Hyperlink"/>
            <w:rFonts w:ascii="Times New Roman" w:hAnsi="Times New Roman" w:cs="Times New Roman"/>
            <w:color w:val="262626" w:themeColor="text1" w:themeTint="D9"/>
            <w:sz w:val="24"/>
            <w:szCs w:val="24"/>
            <w:u w:val="none"/>
          </w:rPr>
          <w:t xml:space="preserve">Steven </w:t>
        </w:r>
        <w:proofErr w:type="spellStart"/>
        <w:r w:rsidRPr="00FE6A2E">
          <w:rPr>
            <w:rStyle w:val="Hyperlink"/>
            <w:rFonts w:ascii="Times New Roman" w:hAnsi="Times New Roman" w:cs="Times New Roman"/>
            <w:color w:val="262626" w:themeColor="text1" w:themeTint="D9"/>
            <w:sz w:val="24"/>
            <w:szCs w:val="24"/>
            <w:u w:val="none"/>
          </w:rPr>
          <w:t>Sotloff</w:t>
        </w:r>
      </w:hyperlink>
      <w:r w:rsidRPr="00FE6A2E">
        <w:rPr>
          <w:rFonts w:ascii="Times New Roman" w:hAnsi="Times New Roman" w:cs="Times New Roman"/>
          <w:color w:val="262626" w:themeColor="text1" w:themeTint="D9"/>
          <w:sz w:val="24"/>
          <w:szCs w:val="24"/>
        </w:rPr>
        <w:t>.In</w:t>
      </w:r>
      <w:proofErr w:type="spellEnd"/>
      <w:r w:rsidRPr="00FE6A2E">
        <w:rPr>
          <w:rFonts w:ascii="Times New Roman" w:hAnsi="Times New Roman" w:cs="Times New Roman"/>
          <w:color w:val="262626" w:themeColor="text1" w:themeTint="D9"/>
          <w:sz w:val="24"/>
          <w:szCs w:val="24"/>
        </w:rPr>
        <w:t xml:space="preserve"> February 2016 UK high-street bank </w:t>
      </w:r>
      <w:hyperlink r:id="rId19" w:tooltip="HSBC" w:history="1">
        <w:r w:rsidRPr="00FE6A2E">
          <w:rPr>
            <w:rStyle w:val="Hyperlink"/>
            <w:rFonts w:ascii="Times New Roman" w:hAnsi="Times New Roman" w:cs="Times New Roman"/>
            <w:color w:val="262626" w:themeColor="text1" w:themeTint="D9"/>
            <w:sz w:val="24"/>
            <w:szCs w:val="24"/>
            <w:u w:val="none"/>
          </w:rPr>
          <w:t>HSBC</w:t>
        </w:r>
      </w:hyperlink>
      <w:r w:rsidRPr="00FE6A2E">
        <w:rPr>
          <w:rFonts w:ascii="Times New Roman" w:hAnsi="Times New Roman" w:cs="Times New Roman"/>
          <w:color w:val="262626" w:themeColor="text1" w:themeTint="D9"/>
          <w:sz w:val="24"/>
          <w:szCs w:val="24"/>
        </w:rPr>
        <w:t xml:space="preserve"> and its internet-based retail bank </w:t>
      </w:r>
      <w:hyperlink r:id="rId20" w:tooltip="First Direct" w:history="1">
        <w:r w:rsidRPr="00FE6A2E">
          <w:rPr>
            <w:rStyle w:val="Hyperlink"/>
            <w:rFonts w:ascii="Times New Roman" w:hAnsi="Times New Roman" w:cs="Times New Roman"/>
            <w:color w:val="262626" w:themeColor="text1" w:themeTint="D9"/>
            <w:sz w:val="24"/>
            <w:szCs w:val="24"/>
            <w:u w:val="none"/>
          </w:rPr>
          <w:t>First Direct</w:t>
        </w:r>
      </w:hyperlink>
      <w:r w:rsidRPr="00FE6A2E">
        <w:rPr>
          <w:rFonts w:ascii="Times New Roman" w:hAnsi="Times New Roman" w:cs="Times New Roman"/>
          <w:color w:val="262626" w:themeColor="text1" w:themeTint="D9"/>
          <w:sz w:val="24"/>
          <w:szCs w:val="24"/>
        </w:rPr>
        <w:t xml:space="preserve"> announced that it would offer 15 million customers its biometric banking software to access online and phone accounts using their fingerprint or voice.</w:t>
      </w:r>
    </w:p>
    <w:p w:rsidR="00975BA2" w:rsidRDefault="00975BA2" w:rsidP="00C44062">
      <w:pPr>
        <w:spacing w:after="0" w:line="360" w:lineRule="auto"/>
        <w:ind w:left="720"/>
        <w:jc w:val="both"/>
        <w:rPr>
          <w:rFonts w:ascii="Times New Roman" w:hAnsi="Times New Roman" w:cs="Times New Roman"/>
          <w:color w:val="262626" w:themeColor="text1" w:themeTint="D9"/>
          <w:sz w:val="24"/>
          <w:szCs w:val="24"/>
        </w:rPr>
      </w:pPr>
    </w:p>
    <w:p w:rsidR="00975BA2" w:rsidRPr="00FE6A2E" w:rsidRDefault="00975BA2" w:rsidP="00C44062">
      <w:pPr>
        <w:spacing w:after="0" w:line="360" w:lineRule="auto"/>
        <w:ind w:left="720"/>
        <w:jc w:val="both"/>
        <w:rPr>
          <w:rFonts w:ascii="Times New Roman" w:hAnsi="Times New Roman" w:cs="Times New Roman"/>
          <w:color w:val="262626" w:themeColor="text1" w:themeTint="D9"/>
          <w:sz w:val="24"/>
          <w:szCs w:val="24"/>
        </w:rPr>
      </w:pPr>
    </w:p>
    <w:p w:rsidR="00FE6A2E" w:rsidRPr="00FF017D" w:rsidRDefault="00FE6A2E" w:rsidP="00C44062">
      <w:pPr>
        <w:numPr>
          <w:ilvl w:val="0"/>
          <w:numId w:val="1"/>
        </w:numPr>
        <w:spacing w:after="0" w:line="360" w:lineRule="auto"/>
        <w:jc w:val="both"/>
        <w:rPr>
          <w:rFonts w:ascii="Times New Roman" w:hAnsi="Times New Roman"/>
          <w:b/>
          <w:color w:val="262626" w:themeColor="text1" w:themeTint="D9"/>
          <w:sz w:val="28"/>
          <w:szCs w:val="24"/>
        </w:rPr>
      </w:pPr>
      <w:r w:rsidRPr="00FF017D">
        <w:rPr>
          <w:rFonts w:ascii="Times New Roman" w:hAnsi="Times New Roman"/>
          <w:b/>
          <w:color w:val="262626" w:themeColor="text1" w:themeTint="D9"/>
          <w:sz w:val="28"/>
          <w:szCs w:val="24"/>
        </w:rPr>
        <w:t>Problem Definition and Objectives :</w:t>
      </w:r>
    </w:p>
    <w:p w:rsidR="00813AA5" w:rsidRDefault="00813AA5" w:rsidP="00C44062">
      <w:pPr>
        <w:ind w:left="360"/>
        <w:jc w:val="both"/>
      </w:pPr>
    </w:p>
    <w:p w:rsidR="00813AA5" w:rsidRPr="00975BA2" w:rsidRDefault="00813AA5" w:rsidP="00C44062">
      <w:pPr>
        <w:jc w:val="both"/>
        <w:rPr>
          <w:rFonts w:ascii="Times New Roman" w:hAnsi="Times New Roman" w:cs="Times New Roman"/>
          <w:sz w:val="24"/>
          <w:szCs w:val="24"/>
        </w:rPr>
      </w:pPr>
      <w:r w:rsidRPr="00975BA2">
        <w:rPr>
          <w:rFonts w:ascii="Times New Roman" w:hAnsi="Times New Roman" w:cs="Times New Roman"/>
          <w:sz w:val="24"/>
          <w:szCs w:val="24"/>
        </w:rPr>
        <w:t>The main objective of the proposed scheme is to automatically identify the singer of a song by preprocessing the signal, extracting features of the singer and then matching it with features provided in the database. It follows the framework of common speaker identification systems, but special efforts are made to distinguish the singing voice from instrumental sounds in a song.</w:t>
      </w:r>
    </w:p>
    <w:p w:rsidR="00813AA5" w:rsidRPr="00975BA2" w:rsidRDefault="00813AA5" w:rsidP="00C44062">
      <w:pPr>
        <w:jc w:val="both"/>
        <w:rPr>
          <w:rFonts w:ascii="Times New Roman" w:hAnsi="Times New Roman" w:cs="Times New Roman"/>
          <w:sz w:val="24"/>
          <w:szCs w:val="24"/>
        </w:rPr>
      </w:pPr>
      <w:r w:rsidRPr="00975BA2">
        <w:rPr>
          <w:rFonts w:ascii="Times New Roman" w:hAnsi="Times New Roman" w:cs="Times New Roman"/>
          <w:sz w:val="24"/>
          <w:szCs w:val="24"/>
        </w:rPr>
        <w:t>The proposed scheme for automatic singer identification contains two phases: Training phase, and Working phase.</w:t>
      </w:r>
    </w:p>
    <w:p w:rsidR="00813AA5" w:rsidRPr="00975BA2" w:rsidRDefault="00813AA5" w:rsidP="00C44062">
      <w:pPr>
        <w:jc w:val="both"/>
        <w:rPr>
          <w:rFonts w:ascii="Times New Roman" w:hAnsi="Times New Roman" w:cs="Times New Roman"/>
          <w:sz w:val="24"/>
          <w:szCs w:val="24"/>
        </w:rPr>
      </w:pPr>
      <w:r w:rsidRPr="00975BA2">
        <w:rPr>
          <w:rFonts w:ascii="Times New Roman" w:hAnsi="Times New Roman" w:cs="Times New Roman"/>
          <w:sz w:val="24"/>
          <w:szCs w:val="24"/>
        </w:rPr>
        <w:t xml:space="preserve"> In the training phase, training audio samples are selected from one or more typical songs of each singer, and audio features of these samples are computed. These audio features form a vector-sequence which is used to build a statistical model of the singer’s voice. </w:t>
      </w:r>
    </w:p>
    <w:p w:rsidR="00813AA5" w:rsidRPr="00975BA2" w:rsidRDefault="00813AA5" w:rsidP="00C44062">
      <w:pPr>
        <w:jc w:val="both"/>
        <w:rPr>
          <w:rFonts w:ascii="Times New Roman" w:hAnsi="Times New Roman" w:cs="Times New Roman"/>
          <w:sz w:val="24"/>
          <w:szCs w:val="24"/>
        </w:rPr>
      </w:pPr>
      <w:r w:rsidRPr="00975BA2">
        <w:rPr>
          <w:rFonts w:ascii="Times New Roman" w:hAnsi="Times New Roman" w:cs="Times New Roman"/>
          <w:sz w:val="24"/>
          <w:szCs w:val="24"/>
        </w:rPr>
        <w:t>Then, in the working phase, for a song to be identified, the starting point of the singing voice in the song is first detected, and a fixed length of testing data is taken from that point. The testing data are divided into testing samples, and audio features are computed of these samples. The audio features are matched with existing singers’ models in the database.</w:t>
      </w: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FE6A2E" w:rsidRDefault="00FE6A2E" w:rsidP="00C44062">
      <w:pPr>
        <w:pStyle w:val="ListParagraph"/>
        <w:spacing w:after="240" w:line="360" w:lineRule="auto"/>
        <w:ind w:left="1440"/>
        <w:jc w:val="both"/>
        <w:rPr>
          <w:color w:val="262626" w:themeColor="text1" w:themeTint="D9"/>
        </w:rPr>
      </w:pPr>
    </w:p>
    <w:p w:rsidR="00975BA2" w:rsidRDefault="00975BA2" w:rsidP="00C44062">
      <w:pPr>
        <w:pStyle w:val="ListParagraph"/>
        <w:spacing w:after="240" w:line="360" w:lineRule="auto"/>
        <w:ind w:left="1440"/>
        <w:jc w:val="both"/>
        <w:rPr>
          <w:color w:val="262626" w:themeColor="text1" w:themeTint="D9"/>
        </w:rPr>
      </w:pPr>
    </w:p>
    <w:p w:rsidR="00AA0A9A" w:rsidRPr="00FE6A2E" w:rsidRDefault="00FE6A2E" w:rsidP="00C44062">
      <w:pPr>
        <w:numPr>
          <w:ilvl w:val="0"/>
          <w:numId w:val="1"/>
        </w:numPr>
        <w:spacing w:after="0" w:line="360" w:lineRule="auto"/>
        <w:jc w:val="both"/>
      </w:pPr>
      <w:r w:rsidRPr="00FE6A2E">
        <w:rPr>
          <w:rFonts w:ascii="Times New Roman" w:hAnsi="Times New Roman"/>
          <w:b/>
          <w:color w:val="262626" w:themeColor="text1" w:themeTint="D9"/>
          <w:sz w:val="28"/>
          <w:szCs w:val="24"/>
        </w:rPr>
        <w:lastRenderedPageBreak/>
        <w:t>Block Diagram :</w:t>
      </w:r>
    </w:p>
    <w:p w:rsidR="00FE6A2E" w:rsidRDefault="00FE6A2E" w:rsidP="00C44062">
      <w:pPr>
        <w:spacing w:after="0" w:line="360" w:lineRule="auto"/>
        <w:jc w:val="both"/>
        <w:rPr>
          <w:rFonts w:ascii="Times New Roman" w:hAnsi="Times New Roman"/>
          <w:b/>
          <w:color w:val="262626" w:themeColor="text1" w:themeTint="D9"/>
          <w:sz w:val="28"/>
          <w:szCs w:val="24"/>
        </w:rPr>
      </w:pPr>
    </w:p>
    <w:p w:rsidR="00FE6A2E" w:rsidRDefault="00FE6A2E" w:rsidP="00C44062">
      <w:pPr>
        <w:spacing w:after="0" w:line="360" w:lineRule="auto"/>
        <w:jc w:val="both"/>
        <w:rPr>
          <w:rFonts w:ascii="Times New Roman" w:hAnsi="Times New Roman"/>
          <w:b/>
          <w:color w:val="262626" w:themeColor="text1" w:themeTint="D9"/>
          <w:sz w:val="28"/>
          <w:szCs w:val="24"/>
        </w:rPr>
      </w:pPr>
    </w:p>
    <w:p w:rsidR="00FE6A2E" w:rsidRPr="00AA0A9A" w:rsidRDefault="00FE6A2E" w:rsidP="00C44062">
      <w:pPr>
        <w:spacing w:after="0" w:line="360" w:lineRule="auto"/>
        <w:jc w:val="both"/>
      </w:pPr>
    </w:p>
    <w:p w:rsidR="00AA0A9A" w:rsidRPr="00AA0A9A" w:rsidRDefault="009B2FCF" w:rsidP="00C44062">
      <w:pPr>
        <w:jc w:val="both"/>
      </w:pPr>
      <w:r>
        <w:rPr>
          <w:noProof/>
        </w:rPr>
        <w:pict>
          <v:rect id="_x0000_s1028" style="position:absolute;left:0;text-align:left;margin-left:242.1pt;margin-top:13.4pt;width:110.65pt;height:176.95pt;z-index:251660288">
            <v:textbox style="mso-next-textbox:#_x0000_s1028">
              <w:txbxContent>
                <w:p w:rsidR="00884F74" w:rsidRPr="00836EF6" w:rsidRDefault="00884F74" w:rsidP="00AA0A9A">
                  <w:pPr>
                    <w:jc w:val="center"/>
                    <w:rPr>
                      <w:rFonts w:cs="Times New Roman"/>
                      <w:b/>
                    </w:rPr>
                  </w:pPr>
                  <w:r w:rsidRPr="00836EF6">
                    <w:rPr>
                      <w:rFonts w:cs="Times New Roman"/>
                      <w:b/>
                    </w:rPr>
                    <w:t>PRE-PROCESSING</w:t>
                  </w:r>
                </w:p>
              </w:txbxContent>
            </v:textbox>
          </v:rect>
        </w:pict>
      </w:r>
    </w:p>
    <w:p w:rsidR="00AA0A9A" w:rsidRPr="00AA0A9A" w:rsidRDefault="009B2FCF" w:rsidP="00C44062">
      <w:pPr>
        <w:jc w:val="both"/>
      </w:pPr>
      <w:r>
        <w:rPr>
          <w:noProof/>
        </w:rPr>
        <w:pict>
          <v:roundrect id="_x0000_s1029" style="position:absolute;left:0;text-align:left;margin-left:252.4pt;margin-top:12.85pt;width:88.95pt;height:25.8pt;z-index:251661312" arcsize="10923f">
            <v:textbox style="mso-next-textbox:#_x0000_s1029">
              <w:txbxContent>
                <w:p w:rsidR="00884F74" w:rsidRDefault="00884F74" w:rsidP="00AA0A9A">
                  <w:pPr>
                    <w:jc w:val="center"/>
                  </w:pPr>
                  <w:r>
                    <w:t>Energy</w:t>
                  </w:r>
                </w:p>
              </w:txbxContent>
            </v:textbox>
          </v:roundrect>
        </w:pict>
      </w:r>
    </w:p>
    <w:p w:rsidR="00AA0A9A" w:rsidRDefault="009B2FCF" w:rsidP="00C44062">
      <w:pPr>
        <w:jc w:val="both"/>
      </w:pPr>
      <w:r>
        <w:rPr>
          <w:noProof/>
        </w:rPr>
        <w:pict>
          <v:rect id="_x0000_s1034" style="position:absolute;left:0;text-align:left;margin-left:71.15pt;margin-top:3pt;width:124.25pt;height:79.5pt;z-index:251666432">
            <v:textbox style="mso-next-textbox:#_x0000_s1034">
              <w:txbxContent>
                <w:p w:rsidR="00884F74" w:rsidRPr="00836EF6" w:rsidRDefault="00884F74" w:rsidP="00836EF6">
                  <w:pPr>
                    <w:jc w:val="center"/>
                    <w:rPr>
                      <w:b/>
                    </w:rPr>
                  </w:pPr>
                  <w:r w:rsidRPr="00836EF6">
                    <w:rPr>
                      <w:b/>
                    </w:rPr>
                    <w:t>FILTERING</w:t>
                  </w:r>
                </w:p>
                <w:p w:rsidR="00884F74" w:rsidRDefault="00884F74" w:rsidP="00415FEA">
                  <w:pPr>
                    <w:jc w:val="center"/>
                  </w:pPr>
                  <w:r>
                    <w:t>(Separation of vocals and music in a song)</w:t>
                  </w:r>
                </w:p>
              </w:txbxContent>
            </v:textbox>
          </v:rect>
        </w:pict>
      </w:r>
      <w:r>
        <w:rPr>
          <w:noProof/>
        </w:rPr>
        <w:pict>
          <v:oval id="_x0000_s1026" style="position:absolute;left:0;text-align:left;margin-left:-44.3pt;margin-top:13.2pt;width:1in;height:46.5pt;z-index:251658240">
            <v:textbox style="mso-next-textbox:#_x0000_s1026">
              <w:txbxContent>
                <w:p w:rsidR="00884F74" w:rsidRPr="00C33B5E" w:rsidRDefault="00884F74" w:rsidP="00AA0A9A">
                  <w:pPr>
                    <w:jc w:val="center"/>
                    <w:rPr>
                      <w:rFonts w:cs="Times New Roman"/>
                      <w:b/>
                    </w:rPr>
                  </w:pPr>
                  <w:r w:rsidRPr="00C33B5E">
                    <w:rPr>
                      <w:rFonts w:cs="Times New Roman"/>
                      <w:b/>
                    </w:rPr>
                    <w:t>INPUT SONG</w:t>
                  </w:r>
                </w:p>
              </w:txbxContent>
            </v:textbox>
          </v:oval>
        </w:pict>
      </w:r>
      <w:r>
        <w:rPr>
          <w:noProof/>
        </w:rPr>
        <w:pict>
          <v:rect id="_x0000_s1038" style="position:absolute;left:0;text-align:left;margin-left:400.5pt;margin-top:3pt;width:123pt;height:79.5pt;z-index:251668480">
            <v:textbox>
              <w:txbxContent>
                <w:p w:rsidR="00884F74" w:rsidRDefault="00884F74" w:rsidP="00836EF6">
                  <w:pPr>
                    <w:jc w:val="center"/>
                  </w:pPr>
                  <w:r w:rsidRPr="00836EF6">
                    <w:rPr>
                      <w:b/>
                    </w:rPr>
                    <w:t>FEATURE EXTRACTION</w:t>
                  </w:r>
                  <w:r>
                    <w:t xml:space="preserve"> (MFCC and PITCH) </w:t>
                  </w:r>
                  <w:r w:rsidRPr="00836EF6">
                    <w:rPr>
                      <w:b/>
                    </w:rPr>
                    <w:t>ANDSTATISTICAL COMPARISON</w:t>
                  </w:r>
                </w:p>
                <w:p w:rsidR="00884F74" w:rsidRDefault="00884F74"/>
              </w:txbxContent>
            </v:textbox>
          </v:rect>
        </w:pict>
      </w:r>
    </w:p>
    <w:p w:rsidR="00E53646" w:rsidRDefault="009B2FCF" w:rsidP="00C44062">
      <w:pPr>
        <w:jc w:val="both"/>
        <w:rPr>
          <w:b/>
        </w:rPr>
      </w:pPr>
      <w:r w:rsidRPr="009B2FCF">
        <w:rPr>
          <w:noProof/>
        </w:rPr>
        <w:pict>
          <v:shapetype id="_x0000_t32" coordsize="21600,21600" o:spt="32" o:oned="t" path="m,l21600,21600e" filled="f">
            <v:path arrowok="t" fillok="f" o:connecttype="none"/>
            <o:lock v:ext="edit" shapetype="t"/>
          </v:shapetype>
          <v:shape id="_x0000_s1033" type="#_x0000_t32" style="position:absolute;left:0;text-align:left;margin-left:202.55pt;margin-top:12.9pt;width:32.25pt;height:0;z-index:251665408" o:connectortype="straight">
            <v:stroke endarrow="block"/>
          </v:shape>
        </w:pict>
      </w:r>
      <w:r w:rsidRPr="009B2FCF">
        <w:rPr>
          <w:noProof/>
        </w:rPr>
        <w:pict>
          <v:shape id="_x0000_s1027" type="#_x0000_t32" style="position:absolute;left:0;text-align:left;margin-left:32.1pt;margin-top:12.9pt;width:32.8pt;height:0;z-index:251659264" o:connectortype="straight">
            <v:stroke endarrow="block"/>
          </v:shape>
        </w:pict>
      </w:r>
      <w:r w:rsidRPr="009B2FCF">
        <w:rPr>
          <w:noProof/>
        </w:rPr>
        <w:pict>
          <v:roundrect id="_x0000_s1030" style="position:absolute;left:0;text-align:left;margin-left:252.4pt;margin-top:.65pt;width:88.95pt;height:27.85pt;z-index:251662336" arcsize="10923f">
            <v:textbox style="mso-next-textbox:#_x0000_s1030">
              <w:txbxContent>
                <w:p w:rsidR="00884F74" w:rsidRDefault="00884F74" w:rsidP="00AA0A9A">
                  <w:pPr>
                    <w:jc w:val="center"/>
                  </w:pPr>
                  <w:r>
                    <w:t>Frame blocking</w:t>
                  </w:r>
                </w:p>
              </w:txbxContent>
            </v:textbox>
          </v:roundrect>
        </w:pict>
      </w:r>
      <w:r w:rsidRPr="009B2FCF">
        <w:rPr>
          <w:noProof/>
        </w:rPr>
        <w:pict>
          <v:shape id="_x0000_s1047" type="#_x0000_t32" style="position:absolute;left:0;text-align:left;margin-left:318.75pt;margin-top:188pt;width:.75pt;height:28.5pt;flip:y;z-index:251674624" o:connectortype="straight">
            <v:stroke endarrow="block"/>
          </v:shape>
        </w:pict>
      </w:r>
      <w:r w:rsidRPr="009B2FCF">
        <w:rPr>
          <w:noProof/>
        </w:rPr>
        <w:pict>
          <v:shape id="_x0000_s1043" type="#_x0000_t32" style="position:absolute;left:0;text-align:left;margin-left:368.25pt;margin-top:161.75pt;width:31.5pt;height:0;flip:x;z-index:251671552" o:connectortype="straight">
            <v:stroke endarrow="block"/>
          </v:shape>
        </w:pict>
      </w:r>
      <w:r w:rsidRPr="009B2FCF">
        <w:rPr>
          <w:noProof/>
        </w:rPr>
        <w:pict>
          <v:shape id="_x0000_s1049" type="#_x0000_t32" style="position:absolute;left:0;text-align:left;margin-left:228.75pt;margin-top:161.75pt;width:33.75pt;height:0;flip:x;z-index:251676672" o:connectortype="straight">
            <v:stroke endarrow="block"/>
          </v:shape>
        </w:pict>
      </w:r>
      <w:r w:rsidRPr="009B2FCF">
        <w:rPr>
          <w:noProof/>
        </w:rPr>
        <w:pict>
          <v:oval id="_x0000_s1045" style="position:absolute;left:0;text-align:left;margin-left:272.25pt;margin-top:222.5pt;width:100.5pt;height:40.5pt;z-index:251673600">
            <v:textbox>
              <w:txbxContent>
                <w:p w:rsidR="00884F74" w:rsidRPr="00C33B5E" w:rsidRDefault="00884F74" w:rsidP="00C33B5E">
                  <w:pPr>
                    <w:jc w:val="center"/>
                    <w:rPr>
                      <w:b/>
                    </w:rPr>
                  </w:pPr>
                  <w:r w:rsidRPr="00C33B5E">
                    <w:rPr>
                      <w:b/>
                    </w:rPr>
                    <w:t>THRESHOLD</w:t>
                  </w:r>
                </w:p>
              </w:txbxContent>
            </v:textbox>
          </v:oval>
        </w:pict>
      </w:r>
      <w:r w:rsidRPr="009B2FCF">
        <w:rPr>
          <w:noProof/>
        </w:rPr>
        <w:pict>
          <v:rect id="_x0000_s1044" style="position:absolute;left:0;text-align:left;margin-left:272.25pt;margin-top:140.75pt;width:90.75pt;height:42.75pt;z-index:251672576">
            <v:textbox>
              <w:txbxContent>
                <w:p w:rsidR="00884F74" w:rsidRPr="00C33B5E" w:rsidRDefault="00884F74" w:rsidP="00C33B5E">
                  <w:pPr>
                    <w:rPr>
                      <w:b/>
                    </w:rPr>
                  </w:pPr>
                  <w:r w:rsidRPr="00C33B5E">
                    <w:rPr>
                      <w:b/>
                    </w:rPr>
                    <w:t>DECISION</w:t>
                  </w:r>
                </w:p>
              </w:txbxContent>
            </v:textbox>
          </v:rect>
        </w:pict>
      </w:r>
      <w:r w:rsidRPr="009B2FCF">
        <w:rPr>
          <w:noProof/>
        </w:rPr>
        <w:pict>
          <v:shape id="_x0000_s1040" type="#_x0000_t32" style="position:absolute;left:0;text-align:left;margin-left:455.25pt;margin-top:68.75pt;width:.75pt;height:57pt;z-index:251669504" o:connectortype="straight">
            <v:stroke endarrow="block"/>
          </v:shape>
        </w:pict>
      </w:r>
      <w:r w:rsidRPr="009B2FCF">
        <w:rPr>
          <w:noProof/>
        </w:rPr>
        <w:pict>
          <v:rect id="_x0000_s1041" style="position:absolute;left:0;text-align:left;margin-left:405pt;margin-top:137pt;width:112.5pt;height:46.5pt;z-index:251670528">
            <v:textbox>
              <w:txbxContent>
                <w:p w:rsidR="00884F74" w:rsidRPr="00307339" w:rsidRDefault="00884F74" w:rsidP="00307339">
                  <w:pPr>
                    <w:jc w:val="center"/>
                    <w:rPr>
                      <w:b/>
                    </w:rPr>
                  </w:pPr>
                  <w:r w:rsidRPr="00307339">
                    <w:rPr>
                      <w:b/>
                    </w:rPr>
                    <w:t>FEATURE MATCHING</w:t>
                  </w:r>
                </w:p>
              </w:txbxContent>
            </v:textbox>
          </v:rect>
        </w:pict>
      </w:r>
      <w:r w:rsidRPr="009B2FCF">
        <w:rPr>
          <w:noProof/>
        </w:rPr>
        <w:pict>
          <v:rect id="_x0000_s1048" style="position:absolute;left:0;text-align:left;margin-left:132.75pt;margin-top:140.75pt;width:88.35pt;height:42.75pt;z-index:251675648">
            <v:textbox>
              <w:txbxContent>
                <w:p w:rsidR="00884F74" w:rsidRPr="00C33B5E" w:rsidRDefault="00884F74" w:rsidP="00C33B5E">
                  <w:pPr>
                    <w:jc w:val="center"/>
                    <w:rPr>
                      <w:b/>
                    </w:rPr>
                  </w:pPr>
                  <w:r w:rsidRPr="00C33B5E">
                    <w:rPr>
                      <w:b/>
                    </w:rPr>
                    <w:t>VERIFICATION</w:t>
                  </w:r>
                  <w:r>
                    <w:rPr>
                      <w:b/>
                    </w:rPr>
                    <w:t>/</w:t>
                  </w:r>
                  <w:r w:rsidRPr="00C33B5E">
                    <w:rPr>
                      <w:b/>
                    </w:rPr>
                    <w:t xml:space="preserve"> RESULT</w:t>
                  </w:r>
                </w:p>
              </w:txbxContent>
            </v:textbox>
          </v:rect>
        </w:pict>
      </w:r>
      <w:r w:rsidRPr="009B2FCF">
        <w:rPr>
          <w:noProof/>
        </w:rPr>
        <w:pict>
          <v:shape id="_x0000_s1037" type="#_x0000_t32" style="position:absolute;left:0;text-align:left;margin-left:368.25pt;margin-top:12.9pt;width:26.25pt;height:0;z-index:251667456" o:connectortype="straight">
            <v:stroke endarrow="block"/>
          </v:shape>
        </w:pict>
      </w:r>
    </w:p>
    <w:p w:rsidR="00E53646" w:rsidRPr="00E53646" w:rsidRDefault="009B2FCF" w:rsidP="00C44062">
      <w:pPr>
        <w:jc w:val="both"/>
      </w:pPr>
      <w:r w:rsidRPr="009B2FCF">
        <w:rPr>
          <w:noProof/>
          <w:lang w:val="en-IN" w:eastAsia="en-IN"/>
        </w:rPr>
        <w:pict>
          <v:shape id="_x0000_s1058" type="#_x0000_t32" style="position:absolute;left:0;text-align:left;margin-left:-8.6pt;margin-top:10.9pt;width:0;height:31.8pt;flip:y;z-index:251682816" o:connectortype="straight">
            <v:stroke endarrow="block"/>
          </v:shape>
        </w:pict>
      </w:r>
      <w:r>
        <w:rPr>
          <w:noProof/>
        </w:rPr>
        <w:pict>
          <v:roundrect id="_x0000_s1031" style="position:absolute;left:0;text-align:left;margin-left:252.4pt;margin-top:14.75pt;width:88.95pt;height:28.55pt;z-index:251663360" arcsize="10923f">
            <v:textbox style="mso-next-textbox:#_x0000_s1031">
              <w:txbxContent>
                <w:p w:rsidR="00884F74" w:rsidRDefault="00884F74" w:rsidP="00AA0A9A">
                  <w:pPr>
                    <w:jc w:val="center"/>
                  </w:pPr>
                  <w:r>
                    <w:t>Windowing</w:t>
                  </w:r>
                </w:p>
              </w:txbxContent>
            </v:textbox>
          </v:roundrect>
        </w:pict>
      </w:r>
    </w:p>
    <w:p w:rsidR="00E53646" w:rsidRPr="00E53646" w:rsidRDefault="009B2FCF" w:rsidP="00C44062">
      <w:pPr>
        <w:jc w:val="both"/>
      </w:pPr>
      <w:r w:rsidRPr="009B2FCF">
        <w:rPr>
          <w:noProof/>
          <w:lang w:val="en-IN" w:eastAsia="en-IN"/>
        </w:rPr>
        <w:pict>
          <v:shapetype id="_x0000_t202" coordsize="21600,21600" o:spt="202" path="m,l,21600r21600,l21600,xe">
            <v:stroke joinstyle="miter"/>
            <v:path gradientshapeok="t" o:connecttype="rect"/>
          </v:shapetype>
          <v:shape id="_x0000_s1057" type="#_x0000_t202" style="position:absolute;left:0;text-align:left;margin-left:-43.5pt;margin-top:25.95pt;width:74.1pt;height:26.1pt;z-index:251681792">
            <v:textbox>
              <w:txbxContent>
                <w:p w:rsidR="00884F74" w:rsidRPr="000B4A95" w:rsidRDefault="00884F74">
                  <w:pPr>
                    <w:rPr>
                      <w:sz w:val="32"/>
                      <w:szCs w:val="32"/>
                      <w:lang w:val="en-IN"/>
                    </w:rPr>
                  </w:pPr>
                  <w:r w:rsidRPr="000B4A95">
                    <w:rPr>
                      <w:sz w:val="32"/>
                      <w:szCs w:val="32"/>
                      <w:lang w:val="en-IN"/>
                    </w:rPr>
                    <w:t>Memory</w:t>
                  </w:r>
                </w:p>
                <w:p w:rsidR="00884F74" w:rsidRDefault="00884F74"/>
              </w:txbxContent>
            </v:textbox>
          </v:shape>
        </w:pict>
      </w:r>
    </w:p>
    <w:p w:rsidR="00E53646" w:rsidRPr="00E53646" w:rsidRDefault="009B2FCF" w:rsidP="00C44062">
      <w:pPr>
        <w:jc w:val="both"/>
      </w:pPr>
      <w:r>
        <w:rPr>
          <w:noProof/>
        </w:rPr>
        <w:pict>
          <v:roundrect id="_x0000_s1032" style="position:absolute;left:0;text-align:left;margin-left:252.4pt;margin-top:.5pt;width:88.95pt;height:29.2pt;z-index:251664384" arcsize="10923f">
            <v:textbox style="mso-next-textbox:#_x0000_s1032">
              <w:txbxContent>
                <w:p w:rsidR="00884F74" w:rsidRDefault="00884F74" w:rsidP="00AA0A9A">
                  <w:pPr>
                    <w:jc w:val="center"/>
                  </w:pPr>
                  <w:r>
                    <w:t>STFT</w:t>
                  </w:r>
                </w:p>
              </w:txbxContent>
            </v:textbox>
          </v:roundrect>
        </w:pict>
      </w:r>
    </w:p>
    <w:p w:rsidR="00E53646" w:rsidRPr="00E53646" w:rsidRDefault="009B2FCF" w:rsidP="00C44062">
      <w:pPr>
        <w:jc w:val="both"/>
      </w:pPr>
      <w:r w:rsidRPr="009B2FCF">
        <w:rPr>
          <w:noProof/>
          <w:lang w:val="en-IN" w:eastAsia="en-IN"/>
        </w:rPr>
        <w:pict>
          <v:rect id="_x0000_s1054" style="position:absolute;left:0;text-align:left;margin-left:102.6pt;margin-top:23.8pt;width:284.4pt;height:185.85pt;z-index:251677696" filled="f">
            <v:stroke dashstyle="dash"/>
          </v:rect>
        </w:pict>
      </w:r>
    </w:p>
    <w:p w:rsidR="00E53646" w:rsidRPr="00E53646" w:rsidRDefault="00E53646" w:rsidP="00C44062">
      <w:pPr>
        <w:jc w:val="both"/>
      </w:pPr>
    </w:p>
    <w:p w:rsidR="00E53646" w:rsidRPr="00E53646" w:rsidRDefault="00E53646" w:rsidP="00C44062">
      <w:pPr>
        <w:jc w:val="both"/>
      </w:pPr>
    </w:p>
    <w:p w:rsidR="00E53646" w:rsidRPr="00E53646" w:rsidRDefault="00E53646" w:rsidP="00C44062">
      <w:pPr>
        <w:jc w:val="both"/>
      </w:pPr>
    </w:p>
    <w:p w:rsidR="002873F4" w:rsidRDefault="002873F4" w:rsidP="002873F4"/>
    <w:p w:rsidR="00E53646" w:rsidRPr="00E53646" w:rsidRDefault="00E53646" w:rsidP="00C44062">
      <w:pPr>
        <w:jc w:val="both"/>
      </w:pPr>
    </w:p>
    <w:p w:rsidR="00E53646" w:rsidRPr="00E53646" w:rsidRDefault="00E53646" w:rsidP="00C44062">
      <w:pPr>
        <w:jc w:val="both"/>
      </w:pPr>
    </w:p>
    <w:p w:rsidR="00E53646" w:rsidRPr="00E53646" w:rsidRDefault="009B2FCF" w:rsidP="00C44062">
      <w:pPr>
        <w:jc w:val="both"/>
      </w:pPr>
      <w:r w:rsidRPr="009B2FCF">
        <w:rPr>
          <w:noProof/>
          <w:lang w:val="en-IN" w:eastAsia="en-IN"/>
        </w:rPr>
        <w:pict>
          <v:shape id="_x0000_s1056" type="#_x0000_t202" style="position:absolute;left:0;text-align:left;margin-left:190.5pt;margin-top:.2pt;width:87.3pt;height:24.75pt;z-index:251680768;mso-wrap-style:none" filled="f" strokecolor="white [3212]">
            <v:textbox style="mso-next-textbox:#_x0000_s1056">
              <w:txbxContent>
                <w:p w:rsidR="00884F74" w:rsidRPr="002873F4" w:rsidRDefault="00884F74">
                  <w:pPr>
                    <w:rPr>
                      <w:b/>
                      <w:sz w:val="28"/>
                      <w:szCs w:val="28"/>
                      <w:lang w:val="en-IN"/>
                    </w:rPr>
                  </w:pPr>
                  <w:r w:rsidRPr="002873F4">
                    <w:rPr>
                      <w:b/>
                      <w:sz w:val="28"/>
                      <w:szCs w:val="28"/>
                      <w:lang w:val="en-IN"/>
                    </w:rPr>
                    <w:t>HARDWAR</w:t>
                  </w:r>
                  <w:r>
                    <w:rPr>
                      <w:b/>
                      <w:sz w:val="28"/>
                      <w:szCs w:val="28"/>
                      <w:lang w:val="en-IN"/>
                    </w:rPr>
                    <w:t>E</w:t>
                  </w:r>
                </w:p>
              </w:txbxContent>
            </v:textbox>
          </v:shape>
        </w:pict>
      </w:r>
    </w:p>
    <w:p w:rsidR="00E53646" w:rsidRPr="00E53646" w:rsidRDefault="00E53646" w:rsidP="00C44062">
      <w:pPr>
        <w:jc w:val="both"/>
      </w:pPr>
    </w:p>
    <w:p w:rsidR="00F37FD1" w:rsidRDefault="00F37FD1" w:rsidP="00C44062">
      <w:pPr>
        <w:tabs>
          <w:tab w:val="left" w:pos="2991"/>
        </w:tabs>
        <w:jc w:val="both"/>
      </w:pPr>
      <w:r>
        <w:tab/>
      </w:r>
      <w:r w:rsidR="00E53646" w:rsidRPr="00E53646">
        <w:rPr>
          <w:rFonts w:ascii="Times New Roman" w:hAnsi="Times New Roman" w:cs="Times New Roman"/>
          <w:b/>
          <w:sz w:val="40"/>
          <w:szCs w:val="40"/>
        </w:rPr>
        <w:t>BLOCK DIAGR</w:t>
      </w:r>
      <w:r>
        <w:rPr>
          <w:rFonts w:ascii="Times New Roman" w:hAnsi="Times New Roman" w:cs="Times New Roman"/>
          <w:b/>
          <w:sz w:val="40"/>
          <w:szCs w:val="40"/>
        </w:rPr>
        <w:t>AM</w:t>
      </w:r>
    </w:p>
    <w:p w:rsidR="00F37FD1" w:rsidRPr="00F37FD1" w:rsidRDefault="00F37FD1" w:rsidP="00C44062">
      <w:pPr>
        <w:jc w:val="both"/>
      </w:pPr>
    </w:p>
    <w:p w:rsidR="00F37FD1" w:rsidRDefault="00F37FD1" w:rsidP="00C44062">
      <w:pPr>
        <w:jc w:val="both"/>
      </w:pPr>
    </w:p>
    <w:p w:rsidR="00FE6A2E" w:rsidRDefault="00FE6A2E" w:rsidP="00C44062">
      <w:pPr>
        <w:jc w:val="both"/>
      </w:pPr>
    </w:p>
    <w:p w:rsidR="00FE6A2E" w:rsidRDefault="00FE6A2E" w:rsidP="00C44062">
      <w:pPr>
        <w:jc w:val="both"/>
      </w:pPr>
    </w:p>
    <w:p w:rsidR="00FE6A2E" w:rsidRDefault="00FE6A2E" w:rsidP="00C44062">
      <w:pPr>
        <w:jc w:val="both"/>
      </w:pPr>
    </w:p>
    <w:p w:rsidR="001B1E60" w:rsidRDefault="001B1E60" w:rsidP="00C44062">
      <w:pPr>
        <w:jc w:val="both"/>
        <w:rPr>
          <w:rFonts w:ascii="Times New Roman" w:hAnsi="Times New Roman" w:cs="Times New Roman"/>
          <w:sz w:val="24"/>
          <w:szCs w:val="24"/>
        </w:rPr>
      </w:pPr>
    </w:p>
    <w:p w:rsidR="00FE6A2E" w:rsidRPr="000843AB" w:rsidRDefault="00F73200" w:rsidP="00C44062">
      <w:pPr>
        <w:jc w:val="both"/>
        <w:rPr>
          <w:rFonts w:ascii="Times New Roman" w:hAnsi="Times New Roman" w:cs="Times New Roman"/>
          <w:sz w:val="24"/>
          <w:szCs w:val="24"/>
        </w:rPr>
      </w:pPr>
      <w:r w:rsidRPr="000843AB">
        <w:rPr>
          <w:rFonts w:ascii="Times New Roman" w:hAnsi="Times New Roman" w:cs="Times New Roman"/>
          <w:sz w:val="24"/>
          <w:szCs w:val="24"/>
        </w:rPr>
        <w:t>Processing of audio</w:t>
      </w:r>
      <w:r w:rsidR="00FE6A2E" w:rsidRPr="000843AB">
        <w:rPr>
          <w:rFonts w:ascii="Times New Roman" w:hAnsi="Times New Roman" w:cs="Times New Roman"/>
          <w:sz w:val="24"/>
          <w:szCs w:val="24"/>
        </w:rPr>
        <w:t xml:space="preserve"> signals in applications such as data compression, no</w:t>
      </w:r>
      <w:r w:rsidRPr="000843AB">
        <w:rPr>
          <w:rFonts w:ascii="Times New Roman" w:hAnsi="Times New Roman" w:cs="Times New Roman"/>
          <w:sz w:val="24"/>
          <w:szCs w:val="24"/>
        </w:rPr>
        <w:t>ise reduction, or singer</w:t>
      </w:r>
      <w:r w:rsidR="00FE6A2E" w:rsidRPr="000843AB">
        <w:rPr>
          <w:rFonts w:ascii="Times New Roman" w:hAnsi="Times New Roman" w:cs="Times New Roman"/>
          <w:sz w:val="24"/>
          <w:szCs w:val="24"/>
        </w:rPr>
        <w:t xml:space="preserve"> recognition usually requires realization of several specific stages. Such a multistage processing for the </w:t>
      </w:r>
      <w:r w:rsidRPr="000843AB">
        <w:rPr>
          <w:rFonts w:ascii="Times New Roman" w:hAnsi="Times New Roman" w:cs="Times New Roman"/>
          <w:sz w:val="24"/>
          <w:szCs w:val="24"/>
        </w:rPr>
        <w:t>singer</w:t>
      </w:r>
      <w:r w:rsidR="00FE6A2E" w:rsidRPr="000843AB">
        <w:rPr>
          <w:rFonts w:ascii="Times New Roman" w:hAnsi="Times New Roman" w:cs="Times New Roman"/>
          <w:sz w:val="24"/>
          <w:szCs w:val="24"/>
        </w:rPr>
        <w:t xml:space="preserve"> recognition is composed of: a parameterization of the input signal (pre- processing e.g. with </w:t>
      </w:r>
      <w:r w:rsidRPr="000843AB">
        <w:rPr>
          <w:rFonts w:ascii="Times New Roman" w:hAnsi="Times New Roman" w:cs="Times New Roman"/>
          <w:sz w:val="24"/>
          <w:szCs w:val="24"/>
        </w:rPr>
        <w:t>calculation of energy ,frame blocking(</w:t>
      </w:r>
      <w:proofErr w:type="spellStart"/>
      <w:r w:rsidRPr="000843AB">
        <w:rPr>
          <w:rFonts w:ascii="Times New Roman" w:hAnsi="Times New Roman" w:cs="Times New Roman"/>
          <w:sz w:val="24"/>
          <w:szCs w:val="24"/>
        </w:rPr>
        <w:t>i.e</w:t>
      </w:r>
      <w:proofErr w:type="spellEnd"/>
      <w:r w:rsidRPr="000843AB">
        <w:rPr>
          <w:rFonts w:ascii="Times New Roman" w:hAnsi="Times New Roman" w:cs="Times New Roman"/>
          <w:sz w:val="24"/>
          <w:szCs w:val="24"/>
        </w:rPr>
        <w:t xml:space="preserve"> dividing the audio signal into small frames of 10-20 </w:t>
      </w:r>
      <w:proofErr w:type="spellStart"/>
      <w:r w:rsidRPr="000843AB">
        <w:rPr>
          <w:rFonts w:ascii="Times New Roman" w:hAnsi="Times New Roman" w:cs="Times New Roman"/>
          <w:sz w:val="24"/>
          <w:szCs w:val="24"/>
        </w:rPr>
        <w:t>msec</w:t>
      </w:r>
      <w:proofErr w:type="spellEnd"/>
      <w:r w:rsidRPr="000843AB">
        <w:rPr>
          <w:rFonts w:ascii="Times New Roman" w:hAnsi="Times New Roman" w:cs="Times New Roman"/>
          <w:sz w:val="24"/>
          <w:szCs w:val="24"/>
        </w:rPr>
        <w:t>)</w:t>
      </w:r>
      <w:r w:rsidR="00FE6A2E" w:rsidRPr="000843AB">
        <w:rPr>
          <w:rFonts w:ascii="Times New Roman" w:hAnsi="Times New Roman" w:cs="Times New Roman"/>
          <w:sz w:val="24"/>
          <w:szCs w:val="24"/>
        </w:rPr>
        <w:t>, multiplication by a window function,</w:t>
      </w:r>
      <w:r w:rsidRPr="000843AB">
        <w:rPr>
          <w:rFonts w:ascii="Times New Roman" w:hAnsi="Times New Roman" w:cs="Times New Roman"/>
          <w:sz w:val="24"/>
          <w:szCs w:val="24"/>
        </w:rPr>
        <w:t xml:space="preserve"> calculating STFT(Short Term Fourier Transform),</w:t>
      </w:r>
      <w:r w:rsidR="00FE6A2E" w:rsidRPr="000843AB">
        <w:rPr>
          <w:rFonts w:ascii="Times New Roman" w:hAnsi="Times New Roman" w:cs="Times New Roman"/>
          <w:sz w:val="24"/>
          <w:szCs w:val="24"/>
        </w:rPr>
        <w:t xml:space="preserve"> determining the linear prediction coefficients or </w:t>
      </w:r>
      <w:proofErr w:type="spellStart"/>
      <w:r w:rsidR="00FE6A2E" w:rsidRPr="000843AB">
        <w:rPr>
          <w:rFonts w:ascii="Times New Roman" w:hAnsi="Times New Roman" w:cs="Times New Roman"/>
          <w:sz w:val="24"/>
          <w:szCs w:val="24"/>
        </w:rPr>
        <w:t>mel-cepstral</w:t>
      </w:r>
      <w:proofErr w:type="spellEnd"/>
      <w:r w:rsidR="00FE6A2E" w:rsidRPr="000843AB">
        <w:rPr>
          <w:rFonts w:ascii="Times New Roman" w:hAnsi="Times New Roman" w:cs="Times New Roman"/>
          <w:sz w:val="24"/>
          <w:szCs w:val="24"/>
        </w:rPr>
        <w:t xml:space="preserve"> coefficients with the use of the FFT), a modeling phase (such as t</w:t>
      </w:r>
      <w:r w:rsidRPr="000843AB">
        <w:rPr>
          <w:rFonts w:ascii="Times New Roman" w:hAnsi="Times New Roman" w:cs="Times New Roman"/>
          <w:sz w:val="24"/>
          <w:szCs w:val="24"/>
        </w:rPr>
        <w:t>he vector quantization</w:t>
      </w:r>
      <w:r w:rsidR="00FE6A2E" w:rsidRPr="000843AB">
        <w:rPr>
          <w:rFonts w:ascii="Times New Roman" w:hAnsi="Times New Roman" w:cs="Times New Roman"/>
          <w:sz w:val="24"/>
          <w:szCs w:val="24"/>
        </w:rPr>
        <w:t>) and then com</w:t>
      </w:r>
      <w:r w:rsidRPr="000843AB">
        <w:rPr>
          <w:rFonts w:ascii="Times New Roman" w:hAnsi="Times New Roman" w:cs="Times New Roman"/>
          <w:sz w:val="24"/>
          <w:szCs w:val="24"/>
        </w:rPr>
        <w:t>paring with the base pattern</w:t>
      </w:r>
      <w:r w:rsidR="00FE6A2E" w:rsidRPr="000843AB">
        <w:rPr>
          <w:rFonts w:ascii="Times New Roman" w:hAnsi="Times New Roman" w:cs="Times New Roman"/>
          <w:sz w:val="24"/>
          <w:szCs w:val="24"/>
        </w:rPr>
        <w:t xml:space="preserve">. A simplified block diagram </w:t>
      </w:r>
      <w:r w:rsidRPr="000843AB">
        <w:rPr>
          <w:rFonts w:ascii="Times New Roman" w:hAnsi="Times New Roman" w:cs="Times New Roman"/>
          <w:sz w:val="24"/>
          <w:szCs w:val="24"/>
        </w:rPr>
        <w:t>of singer recognition is shown in</w:t>
      </w:r>
      <w:r w:rsidR="00EE5178" w:rsidRPr="000843AB">
        <w:rPr>
          <w:rFonts w:ascii="Times New Roman" w:hAnsi="Times New Roman" w:cs="Times New Roman"/>
          <w:sz w:val="24"/>
          <w:szCs w:val="24"/>
        </w:rPr>
        <w:t xml:space="preserve"> the</w:t>
      </w:r>
      <w:r w:rsidRPr="000843AB">
        <w:rPr>
          <w:rFonts w:ascii="Times New Roman" w:hAnsi="Times New Roman" w:cs="Times New Roman"/>
          <w:sz w:val="24"/>
          <w:szCs w:val="24"/>
        </w:rPr>
        <w:t xml:space="preserve"> figure above.</w:t>
      </w:r>
    </w:p>
    <w:p w:rsidR="00EE5178" w:rsidRDefault="00EE5178" w:rsidP="00C4406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Filtering:</w:t>
      </w:r>
    </w:p>
    <w:p w:rsidR="00EE5178" w:rsidRPr="000843AB" w:rsidRDefault="00EE5178" w:rsidP="00C44062">
      <w:pPr>
        <w:autoSpaceDE w:val="0"/>
        <w:autoSpaceDN w:val="0"/>
        <w:adjustRightInd w:val="0"/>
        <w:spacing w:after="0" w:line="240" w:lineRule="auto"/>
        <w:jc w:val="both"/>
        <w:rPr>
          <w:rFonts w:ascii="Times New Roman" w:hAnsi="Times New Roman" w:cs="Times New Roman"/>
          <w:bCs/>
          <w:sz w:val="24"/>
          <w:szCs w:val="24"/>
        </w:rPr>
      </w:pPr>
      <w:r w:rsidRPr="000843AB">
        <w:rPr>
          <w:rFonts w:ascii="Times New Roman" w:hAnsi="Times New Roman" w:cs="Times New Roman"/>
          <w:bCs/>
          <w:sz w:val="24"/>
          <w:szCs w:val="24"/>
        </w:rPr>
        <w:t xml:space="preserve">In this </w:t>
      </w:r>
      <w:proofErr w:type="spellStart"/>
      <w:r w:rsidRPr="000843AB">
        <w:rPr>
          <w:rFonts w:ascii="Times New Roman" w:hAnsi="Times New Roman" w:cs="Times New Roman"/>
          <w:bCs/>
          <w:sz w:val="24"/>
          <w:szCs w:val="24"/>
        </w:rPr>
        <w:t>stage</w:t>
      </w:r>
      <w:proofErr w:type="gramStart"/>
      <w:r w:rsidRPr="000843AB">
        <w:rPr>
          <w:rFonts w:ascii="Times New Roman" w:hAnsi="Times New Roman" w:cs="Times New Roman"/>
          <w:bCs/>
          <w:sz w:val="24"/>
          <w:szCs w:val="24"/>
        </w:rPr>
        <w:t>,the</w:t>
      </w:r>
      <w:proofErr w:type="spellEnd"/>
      <w:proofErr w:type="gramEnd"/>
      <w:r w:rsidRPr="000843AB">
        <w:rPr>
          <w:rFonts w:ascii="Times New Roman" w:hAnsi="Times New Roman" w:cs="Times New Roman"/>
          <w:bCs/>
          <w:sz w:val="24"/>
          <w:szCs w:val="24"/>
        </w:rPr>
        <w:t xml:space="preserve"> song input is taken and processed in audacity software, wherein we separate </w:t>
      </w:r>
      <w:r w:rsidR="000843AB">
        <w:rPr>
          <w:rFonts w:ascii="Times New Roman" w:hAnsi="Times New Roman" w:cs="Times New Roman"/>
          <w:bCs/>
          <w:sz w:val="24"/>
          <w:szCs w:val="24"/>
        </w:rPr>
        <w:t>the music and vocal from a</w:t>
      </w:r>
      <w:r w:rsidRPr="000843AB">
        <w:rPr>
          <w:rFonts w:ascii="Times New Roman" w:hAnsi="Times New Roman" w:cs="Times New Roman"/>
          <w:bCs/>
          <w:sz w:val="24"/>
          <w:szCs w:val="24"/>
        </w:rPr>
        <w:t xml:space="preserve"> song.The filtering is done in such a way that </w:t>
      </w:r>
      <w:r w:rsidR="000843AB" w:rsidRPr="000843AB">
        <w:rPr>
          <w:rFonts w:ascii="Times New Roman" w:hAnsi="Times New Roman" w:cs="Times New Roman"/>
          <w:bCs/>
          <w:sz w:val="24"/>
          <w:szCs w:val="24"/>
        </w:rPr>
        <w:t xml:space="preserve">only </w:t>
      </w:r>
      <w:r w:rsidR="000843AB">
        <w:rPr>
          <w:rFonts w:ascii="Times New Roman" w:hAnsi="Times New Roman" w:cs="Times New Roman"/>
          <w:bCs/>
          <w:sz w:val="24"/>
          <w:szCs w:val="24"/>
        </w:rPr>
        <w:t xml:space="preserve">the </w:t>
      </w:r>
      <w:r w:rsidR="000843AB" w:rsidRPr="000843AB">
        <w:rPr>
          <w:rFonts w:ascii="Times New Roman" w:hAnsi="Times New Roman" w:cs="Times New Roman"/>
          <w:bCs/>
          <w:sz w:val="24"/>
          <w:szCs w:val="24"/>
        </w:rPr>
        <w:t xml:space="preserve">vocal part </w:t>
      </w:r>
      <w:proofErr w:type="spellStart"/>
      <w:r w:rsidR="000843AB" w:rsidRPr="000843AB">
        <w:rPr>
          <w:rFonts w:ascii="Times New Roman" w:hAnsi="Times New Roman" w:cs="Times New Roman"/>
          <w:bCs/>
          <w:sz w:val="24"/>
          <w:szCs w:val="24"/>
        </w:rPr>
        <w:t>i.e</w:t>
      </w:r>
      <w:proofErr w:type="spellEnd"/>
      <w:r w:rsidR="000843AB" w:rsidRPr="000843AB">
        <w:rPr>
          <w:rFonts w:ascii="Times New Roman" w:hAnsi="Times New Roman" w:cs="Times New Roman"/>
          <w:bCs/>
          <w:sz w:val="24"/>
          <w:szCs w:val="24"/>
        </w:rPr>
        <w:t xml:space="preserve"> lyrics are filt</w:t>
      </w:r>
      <w:r w:rsidR="000843AB">
        <w:rPr>
          <w:rFonts w:ascii="Times New Roman" w:hAnsi="Times New Roman" w:cs="Times New Roman"/>
          <w:bCs/>
          <w:sz w:val="24"/>
          <w:szCs w:val="24"/>
        </w:rPr>
        <w:t>ered out and the background music</w:t>
      </w:r>
      <w:r w:rsidR="000843AB" w:rsidRPr="000843AB">
        <w:rPr>
          <w:rFonts w:ascii="Times New Roman" w:hAnsi="Times New Roman" w:cs="Times New Roman"/>
          <w:bCs/>
          <w:sz w:val="24"/>
          <w:szCs w:val="24"/>
        </w:rPr>
        <w:t xml:space="preserve"> is eliminated.</w:t>
      </w:r>
    </w:p>
    <w:p w:rsidR="000843AB" w:rsidRDefault="000843AB" w:rsidP="00C44062">
      <w:pPr>
        <w:jc w:val="both"/>
      </w:pPr>
    </w:p>
    <w:p w:rsidR="001B1E60" w:rsidRDefault="000843AB" w:rsidP="00C44062">
      <w:pPr>
        <w:pStyle w:val="content"/>
        <w:jc w:val="both"/>
      </w:pPr>
      <w:r>
        <w:rPr>
          <w:b/>
          <w:bCs/>
        </w:rPr>
        <w:t>Energy calculation</w:t>
      </w:r>
      <w:proofErr w:type="gramStart"/>
      <w:r w:rsidR="00975BA2">
        <w:rPr>
          <w:b/>
          <w:bCs/>
        </w:rPr>
        <w:t>:</w:t>
      </w:r>
      <w:r w:rsidR="001B1E60">
        <w:t>the</w:t>
      </w:r>
      <w:proofErr w:type="gramEnd"/>
      <w:r w:rsidR="001B1E60">
        <w:t xml:space="preserve"> energy associated with speech is time varying in nature. Hence the interest for any automatic processing of speech is to know how the energy is varying with time and to be more specific, energy associated with short term region of speech. By the nature of production, the speech signal consist of voiced, unvoiced and silence regions. Further the energy associated with voiced region is large compared to unvoiced region and silence region will not have least </w:t>
      </w:r>
      <w:proofErr w:type="gramStart"/>
      <w:r w:rsidR="001B1E60">
        <w:t>or  negligible</w:t>
      </w:r>
      <w:proofErr w:type="gramEnd"/>
      <w:r w:rsidR="001B1E60">
        <w:t xml:space="preserve"> energy. Thus short term energy can be used for voiced, unvoiced and silence classification of speech.</w:t>
      </w:r>
    </w:p>
    <w:p w:rsidR="001B1E60" w:rsidRDefault="001B1E60" w:rsidP="00C44062">
      <w:pPr>
        <w:pStyle w:val="content"/>
        <w:jc w:val="both"/>
      </w:pPr>
      <w:r>
        <w:t xml:space="preserve">The relation for finding the short term energy can be derived from the total energy relation defined in signal </w:t>
      </w:r>
      <w:proofErr w:type="spellStart"/>
      <w:r>
        <w:t>processing.The</w:t>
      </w:r>
      <w:proofErr w:type="spellEnd"/>
      <w:r>
        <w:t xml:space="preserve"> total energy of an energy signal is given by</w:t>
      </w:r>
    </w:p>
    <w:p w:rsidR="000843AB" w:rsidRDefault="000843AB" w:rsidP="00C44062">
      <w:pPr>
        <w:autoSpaceDE w:val="0"/>
        <w:autoSpaceDN w:val="0"/>
        <w:adjustRightInd w:val="0"/>
        <w:spacing w:after="0" w:line="240" w:lineRule="auto"/>
        <w:jc w:val="both"/>
        <w:rPr>
          <w:rFonts w:ascii="Times New Roman" w:hAnsi="Times New Roman" w:cs="Times New Roman"/>
          <w:b/>
          <w:bCs/>
          <w:sz w:val="24"/>
          <w:szCs w:val="24"/>
        </w:rPr>
      </w:pPr>
    </w:p>
    <w:p w:rsidR="00975BA2" w:rsidRDefault="009B2FCF" w:rsidP="00C44062">
      <w:pPr>
        <w:autoSpaceDE w:val="0"/>
        <w:autoSpaceDN w:val="0"/>
        <w:adjustRightInd w:val="0"/>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E_{s}\ \ =\ \ \langle x(n),x(n)\rangle \ \ =\sum _{n=-\infty }^{\infty }{|x(n)|^{2}}}" style="width:24pt;height:24pt"/>
        </w:pict>
      </w:r>
      <w:r>
        <w:pict>
          <v:shape id="_x0000_i1026" type="#_x0000_t75" alt="{\displaystyle E_{s}\ \ =\ \ \langle x(n),x(n)\rangle \ \ =\sum _{n=-\infty }^{\infty }{|x(n)|^{2}}}" style="width:24pt;height:24pt"/>
        </w:pict>
      </w:r>
      <w:r w:rsidR="00975BA2">
        <w:rPr>
          <w:noProof/>
        </w:rPr>
        <w:drawing>
          <wp:inline distT="0" distB="0" distL="0" distR="0">
            <wp:extent cx="1847421" cy="386862"/>
            <wp:effectExtent l="19050" t="0" r="429" b="0"/>
            <wp:docPr id="3" name="Picture 3" descr="http://iitg.vlab.co.in/userfiles/7/image/vsspl/theory/frm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tg.vlab.co.in/userfiles/7/image/vsspl/theory/frmla.png"/>
                    <pic:cNvPicPr>
                      <a:picLocks noChangeAspect="1" noChangeArrowheads="1"/>
                    </pic:cNvPicPr>
                  </pic:nvPicPr>
                  <pic:blipFill>
                    <a:blip r:embed="rId21"/>
                    <a:srcRect/>
                    <a:stretch>
                      <a:fillRect/>
                    </a:stretch>
                  </pic:blipFill>
                  <pic:spPr bwMode="auto">
                    <a:xfrm>
                      <a:off x="0" y="0"/>
                      <a:ext cx="1848456" cy="387079"/>
                    </a:xfrm>
                    <a:prstGeom prst="rect">
                      <a:avLst/>
                    </a:prstGeom>
                    <a:noFill/>
                    <a:ln w="9525">
                      <a:noFill/>
                      <a:miter lim="800000"/>
                      <a:headEnd/>
                      <a:tailEnd/>
                    </a:ln>
                  </pic:spPr>
                </pic:pic>
              </a:graphicData>
            </a:graphic>
          </wp:inline>
        </w:drawing>
      </w:r>
    </w:p>
    <w:p w:rsidR="000843AB" w:rsidRDefault="001B1E60" w:rsidP="00C44062">
      <w:pPr>
        <w:autoSpaceDE w:val="0"/>
        <w:autoSpaceDN w:val="0"/>
        <w:adjustRightInd w:val="0"/>
        <w:spacing w:after="0" w:line="240" w:lineRule="auto"/>
        <w:jc w:val="both"/>
        <w:rPr>
          <w:rFonts w:ascii="Times New Roman" w:hAnsi="Times New Roman" w:cs="Times New Roman"/>
          <w:b/>
          <w:bCs/>
          <w:sz w:val="24"/>
          <w:szCs w:val="24"/>
        </w:rPr>
      </w:pPr>
      <w:r w:rsidRPr="001B1E60">
        <w:rPr>
          <w:rFonts w:ascii="Times New Roman" w:hAnsi="Times New Roman" w:cs="Times New Roman"/>
          <w:sz w:val="24"/>
          <w:szCs w:val="24"/>
        </w:rPr>
        <w:t xml:space="preserve">In case of short term energy computation we consider speech in terms of 10-30 </w:t>
      </w:r>
      <w:proofErr w:type="spellStart"/>
      <w:proofErr w:type="gramStart"/>
      <w:r w:rsidRPr="001B1E60">
        <w:rPr>
          <w:rFonts w:ascii="Times New Roman" w:hAnsi="Times New Roman" w:cs="Times New Roman"/>
          <w:sz w:val="24"/>
          <w:szCs w:val="24"/>
        </w:rPr>
        <w:t>msec</w:t>
      </w:r>
      <w:proofErr w:type="spellEnd"/>
      <w:r w:rsidRPr="001B1E60">
        <w:rPr>
          <w:rFonts w:ascii="Times New Roman" w:hAnsi="Times New Roman" w:cs="Times New Roman"/>
          <w:sz w:val="24"/>
          <w:szCs w:val="24"/>
        </w:rPr>
        <w:t xml:space="preserve"> .</w:t>
      </w:r>
      <w:proofErr w:type="gramEnd"/>
      <w:r w:rsidRPr="001B1E60">
        <w:rPr>
          <w:rFonts w:ascii="Times New Roman" w:hAnsi="Times New Roman" w:cs="Times New Roman"/>
          <w:sz w:val="24"/>
          <w:szCs w:val="24"/>
        </w:rPr>
        <w:t xml:space="preserve"> Let the samples in a frame of  speech are given by </w:t>
      </w:r>
      <w:r w:rsidRPr="001B1E60">
        <w:rPr>
          <w:rStyle w:val="Strong"/>
          <w:rFonts w:ascii="Times New Roman" w:hAnsi="Times New Roman" w:cs="Times New Roman"/>
          <w:i/>
          <w:iCs/>
          <w:sz w:val="24"/>
          <w:szCs w:val="24"/>
        </w:rPr>
        <w:t>"n=0 to n=N-1"</w:t>
      </w:r>
      <w:r w:rsidRPr="001B1E60">
        <w:rPr>
          <w:rFonts w:ascii="Times New Roman" w:hAnsi="Times New Roman" w:cs="Times New Roman"/>
          <w:sz w:val="24"/>
          <w:szCs w:val="24"/>
        </w:rPr>
        <w:t>, where</w:t>
      </w:r>
      <w:r w:rsidRPr="001B1E60">
        <w:rPr>
          <w:rStyle w:val="Emphasis"/>
          <w:rFonts w:ascii="Times New Roman" w:hAnsi="Times New Roman" w:cs="Times New Roman"/>
          <w:sz w:val="24"/>
          <w:szCs w:val="24"/>
        </w:rPr>
        <w:t> </w:t>
      </w:r>
      <w:r w:rsidRPr="001B1E60">
        <w:rPr>
          <w:rStyle w:val="Strong"/>
          <w:rFonts w:ascii="Times New Roman" w:hAnsi="Times New Roman" w:cs="Times New Roman"/>
          <w:i/>
          <w:iCs/>
          <w:sz w:val="24"/>
          <w:szCs w:val="24"/>
        </w:rPr>
        <w:t xml:space="preserve">" N " </w:t>
      </w:r>
      <w:r w:rsidRPr="001B1E60">
        <w:rPr>
          <w:rFonts w:ascii="Times New Roman" w:hAnsi="Times New Roman" w:cs="Times New Roman"/>
          <w:sz w:val="24"/>
          <w:szCs w:val="24"/>
        </w:rPr>
        <w:t>is the length of frame (samples), then for energy computation the  speech will be zero outside the frame length. Then for energy computation amplitude of the speech samples will be zero outside the</w:t>
      </w:r>
      <w:proofErr w:type="gramStart"/>
      <w:r w:rsidRPr="001B1E60">
        <w:rPr>
          <w:rFonts w:ascii="Times New Roman" w:hAnsi="Times New Roman" w:cs="Times New Roman"/>
          <w:sz w:val="24"/>
          <w:szCs w:val="24"/>
        </w:rPr>
        <w:t>  frame</w:t>
      </w:r>
      <w:proofErr w:type="gramEnd"/>
      <w:r w:rsidRPr="001B1E60">
        <w:rPr>
          <w:rFonts w:ascii="Times New Roman" w:hAnsi="Times New Roman" w:cs="Times New Roman"/>
          <w:sz w:val="24"/>
          <w:szCs w:val="24"/>
        </w:rPr>
        <w:t>.</w:t>
      </w:r>
    </w:p>
    <w:p w:rsidR="000843AB" w:rsidRDefault="000843AB" w:rsidP="00C44062">
      <w:pPr>
        <w:jc w:val="both"/>
      </w:pPr>
    </w:p>
    <w:p w:rsidR="00EE5178" w:rsidRDefault="00EE5178" w:rsidP="00C4406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Frame Blocking</w:t>
      </w:r>
      <w:r w:rsidR="000843AB">
        <w:rPr>
          <w:rFonts w:ascii="Times New Roman" w:hAnsi="Times New Roman" w:cs="Times New Roman"/>
          <w:b/>
          <w:bCs/>
          <w:sz w:val="24"/>
          <w:szCs w:val="24"/>
        </w:rPr>
        <w:t>:</w:t>
      </w:r>
    </w:p>
    <w:p w:rsidR="00EE5178" w:rsidRDefault="00EE5178" w:rsidP="00C4406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step, the continuous speech signal is blocked into frames of </w:t>
      </w:r>
      <w:r>
        <w:rPr>
          <w:rFonts w:ascii="Times New Roman" w:hAnsi="Times New Roman" w:cs="Times New Roman"/>
          <w:i/>
          <w:iCs/>
          <w:sz w:val="24"/>
          <w:szCs w:val="24"/>
        </w:rPr>
        <w:t xml:space="preserve">N </w:t>
      </w:r>
      <w:r>
        <w:rPr>
          <w:rFonts w:ascii="Times New Roman" w:hAnsi="Times New Roman" w:cs="Times New Roman"/>
          <w:sz w:val="24"/>
          <w:szCs w:val="24"/>
        </w:rPr>
        <w:t>samples, with</w:t>
      </w:r>
    </w:p>
    <w:p w:rsidR="00EE5178" w:rsidRDefault="00EE5178" w:rsidP="00C44062">
      <w:pPr>
        <w:autoSpaceDE w:val="0"/>
        <w:autoSpaceDN w:val="0"/>
        <w:adjustRightInd w:val="0"/>
        <w:spacing w:after="0" w:line="240" w:lineRule="auto"/>
        <w:jc w:val="both"/>
        <w:rPr>
          <w:rFonts w:ascii="Times New Roman" w:hAnsi="Times New Roman" w:cs="Times New Roman"/>
          <w:i/>
          <w:iCs/>
          <w:sz w:val="24"/>
          <w:szCs w:val="24"/>
        </w:rPr>
      </w:pPr>
      <w:proofErr w:type="gramStart"/>
      <w:r>
        <w:rPr>
          <w:rFonts w:ascii="Times New Roman" w:hAnsi="Times New Roman" w:cs="Times New Roman"/>
          <w:sz w:val="24"/>
          <w:szCs w:val="24"/>
        </w:rPr>
        <w:t>adjacent</w:t>
      </w:r>
      <w:proofErr w:type="gramEnd"/>
      <w:r>
        <w:rPr>
          <w:rFonts w:ascii="Times New Roman" w:hAnsi="Times New Roman" w:cs="Times New Roman"/>
          <w:sz w:val="24"/>
          <w:szCs w:val="24"/>
        </w:rPr>
        <w:t xml:space="preserve"> frames being separated by </w:t>
      </w:r>
      <w:r>
        <w:rPr>
          <w:rFonts w:ascii="Times New Roman" w:hAnsi="Times New Roman" w:cs="Times New Roman"/>
          <w:i/>
          <w:iCs/>
          <w:sz w:val="24"/>
          <w:szCs w:val="24"/>
        </w:rPr>
        <w:t xml:space="preserve">M </w:t>
      </w:r>
      <w:r>
        <w:rPr>
          <w:rFonts w:ascii="Times New Roman" w:hAnsi="Times New Roman" w:cs="Times New Roman"/>
          <w:sz w:val="24"/>
          <w:szCs w:val="24"/>
        </w:rPr>
        <w:t>(</w:t>
      </w:r>
      <w:r>
        <w:rPr>
          <w:rFonts w:ascii="Times New Roman" w:hAnsi="Times New Roman" w:cs="Times New Roman"/>
          <w:i/>
          <w:iCs/>
          <w:sz w:val="24"/>
          <w:szCs w:val="24"/>
        </w:rPr>
        <w:t>M &lt; N</w:t>
      </w:r>
      <w:r>
        <w:rPr>
          <w:rFonts w:ascii="Times New Roman" w:hAnsi="Times New Roman" w:cs="Times New Roman"/>
          <w:sz w:val="24"/>
          <w:szCs w:val="24"/>
        </w:rPr>
        <w:t xml:space="preserve">). The first frame consists of the first </w:t>
      </w:r>
      <w:r>
        <w:rPr>
          <w:rFonts w:ascii="Times New Roman" w:hAnsi="Times New Roman" w:cs="Times New Roman"/>
          <w:i/>
          <w:iCs/>
          <w:sz w:val="24"/>
          <w:szCs w:val="24"/>
        </w:rPr>
        <w:t>N</w:t>
      </w:r>
    </w:p>
    <w:p w:rsidR="00EE5178" w:rsidRDefault="00EE5178" w:rsidP="00C44062">
      <w:pPr>
        <w:autoSpaceDE w:val="0"/>
        <w:autoSpaceDN w:val="0"/>
        <w:adjustRightInd w:val="0"/>
        <w:spacing w:after="0" w:line="240" w:lineRule="auto"/>
        <w:jc w:val="both"/>
        <w:rPr>
          <w:rFonts w:ascii="Times New Roman" w:hAnsi="Times New Roman" w:cs="Times New Roman"/>
          <w:i/>
          <w:iCs/>
          <w:sz w:val="24"/>
          <w:szCs w:val="24"/>
        </w:rPr>
      </w:pPr>
      <w:proofErr w:type="gramStart"/>
      <w:r>
        <w:rPr>
          <w:rFonts w:ascii="Times New Roman" w:hAnsi="Times New Roman" w:cs="Times New Roman"/>
          <w:sz w:val="24"/>
          <w:szCs w:val="24"/>
        </w:rPr>
        <w:t>samples</w:t>
      </w:r>
      <w:proofErr w:type="gramEnd"/>
      <w:r>
        <w:rPr>
          <w:rFonts w:ascii="Times New Roman" w:hAnsi="Times New Roman" w:cs="Times New Roman"/>
          <w:sz w:val="24"/>
          <w:szCs w:val="24"/>
        </w:rPr>
        <w:t xml:space="preserve">. The second frame begins </w:t>
      </w:r>
      <w:r>
        <w:rPr>
          <w:rFonts w:ascii="Times New Roman" w:hAnsi="Times New Roman" w:cs="Times New Roman"/>
          <w:i/>
          <w:iCs/>
          <w:sz w:val="24"/>
          <w:szCs w:val="24"/>
        </w:rPr>
        <w:t xml:space="preserve">M </w:t>
      </w:r>
      <w:r>
        <w:rPr>
          <w:rFonts w:ascii="Times New Roman" w:hAnsi="Times New Roman" w:cs="Times New Roman"/>
          <w:sz w:val="24"/>
          <w:szCs w:val="24"/>
        </w:rPr>
        <w:t xml:space="preserve">samples after the first frame, and overlaps it by </w:t>
      </w:r>
      <w:r>
        <w:rPr>
          <w:rFonts w:ascii="Times New Roman" w:hAnsi="Times New Roman" w:cs="Times New Roman"/>
          <w:i/>
          <w:iCs/>
          <w:sz w:val="24"/>
          <w:szCs w:val="24"/>
        </w:rPr>
        <w:t>N - M</w:t>
      </w:r>
    </w:p>
    <w:p w:rsidR="00EE5178" w:rsidRDefault="00EE5178" w:rsidP="00C44062">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samples</w:t>
      </w:r>
      <w:proofErr w:type="gramEnd"/>
      <w:r>
        <w:rPr>
          <w:rFonts w:ascii="Times New Roman" w:hAnsi="Times New Roman" w:cs="Times New Roman"/>
          <w:sz w:val="24"/>
          <w:szCs w:val="24"/>
        </w:rPr>
        <w:t>. Similarly, the third frame begins 2</w:t>
      </w:r>
      <w:r>
        <w:rPr>
          <w:rFonts w:ascii="Times New Roman" w:hAnsi="Times New Roman" w:cs="Times New Roman"/>
          <w:i/>
          <w:iCs/>
          <w:sz w:val="24"/>
          <w:szCs w:val="24"/>
        </w:rPr>
        <w:t xml:space="preserve">M </w:t>
      </w:r>
      <w:r>
        <w:rPr>
          <w:rFonts w:ascii="Times New Roman" w:hAnsi="Times New Roman" w:cs="Times New Roman"/>
          <w:sz w:val="24"/>
          <w:szCs w:val="24"/>
        </w:rPr>
        <w:t xml:space="preserve">samples after the first frame (or </w:t>
      </w:r>
      <w:r>
        <w:rPr>
          <w:rFonts w:ascii="Times New Roman" w:hAnsi="Times New Roman" w:cs="Times New Roman"/>
          <w:i/>
          <w:iCs/>
          <w:sz w:val="24"/>
          <w:szCs w:val="24"/>
        </w:rPr>
        <w:t xml:space="preserve">M </w:t>
      </w:r>
      <w:r>
        <w:rPr>
          <w:rFonts w:ascii="Times New Roman" w:hAnsi="Times New Roman" w:cs="Times New Roman"/>
          <w:sz w:val="24"/>
          <w:szCs w:val="24"/>
        </w:rPr>
        <w:t>samples</w:t>
      </w:r>
    </w:p>
    <w:p w:rsidR="00EE5178" w:rsidRDefault="00EE5178" w:rsidP="00C44062">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second frame) and overlaps it by </w:t>
      </w:r>
      <w:r>
        <w:rPr>
          <w:rFonts w:ascii="Times New Roman" w:hAnsi="Times New Roman" w:cs="Times New Roman"/>
          <w:i/>
          <w:iCs/>
          <w:sz w:val="24"/>
          <w:szCs w:val="24"/>
        </w:rPr>
        <w:t xml:space="preserve">N </w:t>
      </w:r>
      <w:r>
        <w:rPr>
          <w:rFonts w:ascii="Times New Roman" w:hAnsi="Times New Roman" w:cs="Times New Roman"/>
          <w:sz w:val="24"/>
          <w:szCs w:val="24"/>
        </w:rPr>
        <w:t>- 2</w:t>
      </w:r>
      <w:r>
        <w:rPr>
          <w:rFonts w:ascii="Times New Roman" w:hAnsi="Times New Roman" w:cs="Times New Roman"/>
          <w:i/>
          <w:iCs/>
          <w:sz w:val="24"/>
          <w:szCs w:val="24"/>
        </w:rPr>
        <w:t xml:space="preserve">M </w:t>
      </w:r>
      <w:r>
        <w:rPr>
          <w:rFonts w:ascii="Times New Roman" w:hAnsi="Times New Roman" w:cs="Times New Roman"/>
          <w:sz w:val="24"/>
          <w:szCs w:val="24"/>
        </w:rPr>
        <w:t>samples. This process continues until all</w:t>
      </w:r>
    </w:p>
    <w:p w:rsidR="00F73200" w:rsidRPr="00F37FD1" w:rsidRDefault="00EE5178" w:rsidP="00C44062">
      <w:pPr>
        <w:jc w:val="both"/>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speech is accounted for within one or more frames</w:t>
      </w:r>
      <w:r w:rsidR="000843AB">
        <w:rPr>
          <w:rFonts w:ascii="Times New Roman" w:hAnsi="Times New Roman" w:cs="Times New Roman"/>
          <w:sz w:val="24"/>
          <w:szCs w:val="24"/>
        </w:rPr>
        <w:t>.</w:t>
      </w:r>
    </w:p>
    <w:p w:rsidR="00F37FD1" w:rsidRPr="004E48FE" w:rsidRDefault="00F37FD1" w:rsidP="00C44062">
      <w:pPr>
        <w:jc w:val="both"/>
        <w:rPr>
          <w:rFonts w:ascii="Times New Roman" w:hAnsi="Times New Roman" w:cs="Times New Roman"/>
          <w:sz w:val="24"/>
          <w:szCs w:val="24"/>
        </w:rPr>
      </w:pPr>
    </w:p>
    <w:p w:rsidR="001B1E60" w:rsidRPr="004E48FE" w:rsidRDefault="001B1E60" w:rsidP="00C44062">
      <w:pPr>
        <w:autoSpaceDE w:val="0"/>
        <w:autoSpaceDN w:val="0"/>
        <w:adjustRightInd w:val="0"/>
        <w:spacing w:after="0" w:line="240" w:lineRule="auto"/>
        <w:jc w:val="both"/>
        <w:rPr>
          <w:rFonts w:ascii="Times New Roman" w:hAnsi="Times New Roman" w:cs="Times New Roman"/>
          <w:b/>
          <w:bCs/>
          <w:sz w:val="24"/>
          <w:szCs w:val="24"/>
        </w:rPr>
      </w:pPr>
      <w:r w:rsidRPr="004E48FE">
        <w:rPr>
          <w:rFonts w:ascii="Times New Roman" w:hAnsi="Times New Roman" w:cs="Times New Roman"/>
          <w:b/>
          <w:bCs/>
          <w:sz w:val="24"/>
          <w:szCs w:val="24"/>
        </w:rPr>
        <w:t>Windowing</w:t>
      </w:r>
      <w:r w:rsidR="004E48FE">
        <w:rPr>
          <w:rFonts w:ascii="Times New Roman" w:hAnsi="Times New Roman" w:cs="Times New Roman"/>
          <w:b/>
          <w:bCs/>
          <w:sz w:val="24"/>
          <w:szCs w:val="24"/>
        </w:rPr>
        <w:t>:</w:t>
      </w:r>
    </w:p>
    <w:p w:rsidR="001B1E60" w:rsidRPr="004E48FE" w:rsidRDefault="001B1E60"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After frame blocking we go for windowing. In windowing we multiply</w:t>
      </w:r>
    </w:p>
    <w:p w:rsidR="001B1E60" w:rsidRPr="004E48FE" w:rsidRDefault="001B1E60"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each</w:t>
      </w:r>
      <w:proofErr w:type="gramEnd"/>
      <w:r w:rsidRPr="004E48FE">
        <w:rPr>
          <w:rFonts w:ascii="Times New Roman" w:hAnsi="Times New Roman" w:cs="Times New Roman"/>
          <w:sz w:val="24"/>
          <w:szCs w:val="24"/>
        </w:rPr>
        <w:t xml:space="preserve"> frame by the window function so as to minimize the signal discontinuities</w:t>
      </w:r>
    </w:p>
    <w:p w:rsidR="001B1E60" w:rsidRPr="004E48FE" w:rsidRDefault="001B1E60"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at</w:t>
      </w:r>
      <w:proofErr w:type="gramEnd"/>
      <w:r w:rsidRPr="004E48FE">
        <w:rPr>
          <w:rFonts w:ascii="Times New Roman" w:hAnsi="Times New Roman" w:cs="Times New Roman"/>
          <w:sz w:val="24"/>
          <w:szCs w:val="24"/>
        </w:rPr>
        <w:t xml:space="preserve"> the beginning and end of each frame. The idea is to set the signal value to</w:t>
      </w:r>
    </w:p>
    <w:p w:rsidR="001B1E60" w:rsidRPr="004E48FE" w:rsidRDefault="001B1E60"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zero</w:t>
      </w:r>
      <w:proofErr w:type="gramEnd"/>
      <w:r w:rsidRPr="004E48FE">
        <w:rPr>
          <w:rFonts w:ascii="Times New Roman" w:hAnsi="Times New Roman" w:cs="Times New Roman"/>
          <w:sz w:val="24"/>
          <w:szCs w:val="24"/>
        </w:rPr>
        <w:t xml:space="preserve"> in the beginning and end of each frame.</w:t>
      </w:r>
    </w:p>
    <w:p w:rsidR="001B1E60" w:rsidRPr="004E48FE" w:rsidRDefault="001B1E60"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We used a Hamming window for minimizing the interference from side</w:t>
      </w:r>
    </w:p>
    <w:p w:rsidR="00F37FD1" w:rsidRDefault="001B1E60" w:rsidP="00C44062">
      <w:pPr>
        <w:autoSpaceDE w:val="0"/>
        <w:autoSpaceDN w:val="0"/>
        <w:adjustRightInd w:val="0"/>
        <w:spacing w:after="0" w:line="240" w:lineRule="auto"/>
        <w:jc w:val="both"/>
        <w:rPr>
          <w:rFonts w:ascii="Times New Roman" w:eastAsia="TTFFFFF900C0C09D18t00" w:hAnsi="Times New Roman" w:cs="Times New Roman"/>
          <w:sz w:val="24"/>
          <w:szCs w:val="24"/>
        </w:rPr>
      </w:pPr>
      <w:proofErr w:type="spellStart"/>
      <w:proofErr w:type="gramStart"/>
      <w:r w:rsidRPr="004E48FE">
        <w:rPr>
          <w:rFonts w:ascii="Times New Roman" w:hAnsi="Times New Roman" w:cs="Times New Roman"/>
          <w:sz w:val="24"/>
          <w:szCs w:val="24"/>
        </w:rPr>
        <w:t>lobes.The</w:t>
      </w:r>
      <w:proofErr w:type="spellEnd"/>
      <w:proofErr w:type="gramEnd"/>
      <w:r w:rsidRPr="004E48FE">
        <w:rPr>
          <w:rFonts w:ascii="Times New Roman" w:hAnsi="Times New Roman" w:cs="Times New Roman"/>
          <w:sz w:val="24"/>
          <w:szCs w:val="24"/>
        </w:rPr>
        <w:t xml:space="preserve"> Hamming window has the formula</w:t>
      </w:r>
      <w:r w:rsidRPr="004E48FE">
        <w:rPr>
          <w:rFonts w:ascii="Times New Roman" w:eastAsia="TTFFFFF900C0C09D18t00" w:hAnsi="Times New Roman" w:cs="Times New Roman"/>
          <w:sz w:val="24"/>
          <w:szCs w:val="24"/>
        </w:rPr>
        <w:t xml:space="preserve"> = 0.54-cos(2*pi*n/N-1) for 0&lt;=n&lt;=N-1</w:t>
      </w:r>
      <w:r w:rsidR="004E48FE">
        <w:rPr>
          <w:rFonts w:ascii="Times New Roman" w:eastAsia="TTFFFFF900C0C09D18t00" w:hAnsi="Times New Roman" w:cs="Times New Roman"/>
          <w:sz w:val="24"/>
          <w:szCs w:val="24"/>
        </w:rPr>
        <w:t>.</w:t>
      </w:r>
    </w:p>
    <w:p w:rsidR="004E48FE" w:rsidRDefault="004E48FE" w:rsidP="00C44062">
      <w:pPr>
        <w:autoSpaceDE w:val="0"/>
        <w:autoSpaceDN w:val="0"/>
        <w:adjustRightInd w:val="0"/>
        <w:spacing w:after="0" w:line="240" w:lineRule="auto"/>
        <w:jc w:val="both"/>
        <w:rPr>
          <w:rFonts w:ascii="Times New Roman" w:eastAsia="TTFFFFF900C0C09D18t00" w:hAnsi="Times New Roman" w:cs="Times New Roman"/>
          <w:sz w:val="24"/>
          <w:szCs w:val="24"/>
        </w:rPr>
      </w:pPr>
    </w:p>
    <w:p w:rsidR="004E48FE" w:rsidRDefault="004E48FE" w:rsidP="00C44062">
      <w:pPr>
        <w:autoSpaceDE w:val="0"/>
        <w:autoSpaceDN w:val="0"/>
        <w:adjustRightInd w:val="0"/>
        <w:spacing w:after="0" w:line="240" w:lineRule="auto"/>
        <w:jc w:val="both"/>
        <w:rPr>
          <w:rFonts w:ascii="Times New Roman" w:eastAsia="TTFFFFF900C0C09D18t00" w:hAnsi="Times New Roman" w:cs="Times New Roman"/>
          <w:sz w:val="24"/>
          <w:szCs w:val="24"/>
        </w:rPr>
      </w:pPr>
    </w:p>
    <w:p w:rsidR="004E48FE" w:rsidRPr="004E48FE" w:rsidRDefault="004E48FE" w:rsidP="00C44062">
      <w:pPr>
        <w:autoSpaceDE w:val="0"/>
        <w:autoSpaceDN w:val="0"/>
        <w:adjustRightInd w:val="0"/>
        <w:spacing w:after="0" w:line="240" w:lineRule="auto"/>
        <w:jc w:val="both"/>
        <w:rPr>
          <w:rFonts w:ascii="Times New Roman" w:hAnsi="Times New Roman" w:cs="Times New Roman"/>
          <w:b/>
          <w:bCs/>
          <w:sz w:val="24"/>
          <w:szCs w:val="24"/>
        </w:rPr>
      </w:pPr>
      <w:r w:rsidRPr="004E48FE">
        <w:rPr>
          <w:rFonts w:ascii="Times New Roman" w:hAnsi="Times New Roman" w:cs="Times New Roman"/>
          <w:b/>
          <w:bCs/>
          <w:sz w:val="24"/>
          <w:szCs w:val="24"/>
        </w:rPr>
        <w:t>STFT – Short Time Fourier Transform</w:t>
      </w:r>
      <w:r>
        <w:rPr>
          <w:rFonts w:ascii="Times New Roman" w:hAnsi="Times New Roman" w:cs="Times New Roman"/>
          <w:b/>
          <w:bCs/>
          <w:sz w:val="24"/>
          <w:szCs w:val="24"/>
        </w:rPr>
        <w:t>:</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Then we compute the fast Fourier transform which maps each frame</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onto</w:t>
      </w:r>
      <w:proofErr w:type="gramEnd"/>
      <w:r w:rsidRPr="004E48FE">
        <w:rPr>
          <w:rFonts w:ascii="Times New Roman" w:hAnsi="Times New Roman" w:cs="Times New Roman"/>
          <w:sz w:val="24"/>
          <w:szCs w:val="24"/>
        </w:rPr>
        <w:t xml:space="preserve"> the frequency </w:t>
      </w:r>
      <w:proofErr w:type="spellStart"/>
      <w:r w:rsidRPr="004E48FE">
        <w:rPr>
          <w:rFonts w:ascii="Times New Roman" w:hAnsi="Times New Roman" w:cs="Times New Roman"/>
          <w:sz w:val="24"/>
          <w:szCs w:val="24"/>
        </w:rPr>
        <w:t>domain.The</w:t>
      </w:r>
      <w:proofErr w:type="spellEnd"/>
      <w:r w:rsidRPr="004E48FE">
        <w:rPr>
          <w:rFonts w:ascii="Times New Roman" w:hAnsi="Times New Roman" w:cs="Times New Roman"/>
          <w:sz w:val="24"/>
          <w:szCs w:val="24"/>
        </w:rPr>
        <w:t xml:space="preserve"> FFT actually reduces the number of</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calculations</w:t>
      </w:r>
      <w:proofErr w:type="gramEnd"/>
      <w:r w:rsidRPr="004E48FE">
        <w:rPr>
          <w:rFonts w:ascii="Times New Roman" w:hAnsi="Times New Roman" w:cs="Times New Roman"/>
          <w:sz w:val="24"/>
          <w:szCs w:val="24"/>
        </w:rPr>
        <w:t xml:space="preserve"> required to compute the DFT of a given set of samples.</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 xml:space="preserve">Here the </w:t>
      </w:r>
      <w:proofErr w:type="gramStart"/>
      <w:r w:rsidRPr="004E48FE">
        <w:rPr>
          <w:rFonts w:ascii="Times New Roman" w:hAnsi="Times New Roman" w:cs="Times New Roman"/>
          <w:sz w:val="24"/>
          <w:szCs w:val="24"/>
        </w:rPr>
        <w:t>X(</w:t>
      </w:r>
      <w:proofErr w:type="gramEnd"/>
      <w:r w:rsidRPr="004E48FE">
        <w:rPr>
          <w:rFonts w:ascii="Times New Roman" w:hAnsi="Times New Roman" w:cs="Times New Roman"/>
          <w:sz w:val="24"/>
          <w:szCs w:val="24"/>
        </w:rPr>
        <w:t>K) values are complex numbers and we consider only their</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4E48FE">
        <w:rPr>
          <w:rFonts w:ascii="Times New Roman" w:hAnsi="Times New Roman" w:cs="Times New Roman"/>
          <w:sz w:val="24"/>
          <w:szCs w:val="24"/>
        </w:rPr>
        <w:t>absolute</w:t>
      </w:r>
      <w:proofErr w:type="gramEnd"/>
      <w:r w:rsidRPr="004E48FE">
        <w:rPr>
          <w:rFonts w:ascii="Times New Roman" w:hAnsi="Times New Roman" w:cs="Times New Roman"/>
          <w:sz w:val="24"/>
          <w:szCs w:val="24"/>
        </w:rPr>
        <w:t xml:space="preserve"> values.</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Positive frequencies 0</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F</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 xml:space="preserve">Fs/2 correspond to 0 </w:t>
      </w:r>
      <w:r w:rsidRPr="004E48FE">
        <w:rPr>
          <w:rFonts w:ascii="Times New Roman" w:eastAsia="TTFFFFF900C0C09D18t00" w:hAnsi="Times New Roman" w:cs="Times New Roman"/>
          <w:sz w:val="24"/>
          <w:szCs w:val="24"/>
        </w:rPr>
        <w:t>≤</w:t>
      </w:r>
      <w:proofErr w:type="spellStart"/>
      <w:r w:rsidRPr="004E48FE">
        <w:rPr>
          <w:rFonts w:ascii="Times New Roman" w:hAnsi="Times New Roman" w:cs="Times New Roman"/>
          <w:sz w:val="24"/>
          <w:szCs w:val="24"/>
        </w:rPr>
        <w:t>n</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N</w:t>
      </w:r>
      <w:proofErr w:type="spellEnd"/>
      <w:r w:rsidRPr="004E48FE">
        <w:rPr>
          <w:rFonts w:ascii="Times New Roman" w:hAnsi="Times New Roman" w:cs="Times New Roman"/>
          <w:sz w:val="24"/>
          <w:szCs w:val="24"/>
        </w:rPr>
        <w:t>/2-1</w:t>
      </w:r>
    </w:p>
    <w:p w:rsidR="004E48FE" w:rsidRPr="004E48FE" w:rsidRDefault="004E48FE"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Negative frequencies -Fs/2</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F&lt;0 correspond to N/2</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n</w:t>
      </w:r>
      <w:r w:rsidRPr="004E48FE">
        <w:rPr>
          <w:rFonts w:ascii="Times New Roman" w:eastAsia="TTFFFFF900C0C09D18t00" w:hAnsi="Times New Roman" w:cs="Times New Roman"/>
          <w:sz w:val="24"/>
          <w:szCs w:val="24"/>
        </w:rPr>
        <w:t>≤</w:t>
      </w:r>
      <w:r w:rsidRPr="004E48FE">
        <w:rPr>
          <w:rFonts w:ascii="Times New Roman" w:hAnsi="Times New Roman" w:cs="Times New Roman"/>
          <w:sz w:val="24"/>
          <w:szCs w:val="24"/>
        </w:rPr>
        <w:t>N-1</w:t>
      </w:r>
    </w:p>
    <w:p w:rsidR="004E48FE" w:rsidRDefault="004E48FE" w:rsidP="00C44062">
      <w:pPr>
        <w:autoSpaceDE w:val="0"/>
        <w:autoSpaceDN w:val="0"/>
        <w:adjustRightInd w:val="0"/>
        <w:spacing w:after="0" w:line="240" w:lineRule="auto"/>
        <w:jc w:val="both"/>
        <w:rPr>
          <w:rFonts w:ascii="Times New Roman" w:hAnsi="Times New Roman" w:cs="Times New Roman"/>
          <w:sz w:val="24"/>
          <w:szCs w:val="24"/>
        </w:rPr>
      </w:pPr>
      <w:r w:rsidRPr="004E48FE">
        <w:rPr>
          <w:rFonts w:ascii="Times New Roman" w:hAnsi="Times New Roman" w:cs="Times New Roman"/>
          <w:sz w:val="24"/>
          <w:szCs w:val="24"/>
        </w:rPr>
        <w:t>Where Fs is the sampling frequency.</w:t>
      </w:r>
    </w:p>
    <w:p w:rsidR="00D10AED" w:rsidRDefault="00D10AED" w:rsidP="00C44062">
      <w:pPr>
        <w:autoSpaceDE w:val="0"/>
        <w:autoSpaceDN w:val="0"/>
        <w:adjustRightInd w:val="0"/>
        <w:spacing w:after="0" w:line="240" w:lineRule="auto"/>
        <w:jc w:val="both"/>
        <w:rPr>
          <w:rFonts w:ascii="Times New Roman" w:hAnsi="Times New Roman" w:cs="Times New Roman"/>
          <w:sz w:val="24"/>
          <w:szCs w:val="24"/>
        </w:rPr>
      </w:pPr>
    </w:p>
    <w:p w:rsidR="00D10AED" w:rsidRPr="00D10AED" w:rsidRDefault="00D10AED" w:rsidP="00C44062">
      <w:pPr>
        <w:autoSpaceDE w:val="0"/>
        <w:autoSpaceDN w:val="0"/>
        <w:adjustRightInd w:val="0"/>
        <w:spacing w:after="0" w:line="240" w:lineRule="auto"/>
        <w:jc w:val="both"/>
        <w:rPr>
          <w:rFonts w:ascii="Times New Roman" w:hAnsi="Times New Roman" w:cs="Times New Roman"/>
          <w:b/>
          <w:bCs/>
          <w:sz w:val="24"/>
          <w:szCs w:val="24"/>
        </w:rPr>
      </w:pPr>
      <w:r w:rsidRPr="00D10AED">
        <w:rPr>
          <w:rFonts w:ascii="Times New Roman" w:hAnsi="Times New Roman" w:cs="Times New Roman"/>
          <w:b/>
          <w:bCs/>
          <w:sz w:val="24"/>
          <w:szCs w:val="24"/>
        </w:rPr>
        <w:t>Mel Frequency Wrapping</w:t>
      </w:r>
      <w:r>
        <w:rPr>
          <w:rFonts w:ascii="Times New Roman" w:hAnsi="Times New Roman" w:cs="Times New Roman"/>
          <w:b/>
          <w:bCs/>
          <w:sz w:val="24"/>
          <w:szCs w:val="24"/>
        </w:rPr>
        <w:t>:</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r w:rsidRPr="00D10AED">
        <w:rPr>
          <w:rFonts w:ascii="Times New Roman" w:hAnsi="Times New Roman" w:cs="Times New Roman"/>
          <w:sz w:val="24"/>
          <w:szCs w:val="24"/>
        </w:rPr>
        <w:t>Psychological studies have found out that our perception of frequency</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contents</w:t>
      </w:r>
      <w:proofErr w:type="gramEnd"/>
      <w:r w:rsidRPr="00D10AED">
        <w:rPr>
          <w:rFonts w:ascii="Times New Roman" w:hAnsi="Times New Roman" w:cs="Times New Roman"/>
          <w:sz w:val="24"/>
          <w:szCs w:val="24"/>
        </w:rPr>
        <w:t xml:space="preserve"> for speech signals doesn’t follow a linear scale. Due to </w:t>
      </w:r>
      <w:proofErr w:type="spellStart"/>
      <w:r w:rsidRPr="00D10AED">
        <w:rPr>
          <w:rFonts w:ascii="Times New Roman" w:hAnsi="Times New Roman" w:cs="Times New Roman"/>
          <w:sz w:val="24"/>
          <w:szCs w:val="24"/>
        </w:rPr>
        <w:t>this</w:t>
      </w:r>
      <w:proofErr w:type="gramStart"/>
      <w:r w:rsidRPr="00D10AED">
        <w:rPr>
          <w:rFonts w:ascii="Times New Roman" w:hAnsi="Times New Roman" w:cs="Times New Roman"/>
          <w:sz w:val="24"/>
          <w:szCs w:val="24"/>
        </w:rPr>
        <w:t>,for</w:t>
      </w:r>
      <w:proofErr w:type="spellEnd"/>
      <w:proofErr w:type="gramEnd"/>
      <w:r w:rsidRPr="00D10AED">
        <w:rPr>
          <w:rFonts w:ascii="Times New Roman" w:hAnsi="Times New Roman" w:cs="Times New Roman"/>
          <w:sz w:val="24"/>
          <w:szCs w:val="24"/>
        </w:rPr>
        <w:t xml:space="preserve"> each</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tone</w:t>
      </w:r>
      <w:proofErr w:type="gramEnd"/>
      <w:r w:rsidRPr="00D10AED">
        <w:rPr>
          <w:rFonts w:ascii="Times New Roman" w:hAnsi="Times New Roman" w:cs="Times New Roman"/>
          <w:sz w:val="24"/>
          <w:szCs w:val="24"/>
        </w:rPr>
        <w:t xml:space="preserve"> with actual frequency f(in Hz), a subjective pitch is found out and is</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measured</w:t>
      </w:r>
      <w:proofErr w:type="gramEnd"/>
      <w:r w:rsidRPr="00D10AED">
        <w:rPr>
          <w:rFonts w:ascii="Times New Roman" w:hAnsi="Times New Roman" w:cs="Times New Roman"/>
          <w:sz w:val="24"/>
          <w:szCs w:val="24"/>
        </w:rPr>
        <w:t xml:space="preserve"> on a scale known as </w:t>
      </w:r>
      <w:proofErr w:type="spellStart"/>
      <w:r w:rsidRPr="00D10AED">
        <w:rPr>
          <w:rFonts w:ascii="Times New Roman" w:hAnsi="Times New Roman" w:cs="Times New Roman"/>
          <w:b/>
          <w:bCs/>
          <w:sz w:val="24"/>
          <w:szCs w:val="24"/>
        </w:rPr>
        <w:t>mel</w:t>
      </w:r>
      <w:proofErr w:type="spellEnd"/>
      <w:r w:rsidRPr="00D10AED">
        <w:rPr>
          <w:rFonts w:ascii="Times New Roman" w:hAnsi="Times New Roman" w:cs="Times New Roman"/>
          <w:b/>
          <w:bCs/>
          <w:sz w:val="24"/>
          <w:szCs w:val="24"/>
        </w:rPr>
        <w:t xml:space="preserve"> scale. </w:t>
      </w:r>
      <w:r w:rsidRPr="00D10AED">
        <w:rPr>
          <w:rFonts w:ascii="Times New Roman" w:hAnsi="Times New Roman" w:cs="Times New Roman"/>
          <w:sz w:val="24"/>
          <w:szCs w:val="24"/>
        </w:rPr>
        <w:t xml:space="preserve">The </w:t>
      </w:r>
      <w:proofErr w:type="spellStart"/>
      <w:proofErr w:type="gramStart"/>
      <w:r w:rsidRPr="00D10AED">
        <w:rPr>
          <w:rFonts w:ascii="Times New Roman" w:hAnsi="Times New Roman" w:cs="Times New Roman"/>
          <w:sz w:val="24"/>
          <w:szCs w:val="24"/>
        </w:rPr>
        <w:t>mel</w:t>
      </w:r>
      <w:proofErr w:type="spellEnd"/>
      <w:proofErr w:type="gramEnd"/>
      <w:r w:rsidRPr="00D10AED">
        <w:rPr>
          <w:rFonts w:ascii="Times New Roman" w:hAnsi="Times New Roman" w:cs="Times New Roman"/>
          <w:sz w:val="24"/>
          <w:szCs w:val="24"/>
        </w:rPr>
        <w:t xml:space="preserve"> scale is a special </w:t>
      </w:r>
      <w:proofErr w:type="spellStart"/>
      <w:r w:rsidRPr="00D10AED">
        <w:rPr>
          <w:rFonts w:ascii="Times New Roman" w:hAnsi="Times New Roman" w:cs="Times New Roman"/>
          <w:sz w:val="24"/>
          <w:szCs w:val="24"/>
        </w:rPr>
        <w:t>scale.It</w:t>
      </w:r>
      <w:proofErr w:type="spellEnd"/>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has</w:t>
      </w:r>
      <w:proofErr w:type="gramEnd"/>
      <w:r w:rsidRPr="00D10AED">
        <w:rPr>
          <w:rFonts w:ascii="Times New Roman" w:hAnsi="Times New Roman" w:cs="Times New Roman"/>
          <w:sz w:val="24"/>
          <w:szCs w:val="24"/>
        </w:rPr>
        <w:t xml:space="preserve"> a linear frequency spacing for frequencies </w:t>
      </w:r>
      <w:proofErr w:type="spellStart"/>
      <w:r w:rsidRPr="00D10AED">
        <w:rPr>
          <w:rFonts w:ascii="Times New Roman" w:hAnsi="Times New Roman" w:cs="Times New Roman"/>
          <w:sz w:val="24"/>
          <w:szCs w:val="24"/>
        </w:rPr>
        <w:t>upto</w:t>
      </w:r>
      <w:proofErr w:type="spellEnd"/>
      <w:r w:rsidRPr="00D10AED">
        <w:rPr>
          <w:rFonts w:ascii="Times New Roman" w:hAnsi="Times New Roman" w:cs="Times New Roman"/>
          <w:sz w:val="24"/>
          <w:szCs w:val="24"/>
        </w:rPr>
        <w:t xml:space="preserve"> 1 kHz and above that it</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has</w:t>
      </w:r>
      <w:proofErr w:type="gramEnd"/>
      <w:r w:rsidRPr="00D10AED">
        <w:rPr>
          <w:rFonts w:ascii="Times New Roman" w:hAnsi="Times New Roman" w:cs="Times New Roman"/>
          <w:sz w:val="24"/>
          <w:szCs w:val="24"/>
        </w:rPr>
        <w:t xml:space="preserve"> a log scale.</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r w:rsidRPr="00D10AED">
        <w:rPr>
          <w:rFonts w:ascii="Times New Roman" w:hAnsi="Times New Roman" w:cs="Times New Roman"/>
          <w:sz w:val="24"/>
          <w:szCs w:val="24"/>
        </w:rPr>
        <w:t xml:space="preserve">To create a virtual subjective spectrum we use a </w:t>
      </w:r>
      <w:proofErr w:type="spellStart"/>
      <w:proofErr w:type="gramStart"/>
      <w:r w:rsidRPr="00D10AED">
        <w:rPr>
          <w:rFonts w:ascii="Times New Roman" w:hAnsi="Times New Roman" w:cs="Times New Roman"/>
          <w:sz w:val="24"/>
          <w:szCs w:val="24"/>
        </w:rPr>
        <w:t>mel</w:t>
      </w:r>
      <w:proofErr w:type="spellEnd"/>
      <w:proofErr w:type="gramEnd"/>
      <w:r w:rsidRPr="00D10AED">
        <w:rPr>
          <w:rFonts w:ascii="Times New Roman" w:hAnsi="Times New Roman" w:cs="Times New Roman"/>
          <w:sz w:val="24"/>
          <w:szCs w:val="24"/>
        </w:rPr>
        <w:t xml:space="preserve"> filter </w:t>
      </w:r>
      <w:proofErr w:type="spellStart"/>
      <w:r w:rsidRPr="00D10AED">
        <w:rPr>
          <w:rFonts w:ascii="Times New Roman" w:hAnsi="Times New Roman" w:cs="Times New Roman"/>
          <w:sz w:val="24"/>
          <w:szCs w:val="24"/>
        </w:rPr>
        <w:t>bank.For</w:t>
      </w:r>
      <w:proofErr w:type="spellEnd"/>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computational</w:t>
      </w:r>
      <w:proofErr w:type="gramEnd"/>
      <w:r w:rsidRPr="00D10AED">
        <w:rPr>
          <w:rFonts w:ascii="Times New Roman" w:hAnsi="Times New Roman" w:cs="Times New Roman"/>
          <w:sz w:val="24"/>
          <w:szCs w:val="24"/>
        </w:rPr>
        <w:t xml:space="preserve"> simplicity we use a triangular band pass filter whose bandwidth</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is</w:t>
      </w:r>
      <w:proofErr w:type="gramEnd"/>
      <w:r w:rsidRPr="00D10AED">
        <w:rPr>
          <w:rFonts w:ascii="Times New Roman" w:hAnsi="Times New Roman" w:cs="Times New Roman"/>
          <w:sz w:val="24"/>
          <w:szCs w:val="24"/>
        </w:rPr>
        <w:t xml:space="preserve"> determined by a </w:t>
      </w:r>
      <w:proofErr w:type="spellStart"/>
      <w:r w:rsidRPr="00D10AED">
        <w:rPr>
          <w:rFonts w:ascii="Times New Roman" w:hAnsi="Times New Roman" w:cs="Times New Roman"/>
          <w:sz w:val="24"/>
          <w:szCs w:val="24"/>
        </w:rPr>
        <w:t>mel</w:t>
      </w:r>
      <w:proofErr w:type="spellEnd"/>
      <w:r w:rsidRPr="00D10AED">
        <w:rPr>
          <w:rFonts w:ascii="Times New Roman" w:hAnsi="Times New Roman" w:cs="Times New Roman"/>
          <w:sz w:val="24"/>
          <w:szCs w:val="24"/>
        </w:rPr>
        <w:t xml:space="preserve"> frequency interval which is typically a constant. We</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chose</w:t>
      </w:r>
      <w:proofErr w:type="gramEnd"/>
      <w:r w:rsidRPr="00D10AED">
        <w:rPr>
          <w:rFonts w:ascii="Times New Roman" w:hAnsi="Times New Roman" w:cs="Times New Roman"/>
          <w:sz w:val="24"/>
          <w:szCs w:val="24"/>
        </w:rPr>
        <w:t xml:space="preserve"> the number of </w:t>
      </w:r>
      <w:proofErr w:type="spellStart"/>
      <w:r w:rsidRPr="00D10AED">
        <w:rPr>
          <w:rFonts w:ascii="Times New Roman" w:hAnsi="Times New Roman" w:cs="Times New Roman"/>
          <w:sz w:val="24"/>
          <w:szCs w:val="24"/>
        </w:rPr>
        <w:t>melcepstrum</w:t>
      </w:r>
      <w:proofErr w:type="spellEnd"/>
      <w:r w:rsidRPr="00D10AED">
        <w:rPr>
          <w:rFonts w:ascii="Times New Roman" w:hAnsi="Times New Roman" w:cs="Times New Roman"/>
          <w:sz w:val="24"/>
          <w:szCs w:val="24"/>
        </w:rPr>
        <w:t xml:space="preserve"> coefficients to be say,20.We have shown</w:t>
      </w:r>
    </w:p>
    <w:p w:rsidR="00D10AED" w:rsidRPr="00D10AED"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below</w:t>
      </w:r>
      <w:proofErr w:type="gramEnd"/>
      <w:r w:rsidRPr="00D10AED">
        <w:rPr>
          <w:rFonts w:ascii="Times New Roman" w:hAnsi="Times New Roman" w:cs="Times New Roman"/>
          <w:sz w:val="24"/>
          <w:szCs w:val="24"/>
        </w:rPr>
        <w:t xml:space="preserve"> a triangular </w:t>
      </w:r>
      <w:proofErr w:type="spellStart"/>
      <w:r w:rsidRPr="00D10AED">
        <w:rPr>
          <w:rFonts w:ascii="Times New Roman" w:hAnsi="Times New Roman" w:cs="Times New Roman"/>
          <w:sz w:val="24"/>
          <w:szCs w:val="24"/>
        </w:rPr>
        <w:t>mel</w:t>
      </w:r>
      <w:proofErr w:type="spellEnd"/>
      <w:r w:rsidRPr="00D10AED">
        <w:rPr>
          <w:rFonts w:ascii="Times New Roman" w:hAnsi="Times New Roman" w:cs="Times New Roman"/>
          <w:sz w:val="24"/>
          <w:szCs w:val="24"/>
        </w:rPr>
        <w:t xml:space="preserve"> band pass </w:t>
      </w:r>
      <w:proofErr w:type="spellStart"/>
      <w:r w:rsidRPr="00D10AED">
        <w:rPr>
          <w:rFonts w:ascii="Times New Roman" w:hAnsi="Times New Roman" w:cs="Times New Roman"/>
          <w:sz w:val="24"/>
          <w:szCs w:val="24"/>
        </w:rPr>
        <w:t>filter.We</w:t>
      </w:r>
      <w:proofErr w:type="spellEnd"/>
      <w:r w:rsidRPr="00D10AED">
        <w:rPr>
          <w:rFonts w:ascii="Times New Roman" w:hAnsi="Times New Roman" w:cs="Times New Roman"/>
          <w:sz w:val="24"/>
          <w:szCs w:val="24"/>
        </w:rPr>
        <w:t xml:space="preserve"> can visualize this filter as a</w:t>
      </w:r>
    </w:p>
    <w:p w:rsidR="009D0874" w:rsidRDefault="00D10AED"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D10AED">
        <w:rPr>
          <w:rFonts w:ascii="Times New Roman" w:hAnsi="Times New Roman" w:cs="Times New Roman"/>
          <w:sz w:val="24"/>
          <w:szCs w:val="24"/>
        </w:rPr>
        <w:t>histogram</w:t>
      </w:r>
      <w:proofErr w:type="gramEnd"/>
      <w:r w:rsidRPr="00D10AED">
        <w:rPr>
          <w:rFonts w:ascii="Times New Roman" w:hAnsi="Times New Roman" w:cs="Times New Roman"/>
          <w:sz w:val="24"/>
          <w:szCs w:val="24"/>
        </w:rPr>
        <w:t xml:space="preserve"> bin in frequency domain.</w:t>
      </w: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
    <w:p w:rsidR="009D0874" w:rsidRPr="009D0874" w:rsidRDefault="009D0874" w:rsidP="00C44062">
      <w:pPr>
        <w:autoSpaceDE w:val="0"/>
        <w:autoSpaceDN w:val="0"/>
        <w:adjustRightInd w:val="0"/>
        <w:spacing w:after="0" w:line="240" w:lineRule="auto"/>
        <w:jc w:val="both"/>
        <w:rPr>
          <w:rFonts w:ascii="Times New Roman" w:hAnsi="Times New Roman" w:cs="Times New Roman"/>
          <w:b/>
          <w:bCs/>
          <w:sz w:val="24"/>
          <w:szCs w:val="24"/>
        </w:rPr>
      </w:pPr>
      <w:r w:rsidRPr="009D0874">
        <w:rPr>
          <w:rFonts w:ascii="Times New Roman" w:hAnsi="Times New Roman" w:cs="Times New Roman"/>
          <w:b/>
          <w:bCs/>
          <w:sz w:val="24"/>
          <w:szCs w:val="24"/>
        </w:rPr>
        <w:t>Feature Matching</w:t>
      </w:r>
    </w:p>
    <w:p w:rsidR="009D0874" w:rsidRPr="009D0874" w:rsidRDefault="009D0874" w:rsidP="00C44062">
      <w:pPr>
        <w:autoSpaceDE w:val="0"/>
        <w:autoSpaceDN w:val="0"/>
        <w:adjustRightInd w:val="0"/>
        <w:spacing w:after="0" w:line="240" w:lineRule="auto"/>
        <w:jc w:val="both"/>
        <w:rPr>
          <w:rFonts w:ascii="Times New Roman" w:hAnsi="Times New Roman" w:cs="Times New Roman"/>
          <w:sz w:val="24"/>
          <w:szCs w:val="24"/>
        </w:rPr>
      </w:pPr>
      <w:r w:rsidRPr="009D0874">
        <w:rPr>
          <w:rFonts w:ascii="Times New Roman" w:hAnsi="Times New Roman" w:cs="Times New Roman"/>
          <w:sz w:val="24"/>
          <w:szCs w:val="24"/>
        </w:rPr>
        <w:t>Speaker recognition problem comes under the category of pattern recognition.</w:t>
      </w:r>
    </w:p>
    <w:p w:rsidR="009D0874" w:rsidRPr="009D0874" w:rsidRDefault="009D0874" w:rsidP="00C44062">
      <w:pPr>
        <w:autoSpaceDE w:val="0"/>
        <w:autoSpaceDN w:val="0"/>
        <w:adjustRightInd w:val="0"/>
        <w:spacing w:after="0" w:line="240" w:lineRule="auto"/>
        <w:jc w:val="both"/>
        <w:rPr>
          <w:rFonts w:ascii="Times New Roman" w:hAnsi="Times New Roman" w:cs="Times New Roman"/>
          <w:sz w:val="24"/>
          <w:szCs w:val="24"/>
        </w:rPr>
      </w:pPr>
      <w:r w:rsidRPr="009D0874">
        <w:rPr>
          <w:rFonts w:ascii="Times New Roman" w:hAnsi="Times New Roman" w:cs="Times New Roman"/>
          <w:sz w:val="24"/>
          <w:szCs w:val="24"/>
        </w:rPr>
        <w:t>The main aim of pattern recognition is to divide a number of objects into</w:t>
      </w:r>
    </w:p>
    <w:p w:rsidR="009D0874" w:rsidRPr="009D0874" w:rsidRDefault="009D0874" w:rsidP="00C44062">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D0874">
        <w:rPr>
          <w:rFonts w:ascii="Times New Roman" w:hAnsi="Times New Roman" w:cs="Times New Roman"/>
          <w:sz w:val="24"/>
          <w:szCs w:val="24"/>
        </w:rPr>
        <w:t>classes.The</w:t>
      </w:r>
      <w:proofErr w:type="spellEnd"/>
      <w:proofErr w:type="gramEnd"/>
      <w:r w:rsidRPr="009D0874">
        <w:rPr>
          <w:rFonts w:ascii="Times New Roman" w:hAnsi="Times New Roman" w:cs="Times New Roman"/>
          <w:sz w:val="24"/>
          <w:szCs w:val="24"/>
        </w:rPr>
        <w:t xml:space="preserve"> objects to be classified are called patterns and the process of</w:t>
      </w:r>
    </w:p>
    <w:p w:rsidR="009D0874" w:rsidRPr="009D0874" w:rsidRDefault="009D0874"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9D0874">
        <w:rPr>
          <w:rFonts w:ascii="Times New Roman" w:hAnsi="Times New Roman" w:cs="Times New Roman"/>
          <w:sz w:val="24"/>
          <w:szCs w:val="24"/>
        </w:rPr>
        <w:t>classifying</w:t>
      </w:r>
      <w:proofErr w:type="gramEnd"/>
      <w:r w:rsidRPr="009D0874">
        <w:rPr>
          <w:rFonts w:ascii="Times New Roman" w:hAnsi="Times New Roman" w:cs="Times New Roman"/>
          <w:sz w:val="24"/>
          <w:szCs w:val="24"/>
        </w:rPr>
        <w:t xml:space="preserve"> them is called pattern </w:t>
      </w:r>
      <w:proofErr w:type="spellStart"/>
      <w:r w:rsidRPr="009D0874">
        <w:rPr>
          <w:rFonts w:ascii="Times New Roman" w:hAnsi="Times New Roman" w:cs="Times New Roman"/>
          <w:sz w:val="24"/>
          <w:szCs w:val="24"/>
        </w:rPr>
        <w:t>classification.The</w:t>
      </w:r>
      <w:proofErr w:type="spellEnd"/>
      <w:r w:rsidRPr="009D0874">
        <w:rPr>
          <w:rFonts w:ascii="Times New Roman" w:hAnsi="Times New Roman" w:cs="Times New Roman"/>
          <w:sz w:val="24"/>
          <w:szCs w:val="24"/>
        </w:rPr>
        <w:t xml:space="preserve"> most well known algorithms for pattern recognition used in speaker</w:t>
      </w:r>
    </w:p>
    <w:p w:rsidR="009D0874" w:rsidRPr="009D0874" w:rsidRDefault="009D0874"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9D0874">
        <w:rPr>
          <w:rFonts w:ascii="Times New Roman" w:hAnsi="Times New Roman" w:cs="Times New Roman"/>
          <w:sz w:val="24"/>
          <w:szCs w:val="24"/>
        </w:rPr>
        <w:t>recognition</w:t>
      </w:r>
      <w:proofErr w:type="gramEnd"/>
      <w:r w:rsidRPr="009D0874">
        <w:rPr>
          <w:rFonts w:ascii="Times New Roman" w:hAnsi="Times New Roman" w:cs="Times New Roman"/>
          <w:sz w:val="24"/>
          <w:szCs w:val="24"/>
        </w:rPr>
        <w:t xml:space="preserve"> algorithms are Dynamic Time Warping(DTW),Hidden Markov</w:t>
      </w: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roofErr w:type="gramStart"/>
      <w:r w:rsidRPr="009D0874">
        <w:rPr>
          <w:rFonts w:ascii="Times New Roman" w:hAnsi="Times New Roman" w:cs="Times New Roman"/>
          <w:sz w:val="24"/>
          <w:szCs w:val="24"/>
        </w:rPr>
        <w:t>Modeling(</w:t>
      </w:r>
      <w:proofErr w:type="gramEnd"/>
      <w:r w:rsidRPr="009D0874">
        <w:rPr>
          <w:rFonts w:ascii="Times New Roman" w:hAnsi="Times New Roman" w:cs="Times New Roman"/>
          <w:sz w:val="24"/>
          <w:szCs w:val="24"/>
        </w:rPr>
        <w:t>HMM), and Vector Quantization(VQ)</w:t>
      </w: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
    <w:p w:rsidR="009D0874" w:rsidRDefault="009D0874" w:rsidP="00C44062">
      <w:pPr>
        <w:autoSpaceDE w:val="0"/>
        <w:autoSpaceDN w:val="0"/>
        <w:adjustRightInd w:val="0"/>
        <w:spacing w:after="0" w:line="240" w:lineRule="auto"/>
        <w:jc w:val="both"/>
        <w:rPr>
          <w:rFonts w:ascii="Times New Roman" w:hAnsi="Times New Roman" w:cs="Times New Roman"/>
          <w:sz w:val="24"/>
          <w:szCs w:val="24"/>
        </w:rPr>
      </w:pPr>
    </w:p>
    <w:p w:rsidR="009D0874" w:rsidRPr="009D0874" w:rsidRDefault="009D0874" w:rsidP="00C44062">
      <w:pPr>
        <w:pStyle w:val="ListParagraph"/>
        <w:numPr>
          <w:ilvl w:val="0"/>
          <w:numId w:val="1"/>
        </w:numPr>
        <w:spacing w:line="360" w:lineRule="auto"/>
        <w:jc w:val="both"/>
        <w:rPr>
          <w:color w:val="262626" w:themeColor="text1" w:themeTint="D9"/>
          <w:sz w:val="28"/>
        </w:rPr>
      </w:pPr>
      <w:r w:rsidRPr="009D0874">
        <w:rPr>
          <w:b/>
          <w:color w:val="262626" w:themeColor="text1" w:themeTint="D9"/>
          <w:sz w:val="28"/>
        </w:rPr>
        <w:lastRenderedPageBreak/>
        <w:t xml:space="preserve">Hardware and Software Requirements: </w:t>
      </w:r>
    </w:p>
    <w:p w:rsidR="009D0874" w:rsidRDefault="009D0874" w:rsidP="00C44062">
      <w:pPr>
        <w:pStyle w:val="ListParagraph"/>
        <w:numPr>
          <w:ilvl w:val="0"/>
          <w:numId w:val="3"/>
        </w:numPr>
        <w:spacing w:line="360" w:lineRule="auto"/>
        <w:jc w:val="both"/>
        <w:rPr>
          <w:color w:val="262626" w:themeColor="text1" w:themeTint="D9"/>
        </w:rPr>
      </w:pPr>
      <w:r w:rsidRPr="009D0874">
        <w:rPr>
          <w:color w:val="262626" w:themeColor="text1" w:themeTint="D9"/>
        </w:rPr>
        <w:t>TMS320-6713 DSP PROCESSOR</w:t>
      </w:r>
    </w:p>
    <w:p w:rsidR="002905DD" w:rsidRDefault="002905DD" w:rsidP="00C44062">
      <w:pPr>
        <w:pStyle w:val="ListParagraph"/>
        <w:numPr>
          <w:ilvl w:val="0"/>
          <w:numId w:val="3"/>
        </w:numPr>
        <w:spacing w:line="360" w:lineRule="auto"/>
        <w:jc w:val="both"/>
        <w:rPr>
          <w:color w:val="262626" w:themeColor="text1" w:themeTint="D9"/>
        </w:rPr>
      </w:pPr>
      <w:r>
        <w:rPr>
          <w:color w:val="262626" w:themeColor="text1" w:themeTint="D9"/>
        </w:rPr>
        <w:t>Laptop</w:t>
      </w:r>
    </w:p>
    <w:p w:rsidR="009D0874" w:rsidRDefault="009D0874" w:rsidP="00C44062">
      <w:pPr>
        <w:pStyle w:val="ListParagraph"/>
        <w:numPr>
          <w:ilvl w:val="0"/>
          <w:numId w:val="3"/>
        </w:numPr>
        <w:spacing w:line="360" w:lineRule="auto"/>
        <w:jc w:val="both"/>
        <w:rPr>
          <w:color w:val="262626" w:themeColor="text1" w:themeTint="D9"/>
        </w:rPr>
      </w:pPr>
      <w:r>
        <w:rPr>
          <w:color w:val="262626" w:themeColor="text1" w:themeTint="D9"/>
        </w:rPr>
        <w:t>MATLAB</w:t>
      </w:r>
      <w:r w:rsidR="002905DD">
        <w:rPr>
          <w:color w:val="262626" w:themeColor="text1" w:themeTint="D9"/>
        </w:rPr>
        <w:t xml:space="preserve"> - Simulink</w:t>
      </w:r>
    </w:p>
    <w:p w:rsidR="009D0874" w:rsidRPr="009D0874" w:rsidRDefault="002905DD" w:rsidP="00C44062">
      <w:pPr>
        <w:pStyle w:val="ListParagraph"/>
        <w:numPr>
          <w:ilvl w:val="0"/>
          <w:numId w:val="3"/>
        </w:numPr>
        <w:spacing w:line="360" w:lineRule="auto"/>
        <w:jc w:val="both"/>
        <w:rPr>
          <w:color w:val="262626" w:themeColor="text1" w:themeTint="D9"/>
        </w:rPr>
      </w:pPr>
      <w:r>
        <w:rPr>
          <w:color w:val="262626" w:themeColor="text1" w:themeTint="D9"/>
        </w:rPr>
        <w:t>CCS – Simulink plugin</w:t>
      </w:r>
    </w:p>
    <w:p w:rsidR="009D0874" w:rsidRDefault="009D0874" w:rsidP="00C44062">
      <w:pPr>
        <w:spacing w:line="360" w:lineRule="auto"/>
        <w:ind w:left="1440"/>
        <w:jc w:val="both"/>
        <w:rPr>
          <w:rFonts w:ascii="Times New Roman" w:hAnsi="Times New Roman"/>
          <w:color w:val="262626" w:themeColor="text1" w:themeTint="D9"/>
          <w:sz w:val="24"/>
          <w:szCs w:val="24"/>
        </w:rPr>
      </w:pPr>
    </w:p>
    <w:p w:rsidR="009D0874" w:rsidRPr="009D0874" w:rsidRDefault="009D0874" w:rsidP="00C44062">
      <w:pPr>
        <w:pStyle w:val="ListParagraph"/>
        <w:numPr>
          <w:ilvl w:val="0"/>
          <w:numId w:val="1"/>
        </w:numPr>
        <w:spacing w:line="360" w:lineRule="auto"/>
        <w:jc w:val="both"/>
        <w:rPr>
          <w:color w:val="262626" w:themeColor="text1" w:themeTint="D9"/>
        </w:rPr>
      </w:pPr>
      <w:r w:rsidRPr="009D0874">
        <w:rPr>
          <w:b/>
          <w:color w:val="262626" w:themeColor="text1" w:themeTint="D9"/>
          <w:sz w:val="28"/>
        </w:rPr>
        <w:t>References:</w:t>
      </w:r>
    </w:p>
    <w:p w:rsidR="009D0874" w:rsidRPr="00C44062" w:rsidRDefault="009D0874" w:rsidP="00C44062">
      <w:pPr>
        <w:pStyle w:val="ListParagraph"/>
        <w:numPr>
          <w:ilvl w:val="0"/>
          <w:numId w:val="4"/>
        </w:numPr>
        <w:autoSpaceDE w:val="0"/>
        <w:autoSpaceDN w:val="0"/>
        <w:adjustRightInd w:val="0"/>
        <w:jc w:val="both"/>
      </w:pPr>
      <w:r w:rsidRPr="00C44062">
        <w:t>Campbell ,J.P., Jr. , “Speaker recognition a tutorial ” Proceedings of the IEEE Volume 85,Issues 9, Sept. 1997 Pages:1437 – 1462</w:t>
      </w:r>
    </w:p>
    <w:p w:rsidR="009D0874" w:rsidRPr="00C44062" w:rsidRDefault="008047B7" w:rsidP="00C44062">
      <w:pPr>
        <w:pStyle w:val="ListParagraph"/>
        <w:numPr>
          <w:ilvl w:val="0"/>
          <w:numId w:val="4"/>
        </w:numPr>
        <w:autoSpaceDE w:val="0"/>
        <w:autoSpaceDN w:val="0"/>
        <w:adjustRightInd w:val="0"/>
        <w:jc w:val="both"/>
      </w:pPr>
      <w:r w:rsidRPr="008047B7">
        <w:rPr>
          <w:color w:val="0070C0"/>
          <w:u w:val="single"/>
        </w:rPr>
        <w:t>i</w:t>
      </w:r>
      <w:r w:rsidR="009D0874" w:rsidRPr="008047B7">
        <w:rPr>
          <w:color w:val="0070C0"/>
          <w:u w:val="single"/>
        </w:rPr>
        <w:t>itg.vlab.co.in</w:t>
      </w:r>
      <w:r w:rsidR="009D0874" w:rsidRPr="00C44062">
        <w:t xml:space="preserve">(IIT </w:t>
      </w:r>
      <w:proofErr w:type="spellStart"/>
      <w:r w:rsidR="009D0874" w:rsidRPr="00C44062">
        <w:t>Guwahati,speech</w:t>
      </w:r>
      <w:proofErr w:type="spellEnd"/>
      <w:r w:rsidR="009D0874" w:rsidRPr="00C44062">
        <w:t xml:space="preserve"> processing virtual laboratory)</w:t>
      </w:r>
    </w:p>
    <w:p w:rsidR="009D0874" w:rsidRDefault="00C44062" w:rsidP="00F90116">
      <w:pPr>
        <w:pStyle w:val="ListParagraph"/>
        <w:numPr>
          <w:ilvl w:val="0"/>
          <w:numId w:val="4"/>
        </w:numPr>
        <w:autoSpaceDE w:val="0"/>
        <w:autoSpaceDN w:val="0"/>
        <w:adjustRightInd w:val="0"/>
        <w:jc w:val="both"/>
      </w:pPr>
      <w:proofErr w:type="spellStart"/>
      <w:r w:rsidRPr="00C44062">
        <w:t>Seddik</w:t>
      </w:r>
      <w:proofErr w:type="spellEnd"/>
      <w:r w:rsidRPr="00C44062">
        <w:t xml:space="preserve">, H.; </w:t>
      </w:r>
      <w:proofErr w:type="spellStart"/>
      <w:r w:rsidRPr="00C44062">
        <w:t>Rahmouni</w:t>
      </w:r>
      <w:proofErr w:type="spellEnd"/>
      <w:r w:rsidRPr="00C44062">
        <w:t xml:space="preserve">, A.; Samadhi, M.; “Text independent speaker recognition using the Mel frequency </w:t>
      </w:r>
      <w:proofErr w:type="spellStart"/>
      <w:r w:rsidRPr="00C44062">
        <w:t>cepstral</w:t>
      </w:r>
      <w:proofErr w:type="spellEnd"/>
      <w:r w:rsidRPr="00C44062">
        <w:t xml:space="preserve"> coefficients and a neural network classifier” First International Symposium on Control, Communications and Signal Processing, Proceedings of IEEE 2004 Page(s):631 – 634.</w:t>
      </w:r>
    </w:p>
    <w:p w:rsidR="00F90116" w:rsidRDefault="009B2FCF" w:rsidP="00F90116">
      <w:pPr>
        <w:pStyle w:val="ListParagraph"/>
        <w:numPr>
          <w:ilvl w:val="0"/>
          <w:numId w:val="4"/>
        </w:numPr>
        <w:autoSpaceDE w:val="0"/>
        <w:autoSpaceDN w:val="0"/>
        <w:adjustRightInd w:val="0"/>
        <w:jc w:val="both"/>
      </w:pPr>
      <w:hyperlink r:id="rId22" w:history="1">
        <w:r w:rsidR="00F90116" w:rsidRPr="009D4203">
          <w:rPr>
            <w:rStyle w:val="Hyperlink"/>
          </w:rPr>
          <w:t>http://practicalcryptography.com/miscellaneous/machine-learning/guide-mel-frequency-cepstral-coefficients-mfccs/</w:t>
        </w:r>
      </w:hyperlink>
    </w:p>
    <w:p w:rsidR="00F90116" w:rsidRPr="00F90116" w:rsidRDefault="00F90116" w:rsidP="00F90116">
      <w:pPr>
        <w:pStyle w:val="ListParagraph"/>
        <w:autoSpaceDE w:val="0"/>
        <w:autoSpaceDN w:val="0"/>
        <w:adjustRightInd w:val="0"/>
        <w:ind w:left="1080"/>
        <w:jc w:val="both"/>
      </w:pPr>
    </w:p>
    <w:p w:rsidR="009D0874" w:rsidRDefault="009D0874" w:rsidP="00C44062">
      <w:pPr>
        <w:autoSpaceDE w:val="0"/>
        <w:autoSpaceDN w:val="0"/>
        <w:adjustRightInd w:val="0"/>
        <w:spacing w:after="0" w:line="240" w:lineRule="auto"/>
        <w:jc w:val="both"/>
        <w:rPr>
          <w:rFonts w:ascii="Helvetica" w:hAnsi="Helvetica" w:cs="Helvetica"/>
          <w:sz w:val="23"/>
          <w:szCs w:val="23"/>
        </w:rPr>
      </w:pPr>
    </w:p>
    <w:p w:rsidR="009D0874" w:rsidRDefault="009D0874" w:rsidP="00C44062">
      <w:pPr>
        <w:autoSpaceDE w:val="0"/>
        <w:autoSpaceDN w:val="0"/>
        <w:adjustRightInd w:val="0"/>
        <w:spacing w:after="0" w:line="240" w:lineRule="auto"/>
        <w:jc w:val="both"/>
        <w:rPr>
          <w:rFonts w:ascii="Helvetica" w:hAnsi="Helvetica" w:cs="Helvetica"/>
          <w:sz w:val="23"/>
          <w:szCs w:val="23"/>
        </w:rPr>
      </w:pPr>
    </w:p>
    <w:sectPr w:rsidR="009D0874" w:rsidSect="00B40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TFFFFF900C0C09D18t00">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F8C"/>
    <w:multiLevelType w:val="hybridMultilevel"/>
    <w:tmpl w:val="3740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EA66E99"/>
    <w:multiLevelType w:val="hybridMultilevel"/>
    <w:tmpl w:val="17D8F96A"/>
    <w:lvl w:ilvl="0" w:tplc="DA34A6E2">
      <w:start w:val="1"/>
      <w:numFmt w:val="decimal"/>
      <w:lvlText w:val="%1."/>
      <w:lvlJc w:val="left"/>
      <w:pPr>
        <w:tabs>
          <w:tab w:val="num" w:pos="720"/>
        </w:tabs>
        <w:ind w:left="720" w:hanging="360"/>
      </w:pPr>
      <w:rPr>
        <w:rFonts w:hint="default"/>
        <w:b/>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C6A20D6"/>
    <w:multiLevelType w:val="hybridMultilevel"/>
    <w:tmpl w:val="17D8F96A"/>
    <w:lvl w:ilvl="0" w:tplc="DA34A6E2">
      <w:start w:val="1"/>
      <w:numFmt w:val="decimal"/>
      <w:lvlText w:val="%1."/>
      <w:lvlJc w:val="left"/>
      <w:pPr>
        <w:tabs>
          <w:tab w:val="num" w:pos="720"/>
        </w:tabs>
        <w:ind w:left="720" w:hanging="360"/>
      </w:pPr>
      <w:rPr>
        <w:rFonts w:hint="default"/>
        <w:b/>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7D3D2A"/>
    <w:multiLevelType w:val="hybridMultilevel"/>
    <w:tmpl w:val="53100E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20"/>
  <w:characterSpacingControl w:val="doNotCompress"/>
  <w:compat/>
  <w:rsids>
    <w:rsidRoot w:val="00AA0A9A"/>
    <w:rsid w:val="000036AF"/>
    <w:rsid w:val="000269DD"/>
    <w:rsid w:val="000843AB"/>
    <w:rsid w:val="000B4A95"/>
    <w:rsid w:val="00120C4F"/>
    <w:rsid w:val="0012300D"/>
    <w:rsid w:val="001B1E60"/>
    <w:rsid w:val="001B4133"/>
    <w:rsid w:val="002873F4"/>
    <w:rsid w:val="002905DD"/>
    <w:rsid w:val="00307339"/>
    <w:rsid w:val="00415FEA"/>
    <w:rsid w:val="00417475"/>
    <w:rsid w:val="00433C27"/>
    <w:rsid w:val="00452E1A"/>
    <w:rsid w:val="00474C59"/>
    <w:rsid w:val="004C75BC"/>
    <w:rsid w:val="004E48FE"/>
    <w:rsid w:val="00552DB8"/>
    <w:rsid w:val="005F4346"/>
    <w:rsid w:val="006A59C3"/>
    <w:rsid w:val="007B28A6"/>
    <w:rsid w:val="007C758F"/>
    <w:rsid w:val="008047B7"/>
    <w:rsid w:val="00804A3A"/>
    <w:rsid w:val="00813AA5"/>
    <w:rsid w:val="00836EF6"/>
    <w:rsid w:val="00884F74"/>
    <w:rsid w:val="00906EE7"/>
    <w:rsid w:val="00975BA2"/>
    <w:rsid w:val="009B2FCF"/>
    <w:rsid w:val="009D0874"/>
    <w:rsid w:val="00AA0A9A"/>
    <w:rsid w:val="00B40392"/>
    <w:rsid w:val="00BC7D4C"/>
    <w:rsid w:val="00C33B5E"/>
    <w:rsid w:val="00C44062"/>
    <w:rsid w:val="00CD237F"/>
    <w:rsid w:val="00D10AED"/>
    <w:rsid w:val="00D64087"/>
    <w:rsid w:val="00E53646"/>
    <w:rsid w:val="00EE5178"/>
    <w:rsid w:val="00F37FD1"/>
    <w:rsid w:val="00F73200"/>
    <w:rsid w:val="00F90116"/>
    <w:rsid w:val="00FC45C3"/>
    <w:rsid w:val="00FE6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49"/>
        <o:r id="V:Rule10" type="connector" idref="#_x0000_s1043"/>
        <o:r id="V:Rule11" type="connector" idref="#_x0000_s1058"/>
        <o:r id="V:Rule12" type="connector" idref="#_x0000_s1033"/>
        <o:r id="V:Rule13" type="connector" idref="#_x0000_s1037"/>
        <o:r id="V:Rule14" type="connector" idref="#_x0000_s1027"/>
        <o:r id="V:Rule15" type="connector" idref="#_x0000_s1047"/>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2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6A2E"/>
    <w:rPr>
      <w:color w:val="0000FF"/>
      <w:u w:val="single"/>
    </w:rPr>
  </w:style>
  <w:style w:type="paragraph" w:styleId="Title">
    <w:name w:val="Title"/>
    <w:basedOn w:val="Normal"/>
    <w:next w:val="Normal"/>
    <w:link w:val="TitleChar"/>
    <w:uiPriority w:val="10"/>
    <w:qFormat/>
    <w:rsid w:val="001B4133"/>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B4133"/>
    <w:rPr>
      <w:rFonts w:asciiTheme="majorHAnsi" w:eastAsiaTheme="majorEastAsia" w:hAnsiTheme="majorHAnsi" w:cstheme="majorBidi"/>
      <w:spacing w:val="-10"/>
      <w:kern w:val="28"/>
      <w:sz w:val="56"/>
      <w:szCs w:val="56"/>
      <w:lang w:val="en-IN"/>
    </w:rPr>
  </w:style>
  <w:style w:type="paragraph" w:styleId="BalloonText">
    <w:name w:val="Balloon Text"/>
    <w:basedOn w:val="Normal"/>
    <w:link w:val="BalloonTextChar"/>
    <w:uiPriority w:val="99"/>
    <w:semiHidden/>
    <w:unhideWhenUsed/>
    <w:rsid w:val="00975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BA2"/>
    <w:rPr>
      <w:rFonts w:ascii="Tahoma" w:hAnsi="Tahoma" w:cs="Tahoma"/>
      <w:sz w:val="16"/>
      <w:szCs w:val="16"/>
    </w:rPr>
  </w:style>
  <w:style w:type="paragraph" w:customStyle="1" w:styleId="content">
    <w:name w:val="content"/>
    <w:basedOn w:val="Normal"/>
    <w:rsid w:val="001B1E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B1E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1E60"/>
    <w:rPr>
      <w:i/>
      <w:iCs/>
    </w:rPr>
  </w:style>
  <w:style w:type="character" w:styleId="Strong">
    <w:name w:val="Strong"/>
    <w:basedOn w:val="DefaultParagraphFont"/>
    <w:uiPriority w:val="22"/>
    <w:qFormat/>
    <w:rsid w:val="001B1E60"/>
    <w:rPr>
      <w:b/>
      <w:bCs/>
    </w:rPr>
  </w:style>
</w:styles>
</file>

<file path=word/webSettings.xml><?xml version="1.0" encoding="utf-8"?>
<w:webSettings xmlns:r="http://schemas.openxmlformats.org/officeDocument/2006/relationships" xmlns:w="http://schemas.openxmlformats.org/wordprocessingml/2006/main">
  <w:divs>
    <w:div w:id="105639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ussian_mixture_model" TargetMode="External"/><Relationship Id="rId13" Type="http://schemas.openxmlformats.org/officeDocument/2006/relationships/hyperlink" Target="https://en.wikipedia.org/wiki/Cohort_model" TargetMode="External"/><Relationship Id="rId18" Type="http://schemas.openxmlformats.org/officeDocument/2006/relationships/hyperlink" Target="https://en.wikipedia.org/wiki/Steven_Sotloff"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Hidden_Markov_model" TargetMode="External"/><Relationship Id="rId12" Type="http://schemas.openxmlformats.org/officeDocument/2006/relationships/hyperlink" Target="https://en.wikipedia.org/wiki/Decision_tree_learning" TargetMode="External"/><Relationship Id="rId17" Type="http://schemas.openxmlformats.org/officeDocument/2006/relationships/hyperlink" Target="https://en.wikipedia.org/wiki/James_Foley_%28journalist%29" TargetMode="External"/><Relationship Id="rId2" Type="http://schemas.openxmlformats.org/officeDocument/2006/relationships/styles" Target="styles.xml"/><Relationship Id="rId16" Type="http://schemas.openxmlformats.org/officeDocument/2006/relationships/hyperlink" Target="https://en.wikipedia.org/wiki/Alberto_Ciaramella" TargetMode="External"/><Relationship Id="rId20" Type="http://schemas.openxmlformats.org/officeDocument/2006/relationships/hyperlink" Target="https://en.wikipedia.org/wiki/First_Direct" TargetMode="External"/><Relationship Id="rId1" Type="http://schemas.openxmlformats.org/officeDocument/2006/relationships/numbering" Target="numbering.xml"/><Relationship Id="rId6" Type="http://schemas.openxmlformats.org/officeDocument/2006/relationships/hyperlink" Target="https://en.wikipedia.org/wiki/Frequency_estimation" TargetMode="External"/><Relationship Id="rId11" Type="http://schemas.openxmlformats.org/officeDocument/2006/relationships/hyperlink" Target="https://en.wikipedia.org/wiki/Matrix_representation" TargetMode="External"/><Relationship Id="rId24" Type="http://schemas.openxmlformats.org/officeDocument/2006/relationships/theme" Target="theme/theme1.xml"/><Relationship Id="rId5" Type="http://schemas.openxmlformats.org/officeDocument/2006/relationships/hyperlink" Target="https://en.wikipedia.org/wiki/Pattern_recognition" TargetMode="External"/><Relationship Id="rId15" Type="http://schemas.openxmlformats.org/officeDocument/2006/relationships/hyperlink" Target="https://en.wikipedia.org/wiki/Speaker_recognition" TargetMode="External"/><Relationship Id="rId23" Type="http://schemas.openxmlformats.org/officeDocument/2006/relationships/fontTable" Target="fontTable.xml"/><Relationship Id="rId10" Type="http://schemas.openxmlformats.org/officeDocument/2006/relationships/hyperlink" Target="https://en.wikipedia.org/wiki/Neural_networks" TargetMode="External"/><Relationship Id="rId19" Type="http://schemas.openxmlformats.org/officeDocument/2006/relationships/hyperlink" Target="https://en.wikipedia.org/wiki/HSBC" TargetMode="External"/><Relationship Id="rId4" Type="http://schemas.openxmlformats.org/officeDocument/2006/relationships/webSettings" Target="webSettings.xml"/><Relationship Id="rId9" Type="http://schemas.openxmlformats.org/officeDocument/2006/relationships/hyperlink" Target="https://en.wikipedia.org/wiki/Pattern_matching" TargetMode="External"/><Relationship Id="rId14" Type="http://schemas.openxmlformats.org/officeDocument/2006/relationships/hyperlink" Target="https://en.wikipedia.org/wiki/CSELT" TargetMode="External"/><Relationship Id="rId22"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2017-01-02T12:45:00Z</dcterms:created>
  <dcterms:modified xsi:type="dcterms:W3CDTF">2017-01-11T01:28:00Z</dcterms:modified>
</cp:coreProperties>
</file>