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EBBE8" w14:textId="77777777" w:rsidR="000210CE" w:rsidRPr="008157AC" w:rsidRDefault="000210CE" w:rsidP="000210CE">
      <w:pPr>
        <w:tabs>
          <w:tab w:val="left" w:pos="8172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450F6">
        <w:rPr>
          <w:rFonts w:ascii="Times New Roman" w:hAnsi="Times New Roman"/>
          <w:b/>
          <w:sz w:val="24"/>
          <w:szCs w:val="24"/>
        </w:rPr>
        <w:t>SINGAPORE POLYTECHNIC</w:t>
      </w:r>
      <w:r>
        <w:rPr>
          <w:rFonts w:ascii="Times New Roman" w:hAnsi="Times New Roman"/>
          <w:b/>
          <w:sz w:val="24"/>
          <w:szCs w:val="24"/>
        </w:rPr>
        <w:tab/>
      </w:r>
    </w:p>
    <w:p w14:paraId="3E6BC844" w14:textId="1C7C1A65" w:rsidR="000210CE" w:rsidRDefault="005117B0" w:rsidP="000210C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EP0709/BA9026 Accounting</w:t>
      </w:r>
    </w:p>
    <w:p w14:paraId="600D4551" w14:textId="07E87D52" w:rsidR="00F36627" w:rsidRDefault="00F36627" w:rsidP="000210C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32"/>
          <w:szCs w:val="32"/>
        </w:rPr>
      </w:pPr>
      <w:bookmarkStart w:id="0" w:name="_GoBack"/>
      <w:bookmarkEnd w:id="0"/>
    </w:p>
    <w:p w14:paraId="17C66A35" w14:textId="77777777" w:rsidR="005117B0" w:rsidRDefault="005117B0" w:rsidP="000210C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32"/>
          <w:szCs w:val="32"/>
        </w:rPr>
      </w:pPr>
    </w:p>
    <w:p w14:paraId="4DC58BA4" w14:textId="27CC760F" w:rsidR="008157AC" w:rsidRDefault="00BC2BF4" w:rsidP="008157A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 xml:space="preserve">MOCK TEST </w:t>
      </w:r>
      <w:r w:rsidR="008157AC">
        <w:rPr>
          <w:rFonts w:ascii="Times New Roman" w:hAnsi="Times New Roman"/>
          <w:b/>
          <w:color w:val="000000"/>
          <w:sz w:val="32"/>
          <w:szCs w:val="32"/>
        </w:rPr>
        <w:t xml:space="preserve">FOR </w:t>
      </w:r>
      <w:r w:rsidR="005117B0">
        <w:rPr>
          <w:rFonts w:ascii="Times New Roman" w:hAnsi="Times New Roman"/>
          <w:b/>
          <w:color w:val="000000"/>
          <w:sz w:val="32"/>
          <w:szCs w:val="32"/>
        </w:rPr>
        <w:t>Mid-Semester Test</w:t>
      </w:r>
    </w:p>
    <w:p w14:paraId="1F4FF156" w14:textId="77777777" w:rsidR="007F77A8" w:rsidRPr="008450F6" w:rsidRDefault="007F77A8" w:rsidP="00C46979">
      <w:pPr>
        <w:pStyle w:val="Header"/>
        <w:tabs>
          <w:tab w:val="clear" w:pos="4513"/>
          <w:tab w:val="clear" w:pos="9026"/>
          <w:tab w:val="left" w:pos="8172"/>
        </w:tabs>
        <w:rPr>
          <w:rFonts w:ascii="Times New Roman" w:hAnsi="Times New Roman"/>
          <w:sz w:val="24"/>
          <w:szCs w:val="24"/>
        </w:rPr>
      </w:pPr>
    </w:p>
    <w:p w14:paraId="01C7FC0F" w14:textId="77777777" w:rsidR="00C46979" w:rsidRPr="008450F6" w:rsidRDefault="00C46979" w:rsidP="00C46979">
      <w:pP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01D8D9C" w14:textId="77777777" w:rsidR="00C46979" w:rsidRPr="008450F6" w:rsidRDefault="00C46979" w:rsidP="00C46979">
      <w:pP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450F6">
        <w:rPr>
          <w:rFonts w:ascii="Times New Roman" w:eastAsia="Times New Roman" w:hAnsi="Times New Roman"/>
          <w:sz w:val="24"/>
          <w:szCs w:val="24"/>
        </w:rPr>
        <w:t>Time Allowed: 1 Hour + 10 minutes reading time</w:t>
      </w:r>
    </w:p>
    <w:p w14:paraId="38CE826D" w14:textId="4902BB4D" w:rsidR="00C46979" w:rsidRPr="008450F6" w:rsidRDefault="00C46979" w:rsidP="00C46979">
      <w:pP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450F6">
        <w:rPr>
          <w:rFonts w:ascii="Times New Roman" w:eastAsia="Times New Roman" w:hAnsi="Times New Roman"/>
          <w:sz w:val="24"/>
          <w:szCs w:val="24"/>
        </w:rPr>
        <w:t>__________________________________________________________</w:t>
      </w:r>
      <w:r w:rsidR="00034699">
        <w:rPr>
          <w:rFonts w:ascii="Times New Roman" w:eastAsia="Times New Roman" w:hAnsi="Times New Roman"/>
          <w:sz w:val="24"/>
          <w:szCs w:val="24"/>
        </w:rPr>
        <w:t>_________________</w:t>
      </w:r>
    </w:p>
    <w:p w14:paraId="656E579A" w14:textId="77777777" w:rsidR="00C46979" w:rsidRPr="008450F6" w:rsidRDefault="00C46979" w:rsidP="00C4697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5239E23" w14:textId="77777777" w:rsidR="00C46979" w:rsidRPr="008450F6" w:rsidRDefault="00C46979" w:rsidP="00C4697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450F6">
        <w:rPr>
          <w:rFonts w:ascii="Times New Roman" w:eastAsia="Times New Roman" w:hAnsi="Times New Roman"/>
          <w:sz w:val="24"/>
          <w:szCs w:val="24"/>
        </w:rPr>
        <w:t>Instructions to Candidates:</w:t>
      </w:r>
    </w:p>
    <w:p w14:paraId="527693D5" w14:textId="77777777" w:rsidR="00C46979" w:rsidRPr="008450F6" w:rsidRDefault="00C46979" w:rsidP="00C4697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A123A88" w14:textId="31431ACA" w:rsidR="00C46979" w:rsidRPr="008450F6" w:rsidRDefault="005A11DC" w:rsidP="00C03989">
      <w:pPr>
        <w:numPr>
          <w:ilvl w:val="0"/>
          <w:numId w:val="1"/>
        </w:numPr>
        <w:spacing w:after="0" w:line="240" w:lineRule="auto"/>
        <w:ind w:hanging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Write your </w:t>
      </w:r>
      <w:r w:rsidR="00C46979" w:rsidRPr="008450F6">
        <w:rPr>
          <w:rFonts w:ascii="Times New Roman" w:eastAsia="Times New Roman" w:hAnsi="Times New Roman"/>
          <w:sz w:val="24"/>
          <w:szCs w:val="24"/>
        </w:rPr>
        <w:t>admissi</w:t>
      </w:r>
      <w:r>
        <w:rPr>
          <w:rFonts w:ascii="Times New Roman" w:eastAsia="Times New Roman" w:hAnsi="Times New Roman"/>
          <w:sz w:val="24"/>
          <w:szCs w:val="24"/>
        </w:rPr>
        <w:t>on number on the attached answer template provided.</w:t>
      </w:r>
    </w:p>
    <w:p w14:paraId="7AEA96F0" w14:textId="77777777" w:rsidR="00350A18" w:rsidRPr="008450F6" w:rsidRDefault="00350A18" w:rsidP="00350A18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14:paraId="1CCBAC2B" w14:textId="763A778A" w:rsidR="00350A18" w:rsidRPr="008450F6" w:rsidRDefault="00C46979" w:rsidP="00C03989">
      <w:pPr>
        <w:numPr>
          <w:ilvl w:val="0"/>
          <w:numId w:val="1"/>
        </w:numPr>
        <w:spacing w:after="0" w:line="240" w:lineRule="auto"/>
        <w:ind w:hanging="720"/>
        <w:rPr>
          <w:rFonts w:ascii="Times New Roman" w:eastAsia="Times New Roman" w:hAnsi="Times New Roman"/>
          <w:sz w:val="24"/>
          <w:szCs w:val="24"/>
        </w:rPr>
      </w:pPr>
      <w:r w:rsidRPr="008450F6">
        <w:rPr>
          <w:rFonts w:ascii="Times New Roman" w:eastAsia="Times New Roman" w:hAnsi="Times New Roman"/>
          <w:sz w:val="24"/>
          <w:szCs w:val="24"/>
        </w:rPr>
        <w:t>Answer all questio</w:t>
      </w:r>
      <w:r w:rsidR="005A11DC">
        <w:rPr>
          <w:rFonts w:ascii="Times New Roman" w:eastAsia="Times New Roman" w:hAnsi="Times New Roman"/>
          <w:sz w:val="24"/>
          <w:szCs w:val="24"/>
        </w:rPr>
        <w:t>ns in ink.</w:t>
      </w:r>
    </w:p>
    <w:p w14:paraId="632BAF6C" w14:textId="77777777" w:rsidR="00C46979" w:rsidRPr="008450F6" w:rsidRDefault="00C46979" w:rsidP="00C46979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14:paraId="1DF59FE6" w14:textId="056D3984" w:rsidR="00C46979" w:rsidRPr="008450F6" w:rsidRDefault="00C46979" w:rsidP="00C03989">
      <w:pPr>
        <w:numPr>
          <w:ilvl w:val="0"/>
          <w:numId w:val="1"/>
        </w:numPr>
        <w:spacing w:after="0" w:line="240" w:lineRule="auto"/>
        <w:ind w:hanging="720"/>
        <w:rPr>
          <w:rFonts w:ascii="Times New Roman" w:eastAsia="Times New Roman" w:hAnsi="Times New Roman"/>
          <w:sz w:val="24"/>
          <w:szCs w:val="24"/>
        </w:rPr>
      </w:pPr>
      <w:r w:rsidRPr="008450F6">
        <w:rPr>
          <w:rFonts w:ascii="Times New Roman" w:eastAsia="Times New Roman" w:hAnsi="Times New Roman"/>
          <w:sz w:val="24"/>
          <w:szCs w:val="24"/>
        </w:rPr>
        <w:t>This contin</w:t>
      </w:r>
      <w:r w:rsidR="005A11DC">
        <w:rPr>
          <w:rFonts w:ascii="Times New Roman" w:eastAsia="Times New Roman" w:hAnsi="Times New Roman"/>
          <w:sz w:val="24"/>
          <w:szCs w:val="24"/>
        </w:rPr>
        <w:t xml:space="preserve">ual assessment consists of </w:t>
      </w:r>
      <w:r w:rsidR="005117B0">
        <w:rPr>
          <w:rFonts w:ascii="Times New Roman" w:eastAsia="Times New Roman" w:hAnsi="Times New Roman"/>
          <w:sz w:val="24"/>
          <w:szCs w:val="24"/>
        </w:rPr>
        <w:t>three</w:t>
      </w:r>
      <w:r w:rsidRPr="008450F6">
        <w:rPr>
          <w:rFonts w:ascii="Times New Roman" w:eastAsia="Times New Roman" w:hAnsi="Times New Roman"/>
          <w:sz w:val="24"/>
          <w:szCs w:val="24"/>
        </w:rPr>
        <w:t xml:space="preserve"> questions as follows:</w:t>
      </w:r>
    </w:p>
    <w:p w14:paraId="7303EFFA" w14:textId="77777777" w:rsidR="00C46979" w:rsidRPr="008450F6" w:rsidRDefault="00C46979" w:rsidP="00C46979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14:paraId="7859C675" w14:textId="02E286AA" w:rsidR="00E6663B" w:rsidRDefault="00E6663B" w:rsidP="00C46979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  <w:t xml:space="preserve">Question </w:t>
      </w:r>
      <w:r w:rsidR="008315EA">
        <w:rPr>
          <w:rFonts w:ascii="Times New Roman" w:eastAsia="Times New Roman" w:hAnsi="Times New Roman"/>
          <w:sz w:val="24"/>
          <w:szCs w:val="24"/>
        </w:rPr>
        <w:t>1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  </w:t>
      </w:r>
      <w:r w:rsidR="007C7F5F">
        <w:rPr>
          <w:rFonts w:ascii="Times New Roman" w:eastAsia="Times New Roman" w:hAnsi="Times New Roman"/>
          <w:sz w:val="24"/>
          <w:szCs w:val="24"/>
        </w:rPr>
        <w:t>2</w:t>
      </w:r>
      <w:r w:rsidR="008315EA">
        <w:rPr>
          <w:rFonts w:ascii="Times New Roman" w:eastAsia="Times New Roman" w:hAnsi="Times New Roman"/>
          <w:sz w:val="24"/>
          <w:szCs w:val="24"/>
        </w:rPr>
        <w:t>5</w:t>
      </w:r>
      <w:r>
        <w:rPr>
          <w:rFonts w:ascii="Times New Roman" w:eastAsia="Times New Roman" w:hAnsi="Times New Roman"/>
          <w:sz w:val="24"/>
          <w:szCs w:val="24"/>
        </w:rPr>
        <w:t xml:space="preserve"> marks</w:t>
      </w:r>
    </w:p>
    <w:p w14:paraId="73F8A409" w14:textId="32862F6D" w:rsidR="00E6663B" w:rsidRPr="008450F6" w:rsidRDefault="00E6663B" w:rsidP="00C46979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  <w:t xml:space="preserve">Question </w:t>
      </w:r>
      <w:r w:rsidR="008315EA">
        <w:rPr>
          <w:rFonts w:ascii="Times New Roman" w:eastAsia="Times New Roman" w:hAnsi="Times New Roman"/>
          <w:sz w:val="24"/>
          <w:szCs w:val="24"/>
        </w:rPr>
        <w:t>2</w:t>
      </w:r>
      <w:r w:rsidR="007C7F5F">
        <w:rPr>
          <w:rFonts w:ascii="Times New Roman" w:eastAsia="Times New Roman" w:hAnsi="Times New Roman"/>
          <w:sz w:val="24"/>
          <w:szCs w:val="24"/>
        </w:rPr>
        <w:tab/>
      </w:r>
      <w:r w:rsidR="007C7F5F">
        <w:rPr>
          <w:rFonts w:ascii="Times New Roman" w:eastAsia="Times New Roman" w:hAnsi="Times New Roman"/>
          <w:sz w:val="24"/>
          <w:szCs w:val="24"/>
        </w:rPr>
        <w:tab/>
        <w:t xml:space="preserve">  2</w:t>
      </w:r>
      <w:r>
        <w:rPr>
          <w:rFonts w:ascii="Times New Roman" w:eastAsia="Times New Roman" w:hAnsi="Times New Roman"/>
          <w:sz w:val="24"/>
          <w:szCs w:val="24"/>
        </w:rPr>
        <w:t>0 marks</w:t>
      </w:r>
    </w:p>
    <w:p w14:paraId="7DC51A4F" w14:textId="369E3461" w:rsidR="00C46979" w:rsidRPr="008450F6" w:rsidRDefault="00C46979" w:rsidP="00C46979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u w:val="single"/>
        </w:rPr>
      </w:pPr>
      <w:r w:rsidRPr="008450F6">
        <w:rPr>
          <w:rFonts w:ascii="Times New Roman" w:eastAsia="Times New Roman" w:hAnsi="Times New Roman"/>
          <w:sz w:val="24"/>
          <w:szCs w:val="24"/>
        </w:rPr>
        <w:tab/>
        <w:t xml:space="preserve">Question </w:t>
      </w:r>
      <w:r w:rsidR="008315EA">
        <w:rPr>
          <w:rFonts w:ascii="Times New Roman" w:eastAsia="Times New Roman" w:hAnsi="Times New Roman"/>
          <w:sz w:val="24"/>
          <w:szCs w:val="24"/>
        </w:rPr>
        <w:t>3</w:t>
      </w:r>
      <w:r w:rsidRPr="008450F6">
        <w:rPr>
          <w:rFonts w:ascii="Times New Roman" w:eastAsia="Times New Roman" w:hAnsi="Times New Roman"/>
          <w:sz w:val="24"/>
          <w:szCs w:val="24"/>
        </w:rPr>
        <w:tab/>
      </w:r>
      <w:r w:rsidRPr="008450F6">
        <w:rPr>
          <w:rFonts w:ascii="Times New Roman" w:eastAsia="Times New Roman" w:hAnsi="Times New Roman"/>
          <w:sz w:val="24"/>
          <w:szCs w:val="24"/>
        </w:rPr>
        <w:tab/>
      </w:r>
      <w:r w:rsidR="008D11AD" w:rsidRPr="008450F6">
        <w:rPr>
          <w:rFonts w:ascii="Times New Roman" w:eastAsia="Times New Roman" w:hAnsi="Times New Roman"/>
          <w:sz w:val="24"/>
          <w:szCs w:val="24"/>
          <w:u w:val="single"/>
        </w:rPr>
        <w:t xml:space="preserve">  </w:t>
      </w:r>
      <w:r w:rsidR="00E6663B">
        <w:rPr>
          <w:rFonts w:ascii="Times New Roman" w:eastAsia="Times New Roman" w:hAnsi="Times New Roman"/>
          <w:sz w:val="24"/>
          <w:szCs w:val="24"/>
          <w:u w:val="single"/>
        </w:rPr>
        <w:t xml:space="preserve">  </w:t>
      </w:r>
      <w:r w:rsidR="008315EA">
        <w:rPr>
          <w:rFonts w:ascii="Times New Roman" w:eastAsia="Times New Roman" w:hAnsi="Times New Roman"/>
          <w:sz w:val="24"/>
          <w:szCs w:val="24"/>
          <w:u w:val="single"/>
        </w:rPr>
        <w:t>5</w:t>
      </w:r>
      <w:r w:rsidRPr="008450F6">
        <w:rPr>
          <w:rFonts w:ascii="Times New Roman" w:eastAsia="Times New Roman" w:hAnsi="Times New Roman"/>
          <w:sz w:val="24"/>
          <w:szCs w:val="24"/>
          <w:u w:val="single"/>
        </w:rPr>
        <w:t xml:space="preserve"> marks</w:t>
      </w:r>
    </w:p>
    <w:p w14:paraId="0D8F471B" w14:textId="77777777" w:rsidR="00C46979" w:rsidRPr="008450F6" w:rsidRDefault="00C46979" w:rsidP="00C46979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8450F6">
        <w:rPr>
          <w:rFonts w:ascii="Times New Roman" w:eastAsia="Times New Roman" w:hAnsi="Times New Roman"/>
          <w:sz w:val="24"/>
          <w:szCs w:val="24"/>
        </w:rPr>
        <w:tab/>
        <w:t xml:space="preserve">Total </w:t>
      </w:r>
      <w:r w:rsidRPr="008450F6">
        <w:rPr>
          <w:rFonts w:ascii="Times New Roman" w:eastAsia="Times New Roman" w:hAnsi="Times New Roman"/>
          <w:sz w:val="24"/>
          <w:szCs w:val="24"/>
        </w:rPr>
        <w:tab/>
      </w:r>
      <w:r w:rsidRPr="008450F6">
        <w:rPr>
          <w:rFonts w:ascii="Times New Roman" w:eastAsia="Times New Roman" w:hAnsi="Times New Roman"/>
          <w:sz w:val="24"/>
          <w:szCs w:val="24"/>
        </w:rPr>
        <w:tab/>
      </w:r>
      <w:r w:rsidRPr="008450F6">
        <w:rPr>
          <w:rFonts w:ascii="Times New Roman" w:eastAsia="Times New Roman" w:hAnsi="Times New Roman"/>
          <w:sz w:val="24"/>
          <w:szCs w:val="24"/>
        </w:rPr>
        <w:tab/>
        <w:t xml:space="preserve">  50 marks</w:t>
      </w:r>
    </w:p>
    <w:p w14:paraId="4CA79AC5" w14:textId="77777777" w:rsidR="00C46979" w:rsidRPr="008450F6" w:rsidRDefault="00C46979" w:rsidP="00C46979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8450F6">
        <w:rPr>
          <w:rFonts w:ascii="Times New Roman" w:eastAsia="Times New Roman" w:hAnsi="Times New Roman"/>
          <w:sz w:val="24"/>
          <w:szCs w:val="24"/>
        </w:rPr>
        <w:tab/>
      </w:r>
      <w:r w:rsidRPr="008450F6">
        <w:rPr>
          <w:rFonts w:ascii="Times New Roman" w:eastAsia="Times New Roman" w:hAnsi="Times New Roman"/>
          <w:sz w:val="24"/>
          <w:szCs w:val="24"/>
        </w:rPr>
        <w:tab/>
      </w:r>
      <w:r w:rsidRPr="008450F6">
        <w:rPr>
          <w:rFonts w:ascii="Times New Roman" w:eastAsia="Times New Roman" w:hAnsi="Times New Roman"/>
          <w:sz w:val="24"/>
          <w:szCs w:val="24"/>
        </w:rPr>
        <w:tab/>
      </w:r>
      <w:r w:rsidRPr="008450F6">
        <w:rPr>
          <w:rFonts w:ascii="Times New Roman" w:eastAsia="Times New Roman" w:hAnsi="Times New Roman"/>
          <w:sz w:val="24"/>
          <w:szCs w:val="24"/>
        </w:rPr>
        <w:tab/>
        <w:t>=======</w:t>
      </w:r>
    </w:p>
    <w:p w14:paraId="54E947BD" w14:textId="77777777" w:rsidR="00C46979" w:rsidRPr="008450F6" w:rsidRDefault="00C46979" w:rsidP="00C46979">
      <w:pPr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</w:p>
    <w:p w14:paraId="14720524" w14:textId="4F260F58" w:rsidR="00C46979" w:rsidRPr="008450F6" w:rsidRDefault="00C46979" w:rsidP="00C46979">
      <w:pPr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450F6">
        <w:rPr>
          <w:rFonts w:ascii="Times New Roman" w:eastAsia="Times New Roman" w:hAnsi="Times New Roman"/>
          <w:sz w:val="24"/>
          <w:szCs w:val="24"/>
        </w:rPr>
        <w:t>4.</w:t>
      </w:r>
      <w:r w:rsidRPr="008450F6">
        <w:rPr>
          <w:rFonts w:ascii="Times New Roman" w:eastAsia="Times New Roman" w:hAnsi="Times New Roman"/>
          <w:sz w:val="24"/>
          <w:szCs w:val="24"/>
        </w:rPr>
        <w:tab/>
        <w:t>This c</w:t>
      </w:r>
      <w:r w:rsidR="003C0CD6" w:rsidRPr="008450F6">
        <w:rPr>
          <w:rFonts w:ascii="Times New Roman" w:eastAsia="Times New Roman" w:hAnsi="Times New Roman"/>
          <w:sz w:val="24"/>
          <w:szCs w:val="24"/>
        </w:rPr>
        <w:t>ontinual assessment consist</w:t>
      </w:r>
      <w:r w:rsidR="000210CE">
        <w:rPr>
          <w:rFonts w:ascii="Times New Roman" w:eastAsia="Times New Roman" w:hAnsi="Times New Roman"/>
          <w:sz w:val="24"/>
          <w:szCs w:val="24"/>
        </w:rPr>
        <w:t>s</w:t>
      </w:r>
      <w:r w:rsidR="003C0CD6" w:rsidRPr="008450F6">
        <w:rPr>
          <w:rFonts w:ascii="Times New Roman" w:eastAsia="Times New Roman" w:hAnsi="Times New Roman"/>
          <w:sz w:val="24"/>
          <w:szCs w:val="24"/>
        </w:rPr>
        <w:t xml:space="preserve"> of </w:t>
      </w:r>
      <w:r w:rsidR="005A11DC">
        <w:rPr>
          <w:rFonts w:ascii="Times New Roman" w:eastAsia="Times New Roman" w:hAnsi="Times New Roman"/>
          <w:sz w:val="24"/>
          <w:szCs w:val="24"/>
        </w:rPr>
        <w:t>3</w:t>
      </w:r>
      <w:r w:rsidRPr="008450F6">
        <w:rPr>
          <w:rFonts w:ascii="Times New Roman" w:eastAsia="Times New Roman" w:hAnsi="Times New Roman"/>
          <w:sz w:val="24"/>
          <w:szCs w:val="24"/>
        </w:rPr>
        <w:t xml:space="preserve"> pages.</w:t>
      </w:r>
    </w:p>
    <w:p w14:paraId="753BE3A2" w14:textId="77777777" w:rsidR="00C46979" w:rsidRPr="00DB4FD4" w:rsidRDefault="00C46979" w:rsidP="00C46979">
      <w:pPr>
        <w:spacing w:after="0" w:line="240" w:lineRule="auto"/>
        <w:ind w:left="720" w:hanging="720"/>
        <w:rPr>
          <w:rFonts w:ascii="Times New Roman" w:eastAsia="Times New Roman" w:hAnsi="Times New Roman"/>
          <w:sz w:val="20"/>
          <w:szCs w:val="20"/>
        </w:rPr>
      </w:pPr>
    </w:p>
    <w:p w14:paraId="1918334A" w14:textId="77777777" w:rsidR="00C46979" w:rsidRDefault="00C46979" w:rsidP="00C4697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Verdana" w:hAnsi="Verdana"/>
          <w:color w:val="000000"/>
          <w:sz w:val="24"/>
          <w:szCs w:val="24"/>
        </w:rPr>
      </w:pPr>
    </w:p>
    <w:p w14:paraId="50745328" w14:textId="77777777" w:rsidR="00C46979" w:rsidRDefault="00C46979" w:rsidP="00C4697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Verdana" w:hAnsi="Verdana"/>
          <w:color w:val="000000"/>
          <w:sz w:val="24"/>
          <w:szCs w:val="24"/>
        </w:rPr>
      </w:pPr>
    </w:p>
    <w:p w14:paraId="19A704FE" w14:textId="77777777" w:rsidR="00C46979" w:rsidRDefault="00C46979" w:rsidP="00C4697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Verdana" w:hAnsi="Verdana"/>
          <w:color w:val="000000"/>
          <w:sz w:val="24"/>
          <w:szCs w:val="24"/>
        </w:rPr>
      </w:pPr>
    </w:p>
    <w:p w14:paraId="3777477C" w14:textId="77777777" w:rsidR="00C46979" w:rsidRDefault="00C46979" w:rsidP="00C4697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Verdana" w:hAnsi="Verdana"/>
          <w:color w:val="000000"/>
          <w:sz w:val="24"/>
          <w:szCs w:val="24"/>
        </w:rPr>
      </w:pPr>
    </w:p>
    <w:p w14:paraId="75FE3743" w14:textId="77777777" w:rsidR="00C46979" w:rsidRDefault="00C46979" w:rsidP="00C4697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Verdana" w:hAnsi="Verdana"/>
          <w:color w:val="000000"/>
          <w:sz w:val="24"/>
          <w:szCs w:val="24"/>
        </w:rPr>
      </w:pPr>
    </w:p>
    <w:p w14:paraId="349AEFAA" w14:textId="77777777" w:rsidR="00C46979" w:rsidRDefault="00C46979" w:rsidP="00C4697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Verdana" w:hAnsi="Verdana"/>
          <w:color w:val="000000"/>
          <w:sz w:val="24"/>
          <w:szCs w:val="24"/>
        </w:rPr>
      </w:pPr>
    </w:p>
    <w:p w14:paraId="36E91D02" w14:textId="77777777" w:rsidR="00C46979" w:rsidRDefault="00C46979" w:rsidP="00C4697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Verdana" w:hAnsi="Verdana"/>
          <w:color w:val="000000"/>
          <w:sz w:val="24"/>
          <w:szCs w:val="24"/>
        </w:rPr>
      </w:pPr>
    </w:p>
    <w:p w14:paraId="280A9DCF" w14:textId="77777777" w:rsidR="00C46979" w:rsidRDefault="00C46979" w:rsidP="00C4697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Verdana" w:hAnsi="Verdana"/>
          <w:color w:val="000000"/>
          <w:sz w:val="24"/>
          <w:szCs w:val="24"/>
        </w:rPr>
      </w:pPr>
    </w:p>
    <w:p w14:paraId="61F7F33E" w14:textId="0C032499" w:rsidR="00DB4FD4" w:rsidRDefault="00DB4FD4" w:rsidP="00D360F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4"/>
          <w:szCs w:val="24"/>
        </w:rPr>
      </w:pPr>
    </w:p>
    <w:p w14:paraId="6F9FC6BD" w14:textId="7E62A4A3" w:rsidR="008450F6" w:rsidRDefault="008450F6" w:rsidP="00D360F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4"/>
          <w:szCs w:val="24"/>
        </w:rPr>
      </w:pPr>
    </w:p>
    <w:p w14:paraId="29530F81" w14:textId="2822B29D" w:rsidR="005A11DC" w:rsidRDefault="005A11DC" w:rsidP="00D360F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4"/>
          <w:szCs w:val="24"/>
        </w:rPr>
      </w:pPr>
    </w:p>
    <w:p w14:paraId="562B08C6" w14:textId="5F513B45" w:rsidR="005A11DC" w:rsidRDefault="005A11DC" w:rsidP="00D360F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4"/>
          <w:szCs w:val="24"/>
        </w:rPr>
      </w:pPr>
    </w:p>
    <w:p w14:paraId="4A5BACCB" w14:textId="52045334" w:rsidR="005A11DC" w:rsidRDefault="005A11DC" w:rsidP="00D360F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4"/>
          <w:szCs w:val="24"/>
        </w:rPr>
      </w:pPr>
    </w:p>
    <w:p w14:paraId="0AF8DEEA" w14:textId="68F9F8CC" w:rsidR="005A11DC" w:rsidRDefault="005A11DC" w:rsidP="00D360F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4"/>
          <w:szCs w:val="24"/>
        </w:rPr>
      </w:pPr>
    </w:p>
    <w:p w14:paraId="58CAA85D" w14:textId="72A6C75E" w:rsidR="005A11DC" w:rsidRDefault="005A11DC" w:rsidP="00D360F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4"/>
          <w:szCs w:val="24"/>
        </w:rPr>
      </w:pPr>
    </w:p>
    <w:p w14:paraId="033B4794" w14:textId="3A47E082" w:rsidR="005A11DC" w:rsidRDefault="005A11DC" w:rsidP="00D360F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4"/>
          <w:szCs w:val="24"/>
        </w:rPr>
      </w:pPr>
    </w:p>
    <w:p w14:paraId="727CB164" w14:textId="64D018D5" w:rsidR="005A11DC" w:rsidRDefault="005A11DC" w:rsidP="00D360F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4"/>
          <w:szCs w:val="24"/>
        </w:rPr>
      </w:pPr>
    </w:p>
    <w:p w14:paraId="1E558670" w14:textId="2C71E2C0" w:rsidR="005A11DC" w:rsidRDefault="005A11DC" w:rsidP="00D360F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4"/>
          <w:szCs w:val="24"/>
        </w:rPr>
      </w:pPr>
    </w:p>
    <w:p w14:paraId="2814AD27" w14:textId="3A294754" w:rsidR="005A11DC" w:rsidRDefault="005A11DC" w:rsidP="00D360F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4"/>
          <w:szCs w:val="24"/>
        </w:rPr>
      </w:pPr>
    </w:p>
    <w:p w14:paraId="5CA23E5A" w14:textId="41CA9716" w:rsidR="005A11DC" w:rsidRDefault="005A11DC" w:rsidP="00D360F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4"/>
          <w:szCs w:val="24"/>
        </w:rPr>
      </w:pPr>
    </w:p>
    <w:p w14:paraId="28F9382B" w14:textId="56F19F84" w:rsidR="00BC2BF4" w:rsidRDefault="00BC2BF4" w:rsidP="00D360F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4"/>
          <w:szCs w:val="24"/>
        </w:rPr>
      </w:pPr>
    </w:p>
    <w:p w14:paraId="0E817594" w14:textId="77777777" w:rsidR="008315EA" w:rsidRDefault="008315EA" w:rsidP="00D360F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4"/>
          <w:szCs w:val="24"/>
        </w:rPr>
      </w:pPr>
    </w:p>
    <w:p w14:paraId="6212D9F4" w14:textId="2B5282CF" w:rsidR="00C52FB9" w:rsidRPr="00DB4FD4" w:rsidRDefault="00AF5BD2" w:rsidP="00C52FB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Verdana" w:hAnsi="Verdana"/>
          <w:b/>
          <w:color w:val="000000"/>
          <w:sz w:val="20"/>
          <w:szCs w:val="20"/>
        </w:rPr>
        <w:lastRenderedPageBreak/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r w:rsidR="00C52FB9" w:rsidRPr="00DB4FD4"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Question </w:t>
      </w:r>
      <w:r w:rsidR="008315EA">
        <w:rPr>
          <w:rFonts w:ascii="Times New Roman" w:hAnsi="Times New Roman"/>
          <w:b/>
          <w:color w:val="000000"/>
          <w:sz w:val="24"/>
          <w:szCs w:val="24"/>
          <w:u w:val="single"/>
        </w:rPr>
        <w:t>1</w:t>
      </w:r>
    </w:p>
    <w:p w14:paraId="08404999" w14:textId="77777777" w:rsidR="00C52FB9" w:rsidRPr="00DB4FD4" w:rsidRDefault="00C52FB9" w:rsidP="00C52FB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55431E6" w14:textId="4E61EA02" w:rsidR="00C52FB9" w:rsidRPr="00DB4FD4" w:rsidRDefault="00C52FB9" w:rsidP="00EA4D1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jc w:val="both"/>
        <w:rPr>
          <w:rFonts w:ascii="Times New Roman" w:hAnsi="Times New Roman"/>
          <w:color w:val="000000"/>
          <w:sz w:val="24"/>
          <w:szCs w:val="24"/>
        </w:rPr>
      </w:pPr>
      <w:r w:rsidRPr="00DB4FD4">
        <w:rPr>
          <w:rFonts w:ascii="Times New Roman" w:hAnsi="Times New Roman"/>
          <w:color w:val="000000"/>
          <w:sz w:val="24"/>
          <w:szCs w:val="24"/>
        </w:rPr>
        <w:tab/>
      </w:r>
      <w:r w:rsidRPr="00DB4FD4">
        <w:rPr>
          <w:rFonts w:ascii="Times New Roman" w:hAnsi="Times New Roman"/>
          <w:color w:val="000000"/>
          <w:sz w:val="24"/>
          <w:szCs w:val="24"/>
        </w:rPr>
        <w:tab/>
        <w:t xml:space="preserve">The following are the transactions of </w:t>
      </w:r>
      <w:r w:rsidR="00A05298" w:rsidRPr="00DB4FD4">
        <w:rPr>
          <w:rFonts w:ascii="Times New Roman" w:hAnsi="Times New Roman"/>
          <w:color w:val="000000"/>
          <w:sz w:val="24"/>
          <w:szCs w:val="24"/>
        </w:rPr>
        <w:t>Zisai</w:t>
      </w:r>
      <w:r w:rsidR="003575A0" w:rsidRPr="00DB4FD4">
        <w:rPr>
          <w:rFonts w:ascii="Times New Roman" w:hAnsi="Times New Roman"/>
          <w:color w:val="000000"/>
          <w:sz w:val="24"/>
          <w:szCs w:val="24"/>
        </w:rPr>
        <w:t xml:space="preserve"> Pte</w:t>
      </w:r>
      <w:r w:rsidR="00EA4D19" w:rsidRPr="00DB4FD4">
        <w:rPr>
          <w:rFonts w:ascii="Times New Roman" w:hAnsi="Times New Roman"/>
          <w:color w:val="000000"/>
          <w:sz w:val="24"/>
          <w:szCs w:val="24"/>
        </w:rPr>
        <w:t xml:space="preserve"> Ltd</w:t>
      </w:r>
      <w:r w:rsidRPr="00DB4FD4">
        <w:rPr>
          <w:rFonts w:ascii="Times New Roman" w:hAnsi="Times New Roman"/>
          <w:color w:val="000000"/>
          <w:sz w:val="24"/>
          <w:szCs w:val="24"/>
        </w:rPr>
        <w:t xml:space="preserve"> for the month of </w:t>
      </w:r>
      <w:r w:rsidR="00A05298" w:rsidRPr="00DB4FD4">
        <w:rPr>
          <w:rFonts w:ascii="Times New Roman" w:hAnsi="Times New Roman"/>
          <w:color w:val="000000"/>
          <w:sz w:val="24"/>
          <w:szCs w:val="24"/>
        </w:rPr>
        <w:t>March 20</w:t>
      </w:r>
      <w:r w:rsidR="005117B0">
        <w:rPr>
          <w:rFonts w:ascii="Times New Roman" w:hAnsi="Times New Roman"/>
          <w:color w:val="000000"/>
          <w:sz w:val="24"/>
          <w:szCs w:val="24"/>
        </w:rPr>
        <w:t>2</w:t>
      </w:r>
      <w:r w:rsidR="003D085C">
        <w:rPr>
          <w:rFonts w:ascii="Times New Roman" w:hAnsi="Times New Roman"/>
          <w:color w:val="000000"/>
          <w:sz w:val="24"/>
          <w:szCs w:val="24"/>
        </w:rPr>
        <w:t>1</w:t>
      </w:r>
      <w:r w:rsidR="00EA4D19" w:rsidRPr="00DB4FD4">
        <w:rPr>
          <w:rFonts w:ascii="Times New Roman" w:hAnsi="Times New Roman"/>
          <w:color w:val="000000"/>
          <w:sz w:val="24"/>
          <w:szCs w:val="24"/>
        </w:rPr>
        <w:t>:</w:t>
      </w:r>
    </w:p>
    <w:p w14:paraId="2A0B0AB0" w14:textId="77777777" w:rsidR="00EA4D19" w:rsidRPr="00DB4FD4" w:rsidRDefault="00EA4D19" w:rsidP="00DF4BC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471"/>
        <w:gridCol w:w="7617"/>
      </w:tblGrid>
      <w:tr w:rsidR="00C52FB9" w:rsidRPr="00DB4FD4" w14:paraId="1485801D" w14:textId="77777777" w:rsidTr="000A775B">
        <w:tc>
          <w:tcPr>
            <w:tcW w:w="843" w:type="dxa"/>
          </w:tcPr>
          <w:p w14:paraId="04A5DC61" w14:textId="77777777" w:rsidR="00C52FB9" w:rsidRPr="00DB4FD4" w:rsidRDefault="00A05298" w:rsidP="00A05298">
            <w:pPr>
              <w:rPr>
                <w:rFonts w:ascii="Times New Roman" w:hAnsi="Times New Roman"/>
                <w:sz w:val="24"/>
                <w:szCs w:val="24"/>
              </w:rPr>
            </w:pPr>
            <w:bookmarkStart w:id="1" w:name="OLE_LINK1"/>
            <w:r w:rsidRPr="00DB4FD4">
              <w:rPr>
                <w:rFonts w:ascii="Times New Roman" w:hAnsi="Times New Roman"/>
                <w:sz w:val="24"/>
                <w:szCs w:val="24"/>
              </w:rPr>
              <w:t>March</w:t>
            </w:r>
          </w:p>
        </w:tc>
        <w:tc>
          <w:tcPr>
            <w:tcW w:w="471" w:type="dxa"/>
          </w:tcPr>
          <w:p w14:paraId="6A0431EE" w14:textId="77777777" w:rsidR="00C52FB9" w:rsidRPr="00DB4FD4" w:rsidRDefault="00C52FB9" w:rsidP="00CE2E90">
            <w:pPr>
              <w:rPr>
                <w:rFonts w:ascii="Times New Roman" w:hAnsi="Times New Roman"/>
                <w:sz w:val="24"/>
                <w:szCs w:val="24"/>
              </w:rPr>
            </w:pPr>
            <w:r w:rsidRPr="00DB4FD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17" w:type="dxa"/>
          </w:tcPr>
          <w:p w14:paraId="3DFC563F" w14:textId="77777777" w:rsidR="00C52FB9" w:rsidRPr="00DB4FD4" w:rsidRDefault="00C52FB9" w:rsidP="00CE2E9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4FD4">
              <w:rPr>
                <w:rFonts w:ascii="Times New Roman" w:hAnsi="Times New Roman"/>
                <w:sz w:val="24"/>
                <w:szCs w:val="24"/>
              </w:rPr>
              <w:t xml:space="preserve">Issue </w:t>
            </w:r>
            <w:r w:rsidR="00A05298" w:rsidRPr="00DB4FD4">
              <w:rPr>
                <w:rFonts w:ascii="Times New Roman" w:hAnsi="Times New Roman"/>
                <w:sz w:val="24"/>
                <w:szCs w:val="24"/>
              </w:rPr>
              <w:t>5</w:t>
            </w:r>
            <w:r w:rsidR="00EA4D19" w:rsidRPr="00DB4FD4">
              <w:rPr>
                <w:rFonts w:ascii="Times New Roman" w:hAnsi="Times New Roman"/>
                <w:sz w:val="24"/>
                <w:szCs w:val="24"/>
              </w:rPr>
              <w:t>0,000 ordinary shares at $</w:t>
            </w:r>
            <w:r w:rsidR="00A05298" w:rsidRPr="00DB4FD4">
              <w:rPr>
                <w:rFonts w:ascii="Times New Roman" w:hAnsi="Times New Roman"/>
                <w:sz w:val="24"/>
                <w:szCs w:val="24"/>
              </w:rPr>
              <w:t>2</w:t>
            </w:r>
            <w:r w:rsidRPr="00DB4FD4">
              <w:rPr>
                <w:rFonts w:ascii="Times New Roman" w:hAnsi="Times New Roman"/>
                <w:sz w:val="24"/>
                <w:szCs w:val="24"/>
              </w:rPr>
              <w:t xml:space="preserve"> each to </w:t>
            </w:r>
            <w:r w:rsidR="00A05298" w:rsidRPr="00DB4FD4">
              <w:rPr>
                <w:rFonts w:ascii="Times New Roman" w:hAnsi="Times New Roman"/>
                <w:sz w:val="24"/>
                <w:szCs w:val="24"/>
              </w:rPr>
              <w:t>Zisai’s</w:t>
            </w:r>
            <w:r w:rsidR="00EA4D19" w:rsidRPr="00DB4FD4">
              <w:rPr>
                <w:rFonts w:ascii="Times New Roman" w:hAnsi="Times New Roman"/>
                <w:sz w:val="24"/>
                <w:szCs w:val="24"/>
              </w:rPr>
              <w:t xml:space="preserve"> family members i</w:t>
            </w:r>
            <w:r w:rsidRPr="00DB4FD4">
              <w:rPr>
                <w:rFonts w:ascii="Times New Roman" w:hAnsi="Times New Roman"/>
                <w:sz w:val="24"/>
                <w:szCs w:val="24"/>
              </w:rPr>
              <w:t>n exchange for cash which was deposited to the business bank account.</w:t>
            </w:r>
          </w:p>
        </w:tc>
      </w:tr>
      <w:tr w:rsidR="00EA4D19" w:rsidRPr="00DB4FD4" w14:paraId="055B051E" w14:textId="77777777" w:rsidTr="000A775B">
        <w:tc>
          <w:tcPr>
            <w:tcW w:w="843" w:type="dxa"/>
          </w:tcPr>
          <w:p w14:paraId="6090881D" w14:textId="77777777" w:rsidR="00EA4D19" w:rsidRPr="00DB4FD4" w:rsidRDefault="00EA4D19" w:rsidP="00CE2E9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" w:type="dxa"/>
          </w:tcPr>
          <w:p w14:paraId="23C2A77D" w14:textId="77777777" w:rsidR="00EA4D19" w:rsidRPr="00DB4FD4" w:rsidRDefault="00EA4D19" w:rsidP="00CE2E9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7" w:type="dxa"/>
          </w:tcPr>
          <w:p w14:paraId="7DA02FE9" w14:textId="77777777" w:rsidR="00EA4D19" w:rsidRPr="00DB4FD4" w:rsidRDefault="00EA4D19" w:rsidP="00CE2E9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2FB9" w:rsidRPr="00DB4FD4" w14:paraId="3641ACD3" w14:textId="77777777" w:rsidTr="000A775B">
        <w:tc>
          <w:tcPr>
            <w:tcW w:w="843" w:type="dxa"/>
          </w:tcPr>
          <w:p w14:paraId="0FE012F6" w14:textId="77777777" w:rsidR="00C52FB9" w:rsidRPr="00DB4FD4" w:rsidRDefault="00C52FB9" w:rsidP="00CE2E9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" w:type="dxa"/>
          </w:tcPr>
          <w:p w14:paraId="224430A6" w14:textId="77777777" w:rsidR="00C52FB9" w:rsidRPr="00DB4FD4" w:rsidRDefault="00A05298" w:rsidP="00CE2E90">
            <w:pPr>
              <w:rPr>
                <w:rFonts w:ascii="Times New Roman" w:hAnsi="Times New Roman"/>
                <w:sz w:val="24"/>
                <w:szCs w:val="24"/>
              </w:rPr>
            </w:pPr>
            <w:r w:rsidRPr="00DB4FD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617" w:type="dxa"/>
          </w:tcPr>
          <w:p w14:paraId="2D0B1C82" w14:textId="77777777" w:rsidR="00C52FB9" w:rsidRPr="00DB4FD4" w:rsidRDefault="00BA0261" w:rsidP="00EA4D1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4FD4">
              <w:rPr>
                <w:rFonts w:ascii="Times New Roman" w:hAnsi="Times New Roman"/>
                <w:sz w:val="24"/>
                <w:szCs w:val="24"/>
              </w:rPr>
              <w:t>Bought inventory for $23</w:t>
            </w:r>
            <w:r w:rsidR="00C52FB9" w:rsidRPr="00DB4FD4">
              <w:rPr>
                <w:rFonts w:ascii="Times New Roman" w:hAnsi="Times New Roman"/>
                <w:sz w:val="24"/>
                <w:szCs w:val="24"/>
              </w:rPr>
              <w:t xml:space="preserve">,000 on credit from </w:t>
            </w:r>
            <w:r w:rsidR="00A05298" w:rsidRPr="00DB4FD4">
              <w:rPr>
                <w:rFonts w:ascii="Times New Roman" w:hAnsi="Times New Roman"/>
                <w:sz w:val="24"/>
                <w:szCs w:val="24"/>
              </w:rPr>
              <w:t>Lim Pin</w:t>
            </w:r>
            <w:r w:rsidR="00EA4D19" w:rsidRPr="00DB4FD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E5176A7" w14:textId="77777777" w:rsidR="00EA4D19" w:rsidRPr="00DB4FD4" w:rsidRDefault="00EA4D19" w:rsidP="00EA4D1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4D19" w:rsidRPr="00DB4FD4" w14:paraId="6D4CA693" w14:textId="77777777" w:rsidTr="000A775B">
        <w:tc>
          <w:tcPr>
            <w:tcW w:w="843" w:type="dxa"/>
          </w:tcPr>
          <w:p w14:paraId="108FF16C" w14:textId="77777777" w:rsidR="00EA4D19" w:rsidRPr="00DB4FD4" w:rsidRDefault="00EA4D19" w:rsidP="00CE2E9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" w:type="dxa"/>
          </w:tcPr>
          <w:p w14:paraId="7D2D7CBF" w14:textId="77777777" w:rsidR="00EA4D19" w:rsidRPr="00DB4FD4" w:rsidRDefault="00A05298" w:rsidP="00CE2E90">
            <w:pPr>
              <w:rPr>
                <w:rFonts w:ascii="Times New Roman" w:hAnsi="Times New Roman"/>
                <w:sz w:val="24"/>
                <w:szCs w:val="24"/>
              </w:rPr>
            </w:pPr>
            <w:r w:rsidRPr="00DB4FD4">
              <w:rPr>
                <w:rFonts w:ascii="Times New Roman" w:hAnsi="Times New Roman"/>
                <w:sz w:val="24"/>
                <w:szCs w:val="24"/>
              </w:rPr>
              <w:t>10</w:t>
            </w:r>
          </w:p>
          <w:p w14:paraId="55179449" w14:textId="77777777" w:rsidR="00A05298" w:rsidRPr="00DB4FD4" w:rsidRDefault="00A05298" w:rsidP="00CE2E90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4A099C0" w14:textId="77777777" w:rsidR="00A05298" w:rsidRPr="00DB4FD4" w:rsidRDefault="00A05298" w:rsidP="00CE2E90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0371D70" w14:textId="77777777" w:rsidR="00A05298" w:rsidRPr="00DB4FD4" w:rsidRDefault="00A05298" w:rsidP="00CE2E90">
            <w:pPr>
              <w:rPr>
                <w:rFonts w:ascii="Times New Roman" w:hAnsi="Times New Roman"/>
                <w:sz w:val="24"/>
                <w:szCs w:val="24"/>
              </w:rPr>
            </w:pPr>
            <w:r w:rsidRPr="00DB4FD4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7617" w:type="dxa"/>
          </w:tcPr>
          <w:p w14:paraId="7D711E7C" w14:textId="77777777" w:rsidR="00EA4D19" w:rsidRPr="00DB4FD4" w:rsidRDefault="00EA4D19" w:rsidP="00CE2E9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4FD4">
              <w:rPr>
                <w:rFonts w:ascii="Times New Roman" w:hAnsi="Times New Roman"/>
                <w:sz w:val="24"/>
                <w:szCs w:val="24"/>
              </w:rPr>
              <w:t>Sold inventory for $</w:t>
            </w:r>
            <w:r w:rsidR="00BA0261" w:rsidRPr="00DB4FD4">
              <w:rPr>
                <w:rFonts w:ascii="Times New Roman" w:hAnsi="Times New Roman"/>
                <w:sz w:val="24"/>
                <w:szCs w:val="24"/>
              </w:rPr>
              <w:t>3</w:t>
            </w:r>
            <w:r w:rsidR="008A50BD" w:rsidRPr="00DB4FD4">
              <w:rPr>
                <w:rFonts w:ascii="Times New Roman" w:hAnsi="Times New Roman"/>
                <w:sz w:val="24"/>
                <w:szCs w:val="24"/>
              </w:rPr>
              <w:t>1</w:t>
            </w:r>
            <w:r w:rsidRPr="00DB4FD4">
              <w:rPr>
                <w:rFonts w:ascii="Times New Roman" w:hAnsi="Times New Roman"/>
                <w:sz w:val="24"/>
                <w:szCs w:val="24"/>
              </w:rPr>
              <w:t xml:space="preserve">,000 on credit to </w:t>
            </w:r>
            <w:r w:rsidR="00A05298" w:rsidRPr="00DB4FD4">
              <w:rPr>
                <w:rFonts w:ascii="Times New Roman" w:hAnsi="Times New Roman"/>
                <w:sz w:val="24"/>
                <w:szCs w:val="24"/>
              </w:rPr>
              <w:t>Shawn</w:t>
            </w:r>
            <w:r w:rsidRPr="00DB4FD4">
              <w:rPr>
                <w:rFonts w:ascii="Times New Roman" w:hAnsi="Times New Roman"/>
                <w:sz w:val="24"/>
                <w:szCs w:val="24"/>
              </w:rPr>
              <w:t>.  Cost of inventory sold was $</w:t>
            </w:r>
            <w:r w:rsidR="00BA0261" w:rsidRPr="00DB4FD4">
              <w:rPr>
                <w:rFonts w:ascii="Times New Roman" w:hAnsi="Times New Roman"/>
                <w:sz w:val="24"/>
                <w:szCs w:val="24"/>
              </w:rPr>
              <w:t>11</w:t>
            </w:r>
            <w:r w:rsidRPr="00DB4FD4">
              <w:rPr>
                <w:rFonts w:ascii="Times New Roman" w:hAnsi="Times New Roman"/>
                <w:sz w:val="24"/>
                <w:szCs w:val="24"/>
              </w:rPr>
              <w:t>,000.</w:t>
            </w:r>
          </w:p>
          <w:p w14:paraId="77AB8237" w14:textId="77777777" w:rsidR="00A05298" w:rsidRPr="00DB4FD4" w:rsidRDefault="00A05298" w:rsidP="00CE2E9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9AF6BE6" w14:textId="2E20C7A6" w:rsidR="00A05298" w:rsidRPr="00DB4FD4" w:rsidRDefault="00A05298" w:rsidP="00CE2E9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4FD4">
              <w:rPr>
                <w:rFonts w:ascii="Times New Roman" w:hAnsi="Times New Roman"/>
                <w:sz w:val="24"/>
                <w:szCs w:val="24"/>
              </w:rPr>
              <w:t xml:space="preserve">Return </w:t>
            </w:r>
            <w:r w:rsidR="00BA0261" w:rsidRPr="00DB4FD4">
              <w:rPr>
                <w:rFonts w:ascii="Times New Roman" w:hAnsi="Times New Roman"/>
                <w:sz w:val="24"/>
                <w:szCs w:val="24"/>
              </w:rPr>
              <w:t xml:space="preserve">$3,000 inventory to Lim Pin due to </w:t>
            </w:r>
            <w:r w:rsidR="005A11DC">
              <w:rPr>
                <w:rFonts w:ascii="Times New Roman" w:hAnsi="Times New Roman"/>
                <w:sz w:val="24"/>
                <w:szCs w:val="24"/>
              </w:rPr>
              <w:t xml:space="preserve">goods </w:t>
            </w:r>
            <w:r w:rsidR="00BA0261" w:rsidRPr="00DB4FD4">
              <w:rPr>
                <w:rFonts w:ascii="Times New Roman" w:hAnsi="Times New Roman"/>
                <w:sz w:val="24"/>
                <w:szCs w:val="24"/>
              </w:rPr>
              <w:t>damaged.</w:t>
            </w:r>
          </w:p>
          <w:p w14:paraId="29CB0A08" w14:textId="77777777" w:rsidR="00EA4D19" w:rsidRPr="00DB4FD4" w:rsidRDefault="00EA4D19" w:rsidP="00CE2E9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2FB9" w:rsidRPr="00DB4FD4" w14:paraId="5241D34E" w14:textId="77777777" w:rsidTr="000A775B">
        <w:tc>
          <w:tcPr>
            <w:tcW w:w="843" w:type="dxa"/>
          </w:tcPr>
          <w:p w14:paraId="309F5528" w14:textId="77777777" w:rsidR="00C52FB9" w:rsidRPr="00DB4FD4" w:rsidRDefault="00C52FB9" w:rsidP="00CE2E9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" w:type="dxa"/>
          </w:tcPr>
          <w:p w14:paraId="6B92ADD4" w14:textId="77777777" w:rsidR="00C52FB9" w:rsidRPr="00DB4FD4" w:rsidRDefault="00EA4D19" w:rsidP="00CE2E90">
            <w:pPr>
              <w:rPr>
                <w:rFonts w:ascii="Times New Roman" w:hAnsi="Times New Roman"/>
                <w:sz w:val="24"/>
                <w:szCs w:val="24"/>
              </w:rPr>
            </w:pPr>
            <w:r w:rsidRPr="00DB4FD4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7617" w:type="dxa"/>
          </w:tcPr>
          <w:p w14:paraId="75239719" w14:textId="77777777" w:rsidR="00C52FB9" w:rsidRPr="00DB4FD4" w:rsidRDefault="00BA0261" w:rsidP="005D716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4FD4">
              <w:rPr>
                <w:rFonts w:ascii="Times New Roman" w:hAnsi="Times New Roman"/>
                <w:sz w:val="24"/>
                <w:szCs w:val="24"/>
              </w:rPr>
              <w:t>Shawn</w:t>
            </w:r>
            <w:r w:rsidR="00EA4D19" w:rsidRPr="00DB4FD4">
              <w:rPr>
                <w:rFonts w:ascii="Times New Roman" w:hAnsi="Times New Roman"/>
                <w:sz w:val="24"/>
                <w:szCs w:val="24"/>
              </w:rPr>
              <w:t xml:space="preserve"> returned $</w:t>
            </w:r>
            <w:r w:rsidRPr="00DB4FD4">
              <w:rPr>
                <w:rFonts w:ascii="Times New Roman" w:hAnsi="Times New Roman"/>
                <w:sz w:val="24"/>
                <w:szCs w:val="24"/>
              </w:rPr>
              <w:t>5</w:t>
            </w:r>
            <w:r w:rsidR="00EA4D19" w:rsidRPr="00DB4FD4">
              <w:rPr>
                <w:rFonts w:ascii="Times New Roman" w:hAnsi="Times New Roman"/>
                <w:sz w:val="24"/>
                <w:szCs w:val="24"/>
              </w:rPr>
              <w:t>,000 of the inventory due to wrong specifications.  Cost of inventory return was $</w:t>
            </w:r>
            <w:r w:rsidRPr="00DB4FD4">
              <w:rPr>
                <w:rFonts w:ascii="Times New Roman" w:hAnsi="Times New Roman"/>
                <w:sz w:val="24"/>
                <w:szCs w:val="24"/>
              </w:rPr>
              <w:t>1,500</w:t>
            </w:r>
            <w:r w:rsidR="00EA4D19" w:rsidRPr="00DB4FD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168884D" w14:textId="77777777" w:rsidR="005D7168" w:rsidRPr="00DB4FD4" w:rsidRDefault="005D7168" w:rsidP="005D716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2FB9" w:rsidRPr="00DB4FD4" w14:paraId="7BE55E94" w14:textId="77777777" w:rsidTr="000A775B">
        <w:tc>
          <w:tcPr>
            <w:tcW w:w="843" w:type="dxa"/>
          </w:tcPr>
          <w:p w14:paraId="42542F60" w14:textId="77777777" w:rsidR="00C52FB9" w:rsidRPr="00DB4FD4" w:rsidRDefault="00C52FB9" w:rsidP="00CE2E9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" w:type="dxa"/>
          </w:tcPr>
          <w:p w14:paraId="32AA6020" w14:textId="77777777" w:rsidR="00C52FB9" w:rsidRPr="00DB4FD4" w:rsidRDefault="00BA0261" w:rsidP="00CE2E90">
            <w:pPr>
              <w:rPr>
                <w:rFonts w:ascii="Times New Roman" w:hAnsi="Times New Roman"/>
                <w:sz w:val="24"/>
                <w:szCs w:val="24"/>
              </w:rPr>
            </w:pPr>
            <w:r w:rsidRPr="00DB4FD4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7617" w:type="dxa"/>
          </w:tcPr>
          <w:p w14:paraId="4D3674D4" w14:textId="77777777" w:rsidR="00C52FB9" w:rsidRPr="00DB4FD4" w:rsidRDefault="00BA0261" w:rsidP="00CE2E9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4FD4">
              <w:rPr>
                <w:rFonts w:ascii="Times New Roman" w:hAnsi="Times New Roman"/>
                <w:sz w:val="24"/>
                <w:szCs w:val="24"/>
              </w:rPr>
              <w:t>Bought office equipment</w:t>
            </w:r>
            <w:r w:rsidR="00B35B17" w:rsidRPr="00DB4FD4">
              <w:rPr>
                <w:rFonts w:ascii="Times New Roman" w:hAnsi="Times New Roman"/>
                <w:sz w:val="24"/>
                <w:szCs w:val="24"/>
              </w:rPr>
              <w:t xml:space="preserve"> $12,000 by cash.</w:t>
            </w:r>
          </w:p>
          <w:p w14:paraId="3D2CD49D" w14:textId="77777777" w:rsidR="005D7168" w:rsidRPr="00DB4FD4" w:rsidRDefault="005D7168" w:rsidP="00CE2E9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2FB9" w:rsidRPr="00DB4FD4" w14:paraId="3C1F4463" w14:textId="77777777" w:rsidTr="000A775B">
        <w:tc>
          <w:tcPr>
            <w:tcW w:w="843" w:type="dxa"/>
          </w:tcPr>
          <w:p w14:paraId="296A41E9" w14:textId="77777777" w:rsidR="00C52FB9" w:rsidRPr="00DB4FD4" w:rsidRDefault="00C52FB9" w:rsidP="00CE2E9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" w:type="dxa"/>
          </w:tcPr>
          <w:p w14:paraId="6C6F6215" w14:textId="77777777" w:rsidR="00C52FB9" w:rsidRPr="00DB4FD4" w:rsidRDefault="00BA0261" w:rsidP="00CE2E90">
            <w:pPr>
              <w:rPr>
                <w:rFonts w:ascii="Times New Roman" w:hAnsi="Times New Roman"/>
                <w:sz w:val="24"/>
                <w:szCs w:val="24"/>
              </w:rPr>
            </w:pPr>
            <w:r w:rsidRPr="00DB4FD4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7617" w:type="dxa"/>
          </w:tcPr>
          <w:p w14:paraId="0812A2B0" w14:textId="77777777" w:rsidR="00C52FB9" w:rsidRPr="00DB4FD4" w:rsidRDefault="00BA0261" w:rsidP="00CE2E9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4FD4">
              <w:rPr>
                <w:rFonts w:ascii="Times New Roman" w:hAnsi="Times New Roman"/>
                <w:sz w:val="24"/>
                <w:szCs w:val="24"/>
              </w:rPr>
              <w:t>Paid rental</w:t>
            </w:r>
            <w:r w:rsidR="005D7168" w:rsidRPr="00DB4FD4">
              <w:rPr>
                <w:rFonts w:ascii="Times New Roman" w:hAnsi="Times New Roman"/>
                <w:sz w:val="24"/>
                <w:szCs w:val="24"/>
              </w:rPr>
              <w:t xml:space="preserve"> $3,000 by cash.</w:t>
            </w:r>
          </w:p>
          <w:p w14:paraId="4DF7F282" w14:textId="77777777" w:rsidR="005D7168" w:rsidRPr="00DB4FD4" w:rsidRDefault="005D7168" w:rsidP="00CE2E9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2FB9" w:rsidRPr="00DB4FD4" w14:paraId="3B84621A" w14:textId="77777777" w:rsidTr="000A775B">
        <w:tc>
          <w:tcPr>
            <w:tcW w:w="843" w:type="dxa"/>
          </w:tcPr>
          <w:p w14:paraId="168F57AB" w14:textId="77777777" w:rsidR="00C52FB9" w:rsidRPr="00DB4FD4" w:rsidRDefault="00C52FB9" w:rsidP="00CE2E9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" w:type="dxa"/>
          </w:tcPr>
          <w:p w14:paraId="1422FC76" w14:textId="77777777" w:rsidR="00C52FB9" w:rsidRPr="00DB4FD4" w:rsidRDefault="00BA0261" w:rsidP="00CE2E90">
            <w:pPr>
              <w:rPr>
                <w:rFonts w:ascii="Times New Roman" w:hAnsi="Times New Roman"/>
                <w:sz w:val="24"/>
                <w:szCs w:val="24"/>
              </w:rPr>
            </w:pPr>
            <w:r w:rsidRPr="00DB4FD4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7617" w:type="dxa"/>
          </w:tcPr>
          <w:p w14:paraId="1D3BFD55" w14:textId="77777777" w:rsidR="005D7168" w:rsidRPr="00DB4FD4" w:rsidRDefault="005D7168" w:rsidP="005D716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4FD4">
              <w:rPr>
                <w:rFonts w:ascii="Times New Roman" w:hAnsi="Times New Roman"/>
                <w:sz w:val="24"/>
                <w:szCs w:val="24"/>
              </w:rPr>
              <w:t xml:space="preserve">Received from </w:t>
            </w:r>
            <w:r w:rsidR="00A457B0" w:rsidRPr="00DB4FD4">
              <w:rPr>
                <w:rFonts w:ascii="Times New Roman" w:hAnsi="Times New Roman"/>
                <w:sz w:val="24"/>
                <w:szCs w:val="24"/>
              </w:rPr>
              <w:t>Shawn</w:t>
            </w:r>
            <w:r w:rsidR="00BA0261" w:rsidRPr="00DB4FD4">
              <w:rPr>
                <w:rFonts w:ascii="Times New Roman" w:hAnsi="Times New Roman"/>
                <w:sz w:val="24"/>
                <w:szCs w:val="24"/>
              </w:rPr>
              <w:t xml:space="preserve"> $13,000 being partial settlement </w:t>
            </w:r>
            <w:r w:rsidRPr="00DB4FD4">
              <w:rPr>
                <w:rFonts w:ascii="Times New Roman" w:hAnsi="Times New Roman"/>
                <w:sz w:val="24"/>
                <w:szCs w:val="24"/>
              </w:rPr>
              <w:t>of amount owing.</w:t>
            </w:r>
          </w:p>
          <w:p w14:paraId="21725DC7" w14:textId="77777777" w:rsidR="00A457B0" w:rsidRPr="00DB4FD4" w:rsidRDefault="00A457B0" w:rsidP="005D716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bookmarkEnd w:id="1"/>
    <w:p w14:paraId="71EE6A40" w14:textId="56781A7B" w:rsidR="00DB4FD4" w:rsidRDefault="00BA0261" w:rsidP="00A457B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DB4FD4">
        <w:rPr>
          <w:rFonts w:ascii="Times New Roman" w:eastAsia="Times New Roman" w:hAnsi="Times New Roman"/>
          <w:b/>
          <w:color w:val="000000"/>
          <w:sz w:val="24"/>
          <w:szCs w:val="24"/>
        </w:rPr>
        <w:t>R</w:t>
      </w:r>
      <w:r w:rsidR="00DB4FD4">
        <w:rPr>
          <w:rFonts w:ascii="Times New Roman" w:eastAsia="Times New Roman" w:hAnsi="Times New Roman"/>
          <w:b/>
          <w:color w:val="000000"/>
          <w:sz w:val="24"/>
          <w:szCs w:val="24"/>
        </w:rPr>
        <w:t>equired</w:t>
      </w:r>
    </w:p>
    <w:p w14:paraId="1A913987" w14:textId="77777777" w:rsidR="005117B0" w:rsidRDefault="005117B0" w:rsidP="00C03989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851" w:hanging="851"/>
        <w:rPr>
          <w:rFonts w:ascii="Times New Roman" w:eastAsia="Times New Roman" w:hAnsi="Times New Roman"/>
          <w:color w:val="000000"/>
          <w:sz w:val="24"/>
          <w:szCs w:val="24"/>
        </w:rPr>
      </w:pPr>
      <w:r w:rsidRPr="00D84B73">
        <w:rPr>
          <w:rFonts w:ascii="Times New Roman" w:eastAsia="Times New Roman" w:hAnsi="Times New Roman"/>
          <w:color w:val="000000"/>
          <w:sz w:val="24"/>
          <w:szCs w:val="24"/>
        </w:rPr>
        <w:t>Prepare the journal entries for the above transactions.  Narration is not required.</w:t>
      </w:r>
    </w:p>
    <w:p w14:paraId="2324706A" w14:textId="6B6AFF13" w:rsidR="005117B0" w:rsidRDefault="005117B0" w:rsidP="005117B0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right"/>
        <w:rPr>
          <w:rFonts w:ascii="Times New Roman" w:eastAsia="Times New Roman" w:hAnsi="Times New Roman"/>
          <w:color w:val="000000"/>
          <w:sz w:val="24"/>
          <w:szCs w:val="24"/>
        </w:rPr>
      </w:pPr>
      <w:r w:rsidRPr="00D84B73">
        <w:rPr>
          <w:rFonts w:ascii="Times New Roman" w:eastAsia="Times New Roman" w:hAnsi="Times New Roman"/>
          <w:color w:val="000000"/>
          <w:sz w:val="24"/>
          <w:szCs w:val="24"/>
        </w:rPr>
        <w:t>(</w:t>
      </w:r>
      <w:r w:rsidR="00F36627">
        <w:rPr>
          <w:rFonts w:ascii="Times New Roman" w:eastAsia="Times New Roman" w:hAnsi="Times New Roman"/>
          <w:color w:val="000000"/>
          <w:sz w:val="24"/>
          <w:szCs w:val="24"/>
        </w:rPr>
        <w:t>2</w:t>
      </w:r>
      <w:r w:rsidR="007C7F5F">
        <w:rPr>
          <w:rFonts w:ascii="Times New Roman" w:eastAsia="Times New Roman" w:hAnsi="Times New Roman"/>
          <w:color w:val="000000"/>
          <w:sz w:val="24"/>
          <w:szCs w:val="24"/>
        </w:rPr>
        <w:t>0</w:t>
      </w:r>
      <w:r w:rsidRPr="00D84B73">
        <w:rPr>
          <w:rFonts w:ascii="Times New Roman" w:eastAsia="Times New Roman" w:hAnsi="Times New Roman"/>
          <w:color w:val="000000"/>
          <w:sz w:val="24"/>
          <w:szCs w:val="24"/>
        </w:rPr>
        <w:t xml:space="preserve"> marks)</w:t>
      </w:r>
    </w:p>
    <w:p w14:paraId="20547C4A" w14:textId="77777777" w:rsidR="005117B0" w:rsidRPr="005117B0" w:rsidRDefault="005117B0" w:rsidP="005117B0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right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FCF8E56" w14:textId="40C13003" w:rsidR="00A457B0" w:rsidRPr="004B2256" w:rsidRDefault="00A457B0" w:rsidP="00C03989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ascii="Times New Roman" w:eastAsia="Times New Roman" w:hAnsi="Times New Roman"/>
          <w:color w:val="000000"/>
          <w:sz w:val="24"/>
          <w:szCs w:val="24"/>
          <w:u w:val="single"/>
        </w:rPr>
      </w:pPr>
      <w:r w:rsidRPr="00DB4FD4">
        <w:rPr>
          <w:rFonts w:ascii="Times New Roman" w:eastAsia="Times New Roman" w:hAnsi="Times New Roman"/>
          <w:color w:val="000000"/>
          <w:sz w:val="24"/>
          <w:szCs w:val="24"/>
        </w:rPr>
        <w:t>Indicate the effect of transaction</w:t>
      </w:r>
      <w:r w:rsidR="00430DFA" w:rsidRPr="00DB4FD4">
        <w:rPr>
          <w:rFonts w:ascii="Times New Roman" w:eastAsia="Times New Roman" w:hAnsi="Times New Roman"/>
          <w:color w:val="000000"/>
          <w:sz w:val="24"/>
          <w:szCs w:val="24"/>
        </w:rPr>
        <w:t>s</w:t>
      </w:r>
      <w:r w:rsidRPr="00DB4FD4">
        <w:rPr>
          <w:rFonts w:ascii="Times New Roman" w:eastAsia="Times New Roman" w:hAnsi="Times New Roman"/>
          <w:color w:val="000000"/>
          <w:sz w:val="24"/>
          <w:szCs w:val="24"/>
        </w:rPr>
        <w:t xml:space="preserve"> dated </w:t>
      </w:r>
      <w:r w:rsidRPr="00DB4FD4">
        <w:rPr>
          <w:rFonts w:ascii="Times New Roman" w:eastAsia="Times New Roman" w:hAnsi="Times New Roman"/>
          <w:b/>
          <w:color w:val="000000"/>
          <w:sz w:val="24"/>
          <w:szCs w:val="24"/>
        </w:rPr>
        <w:t>1 March to 10 March</w:t>
      </w:r>
      <w:r w:rsidR="008D3D27" w:rsidRPr="00DB4FD4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8D3D27" w:rsidRPr="00DB4FD4">
        <w:rPr>
          <w:rFonts w:ascii="Times New Roman" w:eastAsia="Times New Roman" w:hAnsi="Times New Roman"/>
          <w:color w:val="000000"/>
          <w:sz w:val="24"/>
          <w:szCs w:val="24"/>
        </w:rPr>
        <w:t>on the accounting equation</w:t>
      </w:r>
      <w:r w:rsidRPr="00DB4FD4">
        <w:rPr>
          <w:rFonts w:ascii="Times New Roman" w:eastAsia="Times New Roman" w:hAnsi="Times New Roman"/>
          <w:color w:val="000000"/>
          <w:sz w:val="24"/>
          <w:szCs w:val="24"/>
        </w:rPr>
        <w:t xml:space="preserve"> using the following tabular headings:</w:t>
      </w:r>
      <w:r w:rsidR="004B2256"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  <w:r w:rsidR="004B2256" w:rsidRPr="004B2256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(Write your answer</w:t>
      </w:r>
      <w:r w:rsidR="004B2256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s</w:t>
      </w:r>
      <w:r w:rsidR="004B2256" w:rsidRPr="004B2256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on the attached answer</w:t>
      </w:r>
      <w:r w:rsidR="002E6006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s</w:t>
      </w:r>
      <w:r w:rsidR="004B2256" w:rsidRPr="004B2256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template).</w:t>
      </w:r>
    </w:p>
    <w:p w14:paraId="5442EDE1" w14:textId="77777777" w:rsidR="00A457B0" w:rsidRDefault="00430DFA" w:rsidP="00430DF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</w:rPr>
        <w:t>_________________________________________________________________</w:t>
      </w:r>
    </w:p>
    <w:p w14:paraId="26ACBAFD" w14:textId="77777777" w:rsidR="00430DFA" w:rsidRDefault="00430DFA" w:rsidP="00A457B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/>
          <w:color w:val="000000"/>
          <w:sz w:val="20"/>
          <w:szCs w:val="20"/>
        </w:rPr>
      </w:pPr>
    </w:p>
    <w:p w14:paraId="4B8E451D" w14:textId="77777777" w:rsidR="00430DFA" w:rsidRPr="00430DFA" w:rsidRDefault="00430DFA" w:rsidP="00A457B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18"/>
          <w:szCs w:val="18"/>
        </w:rPr>
      </w:pPr>
      <w:r>
        <w:rPr>
          <w:rFonts w:ascii="Verdana" w:eastAsia="Times New Roman" w:hAnsi="Verdana"/>
          <w:color w:val="000000"/>
          <w:sz w:val="20"/>
          <w:szCs w:val="20"/>
        </w:rPr>
        <w:tab/>
      </w:r>
      <w:r>
        <w:rPr>
          <w:rFonts w:ascii="Verdana" w:eastAsia="Times New Roman" w:hAnsi="Verdana"/>
          <w:color w:val="000000"/>
          <w:sz w:val="20"/>
          <w:szCs w:val="20"/>
        </w:rPr>
        <w:tab/>
      </w:r>
      <w:r>
        <w:rPr>
          <w:rFonts w:ascii="Verdana" w:eastAsia="Times New Roman" w:hAnsi="Verdana"/>
          <w:color w:val="000000"/>
          <w:sz w:val="20"/>
          <w:szCs w:val="20"/>
        </w:rPr>
        <w:tab/>
      </w:r>
      <w:r>
        <w:rPr>
          <w:rFonts w:ascii="Times New Roman" w:eastAsia="Times New Roman" w:hAnsi="Times New Roman"/>
          <w:b/>
          <w:color w:val="000000"/>
          <w:sz w:val="18"/>
          <w:szCs w:val="18"/>
        </w:rPr>
        <w:t>Assets</w:t>
      </w:r>
      <w:r>
        <w:rPr>
          <w:rFonts w:ascii="Times New Roman" w:eastAsia="Times New Roman" w:hAnsi="Times New Roman"/>
          <w:b/>
          <w:color w:val="000000"/>
          <w:sz w:val="18"/>
          <w:szCs w:val="18"/>
        </w:rPr>
        <w:tab/>
      </w:r>
      <w:r>
        <w:rPr>
          <w:rFonts w:ascii="Times New Roman" w:eastAsia="Times New Roman" w:hAnsi="Times New Roman"/>
          <w:b/>
          <w:color w:val="000000"/>
          <w:sz w:val="18"/>
          <w:szCs w:val="18"/>
        </w:rPr>
        <w:tab/>
        <w:t xml:space="preserve">              </w:t>
      </w:r>
      <w:r w:rsidRPr="00430DFA">
        <w:rPr>
          <w:rFonts w:ascii="Times New Roman" w:eastAsia="Times New Roman" w:hAnsi="Times New Roman"/>
          <w:b/>
          <w:color w:val="000000"/>
          <w:sz w:val="18"/>
          <w:szCs w:val="18"/>
        </w:rPr>
        <w:t xml:space="preserve">= </w:t>
      </w:r>
      <w:r>
        <w:rPr>
          <w:rFonts w:ascii="Times New Roman" w:eastAsia="Times New Roman" w:hAnsi="Times New Roman"/>
          <w:b/>
          <w:color w:val="000000"/>
          <w:sz w:val="18"/>
          <w:szCs w:val="18"/>
        </w:rPr>
        <w:t xml:space="preserve">     </w:t>
      </w:r>
      <w:r w:rsidRPr="00430DFA">
        <w:rPr>
          <w:rFonts w:ascii="Times New Roman" w:eastAsia="Times New Roman" w:hAnsi="Times New Roman"/>
          <w:b/>
          <w:color w:val="000000"/>
          <w:sz w:val="18"/>
          <w:szCs w:val="18"/>
        </w:rPr>
        <w:t xml:space="preserve">Liabilities </w:t>
      </w:r>
      <w:r>
        <w:rPr>
          <w:rFonts w:ascii="Times New Roman" w:eastAsia="Times New Roman" w:hAnsi="Times New Roman"/>
          <w:b/>
          <w:color w:val="000000"/>
          <w:sz w:val="18"/>
          <w:szCs w:val="18"/>
        </w:rPr>
        <w:t xml:space="preserve">  </w:t>
      </w:r>
      <w:r w:rsidRPr="00430DFA">
        <w:rPr>
          <w:rFonts w:ascii="Times New Roman" w:eastAsia="Times New Roman" w:hAnsi="Times New Roman"/>
          <w:b/>
          <w:color w:val="000000"/>
          <w:sz w:val="18"/>
          <w:szCs w:val="18"/>
        </w:rPr>
        <w:t>+            Shareholders’ Equity</w:t>
      </w:r>
      <w:r w:rsidRPr="00430DFA">
        <w:rPr>
          <w:rFonts w:ascii="Times New Roman" w:eastAsia="Times New Roman" w:hAnsi="Times New Roman"/>
          <w:b/>
          <w:color w:val="000000"/>
          <w:sz w:val="18"/>
          <w:szCs w:val="18"/>
        </w:rPr>
        <w:tab/>
      </w:r>
    </w:p>
    <w:p w14:paraId="2BFE5522" w14:textId="77777777" w:rsidR="00430DFA" w:rsidRDefault="00430DFA" w:rsidP="00A457B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</w:rPr>
        <w:tab/>
        <w:t>_________________________________________________________________</w:t>
      </w:r>
    </w:p>
    <w:tbl>
      <w:tblPr>
        <w:tblW w:w="9930" w:type="dxa"/>
        <w:tblInd w:w="-567" w:type="dxa"/>
        <w:tblLook w:val="04A0" w:firstRow="1" w:lastRow="0" w:firstColumn="1" w:lastColumn="0" w:noHBand="0" w:noVBand="1"/>
      </w:tblPr>
      <w:tblGrid>
        <w:gridCol w:w="1135"/>
        <w:gridCol w:w="964"/>
        <w:gridCol w:w="318"/>
        <w:gridCol w:w="916"/>
        <w:gridCol w:w="318"/>
        <w:gridCol w:w="1061"/>
        <w:gridCol w:w="319"/>
        <w:gridCol w:w="987"/>
        <w:gridCol w:w="319"/>
        <w:gridCol w:w="866"/>
        <w:gridCol w:w="318"/>
        <w:gridCol w:w="846"/>
        <w:gridCol w:w="276"/>
        <w:gridCol w:w="1005"/>
        <w:gridCol w:w="282"/>
      </w:tblGrid>
      <w:tr w:rsidR="00A457B0" w:rsidRPr="008D2AD6" w14:paraId="5E7B7166" w14:textId="77777777" w:rsidTr="00430DFA">
        <w:trPr>
          <w:trHeight w:val="72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14CCE5" w14:textId="77777777" w:rsidR="00A457B0" w:rsidRPr="008D2AD6" w:rsidRDefault="00A457B0" w:rsidP="00FB6E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4055B56" w14:textId="77777777" w:rsidR="00A457B0" w:rsidRPr="008D2AD6" w:rsidRDefault="00A457B0" w:rsidP="00FB6E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 xml:space="preserve">Cash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8DCC87" w14:textId="77777777" w:rsidR="00A457B0" w:rsidRPr="008D2AD6" w:rsidRDefault="00A457B0" w:rsidP="00FB6E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+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6EC5287" w14:textId="77777777" w:rsidR="00A457B0" w:rsidRPr="008D2AD6" w:rsidRDefault="00A457B0" w:rsidP="00FB6E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Inventory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326C5B6" w14:textId="77777777" w:rsidR="00A457B0" w:rsidRPr="008D2AD6" w:rsidRDefault="00A457B0" w:rsidP="00FB6E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+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17B813B" w14:textId="77777777" w:rsidR="00A457B0" w:rsidRPr="008D2AD6" w:rsidRDefault="00A457B0" w:rsidP="00FB6E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Accounts Rece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ivable, Shawn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196B0E" w14:textId="77777777" w:rsidR="00A457B0" w:rsidRPr="008D2AD6" w:rsidRDefault="00A457B0" w:rsidP="00FB6E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=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C2CF8E2" w14:textId="77777777" w:rsidR="00A457B0" w:rsidRPr="008D2AD6" w:rsidRDefault="00A457B0" w:rsidP="00FB6E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Accounts Payable, Lim Pin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54C60D" w14:textId="77777777" w:rsidR="00A457B0" w:rsidRPr="008D2AD6" w:rsidRDefault="00A457B0" w:rsidP="00FB6E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+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633EB34B" w14:textId="77777777" w:rsidR="00A457B0" w:rsidRPr="008D2AD6" w:rsidRDefault="00A457B0" w:rsidP="00FB6E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Ordinary share capital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712487" w14:textId="77777777" w:rsidR="00A457B0" w:rsidRPr="008D2AD6" w:rsidRDefault="00A457B0" w:rsidP="00FB6E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+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4A93388B" w14:textId="77777777" w:rsidR="00A457B0" w:rsidRPr="008D2AD6" w:rsidRDefault="00A457B0" w:rsidP="00FB6E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Sales Revenue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ECFCBF" w14:textId="77777777" w:rsidR="00A457B0" w:rsidRPr="008D2AD6" w:rsidRDefault="00A457B0" w:rsidP="00FB6E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-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7AA8F377" w14:textId="77777777" w:rsidR="00A457B0" w:rsidRPr="008D2AD6" w:rsidRDefault="00A457B0" w:rsidP="00FB6E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Cost of Sales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E911265" w14:textId="77777777" w:rsidR="00A457B0" w:rsidRPr="008D2AD6" w:rsidRDefault="00A457B0" w:rsidP="00FB6E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</w:tr>
      <w:tr w:rsidR="00A457B0" w:rsidRPr="008D2AD6" w14:paraId="762B86EF" w14:textId="77777777" w:rsidTr="009F4394">
        <w:trPr>
          <w:trHeight w:val="34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BA458C" w14:textId="77777777" w:rsidR="00A457B0" w:rsidRPr="008D2AD6" w:rsidRDefault="00A457B0" w:rsidP="00FB6E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March 1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450AF07D" w14:textId="495B4B70" w:rsidR="00A457B0" w:rsidRPr="008D2AD6" w:rsidRDefault="00A457B0" w:rsidP="00FB6E8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4FB8C313" w14:textId="77777777" w:rsidR="00A457B0" w:rsidRPr="008D2AD6" w:rsidRDefault="00A457B0" w:rsidP="00FB6E88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7E209DAB" w14:textId="77777777" w:rsidR="00A457B0" w:rsidRPr="008D2AD6" w:rsidRDefault="00A457B0" w:rsidP="00FB6E8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8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444DAD4B" w14:textId="77777777" w:rsidR="00A457B0" w:rsidRPr="008D2AD6" w:rsidRDefault="00A457B0" w:rsidP="00FB6E8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72FDFFF8" w14:textId="77777777" w:rsidR="00A457B0" w:rsidRPr="008D2AD6" w:rsidRDefault="00A457B0" w:rsidP="00FB6E8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1551B240" w14:textId="77777777" w:rsidR="00A457B0" w:rsidRPr="008D2AD6" w:rsidRDefault="00A457B0" w:rsidP="00FB6E88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7A2FFD1D" w14:textId="77777777" w:rsidR="00A457B0" w:rsidRPr="008D2AD6" w:rsidRDefault="00A457B0" w:rsidP="00FB6E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1E0E46C3" w14:textId="77777777" w:rsidR="00A457B0" w:rsidRPr="008D2AD6" w:rsidRDefault="00A457B0" w:rsidP="00FB6E88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24BD58D2" w14:textId="1A1887C7" w:rsidR="00A457B0" w:rsidRPr="008D2AD6" w:rsidRDefault="00A457B0" w:rsidP="00FB6E8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0F0529B0" w14:textId="77777777" w:rsidR="00A457B0" w:rsidRPr="008D2AD6" w:rsidRDefault="00A457B0" w:rsidP="00FB6E88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541CFDA8" w14:textId="77777777" w:rsidR="00A457B0" w:rsidRPr="008D2AD6" w:rsidRDefault="00A457B0" w:rsidP="00FB6E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773C0320" w14:textId="77777777" w:rsidR="00A457B0" w:rsidRPr="008D2AD6" w:rsidRDefault="00A457B0" w:rsidP="00FB6E88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5450CE72" w14:textId="77777777" w:rsidR="00A457B0" w:rsidRPr="008D2AD6" w:rsidRDefault="00A457B0" w:rsidP="00FB6E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B0CD3F1" w14:textId="77777777" w:rsidR="00A457B0" w:rsidRPr="008D2AD6" w:rsidRDefault="00A457B0" w:rsidP="00FB6E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</w:tr>
      <w:tr w:rsidR="00A457B0" w:rsidRPr="008D2AD6" w14:paraId="36B647BF" w14:textId="77777777" w:rsidTr="009F4394">
        <w:trPr>
          <w:trHeight w:val="34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E47C7A" w14:textId="77777777" w:rsidR="00A457B0" w:rsidRPr="008D2AD6" w:rsidRDefault="00A457B0" w:rsidP="00FB6E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March 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1E8845B0" w14:textId="77777777" w:rsidR="00A457B0" w:rsidRPr="008D2AD6" w:rsidRDefault="00A457B0" w:rsidP="00FB6E8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6CE64408" w14:textId="77777777" w:rsidR="00A457B0" w:rsidRPr="008D2AD6" w:rsidRDefault="00A457B0" w:rsidP="00FB6E88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58CCD19A" w14:textId="06502EF1" w:rsidR="00A457B0" w:rsidRPr="008D2AD6" w:rsidRDefault="00A457B0" w:rsidP="00FB6E8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8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4491F3F6" w14:textId="77777777" w:rsidR="00A457B0" w:rsidRPr="00430DFA" w:rsidRDefault="00A457B0" w:rsidP="00FB6E8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2E48F73D" w14:textId="77777777" w:rsidR="00A457B0" w:rsidRPr="000679A4" w:rsidRDefault="00430DFA" w:rsidP="00FB6E8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0679A4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__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4041B4F4" w14:textId="77777777" w:rsidR="00A457B0" w:rsidRPr="008D2AD6" w:rsidRDefault="00A457B0" w:rsidP="00FB6E88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33C7CDA8" w14:textId="3B5819F1" w:rsidR="00A457B0" w:rsidRPr="008D2AD6" w:rsidRDefault="00A457B0" w:rsidP="00FB6E8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132977C8" w14:textId="77777777" w:rsidR="00A457B0" w:rsidRPr="008D2AD6" w:rsidRDefault="00A457B0" w:rsidP="00FB6E88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38E4EDA7" w14:textId="77777777" w:rsidR="00A457B0" w:rsidRPr="008D2AD6" w:rsidRDefault="00A457B0" w:rsidP="00FB6E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417DE9C6" w14:textId="77777777" w:rsidR="00A457B0" w:rsidRPr="008D2AD6" w:rsidRDefault="00A457B0" w:rsidP="00FB6E88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167E1D0F" w14:textId="77777777" w:rsidR="00A457B0" w:rsidRPr="008D2AD6" w:rsidRDefault="00A457B0" w:rsidP="00FB6E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7F2D90E7" w14:textId="77777777" w:rsidR="00A457B0" w:rsidRPr="008D2AD6" w:rsidRDefault="00A457B0" w:rsidP="00FB6E88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121CE090" w14:textId="77777777" w:rsidR="00A457B0" w:rsidRPr="008D2AD6" w:rsidRDefault="00A457B0" w:rsidP="00FB6E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8DFA47D" w14:textId="77777777" w:rsidR="00A457B0" w:rsidRPr="008D2AD6" w:rsidRDefault="00A457B0" w:rsidP="00FB6E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</w:tr>
      <w:tr w:rsidR="00A457B0" w:rsidRPr="008D2AD6" w14:paraId="0CE8C4E3" w14:textId="77777777" w:rsidTr="009F4394">
        <w:trPr>
          <w:trHeight w:val="34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EB3971" w14:textId="77777777" w:rsidR="00A457B0" w:rsidRPr="008D2AD6" w:rsidRDefault="00A457B0" w:rsidP="00A45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March 10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2007495E" w14:textId="77777777" w:rsidR="00A457B0" w:rsidRPr="008D2AD6" w:rsidRDefault="00A457B0" w:rsidP="00A457B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52966028" w14:textId="77777777" w:rsidR="00A457B0" w:rsidRPr="008D2AD6" w:rsidRDefault="00A457B0" w:rsidP="00A457B0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6DF3C388" w14:textId="77777777" w:rsidR="00A457B0" w:rsidRPr="008D2AD6" w:rsidRDefault="00A457B0" w:rsidP="00A457B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3BA132EA" w14:textId="77777777" w:rsidR="00A457B0" w:rsidRPr="008D2AD6" w:rsidRDefault="00A457B0" w:rsidP="00A457B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322B1440" w14:textId="0B4ADC04" w:rsidR="00A457B0" w:rsidRPr="008D2AD6" w:rsidRDefault="00A457B0" w:rsidP="00A457B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39B49B8A" w14:textId="77777777" w:rsidR="00A457B0" w:rsidRPr="008D2AD6" w:rsidRDefault="00A457B0" w:rsidP="00A457B0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60BFD120" w14:textId="77777777" w:rsidR="00A457B0" w:rsidRPr="008D2AD6" w:rsidRDefault="00A457B0" w:rsidP="00A457B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39C6AA38" w14:textId="77777777" w:rsidR="00A457B0" w:rsidRPr="008D2AD6" w:rsidRDefault="00A457B0" w:rsidP="00A457B0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157CE7E9" w14:textId="77777777" w:rsidR="00A457B0" w:rsidRPr="008D2AD6" w:rsidRDefault="00A457B0" w:rsidP="00A457B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73D986A5" w14:textId="77777777" w:rsidR="00A457B0" w:rsidRPr="008D2AD6" w:rsidRDefault="00A457B0" w:rsidP="00A457B0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7B0F6033" w14:textId="2AE2ABDC" w:rsidR="00A457B0" w:rsidRPr="008D2AD6" w:rsidRDefault="00A457B0" w:rsidP="00A457B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17EA72E6" w14:textId="77777777" w:rsidR="00A457B0" w:rsidRPr="008D2AD6" w:rsidRDefault="00A457B0" w:rsidP="00A457B0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1846AA76" w14:textId="77777777" w:rsidR="00A457B0" w:rsidRPr="008D2AD6" w:rsidRDefault="00A457B0" w:rsidP="00A45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A064097" w14:textId="77777777" w:rsidR="00A457B0" w:rsidRPr="008D2AD6" w:rsidRDefault="00A457B0" w:rsidP="00A457B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</w:tr>
      <w:tr w:rsidR="00A457B0" w:rsidRPr="008D2AD6" w14:paraId="5D35565D" w14:textId="77777777" w:rsidTr="009F4394">
        <w:trPr>
          <w:trHeight w:val="34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D5FEBF" w14:textId="77777777" w:rsidR="00A457B0" w:rsidRPr="008D2AD6" w:rsidRDefault="00A457B0" w:rsidP="00A45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249ACDC4" w14:textId="77777777" w:rsidR="00A457B0" w:rsidRPr="008D2AD6" w:rsidRDefault="00A457B0" w:rsidP="00A457B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61D48CA7" w14:textId="77777777" w:rsidR="00A457B0" w:rsidRPr="008D2AD6" w:rsidRDefault="00A457B0" w:rsidP="00A457B0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3224C234" w14:textId="4367DAB5" w:rsidR="00A457B0" w:rsidRPr="008D2AD6" w:rsidRDefault="00A457B0" w:rsidP="00A457B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473B0F12" w14:textId="77777777" w:rsidR="00A457B0" w:rsidRPr="008D2AD6" w:rsidRDefault="00A457B0" w:rsidP="00A457B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3FBDF8A3" w14:textId="77777777" w:rsidR="00A457B0" w:rsidRPr="008D2AD6" w:rsidRDefault="00A457B0" w:rsidP="00A457B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75F8498C" w14:textId="77777777" w:rsidR="00A457B0" w:rsidRPr="008D2AD6" w:rsidRDefault="00A457B0" w:rsidP="00A457B0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512A72E0" w14:textId="77777777" w:rsidR="00A457B0" w:rsidRPr="008D2AD6" w:rsidRDefault="00A457B0" w:rsidP="00A457B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6485CE52" w14:textId="77777777" w:rsidR="00A457B0" w:rsidRPr="008D2AD6" w:rsidRDefault="00A457B0" w:rsidP="00A457B0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7C48FC8C" w14:textId="77777777" w:rsidR="00A457B0" w:rsidRPr="008D2AD6" w:rsidRDefault="00A457B0" w:rsidP="00A457B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170D821F" w14:textId="77777777" w:rsidR="00A457B0" w:rsidRPr="008D2AD6" w:rsidRDefault="00A457B0" w:rsidP="00A457B0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7C458B17" w14:textId="77777777" w:rsidR="00A457B0" w:rsidRPr="008D2AD6" w:rsidRDefault="00A457B0" w:rsidP="00A457B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12F5FB87" w14:textId="77777777" w:rsidR="00A457B0" w:rsidRPr="008D2AD6" w:rsidRDefault="00A457B0" w:rsidP="00A457B0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01BF1B6D" w14:textId="7F46D172" w:rsidR="00A457B0" w:rsidRPr="008D2AD6" w:rsidRDefault="00A457B0" w:rsidP="00A45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B8BCC9D" w14:textId="77777777" w:rsidR="00A457B0" w:rsidRPr="008D2AD6" w:rsidRDefault="00A457B0" w:rsidP="00A457B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</w:tr>
    </w:tbl>
    <w:p w14:paraId="130729CF" w14:textId="77777777" w:rsidR="00D84B73" w:rsidRPr="00D84B73" w:rsidRDefault="00D84B73" w:rsidP="00D84B7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9DC0DA8" w14:textId="275FD268" w:rsidR="00DB4FD4" w:rsidRDefault="000679A4" w:rsidP="00D84B7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</w:rPr>
      </w:pPr>
      <w:r w:rsidRPr="00D84B73">
        <w:rPr>
          <w:rFonts w:ascii="Times New Roman" w:eastAsia="Times New Roman" w:hAnsi="Times New Roman"/>
          <w:color w:val="000000"/>
          <w:sz w:val="24"/>
          <w:szCs w:val="24"/>
        </w:rPr>
        <w:t>(</w:t>
      </w:r>
      <w:r w:rsidR="007C7F5F">
        <w:rPr>
          <w:rFonts w:ascii="Times New Roman" w:eastAsia="Times New Roman" w:hAnsi="Times New Roman"/>
          <w:color w:val="000000"/>
          <w:sz w:val="24"/>
          <w:szCs w:val="24"/>
        </w:rPr>
        <w:t>5</w:t>
      </w:r>
      <w:r w:rsidRPr="00D84B73">
        <w:rPr>
          <w:rFonts w:ascii="Times New Roman" w:eastAsia="Times New Roman" w:hAnsi="Times New Roman"/>
          <w:color w:val="000000"/>
          <w:sz w:val="24"/>
          <w:szCs w:val="24"/>
        </w:rPr>
        <w:t xml:space="preserve"> marks)</w:t>
      </w:r>
    </w:p>
    <w:p w14:paraId="6FD12428" w14:textId="77777777" w:rsidR="00C52FB9" w:rsidRPr="00D84B73" w:rsidRDefault="00C52FB9" w:rsidP="00C52FB9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D8BB109" w14:textId="01CA6338" w:rsidR="00BC2BF4" w:rsidRDefault="003824EF" w:rsidP="000210CE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right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D84B73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(Total: </w:t>
      </w:r>
      <w:r w:rsidR="007C7F5F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 w:rsidR="008315EA">
        <w:rPr>
          <w:rFonts w:ascii="Times New Roman" w:eastAsia="Times New Roman" w:hAnsi="Times New Roman"/>
          <w:b/>
          <w:color w:val="000000"/>
          <w:sz w:val="24"/>
          <w:szCs w:val="24"/>
        </w:rPr>
        <w:t>5</w:t>
      </w:r>
      <w:r w:rsidR="00152ED6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marks)</w:t>
      </w:r>
    </w:p>
    <w:p w14:paraId="4FEE45D9" w14:textId="77777777" w:rsidR="005117B0" w:rsidRDefault="005117B0" w:rsidP="00DB4FD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2CC9DA73" w14:textId="77777777" w:rsidR="002E4168" w:rsidRDefault="002E4168" w:rsidP="00DB4FD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403CE57D" w14:textId="77777777" w:rsidR="002E4168" w:rsidRDefault="002E4168" w:rsidP="00DB4FD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642FA6B3" w14:textId="77777777" w:rsidR="002E4168" w:rsidRDefault="002E4168" w:rsidP="00DB4FD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7E35240B" w14:textId="68A8FBCB" w:rsidR="00DB4FD4" w:rsidRPr="000A775B" w:rsidRDefault="00DB4FD4" w:rsidP="00DB4FD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A775B">
        <w:rPr>
          <w:rFonts w:ascii="Times New Roman" w:hAnsi="Times New Roman"/>
          <w:b/>
          <w:sz w:val="24"/>
          <w:szCs w:val="24"/>
          <w:u w:val="single"/>
        </w:rPr>
        <w:lastRenderedPageBreak/>
        <w:t xml:space="preserve">Question </w:t>
      </w:r>
      <w:r w:rsidR="008919D9">
        <w:rPr>
          <w:rFonts w:ascii="Times New Roman" w:hAnsi="Times New Roman"/>
          <w:b/>
          <w:sz w:val="24"/>
          <w:szCs w:val="24"/>
          <w:u w:val="single"/>
        </w:rPr>
        <w:t>2</w:t>
      </w:r>
    </w:p>
    <w:p w14:paraId="4D7FEF71" w14:textId="77777777" w:rsidR="00DB4FD4" w:rsidRPr="00DB4FD4" w:rsidRDefault="00DB4FD4" w:rsidP="00DB4FD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FAA3FA2" w14:textId="41ADB418" w:rsidR="0003509E" w:rsidRDefault="0003509E" w:rsidP="0003509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Verdana" w:hAnsi="Verdana"/>
          <w:sz w:val="20"/>
          <w:szCs w:val="20"/>
        </w:rPr>
      </w:pPr>
      <w:r w:rsidRPr="005F1FAD">
        <w:rPr>
          <w:rFonts w:ascii="Verdana" w:hAnsi="Verdana"/>
          <w:sz w:val="20"/>
          <w:szCs w:val="20"/>
        </w:rPr>
        <w:tab/>
      </w:r>
      <w:r w:rsidRPr="005F1FAD">
        <w:rPr>
          <w:rFonts w:ascii="Verdana" w:hAnsi="Verdana"/>
          <w:sz w:val="20"/>
          <w:szCs w:val="20"/>
        </w:rPr>
        <w:tab/>
        <w:t>The following accounts are taken from the general ledger of Kenny Pte Lt</w:t>
      </w:r>
      <w:r w:rsidR="00FA467F">
        <w:rPr>
          <w:rFonts w:ascii="Verdana" w:hAnsi="Verdana"/>
          <w:sz w:val="20"/>
          <w:szCs w:val="20"/>
        </w:rPr>
        <w:t>d for the month of February 2022</w:t>
      </w:r>
      <w:r w:rsidRPr="005F1FAD">
        <w:rPr>
          <w:rFonts w:ascii="Verdana" w:hAnsi="Verdana"/>
          <w:sz w:val="20"/>
          <w:szCs w:val="20"/>
        </w:rPr>
        <w:t>:</w:t>
      </w:r>
    </w:p>
    <w:p w14:paraId="3248E21F" w14:textId="17ED4B39" w:rsidR="007C7F5F" w:rsidRDefault="007C7F5F" w:rsidP="0003509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Verdana" w:hAnsi="Verdana"/>
          <w:sz w:val="20"/>
          <w:szCs w:val="20"/>
        </w:rPr>
      </w:pPr>
    </w:p>
    <w:tbl>
      <w:tblPr>
        <w:tblW w:w="7491" w:type="dxa"/>
        <w:tblInd w:w="567" w:type="dxa"/>
        <w:tblLook w:val="04A0" w:firstRow="1" w:lastRow="0" w:firstColumn="1" w:lastColumn="0" w:noHBand="0" w:noVBand="1"/>
      </w:tblPr>
      <w:tblGrid>
        <w:gridCol w:w="4254"/>
        <w:gridCol w:w="1275"/>
        <w:gridCol w:w="287"/>
        <w:gridCol w:w="1409"/>
        <w:gridCol w:w="266"/>
      </w:tblGrid>
      <w:tr w:rsidR="007C7F5F" w:rsidRPr="007C7F5F" w14:paraId="03474F4F" w14:textId="77777777" w:rsidTr="00FA467F">
        <w:trPr>
          <w:gridAfter w:val="1"/>
          <w:wAfter w:w="266" w:type="dxa"/>
          <w:trHeight w:val="290"/>
        </w:trPr>
        <w:tc>
          <w:tcPr>
            <w:tcW w:w="72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04E80F" w14:textId="39C3DF62" w:rsidR="007C7F5F" w:rsidRPr="007C7F5F" w:rsidRDefault="007C7F5F" w:rsidP="007C7F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>
              <w:rPr>
                <w:rFonts w:ascii="Verdana" w:hAnsi="Verdana"/>
                <w:sz w:val="20"/>
                <w:szCs w:val="20"/>
              </w:rPr>
              <w:tab/>
            </w: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Kenny Pte Ltd</w:t>
            </w:r>
          </w:p>
        </w:tc>
      </w:tr>
      <w:tr w:rsidR="007C7F5F" w:rsidRPr="007C7F5F" w14:paraId="41E64C38" w14:textId="77777777" w:rsidTr="00FA467F">
        <w:trPr>
          <w:gridAfter w:val="1"/>
          <w:wAfter w:w="266" w:type="dxa"/>
          <w:trHeight w:val="300"/>
        </w:trPr>
        <w:tc>
          <w:tcPr>
            <w:tcW w:w="72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BA4497" w14:textId="77777777" w:rsidR="007C7F5F" w:rsidRPr="007C7F5F" w:rsidRDefault="007C7F5F" w:rsidP="007C7F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Trial Balance as at 28 February 2022</w:t>
            </w:r>
          </w:p>
        </w:tc>
      </w:tr>
      <w:tr w:rsidR="007C7F5F" w:rsidRPr="007C7F5F" w14:paraId="1159B1A8" w14:textId="77777777" w:rsidTr="00FA467F">
        <w:trPr>
          <w:gridAfter w:val="1"/>
          <w:wAfter w:w="266" w:type="dxa"/>
          <w:trHeight w:val="300"/>
        </w:trPr>
        <w:tc>
          <w:tcPr>
            <w:tcW w:w="425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B06D863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56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0A811DA" w14:textId="77777777" w:rsidR="007C7F5F" w:rsidRPr="007C7F5F" w:rsidRDefault="007C7F5F" w:rsidP="007C7F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n-SG" w:eastAsia="en-SG"/>
              </w:rPr>
              <w:t>Debit ($)</w:t>
            </w:r>
          </w:p>
        </w:tc>
        <w:tc>
          <w:tcPr>
            <w:tcW w:w="14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C1A167" w14:textId="77777777" w:rsidR="007C7F5F" w:rsidRPr="007C7F5F" w:rsidRDefault="007C7F5F" w:rsidP="007C7F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n-SG" w:eastAsia="en-SG"/>
              </w:rPr>
              <w:t>Credit ($)</w:t>
            </w:r>
          </w:p>
        </w:tc>
      </w:tr>
      <w:tr w:rsidR="007C7F5F" w:rsidRPr="007C7F5F" w14:paraId="1815F8B5" w14:textId="77777777" w:rsidTr="00FA467F">
        <w:trPr>
          <w:gridAfter w:val="1"/>
          <w:wAfter w:w="266" w:type="dxa"/>
          <w:trHeight w:val="300"/>
        </w:trPr>
        <w:tc>
          <w:tcPr>
            <w:tcW w:w="42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9012737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Cash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C4A30C2" w14:textId="77777777" w:rsidR="007C7F5F" w:rsidRPr="007C7F5F" w:rsidRDefault="007C7F5F" w:rsidP="007C7F5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119,700</w:t>
            </w:r>
          </w:p>
        </w:tc>
        <w:tc>
          <w:tcPr>
            <w:tcW w:w="28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3D8321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3DC5E2E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</w:tr>
      <w:tr w:rsidR="007C7F5F" w:rsidRPr="007C7F5F" w14:paraId="75C2655F" w14:textId="77777777" w:rsidTr="00FA467F">
        <w:trPr>
          <w:gridAfter w:val="1"/>
          <w:wAfter w:w="266" w:type="dxa"/>
          <w:trHeight w:val="300"/>
        </w:trPr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DF3041C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Ordinary Share Capital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EF15D2C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C9020E6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04AEF13" w14:textId="77777777" w:rsidR="007C7F5F" w:rsidRPr="007C7F5F" w:rsidRDefault="007C7F5F" w:rsidP="007C7F5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90,000</w:t>
            </w:r>
          </w:p>
        </w:tc>
      </w:tr>
      <w:tr w:rsidR="007C7F5F" w:rsidRPr="007C7F5F" w14:paraId="3BD506BA" w14:textId="77777777" w:rsidTr="00FA467F">
        <w:trPr>
          <w:gridAfter w:val="1"/>
          <w:wAfter w:w="266" w:type="dxa"/>
          <w:trHeight w:val="300"/>
        </w:trPr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B7D391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Office Equipment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03C2470" w14:textId="77777777" w:rsidR="007C7F5F" w:rsidRPr="007C7F5F" w:rsidRDefault="007C7F5F" w:rsidP="007C7F5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8,000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E4EB075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D45531" w14:textId="77777777" w:rsidR="007C7F5F" w:rsidRPr="007C7F5F" w:rsidRDefault="007C7F5F" w:rsidP="007C7F5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</w:tr>
      <w:tr w:rsidR="007C7F5F" w:rsidRPr="007C7F5F" w14:paraId="6FCFECA3" w14:textId="77777777" w:rsidTr="00FA467F">
        <w:trPr>
          <w:gridAfter w:val="1"/>
          <w:wAfter w:w="266" w:type="dxa"/>
          <w:trHeight w:val="300"/>
        </w:trPr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66FE3CF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Accounts Payable, Erico Trader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D837F06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ACE8B6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C687EA9" w14:textId="77777777" w:rsidR="007C7F5F" w:rsidRPr="007C7F5F" w:rsidRDefault="007C7F5F" w:rsidP="007C7F5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8,000</w:t>
            </w:r>
          </w:p>
        </w:tc>
      </w:tr>
      <w:tr w:rsidR="007C7F5F" w:rsidRPr="007C7F5F" w14:paraId="790E2A3F" w14:textId="77777777" w:rsidTr="00FA467F">
        <w:trPr>
          <w:trHeight w:val="300"/>
        </w:trPr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B621DA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Prepaid advertising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43D6CC1" w14:textId="77777777" w:rsidR="007C7F5F" w:rsidRPr="007C7F5F" w:rsidRDefault="007C7F5F" w:rsidP="007C7F5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3,800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8209AC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B9D1FE" w14:textId="77777777" w:rsidR="007C7F5F" w:rsidRPr="007C7F5F" w:rsidRDefault="007C7F5F" w:rsidP="007C7F5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9B9D431" w14:textId="77777777" w:rsidR="007C7F5F" w:rsidRPr="007C7F5F" w:rsidRDefault="007C7F5F" w:rsidP="007C7F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7C7F5F">
              <w:rPr>
                <w:rFonts w:ascii="Calibri" w:eastAsia="Times New Roman" w:hAnsi="Calibri" w:cs="Calibri"/>
                <w:color w:val="000000"/>
                <w:lang w:val="en-SG" w:eastAsia="en-SG"/>
              </w:rPr>
              <w:t> </w:t>
            </w:r>
          </w:p>
        </w:tc>
      </w:tr>
      <w:tr w:rsidR="007C7F5F" w:rsidRPr="007C7F5F" w14:paraId="10EF1C87" w14:textId="77777777" w:rsidTr="00FA467F">
        <w:trPr>
          <w:trHeight w:val="300"/>
        </w:trPr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77B9E9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Supplies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F23DF69" w14:textId="77777777" w:rsidR="007C7F5F" w:rsidRPr="007C7F5F" w:rsidRDefault="007C7F5F" w:rsidP="007C7F5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2,200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3E88B9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0100949" w14:textId="77777777" w:rsidR="007C7F5F" w:rsidRPr="007C7F5F" w:rsidRDefault="007C7F5F" w:rsidP="007C7F5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240F477" w14:textId="77777777" w:rsidR="007C7F5F" w:rsidRPr="007C7F5F" w:rsidRDefault="007C7F5F" w:rsidP="007C7F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7C7F5F">
              <w:rPr>
                <w:rFonts w:ascii="Calibri" w:eastAsia="Times New Roman" w:hAnsi="Calibri" w:cs="Calibri"/>
                <w:color w:val="000000"/>
                <w:lang w:val="en-SG" w:eastAsia="en-SG"/>
              </w:rPr>
              <w:t> </w:t>
            </w:r>
          </w:p>
        </w:tc>
      </w:tr>
      <w:tr w:rsidR="007C7F5F" w:rsidRPr="007C7F5F" w14:paraId="4EFD2307" w14:textId="77777777" w:rsidTr="00FA467F">
        <w:trPr>
          <w:gridAfter w:val="1"/>
          <w:wAfter w:w="266" w:type="dxa"/>
          <w:trHeight w:val="300"/>
        </w:trPr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B3AED52" w14:textId="44BDE5C3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Unearned rental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4EAF4608" w14:textId="77777777" w:rsidR="007C7F5F" w:rsidRPr="007C7F5F" w:rsidRDefault="007C7F5F" w:rsidP="007C7F5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51E7E0B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6DD63D5E" w14:textId="6CE3AF34" w:rsidR="007C7F5F" w:rsidRPr="007C7F5F" w:rsidRDefault="007C7F5F" w:rsidP="007C7F5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6,000</w:t>
            </w:r>
          </w:p>
        </w:tc>
      </w:tr>
      <w:tr w:rsidR="007C7F5F" w:rsidRPr="007C7F5F" w14:paraId="005C402A" w14:textId="77777777" w:rsidTr="00FA467F">
        <w:trPr>
          <w:gridAfter w:val="1"/>
          <w:wAfter w:w="266" w:type="dxa"/>
          <w:trHeight w:val="300"/>
        </w:trPr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C8421E9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Inventory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415D45E" w14:textId="77777777" w:rsidR="007C7F5F" w:rsidRPr="007C7F5F" w:rsidRDefault="007C7F5F" w:rsidP="007C7F5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14,500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80E333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991F8E" w14:textId="77777777" w:rsidR="007C7F5F" w:rsidRPr="007C7F5F" w:rsidRDefault="007C7F5F" w:rsidP="007C7F5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</w:tr>
      <w:tr w:rsidR="007C7F5F" w:rsidRPr="007C7F5F" w14:paraId="3D7A5019" w14:textId="77777777" w:rsidTr="00FA467F">
        <w:trPr>
          <w:gridAfter w:val="1"/>
          <w:wAfter w:w="266" w:type="dxa"/>
          <w:trHeight w:val="300"/>
        </w:trPr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1639DC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Accounts Payable, Tanny Trading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5B6AC60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FFC60E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E5DBF23" w14:textId="77777777" w:rsidR="007C7F5F" w:rsidRPr="007C7F5F" w:rsidRDefault="007C7F5F" w:rsidP="007C7F5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10,900</w:t>
            </w:r>
          </w:p>
        </w:tc>
      </w:tr>
      <w:tr w:rsidR="007C7F5F" w:rsidRPr="007C7F5F" w14:paraId="3B5109BB" w14:textId="77777777" w:rsidTr="00FA467F">
        <w:trPr>
          <w:gridAfter w:val="1"/>
          <w:wAfter w:w="266" w:type="dxa"/>
          <w:trHeight w:val="300"/>
        </w:trPr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5F9345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Sales revenue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5A17CC9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F3CDFC5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D615D9D" w14:textId="77777777" w:rsidR="007C7F5F" w:rsidRPr="007C7F5F" w:rsidRDefault="007C7F5F" w:rsidP="007C7F5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15,000</w:t>
            </w:r>
          </w:p>
        </w:tc>
      </w:tr>
      <w:tr w:rsidR="007C7F5F" w:rsidRPr="007C7F5F" w14:paraId="65221A84" w14:textId="77777777" w:rsidTr="00FA467F">
        <w:trPr>
          <w:gridAfter w:val="1"/>
          <w:wAfter w:w="266" w:type="dxa"/>
          <w:trHeight w:val="300"/>
        </w:trPr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EEF1F87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Cost of Sales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6995AA8" w14:textId="77777777" w:rsidR="007C7F5F" w:rsidRPr="007C7F5F" w:rsidRDefault="007C7F5F" w:rsidP="007C7F5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3,000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37A5FD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5E7B546" w14:textId="77777777" w:rsidR="007C7F5F" w:rsidRPr="007C7F5F" w:rsidRDefault="007C7F5F" w:rsidP="007C7F5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</w:tr>
      <w:tr w:rsidR="007C7F5F" w:rsidRPr="007C7F5F" w14:paraId="07A0F015" w14:textId="77777777" w:rsidTr="00FA467F">
        <w:trPr>
          <w:gridAfter w:val="1"/>
          <w:wAfter w:w="266" w:type="dxa"/>
          <w:trHeight w:val="300"/>
        </w:trPr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601CDB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Bank loan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A3FF4C5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9E0309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2E71F19" w14:textId="77777777" w:rsidR="007C7F5F" w:rsidRPr="007C7F5F" w:rsidRDefault="007C7F5F" w:rsidP="007C7F5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40,000</w:t>
            </w:r>
          </w:p>
        </w:tc>
      </w:tr>
      <w:tr w:rsidR="007C7F5F" w:rsidRPr="007C7F5F" w14:paraId="08A52C53" w14:textId="77777777" w:rsidTr="00FA467F">
        <w:trPr>
          <w:gridAfter w:val="1"/>
          <w:wAfter w:w="266" w:type="dxa"/>
          <w:trHeight w:val="300"/>
        </w:trPr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26FB9E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Accounts Receivable, Thomas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68FB9C3" w14:textId="77777777" w:rsidR="007C7F5F" w:rsidRPr="007C7F5F" w:rsidRDefault="007C7F5F" w:rsidP="007C7F5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7,000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D62DC0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DA61CA2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</w:tr>
      <w:tr w:rsidR="007C7F5F" w:rsidRPr="007C7F5F" w14:paraId="2773094A" w14:textId="77777777" w:rsidTr="00FA467F">
        <w:trPr>
          <w:gridAfter w:val="1"/>
          <w:wAfter w:w="266" w:type="dxa"/>
          <w:trHeight w:val="300"/>
        </w:trPr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A22BD7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Sales Returns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F78C015" w14:textId="77777777" w:rsidR="007C7F5F" w:rsidRPr="007C7F5F" w:rsidRDefault="007C7F5F" w:rsidP="007C7F5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4,000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6DAB77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857B2CD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</w:tr>
      <w:tr w:rsidR="007C7F5F" w:rsidRPr="007C7F5F" w14:paraId="3D200814" w14:textId="77777777" w:rsidTr="00FA467F">
        <w:trPr>
          <w:gridAfter w:val="1"/>
          <w:wAfter w:w="266" w:type="dxa"/>
          <w:trHeight w:val="300"/>
        </w:trPr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3812CF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Utilities Expense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9364826" w14:textId="77777777" w:rsidR="007C7F5F" w:rsidRPr="007C7F5F" w:rsidRDefault="007C7F5F" w:rsidP="007C7F5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2,200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7A8F15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2CFE8BA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</w:tr>
      <w:tr w:rsidR="007C7F5F" w:rsidRPr="007C7F5F" w14:paraId="3EF1A1E3" w14:textId="77777777" w:rsidTr="00FA467F">
        <w:trPr>
          <w:gridAfter w:val="1"/>
          <w:wAfter w:w="266" w:type="dxa"/>
          <w:trHeight w:val="300"/>
        </w:trPr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E2BF4F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Rent Expense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5D1FD95" w14:textId="77777777" w:rsidR="007C7F5F" w:rsidRPr="007C7F5F" w:rsidRDefault="007C7F5F" w:rsidP="007C7F5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5,500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FA2CB2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F919442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</w:tr>
      <w:tr w:rsidR="007C7F5F" w:rsidRPr="007C7F5F" w14:paraId="3FCCF8C4" w14:textId="77777777" w:rsidTr="00FA467F">
        <w:trPr>
          <w:gridAfter w:val="1"/>
          <w:wAfter w:w="266" w:type="dxa"/>
          <w:trHeight w:val="300"/>
        </w:trPr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8513561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6E79A174" w14:textId="33EB5C2F" w:rsidR="007C7F5F" w:rsidRPr="007C7F5F" w:rsidRDefault="007C7F5F" w:rsidP="007C7F5F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val="en-SG" w:eastAsia="en-SG"/>
              </w:rPr>
              <w:t>169,900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B33C977" w14:textId="77777777" w:rsidR="007C7F5F" w:rsidRPr="007C7F5F" w:rsidRDefault="007C7F5F" w:rsidP="007C7F5F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val="en-SG" w:eastAsia="en-SG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1CC4AA7B" w14:textId="00457D53" w:rsidR="007C7F5F" w:rsidRPr="007C7F5F" w:rsidRDefault="007C7F5F" w:rsidP="007C7F5F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val="en-SG" w:eastAsia="en-SG"/>
              </w:rPr>
            </w:pPr>
            <w:r w:rsidRPr="007C7F5F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val="en-SG" w:eastAsia="en-SG"/>
              </w:rPr>
              <w:t>169,900</w:t>
            </w:r>
          </w:p>
        </w:tc>
      </w:tr>
    </w:tbl>
    <w:p w14:paraId="3FBA667C" w14:textId="613B2CD3" w:rsidR="007C7F5F" w:rsidRDefault="007C7F5F" w:rsidP="007C7F5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30F48CA" w14:textId="279FFD05" w:rsidR="0003509E" w:rsidRPr="0094658B" w:rsidRDefault="0003509E" w:rsidP="007C7F5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4658B">
        <w:rPr>
          <w:rFonts w:ascii="Times New Roman" w:hAnsi="Times New Roman"/>
          <w:b/>
          <w:sz w:val="24"/>
          <w:szCs w:val="24"/>
        </w:rPr>
        <w:t>Required:</w:t>
      </w:r>
    </w:p>
    <w:p w14:paraId="6C684A5E" w14:textId="6A9048FB" w:rsidR="0003509E" w:rsidRDefault="0003509E" w:rsidP="00C03989">
      <w:pPr>
        <w:pStyle w:val="ListParagraph"/>
        <w:numPr>
          <w:ilvl w:val="0"/>
          <w:numId w:val="4"/>
        </w:numPr>
        <w:spacing w:after="0"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106E0D">
        <w:rPr>
          <w:rFonts w:ascii="Times New Roman" w:hAnsi="Times New Roman"/>
          <w:sz w:val="24"/>
          <w:szCs w:val="24"/>
        </w:rPr>
        <w:t xml:space="preserve">Prepare a </w:t>
      </w:r>
      <w:r w:rsidR="00106E0D" w:rsidRPr="00106E0D">
        <w:rPr>
          <w:rFonts w:ascii="Times New Roman" w:hAnsi="Times New Roman"/>
          <w:sz w:val="24"/>
          <w:szCs w:val="24"/>
        </w:rPr>
        <w:t xml:space="preserve">Statement of Profit or Loss for Kenny Pte Ltd </w:t>
      </w:r>
      <w:r w:rsidR="00140E7F">
        <w:rPr>
          <w:rFonts w:ascii="Times New Roman" w:hAnsi="Times New Roman"/>
          <w:sz w:val="24"/>
          <w:szCs w:val="24"/>
        </w:rPr>
        <w:t>for the month</w:t>
      </w:r>
      <w:r w:rsidR="00487350">
        <w:rPr>
          <w:rFonts w:ascii="Times New Roman" w:hAnsi="Times New Roman"/>
          <w:sz w:val="24"/>
          <w:szCs w:val="24"/>
        </w:rPr>
        <w:t xml:space="preserve"> ended 2</w:t>
      </w:r>
      <w:r w:rsidR="00106E0D" w:rsidRPr="00106E0D">
        <w:rPr>
          <w:rFonts w:ascii="Times New Roman" w:hAnsi="Times New Roman"/>
          <w:sz w:val="24"/>
          <w:szCs w:val="24"/>
        </w:rPr>
        <w:t>8 February 2022.</w:t>
      </w:r>
    </w:p>
    <w:p w14:paraId="21AEC260" w14:textId="7BC5B108" w:rsidR="00106E0D" w:rsidRDefault="007C7F5F" w:rsidP="007C7F5F">
      <w:pPr>
        <w:pStyle w:val="ListParagraph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(10 marks)</w:t>
      </w:r>
    </w:p>
    <w:p w14:paraId="6A25862D" w14:textId="77777777" w:rsidR="007C7F5F" w:rsidRPr="007C7F5F" w:rsidRDefault="007C7F5F" w:rsidP="007C7F5F">
      <w:pPr>
        <w:pStyle w:val="ListParagraph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23FC6260" w14:textId="142AE3AC" w:rsidR="00106E0D" w:rsidRDefault="00106E0D" w:rsidP="00C03989">
      <w:pPr>
        <w:pStyle w:val="ListParagraph"/>
        <w:numPr>
          <w:ilvl w:val="0"/>
          <w:numId w:val="4"/>
        </w:numPr>
        <w:spacing w:after="0"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 a Statement of Financial Position for Kenny Pte Ltd as at 28 February 2022.</w:t>
      </w:r>
    </w:p>
    <w:p w14:paraId="4C6CFD9F" w14:textId="22412718" w:rsidR="007C7F5F" w:rsidRPr="00106E0D" w:rsidRDefault="007C7F5F" w:rsidP="007C7F5F">
      <w:pPr>
        <w:pStyle w:val="ListParagraph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(10 marks)</w:t>
      </w:r>
    </w:p>
    <w:p w14:paraId="43B88770" w14:textId="77777777" w:rsidR="00106E0D" w:rsidRPr="0094658B" w:rsidRDefault="00106E0D" w:rsidP="0094658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7F9E1F2" w14:textId="30CB8F93" w:rsidR="0003509E" w:rsidRPr="0094658B" w:rsidRDefault="007C7F5F" w:rsidP="0094658B">
      <w:pPr>
        <w:pStyle w:val="ListParagraph"/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Total: 2</w:t>
      </w:r>
      <w:r w:rsidR="00E6663B">
        <w:rPr>
          <w:rFonts w:ascii="Times New Roman" w:hAnsi="Times New Roman"/>
          <w:b/>
          <w:sz w:val="24"/>
          <w:szCs w:val="24"/>
        </w:rPr>
        <w:t>0</w:t>
      </w:r>
      <w:r w:rsidR="0094658B" w:rsidRPr="0094658B">
        <w:rPr>
          <w:rFonts w:ascii="Times New Roman" w:hAnsi="Times New Roman"/>
          <w:b/>
          <w:sz w:val="24"/>
          <w:szCs w:val="24"/>
        </w:rPr>
        <w:t xml:space="preserve"> marks</w:t>
      </w:r>
    </w:p>
    <w:p w14:paraId="01C5013E" w14:textId="1EC10EDB" w:rsidR="000A775B" w:rsidRPr="0094658B" w:rsidRDefault="0094658B" w:rsidP="0094658B">
      <w:pPr>
        <w:rPr>
          <w:rFonts w:ascii="Times New Roman" w:hAnsi="Times New Roman"/>
          <w:b/>
          <w:sz w:val="24"/>
          <w:szCs w:val="24"/>
          <w:u w:val="single"/>
        </w:rPr>
      </w:pPr>
      <w:r w:rsidRPr="0094658B">
        <w:rPr>
          <w:rFonts w:ascii="Times New Roman" w:hAnsi="Times New Roman"/>
          <w:b/>
          <w:sz w:val="24"/>
          <w:szCs w:val="24"/>
          <w:u w:val="single"/>
        </w:rPr>
        <w:t xml:space="preserve">Question </w:t>
      </w:r>
      <w:r w:rsidR="008919D9">
        <w:rPr>
          <w:rFonts w:ascii="Times New Roman" w:hAnsi="Times New Roman"/>
          <w:b/>
          <w:sz w:val="24"/>
          <w:szCs w:val="24"/>
          <w:u w:val="single"/>
        </w:rPr>
        <w:t>3</w:t>
      </w:r>
    </w:p>
    <w:p w14:paraId="56A05981" w14:textId="4F9D5088" w:rsidR="00DB4FD4" w:rsidRDefault="00DB4FD4" w:rsidP="0094658B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DB4FD4">
        <w:rPr>
          <w:rFonts w:ascii="Times New Roman" w:hAnsi="Times New Roman"/>
          <w:sz w:val="24"/>
          <w:szCs w:val="24"/>
        </w:rPr>
        <w:t>The owner of Heng</w:t>
      </w:r>
      <w:r w:rsidR="00501985">
        <w:rPr>
          <w:rFonts w:ascii="Times New Roman" w:hAnsi="Times New Roman"/>
          <w:sz w:val="24"/>
          <w:szCs w:val="24"/>
        </w:rPr>
        <w:t xml:space="preserve"> Heng</w:t>
      </w:r>
      <w:r w:rsidRPr="00DB4FD4">
        <w:rPr>
          <w:rFonts w:ascii="Times New Roman" w:hAnsi="Times New Roman"/>
          <w:sz w:val="24"/>
          <w:szCs w:val="24"/>
        </w:rPr>
        <w:t xml:space="preserve"> Trading Pte Ltd, Henry brought his family for dinner at Marina Bay Sands and the bill for the dinner amounted to $400.  He ask</w:t>
      </w:r>
      <w:r w:rsidR="0094658B">
        <w:rPr>
          <w:rFonts w:ascii="Times New Roman" w:hAnsi="Times New Roman"/>
          <w:sz w:val="24"/>
          <w:szCs w:val="24"/>
        </w:rPr>
        <w:t>ed</w:t>
      </w:r>
      <w:r w:rsidRPr="00DB4FD4">
        <w:rPr>
          <w:rFonts w:ascii="Times New Roman" w:hAnsi="Times New Roman"/>
          <w:sz w:val="24"/>
          <w:szCs w:val="24"/>
        </w:rPr>
        <w:t xml:space="preserve"> his staff to treat it as a business entertainment expense.  Identify the accounting concept that has been violated and briefly </w:t>
      </w:r>
      <w:r w:rsidR="005A11DC">
        <w:rPr>
          <w:rFonts w:ascii="Times New Roman" w:hAnsi="Times New Roman"/>
          <w:sz w:val="24"/>
          <w:szCs w:val="24"/>
        </w:rPr>
        <w:t>explain</w:t>
      </w:r>
      <w:r w:rsidRPr="00DB4FD4">
        <w:rPr>
          <w:rFonts w:ascii="Times New Roman" w:hAnsi="Times New Roman"/>
          <w:sz w:val="24"/>
          <w:szCs w:val="24"/>
        </w:rPr>
        <w:t xml:space="preserve"> </w:t>
      </w:r>
      <w:r w:rsidR="002E6006" w:rsidRPr="00DB4FD4">
        <w:rPr>
          <w:rFonts w:ascii="Times New Roman" w:hAnsi="Times New Roman"/>
          <w:sz w:val="24"/>
          <w:szCs w:val="24"/>
        </w:rPr>
        <w:t xml:space="preserve">why </w:t>
      </w:r>
      <w:r w:rsidRPr="00DB4FD4">
        <w:rPr>
          <w:rFonts w:ascii="Times New Roman" w:hAnsi="Times New Roman"/>
          <w:sz w:val="24"/>
          <w:szCs w:val="24"/>
        </w:rPr>
        <w:t>it has been violated.</w:t>
      </w:r>
    </w:p>
    <w:p w14:paraId="61275B47" w14:textId="7C09DF91" w:rsidR="0094658B" w:rsidRDefault="0094658B" w:rsidP="0094658B">
      <w:pPr>
        <w:pStyle w:val="ListParagraph"/>
        <w:spacing w:after="0" w:line="240" w:lineRule="auto"/>
        <w:ind w:left="0"/>
        <w:jc w:val="right"/>
        <w:rPr>
          <w:rFonts w:ascii="Times New Roman" w:hAnsi="Times New Roman"/>
          <w:b/>
          <w:sz w:val="24"/>
          <w:szCs w:val="24"/>
        </w:rPr>
      </w:pPr>
      <w:r w:rsidRPr="0094658B">
        <w:rPr>
          <w:rFonts w:ascii="Times New Roman" w:hAnsi="Times New Roman"/>
          <w:b/>
          <w:sz w:val="24"/>
          <w:szCs w:val="24"/>
        </w:rPr>
        <w:t xml:space="preserve">Total: </w:t>
      </w:r>
      <w:r w:rsidR="008315EA">
        <w:rPr>
          <w:rFonts w:ascii="Times New Roman" w:hAnsi="Times New Roman"/>
          <w:b/>
          <w:sz w:val="24"/>
          <w:szCs w:val="24"/>
        </w:rPr>
        <w:t>5</w:t>
      </w:r>
      <w:r w:rsidRPr="0094658B">
        <w:rPr>
          <w:rFonts w:ascii="Times New Roman" w:hAnsi="Times New Roman"/>
          <w:b/>
          <w:sz w:val="24"/>
          <w:szCs w:val="24"/>
        </w:rPr>
        <w:t xml:space="preserve"> marks</w:t>
      </w:r>
    </w:p>
    <w:p w14:paraId="7724442B" w14:textId="3EA2B922" w:rsidR="0090358F" w:rsidRPr="000210CE" w:rsidRDefault="00DB4FD4" w:rsidP="00C03989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DB4FD4">
        <w:rPr>
          <w:rFonts w:ascii="Times New Roman" w:hAnsi="Times New Roman"/>
          <w:b/>
          <w:color w:val="000000"/>
          <w:sz w:val="24"/>
          <w:szCs w:val="24"/>
        </w:rPr>
        <w:t>End of Paper   -</w:t>
      </w:r>
    </w:p>
    <w:sectPr w:rsidR="0090358F" w:rsidRPr="000210CE" w:rsidSect="00F704E5">
      <w:headerReference w:type="default" r:id="rId11"/>
      <w:footerReference w:type="default" r:id="rId12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0EE6FC" w14:textId="77777777" w:rsidR="00935405" w:rsidRDefault="00935405" w:rsidP="00432644">
      <w:pPr>
        <w:spacing w:after="0" w:line="240" w:lineRule="auto"/>
      </w:pPr>
      <w:r>
        <w:separator/>
      </w:r>
    </w:p>
  </w:endnote>
  <w:endnote w:type="continuationSeparator" w:id="0">
    <w:p w14:paraId="678FBAAE" w14:textId="77777777" w:rsidR="00935405" w:rsidRDefault="00935405" w:rsidP="00432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1762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4452F0" w14:textId="3AA02C1D" w:rsidR="00501985" w:rsidRDefault="005019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626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D070BC" w14:textId="77777777" w:rsidR="00935405" w:rsidRDefault="00935405" w:rsidP="00432644">
      <w:pPr>
        <w:spacing w:after="0" w:line="240" w:lineRule="auto"/>
      </w:pPr>
      <w:r>
        <w:separator/>
      </w:r>
    </w:p>
  </w:footnote>
  <w:footnote w:type="continuationSeparator" w:id="0">
    <w:p w14:paraId="2F7E673C" w14:textId="77777777" w:rsidR="00935405" w:rsidRDefault="00935405" w:rsidP="00432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843F64" w14:textId="4DCFB749" w:rsidR="00CE2E90" w:rsidRDefault="009F4394" w:rsidP="00432644">
    <w:pPr>
      <w:pStyle w:val="Header"/>
      <w:tabs>
        <w:tab w:val="clear" w:pos="4513"/>
        <w:tab w:val="clear" w:pos="9026"/>
        <w:tab w:val="left" w:pos="8172"/>
      </w:tabs>
    </w:pP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759BD" wp14:editId="051132C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e29741a7aefb68c72cbdefc0" descr="{&quot;HashCode&quot;:-38969796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D870767" w14:textId="7AA608AC" w:rsidR="009F4394" w:rsidRPr="009F4394" w:rsidRDefault="009F4394" w:rsidP="009F439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F439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B759BD" id="_x0000_t202" coordsize="21600,21600" o:spt="202" path="m,l,21600r21600,l21600,xe">
              <v:stroke joinstyle="miter"/>
              <v:path gradientshapeok="t" o:connecttype="rect"/>
            </v:shapetype>
            <v:shape id="MSIPCMe29741a7aefb68c72cbdefc0" o:spid="_x0000_s1026" type="#_x0000_t202" alt="{&quot;HashCode&quot;:-389697962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" o:allowincell="f" filled="f" stroked="f" strokeweight=".5pt">
              <v:fill o:detectmouseclick="t"/>
              <v:textbox inset=",0,,0">
                <w:txbxContent>
                  <w:p w14:paraId="5D870767" w14:textId="7AA608AC" w:rsidR="009F4394" w:rsidRPr="009F4394" w:rsidRDefault="009F4394" w:rsidP="009F439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F4394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934A2"/>
    <w:multiLevelType w:val="hybridMultilevel"/>
    <w:tmpl w:val="ABF8D01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13C48"/>
    <w:multiLevelType w:val="hybridMultilevel"/>
    <w:tmpl w:val="D3341466"/>
    <w:lvl w:ilvl="0" w:tplc="26D07BA8">
      <w:start w:val="1"/>
      <w:numFmt w:val="lowerLetter"/>
      <w:lvlText w:val="(%1)"/>
      <w:lvlJc w:val="left"/>
      <w:pPr>
        <w:ind w:left="100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24" w:hanging="360"/>
      </w:pPr>
    </w:lvl>
    <w:lvl w:ilvl="2" w:tplc="4809001B" w:tentative="1">
      <w:start w:val="1"/>
      <w:numFmt w:val="lowerRoman"/>
      <w:lvlText w:val="%3."/>
      <w:lvlJc w:val="right"/>
      <w:pPr>
        <w:ind w:left="2444" w:hanging="180"/>
      </w:pPr>
    </w:lvl>
    <w:lvl w:ilvl="3" w:tplc="4809000F" w:tentative="1">
      <w:start w:val="1"/>
      <w:numFmt w:val="decimal"/>
      <w:lvlText w:val="%4."/>
      <w:lvlJc w:val="left"/>
      <w:pPr>
        <w:ind w:left="3164" w:hanging="360"/>
      </w:pPr>
    </w:lvl>
    <w:lvl w:ilvl="4" w:tplc="48090019" w:tentative="1">
      <w:start w:val="1"/>
      <w:numFmt w:val="lowerLetter"/>
      <w:lvlText w:val="%5."/>
      <w:lvlJc w:val="left"/>
      <w:pPr>
        <w:ind w:left="3884" w:hanging="360"/>
      </w:pPr>
    </w:lvl>
    <w:lvl w:ilvl="5" w:tplc="4809001B" w:tentative="1">
      <w:start w:val="1"/>
      <w:numFmt w:val="lowerRoman"/>
      <w:lvlText w:val="%6."/>
      <w:lvlJc w:val="right"/>
      <w:pPr>
        <w:ind w:left="4604" w:hanging="180"/>
      </w:pPr>
    </w:lvl>
    <w:lvl w:ilvl="6" w:tplc="4809000F" w:tentative="1">
      <w:start w:val="1"/>
      <w:numFmt w:val="decimal"/>
      <w:lvlText w:val="%7."/>
      <w:lvlJc w:val="left"/>
      <w:pPr>
        <w:ind w:left="5324" w:hanging="360"/>
      </w:pPr>
    </w:lvl>
    <w:lvl w:ilvl="7" w:tplc="48090019" w:tentative="1">
      <w:start w:val="1"/>
      <w:numFmt w:val="lowerLetter"/>
      <w:lvlText w:val="%8."/>
      <w:lvlJc w:val="left"/>
      <w:pPr>
        <w:ind w:left="6044" w:hanging="360"/>
      </w:pPr>
    </w:lvl>
    <w:lvl w:ilvl="8" w:tplc="4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5321598C"/>
    <w:multiLevelType w:val="hybridMultilevel"/>
    <w:tmpl w:val="7CB6F25A"/>
    <w:lvl w:ilvl="0" w:tplc="9F7A958A">
      <w:start w:val="15"/>
      <w:numFmt w:val="bullet"/>
      <w:lvlText w:val="-"/>
      <w:lvlJc w:val="left"/>
      <w:pPr>
        <w:ind w:left="369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3" w15:restartNumberingAfterBreak="0">
    <w:nsid w:val="665D4AAB"/>
    <w:multiLevelType w:val="hybridMultilevel"/>
    <w:tmpl w:val="950A30E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EB0"/>
    <w:rsid w:val="00017BE2"/>
    <w:rsid w:val="000210CE"/>
    <w:rsid w:val="000319DC"/>
    <w:rsid w:val="00034699"/>
    <w:rsid w:val="0003509E"/>
    <w:rsid w:val="00051109"/>
    <w:rsid w:val="00051ED9"/>
    <w:rsid w:val="00052D1F"/>
    <w:rsid w:val="00066262"/>
    <w:rsid w:val="000679A4"/>
    <w:rsid w:val="00067C4D"/>
    <w:rsid w:val="000730AF"/>
    <w:rsid w:val="00096555"/>
    <w:rsid w:val="000A3AB5"/>
    <w:rsid w:val="000A5D4E"/>
    <w:rsid w:val="000A731D"/>
    <w:rsid w:val="000A775B"/>
    <w:rsid w:val="000B4905"/>
    <w:rsid w:val="000B7E3B"/>
    <w:rsid w:val="000C17AA"/>
    <w:rsid w:val="000C6394"/>
    <w:rsid w:val="000D731C"/>
    <w:rsid w:val="000E293C"/>
    <w:rsid w:val="000E3811"/>
    <w:rsid w:val="000E5C43"/>
    <w:rsid w:val="000E64C9"/>
    <w:rsid w:val="000F50FC"/>
    <w:rsid w:val="000F5C36"/>
    <w:rsid w:val="00106E0D"/>
    <w:rsid w:val="0011079B"/>
    <w:rsid w:val="001118F1"/>
    <w:rsid w:val="00113019"/>
    <w:rsid w:val="001223A4"/>
    <w:rsid w:val="00126768"/>
    <w:rsid w:val="001303FD"/>
    <w:rsid w:val="0013269B"/>
    <w:rsid w:val="001336B9"/>
    <w:rsid w:val="00133902"/>
    <w:rsid w:val="00140D3E"/>
    <w:rsid w:val="00140E7F"/>
    <w:rsid w:val="00144BCB"/>
    <w:rsid w:val="00152425"/>
    <w:rsid w:val="00152ED6"/>
    <w:rsid w:val="00165068"/>
    <w:rsid w:val="0017434D"/>
    <w:rsid w:val="0017678F"/>
    <w:rsid w:val="00183A68"/>
    <w:rsid w:val="001A1275"/>
    <w:rsid w:val="001A2D09"/>
    <w:rsid w:val="001B22E7"/>
    <w:rsid w:val="001B4DB6"/>
    <w:rsid w:val="001C0086"/>
    <w:rsid w:val="001C0BA8"/>
    <w:rsid w:val="001C2EBE"/>
    <w:rsid w:val="001C40C1"/>
    <w:rsid w:val="001C63C8"/>
    <w:rsid w:val="001F4213"/>
    <w:rsid w:val="00203A7E"/>
    <w:rsid w:val="002071BD"/>
    <w:rsid w:val="00207F12"/>
    <w:rsid w:val="0021322C"/>
    <w:rsid w:val="00224B62"/>
    <w:rsid w:val="002263E9"/>
    <w:rsid w:val="002345A3"/>
    <w:rsid w:val="00235B5A"/>
    <w:rsid w:val="002524C1"/>
    <w:rsid w:val="00252669"/>
    <w:rsid w:val="00256A7C"/>
    <w:rsid w:val="0026278A"/>
    <w:rsid w:val="00264CB4"/>
    <w:rsid w:val="002660FE"/>
    <w:rsid w:val="00275484"/>
    <w:rsid w:val="002810A8"/>
    <w:rsid w:val="0029693E"/>
    <w:rsid w:val="002A24C9"/>
    <w:rsid w:val="002B3298"/>
    <w:rsid w:val="002B50B3"/>
    <w:rsid w:val="002B6491"/>
    <w:rsid w:val="002C4E79"/>
    <w:rsid w:val="002C603D"/>
    <w:rsid w:val="002C6611"/>
    <w:rsid w:val="002D27B3"/>
    <w:rsid w:val="002D655B"/>
    <w:rsid w:val="002D67A7"/>
    <w:rsid w:val="002E0C54"/>
    <w:rsid w:val="002E4168"/>
    <w:rsid w:val="002E6006"/>
    <w:rsid w:val="00301A16"/>
    <w:rsid w:val="00302B37"/>
    <w:rsid w:val="003062B2"/>
    <w:rsid w:val="003066D7"/>
    <w:rsid w:val="003076C4"/>
    <w:rsid w:val="003107C5"/>
    <w:rsid w:val="00322108"/>
    <w:rsid w:val="003225A9"/>
    <w:rsid w:val="00323117"/>
    <w:rsid w:val="0033315E"/>
    <w:rsid w:val="003458F3"/>
    <w:rsid w:val="00350116"/>
    <w:rsid w:val="00350A18"/>
    <w:rsid w:val="003527A8"/>
    <w:rsid w:val="00355183"/>
    <w:rsid w:val="003575A0"/>
    <w:rsid w:val="00357DD6"/>
    <w:rsid w:val="003745F1"/>
    <w:rsid w:val="003752CA"/>
    <w:rsid w:val="003824EF"/>
    <w:rsid w:val="00395861"/>
    <w:rsid w:val="003A0567"/>
    <w:rsid w:val="003A6C71"/>
    <w:rsid w:val="003C0CD6"/>
    <w:rsid w:val="003C1CBE"/>
    <w:rsid w:val="003D085C"/>
    <w:rsid w:val="003D2D10"/>
    <w:rsid w:val="003D39E3"/>
    <w:rsid w:val="003D6645"/>
    <w:rsid w:val="003E0EAA"/>
    <w:rsid w:val="003E1EB0"/>
    <w:rsid w:val="003E4FDF"/>
    <w:rsid w:val="003F6905"/>
    <w:rsid w:val="00400249"/>
    <w:rsid w:val="004215C8"/>
    <w:rsid w:val="00430DFA"/>
    <w:rsid w:val="00430F71"/>
    <w:rsid w:val="00432644"/>
    <w:rsid w:val="00435A12"/>
    <w:rsid w:val="00452301"/>
    <w:rsid w:val="00456A03"/>
    <w:rsid w:val="00461B2D"/>
    <w:rsid w:val="00471C9E"/>
    <w:rsid w:val="00473B91"/>
    <w:rsid w:val="00473BDB"/>
    <w:rsid w:val="0048032B"/>
    <w:rsid w:val="00487350"/>
    <w:rsid w:val="004A1210"/>
    <w:rsid w:val="004A2CB7"/>
    <w:rsid w:val="004A658D"/>
    <w:rsid w:val="004B1BC3"/>
    <w:rsid w:val="004B2256"/>
    <w:rsid w:val="004C2766"/>
    <w:rsid w:val="004C5920"/>
    <w:rsid w:val="004D02AC"/>
    <w:rsid w:val="004D6F07"/>
    <w:rsid w:val="004E1787"/>
    <w:rsid w:val="004F2D70"/>
    <w:rsid w:val="00501985"/>
    <w:rsid w:val="0051152C"/>
    <w:rsid w:val="005117B0"/>
    <w:rsid w:val="00512EF3"/>
    <w:rsid w:val="005201F9"/>
    <w:rsid w:val="00526CF0"/>
    <w:rsid w:val="00527BBD"/>
    <w:rsid w:val="005636AC"/>
    <w:rsid w:val="00563B15"/>
    <w:rsid w:val="005A0A8B"/>
    <w:rsid w:val="005A11DC"/>
    <w:rsid w:val="005A441F"/>
    <w:rsid w:val="005A777A"/>
    <w:rsid w:val="005B0526"/>
    <w:rsid w:val="005B05DA"/>
    <w:rsid w:val="005B3FBE"/>
    <w:rsid w:val="005C6E25"/>
    <w:rsid w:val="005D4C1A"/>
    <w:rsid w:val="005D7168"/>
    <w:rsid w:val="00602FB7"/>
    <w:rsid w:val="006140EE"/>
    <w:rsid w:val="00617FB6"/>
    <w:rsid w:val="0062154E"/>
    <w:rsid w:val="00624081"/>
    <w:rsid w:val="00625248"/>
    <w:rsid w:val="00630EFC"/>
    <w:rsid w:val="00632834"/>
    <w:rsid w:val="00634A0F"/>
    <w:rsid w:val="00652D3E"/>
    <w:rsid w:val="0066013B"/>
    <w:rsid w:val="00683F55"/>
    <w:rsid w:val="0068639C"/>
    <w:rsid w:val="00687930"/>
    <w:rsid w:val="00691B2F"/>
    <w:rsid w:val="00695557"/>
    <w:rsid w:val="006B6AF4"/>
    <w:rsid w:val="006C7960"/>
    <w:rsid w:val="006E1FD7"/>
    <w:rsid w:val="006F09D7"/>
    <w:rsid w:val="00703C6F"/>
    <w:rsid w:val="00721CF2"/>
    <w:rsid w:val="00725175"/>
    <w:rsid w:val="00741E55"/>
    <w:rsid w:val="00742EB0"/>
    <w:rsid w:val="007524C8"/>
    <w:rsid w:val="00753E34"/>
    <w:rsid w:val="00761577"/>
    <w:rsid w:val="007A150E"/>
    <w:rsid w:val="007A70EF"/>
    <w:rsid w:val="007B0894"/>
    <w:rsid w:val="007B6B02"/>
    <w:rsid w:val="007C7F5F"/>
    <w:rsid w:val="007D0A6D"/>
    <w:rsid w:val="007D2797"/>
    <w:rsid w:val="007F28EB"/>
    <w:rsid w:val="007F77A8"/>
    <w:rsid w:val="008157AC"/>
    <w:rsid w:val="00826694"/>
    <w:rsid w:val="00826D98"/>
    <w:rsid w:val="0082705C"/>
    <w:rsid w:val="0082728E"/>
    <w:rsid w:val="008315EA"/>
    <w:rsid w:val="0083242D"/>
    <w:rsid w:val="0083349E"/>
    <w:rsid w:val="00834E86"/>
    <w:rsid w:val="008450F6"/>
    <w:rsid w:val="00853214"/>
    <w:rsid w:val="008607E3"/>
    <w:rsid w:val="00863DFA"/>
    <w:rsid w:val="0087283B"/>
    <w:rsid w:val="00881ACF"/>
    <w:rsid w:val="00885AC8"/>
    <w:rsid w:val="00887CA9"/>
    <w:rsid w:val="008919D9"/>
    <w:rsid w:val="00896F69"/>
    <w:rsid w:val="008A1837"/>
    <w:rsid w:val="008A4722"/>
    <w:rsid w:val="008A50BD"/>
    <w:rsid w:val="008A514E"/>
    <w:rsid w:val="008C15C8"/>
    <w:rsid w:val="008C3682"/>
    <w:rsid w:val="008C3711"/>
    <w:rsid w:val="008D06A6"/>
    <w:rsid w:val="008D11AD"/>
    <w:rsid w:val="008D2398"/>
    <w:rsid w:val="008D2AD6"/>
    <w:rsid w:val="008D3D27"/>
    <w:rsid w:val="008D4A49"/>
    <w:rsid w:val="008D7A4D"/>
    <w:rsid w:val="008E560C"/>
    <w:rsid w:val="008F2526"/>
    <w:rsid w:val="008F27A3"/>
    <w:rsid w:val="008F2883"/>
    <w:rsid w:val="008F2F4E"/>
    <w:rsid w:val="008F5947"/>
    <w:rsid w:val="0090358F"/>
    <w:rsid w:val="0090574F"/>
    <w:rsid w:val="00910E06"/>
    <w:rsid w:val="00914D5A"/>
    <w:rsid w:val="0092608A"/>
    <w:rsid w:val="00933718"/>
    <w:rsid w:val="00935405"/>
    <w:rsid w:val="009363E5"/>
    <w:rsid w:val="009417CE"/>
    <w:rsid w:val="009425C1"/>
    <w:rsid w:val="0094658B"/>
    <w:rsid w:val="0095241D"/>
    <w:rsid w:val="00952786"/>
    <w:rsid w:val="0095692F"/>
    <w:rsid w:val="009768D9"/>
    <w:rsid w:val="00993590"/>
    <w:rsid w:val="0099694D"/>
    <w:rsid w:val="00997D6B"/>
    <w:rsid w:val="009B23E0"/>
    <w:rsid w:val="009C29A7"/>
    <w:rsid w:val="009D3C8A"/>
    <w:rsid w:val="009F2213"/>
    <w:rsid w:val="009F2580"/>
    <w:rsid w:val="009F4394"/>
    <w:rsid w:val="009F5BA9"/>
    <w:rsid w:val="00A05298"/>
    <w:rsid w:val="00A21E2B"/>
    <w:rsid w:val="00A3272F"/>
    <w:rsid w:val="00A351CF"/>
    <w:rsid w:val="00A457B0"/>
    <w:rsid w:val="00A46436"/>
    <w:rsid w:val="00A57D86"/>
    <w:rsid w:val="00A638C9"/>
    <w:rsid w:val="00A750C1"/>
    <w:rsid w:val="00A76324"/>
    <w:rsid w:val="00A84B5D"/>
    <w:rsid w:val="00AA1526"/>
    <w:rsid w:val="00AA475A"/>
    <w:rsid w:val="00AA4833"/>
    <w:rsid w:val="00AA5437"/>
    <w:rsid w:val="00AC41B8"/>
    <w:rsid w:val="00AD0A97"/>
    <w:rsid w:val="00AD48DC"/>
    <w:rsid w:val="00AD4905"/>
    <w:rsid w:val="00AD7C33"/>
    <w:rsid w:val="00AE795D"/>
    <w:rsid w:val="00AF5BD2"/>
    <w:rsid w:val="00B16BE6"/>
    <w:rsid w:val="00B34BBD"/>
    <w:rsid w:val="00B35B17"/>
    <w:rsid w:val="00B5245A"/>
    <w:rsid w:val="00B62BBD"/>
    <w:rsid w:val="00B62F87"/>
    <w:rsid w:val="00B66411"/>
    <w:rsid w:val="00B72A6D"/>
    <w:rsid w:val="00B767CA"/>
    <w:rsid w:val="00BA0261"/>
    <w:rsid w:val="00BA6EFA"/>
    <w:rsid w:val="00BB58E2"/>
    <w:rsid w:val="00BB66F5"/>
    <w:rsid w:val="00BB70B8"/>
    <w:rsid w:val="00BC2BF4"/>
    <w:rsid w:val="00BE71AB"/>
    <w:rsid w:val="00BE76A2"/>
    <w:rsid w:val="00BF02A2"/>
    <w:rsid w:val="00BF1F55"/>
    <w:rsid w:val="00BF21D7"/>
    <w:rsid w:val="00C03989"/>
    <w:rsid w:val="00C13156"/>
    <w:rsid w:val="00C14B0C"/>
    <w:rsid w:val="00C17291"/>
    <w:rsid w:val="00C26DE0"/>
    <w:rsid w:val="00C37B3F"/>
    <w:rsid w:val="00C411C3"/>
    <w:rsid w:val="00C44DF9"/>
    <w:rsid w:val="00C46979"/>
    <w:rsid w:val="00C470AA"/>
    <w:rsid w:val="00C52FB9"/>
    <w:rsid w:val="00C54A9F"/>
    <w:rsid w:val="00C569B2"/>
    <w:rsid w:val="00C7276E"/>
    <w:rsid w:val="00C87BAA"/>
    <w:rsid w:val="00C958D5"/>
    <w:rsid w:val="00CA4AFC"/>
    <w:rsid w:val="00CB32DC"/>
    <w:rsid w:val="00CB5773"/>
    <w:rsid w:val="00CC2004"/>
    <w:rsid w:val="00CC60D3"/>
    <w:rsid w:val="00CC6B25"/>
    <w:rsid w:val="00CC76E1"/>
    <w:rsid w:val="00CD203D"/>
    <w:rsid w:val="00CD4B9F"/>
    <w:rsid w:val="00CE04DF"/>
    <w:rsid w:val="00CE2E90"/>
    <w:rsid w:val="00CE33F3"/>
    <w:rsid w:val="00D02022"/>
    <w:rsid w:val="00D10008"/>
    <w:rsid w:val="00D10D44"/>
    <w:rsid w:val="00D11E48"/>
    <w:rsid w:val="00D211B3"/>
    <w:rsid w:val="00D21350"/>
    <w:rsid w:val="00D2263E"/>
    <w:rsid w:val="00D2349A"/>
    <w:rsid w:val="00D360F1"/>
    <w:rsid w:val="00D451BF"/>
    <w:rsid w:val="00D462C3"/>
    <w:rsid w:val="00D46EC2"/>
    <w:rsid w:val="00D51CCC"/>
    <w:rsid w:val="00D53913"/>
    <w:rsid w:val="00D61767"/>
    <w:rsid w:val="00D64505"/>
    <w:rsid w:val="00D660C8"/>
    <w:rsid w:val="00D70FEF"/>
    <w:rsid w:val="00D84ACE"/>
    <w:rsid w:val="00D84B73"/>
    <w:rsid w:val="00D85294"/>
    <w:rsid w:val="00D87280"/>
    <w:rsid w:val="00D903FA"/>
    <w:rsid w:val="00D92A0F"/>
    <w:rsid w:val="00D95D5F"/>
    <w:rsid w:val="00DB3244"/>
    <w:rsid w:val="00DB4FD4"/>
    <w:rsid w:val="00DB561B"/>
    <w:rsid w:val="00DB7C6C"/>
    <w:rsid w:val="00DC4C3D"/>
    <w:rsid w:val="00DC7F16"/>
    <w:rsid w:val="00DD2A90"/>
    <w:rsid w:val="00DE0658"/>
    <w:rsid w:val="00DF016E"/>
    <w:rsid w:val="00DF31FE"/>
    <w:rsid w:val="00DF44DF"/>
    <w:rsid w:val="00DF4BC1"/>
    <w:rsid w:val="00DF77C4"/>
    <w:rsid w:val="00E06D9B"/>
    <w:rsid w:val="00E23216"/>
    <w:rsid w:val="00E23CFD"/>
    <w:rsid w:val="00E34161"/>
    <w:rsid w:val="00E41CEE"/>
    <w:rsid w:val="00E4594F"/>
    <w:rsid w:val="00E52B6D"/>
    <w:rsid w:val="00E61FF2"/>
    <w:rsid w:val="00E64429"/>
    <w:rsid w:val="00E662FF"/>
    <w:rsid w:val="00E6663B"/>
    <w:rsid w:val="00E7349D"/>
    <w:rsid w:val="00E84ACA"/>
    <w:rsid w:val="00E93940"/>
    <w:rsid w:val="00E9708D"/>
    <w:rsid w:val="00EA44E1"/>
    <w:rsid w:val="00EA4D19"/>
    <w:rsid w:val="00EB1BC3"/>
    <w:rsid w:val="00ED076E"/>
    <w:rsid w:val="00EF1061"/>
    <w:rsid w:val="00EF6768"/>
    <w:rsid w:val="00F00D72"/>
    <w:rsid w:val="00F03791"/>
    <w:rsid w:val="00F23283"/>
    <w:rsid w:val="00F36627"/>
    <w:rsid w:val="00F4670A"/>
    <w:rsid w:val="00F6334A"/>
    <w:rsid w:val="00F704E5"/>
    <w:rsid w:val="00F70CDC"/>
    <w:rsid w:val="00F72236"/>
    <w:rsid w:val="00F7425D"/>
    <w:rsid w:val="00F83D3D"/>
    <w:rsid w:val="00F91C2B"/>
    <w:rsid w:val="00F94641"/>
    <w:rsid w:val="00FA3933"/>
    <w:rsid w:val="00FA467F"/>
    <w:rsid w:val="00FB01C2"/>
    <w:rsid w:val="00FB3127"/>
    <w:rsid w:val="00FC04D0"/>
    <w:rsid w:val="00FE36D6"/>
    <w:rsid w:val="00FF1214"/>
    <w:rsid w:val="00FF3D48"/>
    <w:rsid w:val="00FF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79F32"/>
  <w15:docId w15:val="{F9CCDC58-5F52-442A-BABD-57A4E450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FD4"/>
    <w:rPr>
      <w:rFonts w:eastAsiaTheme="minorEastAs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644"/>
    <w:rPr>
      <w:rFonts w:eastAsiaTheme="minorEastAsi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32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644"/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0C17AA"/>
    <w:pPr>
      <w:ind w:left="720"/>
      <w:contextualSpacing/>
    </w:pPr>
  </w:style>
  <w:style w:type="paragraph" w:styleId="NoSpacing">
    <w:name w:val="No Spacing"/>
    <w:uiPriority w:val="1"/>
    <w:qFormat/>
    <w:rsid w:val="00BF21D7"/>
    <w:pPr>
      <w:spacing w:after="0" w:line="240" w:lineRule="auto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2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25D"/>
    <w:rPr>
      <w:rFonts w:ascii="Segoe UI" w:eastAsiaTheme="minorEastAsia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122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AAD825B8A5647A8A08D0AA33945B9" ma:contentTypeVersion="4" ma:contentTypeDescription="Create a new document." ma:contentTypeScope="" ma:versionID="04ed8a1495162c6145623f57395569b3">
  <xsd:schema xmlns:xsd="http://www.w3.org/2001/XMLSchema" xmlns:xs="http://www.w3.org/2001/XMLSchema" xmlns:p="http://schemas.microsoft.com/office/2006/metadata/properties" xmlns:ns2="5a61fbe0-10c0-4bbc-a291-2c9739d08937" targetNamespace="http://schemas.microsoft.com/office/2006/metadata/properties" ma:root="true" ma:fieldsID="7e7c7e94b1f7c2662c8bf8ae6a063819" ns2:_="">
    <xsd:import namespace="5a61fbe0-10c0-4bbc-a291-2c9739d089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1fbe0-10c0-4bbc-a291-2c9739d089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B8FBC-E6AB-44D7-8EFB-E69A2203B6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6B6BDF-A161-4026-90E9-EFD848F3E7B5}"/>
</file>

<file path=customXml/itemProps3.xml><?xml version="1.0" encoding="utf-8"?>
<ds:datastoreItem xmlns:ds="http://schemas.openxmlformats.org/officeDocument/2006/customXml" ds:itemID="{12280EF0-CCCC-42B6-BDD3-2AA7DFCDE1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52AED99-BDC6-435A-AC7D-5496F24C9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Staff</dc:creator>
  <cp:lastModifiedBy>Ronnie Hoh</cp:lastModifiedBy>
  <cp:revision>11</cp:revision>
  <cp:lastPrinted>2018-12-03T09:49:00Z</cp:lastPrinted>
  <dcterms:created xsi:type="dcterms:W3CDTF">2021-05-17T00:24:00Z</dcterms:created>
  <dcterms:modified xsi:type="dcterms:W3CDTF">2023-03-24T05:38:00Z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0x010100F59AAD825B8A5647A8A08D0AA33945B9</vt:lpwstr>
  </property>
  <property fmtid="{D5CDD505-2E9C-101B-9397-08002B2CF9AE}" pid="3" name="MSIP_Label_03468777-b54a-4424-86f5-98eef40f4a98_Enabled">
    <vt:lpwstr>true</vt:lpwstr>
  </property>
  <property fmtid="{D5CDD505-2E9C-101B-9397-08002B2CF9AE}" pid="4" name="MSIP_Label_03468777-b54a-4424-86f5-98eef40f4a98_SetDate">
    <vt:lpwstr>2023-03-24T05:38:43Z</vt:lpwstr>
  </property>
  <property fmtid="{D5CDD505-2E9C-101B-9397-08002B2CF9AE}" pid="5" name="MSIP_Label_03468777-b54a-4424-86f5-98eef40f4a98_Method">
    <vt:lpwstr>Privileged</vt:lpwstr>
  </property>
  <property fmtid="{D5CDD505-2E9C-101B-9397-08002B2CF9AE}" pid="6" name="MSIP_Label_03468777-b54a-4424-86f5-98eef40f4a98_Name">
    <vt:lpwstr>Official (Closed) - Non-Sensitive</vt:lpwstr>
  </property>
  <property fmtid="{D5CDD505-2E9C-101B-9397-08002B2CF9AE}" pid="7" name="MSIP_Label_03468777-b54a-4424-86f5-98eef40f4a98_SiteId">
    <vt:lpwstr>7604ff02-abd8-45db-8cac-550054323fc9</vt:lpwstr>
  </property>
  <property fmtid="{D5CDD505-2E9C-101B-9397-08002B2CF9AE}" pid="8" name="MSIP_Label_03468777-b54a-4424-86f5-98eef40f4a98_ActionId">
    <vt:lpwstr>a3790a84-d396-42c3-ae0a-dd2c20540f45</vt:lpwstr>
  </property>
  <property fmtid="{D5CDD505-2E9C-101B-9397-08002B2CF9AE}" pid="9" name="MSIP_Label_03468777-b54a-4424-86f5-98eef40f4a98_ContentBits">
    <vt:lpwstr>1</vt:lpwstr>
  </property>
</Properties>
</file>