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 # 审核报告- ## 一、审核汇总- | 审核项目 | 审核结果 | 问题概述 |- |---------|---------|---------|- | 标题 | ✓ 合格 | 格式规范，要素齐全 |- | 主送单位 | ✗ 需修改 | 主体混用，规范性不足 |- | 时间表达 | ✓ 合格 | 日期与星期对应正确 |- | 错别字 | ✓ 合格 | 未发现错别字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