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Asistencia de dirección y guión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27’ MUJERES DE MI PATRIA, Historia de las delegadas de Evita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Producida por un.puma y Canal Encuentro.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Dirección Paloma Orlandini Castro (2023)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POSTER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https://www.instagram.com/p/CpAqfQGuIsn/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TRAILER</w:t>
        <w:tab/>
        <w:tab/>
        <w:tab/>
        <w:tab/>
        <w:tab/>
      </w:r>
    </w:p>
    <w:p w:rsidR="00000000" w:rsidDel="00000000" w:rsidP="00000000" w:rsidRDefault="00000000" w:rsidRPr="00000000" w14:paraId="0000000B">
      <w:pPr>
        <w:shd w:fill="ffffff" w:val="clear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Mujeres de mi patria. Historia de las delegadas de Evita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Equipo técnico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Dirección: Paloma Orlandini Castro</w:t>
        <w:br w:type="textWrapping"/>
        <w:t xml:space="preserve">Producción: un.puma, Canal Encuentro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Guión: Zoe Fahler, Paloma Orlandini Castro</w:t>
        <w:br w:type="textWrapping"/>
        <w:t xml:space="preserve">Asistencia de dirección: Zoe Fahler</w:t>
        <w:br w:type="textWrapping"/>
        <w:t xml:space="preserve">Dirección de Fotografía y Cámara: Fernanda Montiliengo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Sonido directo: Camila Diaz Costilla</w:t>
        <w:br w:type="textWrapping"/>
        <w:t xml:space="preserve">Dirección de Arte: Lucila Manara</w:t>
        <w:br w:type="textWrapping"/>
        <w:t xml:space="preserve">Montaje: Paloma Orlandini Castro, Verónica Balduzzi</w:t>
        <w:br w:type="textWrapping"/>
        <w:t xml:space="preserve">Postproducción de imagen: Diego Burlando</w:t>
        <w:br w:type="textWrapping"/>
        <w:t xml:space="preserve">Postproducción de sonido: Hernan Biasotti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Archivo: Cecilia Sainz, Marina Cerruti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p/CpAqfQGuIsn/" TargetMode="External"/><Relationship Id="rId7" Type="http://schemas.openxmlformats.org/officeDocument/2006/relationships/hyperlink" Target="https://www.youtube.com/watch?v=3QG6e_8h0T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