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29D72" w14:textId="19515891" w:rsidR="004E2904" w:rsidRDefault="004E2904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90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7D77D5C9" w14:textId="77777777" w:rsidR="005B4A52" w:rsidRDefault="005B4A52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ABFE6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FDD29F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B1069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3C1481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A4EAB3" w14:textId="77777777" w:rsidR="00520730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CCB550" w14:textId="77777777" w:rsidR="00520730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548133" w14:textId="77777777" w:rsidR="00520730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ED51C6" w14:textId="77777777" w:rsidR="00520730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670760" w14:textId="77777777" w:rsidR="00520730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92BDAD" w14:textId="77777777" w:rsidR="00520730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835A7A" w14:textId="77777777" w:rsidR="00520730" w:rsidRPr="005B4A52" w:rsidRDefault="00520730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2ABCE44" w14:textId="6AE283A0" w:rsidR="00234E58" w:rsidRDefault="004E2904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904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ТЕХНИЧЕСКИХ ТРЕБОВАНИЙ НА СОЗДАНИЕ АВТОМАТИЗИРОВАННОЙ СИСТЕМЫ АУТЕНТИФИКАЦИИ И АВТОРИЗАЦИИ</w:t>
      </w:r>
      <w:r w:rsidR="005B4A52">
        <w:rPr>
          <w:rFonts w:ascii="Times New Roman" w:hAnsi="Times New Roman" w:cs="Times New Roman"/>
          <w:b/>
          <w:bCs/>
          <w:sz w:val="28"/>
          <w:szCs w:val="28"/>
        </w:rPr>
        <w:t xml:space="preserve"> (АС </w:t>
      </w:r>
      <w:proofErr w:type="spellStart"/>
      <w:r w:rsidR="005B4A52">
        <w:rPr>
          <w:rFonts w:ascii="Times New Roman" w:hAnsi="Times New Roman" w:cs="Times New Roman"/>
          <w:b/>
          <w:bCs/>
          <w:sz w:val="28"/>
          <w:szCs w:val="28"/>
        </w:rPr>
        <w:t>АиА</w:t>
      </w:r>
      <w:proofErr w:type="spellEnd"/>
      <w:r w:rsidR="005B4A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C47CD6" w14:textId="77777777" w:rsidR="005B4A52" w:rsidRDefault="005B4A52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43E16" w14:textId="6BC11303" w:rsidR="005B4A52" w:rsidRPr="005B4A52" w:rsidRDefault="005B4A52" w:rsidP="004E2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A52">
        <w:rPr>
          <w:rFonts w:ascii="Times New Roman" w:hAnsi="Times New Roman" w:cs="Times New Roman"/>
          <w:sz w:val="28"/>
          <w:szCs w:val="28"/>
        </w:rPr>
        <w:t>На 10 листах</w:t>
      </w:r>
    </w:p>
    <w:p w14:paraId="51051B04" w14:textId="77777777" w:rsidR="00234E58" w:rsidRDefault="00234E58">
      <w:pPr>
        <w:rPr>
          <w:rFonts w:ascii="Times New Roman" w:hAnsi="Times New Roman" w:cs="Times New Roman"/>
          <w:b/>
          <w:bCs/>
          <w:sz w:val="28"/>
          <w:szCs w:val="28"/>
        </w:rPr>
        <w:sectPr w:rsidR="00234E58" w:rsidSect="00D4428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74355187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AA4D61A" w14:textId="6D1214C9" w:rsidR="00046F51" w:rsidRPr="00626EEC" w:rsidRDefault="00626EEC" w:rsidP="00626EEC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26E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0B6ADEA" w14:textId="7F2DF963" w:rsidR="00046F51" w:rsidRPr="00626EEC" w:rsidRDefault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1 ОБЩИЕ СВЕДЕНИЯ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74109A0" w14:textId="28FE4114" w:rsidR="00046F51" w:rsidRPr="00626EEC" w:rsidRDefault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2 ТЕРМИНЫ, ОПРЕДЕЛЕНИЯ И СОКРАЩЕНИЯ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 w:rsidRPr="005B4A5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52E78E65" w14:textId="2973D75C" w:rsidR="00046F51" w:rsidRPr="00626EEC" w:rsidRDefault="00046F51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3 НАЗНАЧЕНИЯ И ЦЕЛИ СОЗДАНИЯ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84E9754" w14:textId="610F943F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3.1 Назначение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3</w:t>
          </w:r>
        </w:p>
        <w:p w14:paraId="2209734E" w14:textId="63831E51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3.2 Цели создания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3</w:t>
          </w:r>
        </w:p>
        <w:p w14:paraId="61847E77" w14:textId="103D668D" w:rsidR="00046F51" w:rsidRPr="00626EEC" w:rsidRDefault="00046F51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4 ХАРАКТЕРИСТИКА ОБЪЕКТОВ СИСТЕМЫ РАЗРАБОТКИ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1B48A058" w14:textId="137CCFFE" w:rsidR="00046F51" w:rsidRPr="00626EEC" w:rsidRDefault="00046F51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5 ТРЕБОВАНИЯ К СИСТЕМЕ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6629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4C3C1EB8" w14:textId="6A18A181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5.1 Требования к структуре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6629">
            <w:rPr>
              <w:rFonts w:ascii="Times New Roman" w:hAnsi="Times New Roman"/>
              <w:sz w:val="28"/>
              <w:szCs w:val="28"/>
            </w:rPr>
            <w:t>5</w:t>
          </w:r>
        </w:p>
        <w:p w14:paraId="22D4BD21" w14:textId="324D3417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5.2 Требования к процедурам доступа к системе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sz w:val="28"/>
              <w:szCs w:val="28"/>
            </w:rPr>
            <w:t>5</w:t>
          </w:r>
        </w:p>
        <w:p w14:paraId="473C735B" w14:textId="5133BC2D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3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функциональной безопасности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sz w:val="28"/>
              <w:szCs w:val="28"/>
            </w:rPr>
            <w:t>5</w:t>
          </w:r>
        </w:p>
        <w:p w14:paraId="28D42F6D" w14:textId="5EA137BE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4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информационной безопасности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6</w:t>
          </w:r>
        </w:p>
        <w:p w14:paraId="038F3AEC" w14:textId="79B9645B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5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патентной чистоте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7</w:t>
          </w:r>
        </w:p>
        <w:p w14:paraId="6452F6E4" w14:textId="72FB124C" w:rsidR="00046F51" w:rsidRPr="00626EEC" w:rsidRDefault="00626EEC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6 ТРЕБОВАНИЯ К ВИДАМ ОБЕСПЕЧЕНИЯ</w:t>
          </w:r>
          <w:r w:rsidR="00046F51"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5DD674F3" w14:textId="21284D47" w:rsidR="00046F51" w:rsidRPr="00626EEC" w:rsidRDefault="00626EEC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6.1 Требования к информационному обеспечению</w:t>
          </w:r>
          <w:r w:rsidR="00046F51"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7</w:t>
          </w:r>
        </w:p>
        <w:p w14:paraId="099F69A6" w14:textId="5A6F4C93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6.2 Требования к математическому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6629">
            <w:rPr>
              <w:rFonts w:ascii="Times New Roman" w:hAnsi="Times New Roman"/>
              <w:sz w:val="28"/>
              <w:szCs w:val="28"/>
            </w:rPr>
            <w:t>8</w:t>
          </w:r>
        </w:p>
        <w:p w14:paraId="2AA43500" w14:textId="0780A45A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6.3 Требования к программному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6629">
            <w:rPr>
              <w:rFonts w:ascii="Times New Roman" w:hAnsi="Times New Roman"/>
              <w:sz w:val="28"/>
              <w:szCs w:val="28"/>
            </w:rPr>
            <w:t>8</w:t>
          </w:r>
        </w:p>
        <w:p w14:paraId="78921AC3" w14:textId="4B29B042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6.4 Требования к техническому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8</w:t>
          </w:r>
        </w:p>
        <w:p w14:paraId="5547480E" w14:textId="5B3A2B61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</w:t>
          </w:r>
          <w:r w:rsidR="005B4A52">
            <w:rPr>
              <w:rFonts w:ascii="Times New Roman" w:hAnsi="Times New Roman"/>
              <w:sz w:val="28"/>
              <w:szCs w:val="28"/>
            </w:rPr>
            <w:t>5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организационному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8</w:t>
          </w:r>
        </w:p>
        <w:p w14:paraId="3BB0A7E0" w14:textId="0E16B151" w:rsidR="00046F51" w:rsidRPr="00626EEC" w:rsidRDefault="00626EEC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7 СОСТАВ И СОДЕРЖАНИЕ РАБОТ</w:t>
          </w:r>
          <w:r w:rsidR="00046F51"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6629"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14:paraId="4301CF81" w14:textId="552C1E50" w:rsidR="00626EEC" w:rsidRPr="00626EEC" w:rsidRDefault="00626EEC" w:rsidP="00626EEC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8 ПОРЯДОК ПРИЕМКИ В ЭКСПЛУАТАЦИЮ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6629"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  <w:p w14:paraId="662D2BDD" w14:textId="30EB9625" w:rsidR="00046F51" w:rsidRPr="00626EEC" w:rsidRDefault="00626EEC" w:rsidP="00626EEC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9 ТРЕБОВАНИЯ К ДОКУМЕНТИРОВАНИЮ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</w:sdtContent>
    </w:sdt>
    <w:p w14:paraId="4EDD52D7" w14:textId="2D5C8272" w:rsidR="00234E58" w:rsidRDefault="00234E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187AD" w14:textId="2414D934" w:rsidR="00E63D36" w:rsidRDefault="00E63D36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1E5783" w14:textId="4EC9A0AD" w:rsidR="00E63D36" w:rsidRDefault="00E63D36" w:rsidP="00361230">
      <w:pPr>
        <w:pStyle w:val="a9"/>
        <w:numPr>
          <w:ilvl w:val="0"/>
          <w:numId w:val="17"/>
        </w:numPr>
        <w:ind w:left="0" w:firstLine="357"/>
      </w:pPr>
      <w:r>
        <w:lastRenderedPageBreak/>
        <w:t>ОБЩИЕ СВЕДЕНИЯ</w:t>
      </w:r>
    </w:p>
    <w:p w14:paraId="2825DE99" w14:textId="1671597C" w:rsidR="00E63D36" w:rsidRDefault="001E5CDD" w:rsidP="00361230">
      <w:pPr>
        <w:pStyle w:val="ab"/>
        <w:numPr>
          <w:ilvl w:val="1"/>
          <w:numId w:val="17"/>
        </w:numPr>
        <w:ind w:left="0" w:firstLine="340"/>
      </w:pPr>
      <w:r w:rsidRPr="001E5CDD">
        <w:t xml:space="preserve"> </w:t>
      </w:r>
      <w:r w:rsidR="00E63D36">
        <w:t xml:space="preserve">Наименование работы: разработка технических требований на </w:t>
      </w:r>
      <w:r w:rsidR="00E63D36" w:rsidRPr="001E5CDD">
        <w:t>автоматизированную</w:t>
      </w:r>
      <w:r w:rsidR="00E63D36">
        <w:t xml:space="preserve"> систему </w:t>
      </w:r>
      <w:r w:rsidR="004161B4">
        <w:t xml:space="preserve">аутентификации и авторизации в соответствие с СТП 09150.11.118-2009 (АС </w:t>
      </w:r>
      <w:proofErr w:type="spellStart"/>
      <w:r w:rsidR="004161B4">
        <w:t>АиА</w:t>
      </w:r>
      <w:proofErr w:type="spellEnd"/>
      <w:r w:rsidR="004161B4">
        <w:t>)</w:t>
      </w:r>
      <w:r w:rsidR="005338A8">
        <w:t>.</w:t>
      </w:r>
    </w:p>
    <w:p w14:paraId="631FA79A" w14:textId="1E30B65E" w:rsidR="004161B4" w:rsidRDefault="004707F5" w:rsidP="00361230">
      <w:pPr>
        <w:pStyle w:val="ab"/>
        <w:numPr>
          <w:ilvl w:val="1"/>
          <w:numId w:val="17"/>
        </w:numPr>
        <w:ind w:left="0" w:firstLine="340"/>
      </w:pPr>
      <w:r>
        <w:t xml:space="preserve"> </w:t>
      </w:r>
      <w:r w:rsidR="004161B4" w:rsidRPr="004707F5">
        <w:t>Заказчик</w:t>
      </w:r>
      <w:r w:rsidR="004161B4">
        <w:t xml:space="preserve"> АС и Ответственный по проекту: заказчик АС – Государственное объединение «Белорусская железная дорога»</w:t>
      </w:r>
      <w:r w:rsidR="004161B4" w:rsidRPr="004161B4">
        <w:t>;</w:t>
      </w:r>
      <w:r w:rsidR="004161B4">
        <w:t xml:space="preserve"> Ответственный по проекту – Служба информационных технологий Государственного объединения «Белорусская железная дорога».</w:t>
      </w:r>
    </w:p>
    <w:p w14:paraId="6DC660FA" w14:textId="1DD376BB" w:rsidR="004161B4" w:rsidRDefault="004707F5" w:rsidP="00361230">
      <w:pPr>
        <w:pStyle w:val="a3"/>
        <w:numPr>
          <w:ilvl w:val="1"/>
          <w:numId w:val="17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1B4">
        <w:rPr>
          <w:rFonts w:ascii="Times New Roman" w:hAnsi="Times New Roman" w:cs="Times New Roman"/>
          <w:sz w:val="28"/>
          <w:szCs w:val="28"/>
        </w:rPr>
        <w:t>Наименование Организации-пользователя АС: Государственное объединение «Белорусская железная дорога»</w:t>
      </w:r>
      <w:r w:rsidR="00574B3A">
        <w:rPr>
          <w:rFonts w:ascii="Times New Roman" w:hAnsi="Times New Roman" w:cs="Times New Roman"/>
          <w:sz w:val="28"/>
          <w:szCs w:val="28"/>
        </w:rPr>
        <w:t>.</w:t>
      </w:r>
    </w:p>
    <w:p w14:paraId="0463643F" w14:textId="040E5666" w:rsidR="004161B4" w:rsidRPr="003E094E" w:rsidRDefault="004707F5" w:rsidP="00361230">
      <w:pPr>
        <w:pStyle w:val="ab"/>
        <w:numPr>
          <w:ilvl w:val="1"/>
          <w:numId w:val="17"/>
        </w:numPr>
        <w:ind w:left="0" w:firstLine="340"/>
      </w:pPr>
      <w:r>
        <w:t xml:space="preserve"> </w:t>
      </w:r>
      <w:r w:rsidR="004161B4" w:rsidRPr="003E094E">
        <w:t>Наименование объекта внедрения: службы и подразделения Белорусской железной дороги</w:t>
      </w:r>
      <w:r w:rsidR="00BB1F41">
        <w:t>, информационная система</w:t>
      </w:r>
      <w:r w:rsidR="005525D1" w:rsidRPr="003E094E">
        <w:t xml:space="preserve"> Белорусской железной дороги</w:t>
      </w:r>
      <w:r w:rsidR="004161B4" w:rsidRPr="003E094E">
        <w:t>.</w:t>
      </w:r>
    </w:p>
    <w:p w14:paraId="5FA1F494" w14:textId="7DD39640" w:rsidR="004161B4" w:rsidRDefault="004161B4" w:rsidP="00361230">
      <w:pPr>
        <w:pStyle w:val="a9"/>
        <w:numPr>
          <w:ilvl w:val="0"/>
          <w:numId w:val="17"/>
        </w:numPr>
        <w:ind w:left="0" w:firstLine="357"/>
      </w:pPr>
      <w:r w:rsidRPr="004161B4">
        <w:t>ТЕРМИНЫ, ОПРЕДЕЛЕНИЯ И СОКРАЩЕНИЯ</w:t>
      </w:r>
    </w:p>
    <w:p w14:paraId="58626AA1" w14:textId="77777777" w:rsidR="001E5CDD" w:rsidRPr="001E5CDD" w:rsidRDefault="001E5CDD" w:rsidP="00361230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9480763" w14:textId="77777777" w:rsidR="001E5CDD" w:rsidRPr="001E5CDD" w:rsidRDefault="001E5CDD" w:rsidP="00361230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187CF8B" w14:textId="4BD8019B" w:rsidR="004707F5" w:rsidRDefault="004707F5" w:rsidP="00361230">
      <w:pPr>
        <w:pStyle w:val="ab"/>
        <w:numPr>
          <w:ilvl w:val="1"/>
          <w:numId w:val="4"/>
        </w:numPr>
        <w:ind w:left="0" w:firstLine="340"/>
      </w:pPr>
      <w:r>
        <w:t xml:space="preserve"> </w:t>
      </w:r>
      <w:r w:rsidR="00BB1F41">
        <w:t>В изложенных</w:t>
      </w:r>
      <w:r w:rsidR="004161B4">
        <w:t xml:space="preserve"> технических требованиях применены термины</w:t>
      </w:r>
      <w:r w:rsidR="00E62E81">
        <w:t>, сокращения</w:t>
      </w:r>
      <w:r w:rsidR="004161B4">
        <w:t xml:space="preserve"> и определения в следующем значении:</w:t>
      </w:r>
    </w:p>
    <w:p w14:paraId="5BB248A4" w14:textId="77777777" w:rsidR="001E5CDD" w:rsidRPr="001E5CDD" w:rsidRDefault="001E5CDD" w:rsidP="00361230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E7E5F17" w14:textId="77777777" w:rsidR="001E5CDD" w:rsidRPr="001E5CDD" w:rsidRDefault="001E5CDD" w:rsidP="00361230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3BAEAB4D" w14:textId="77777777" w:rsidR="001E5CDD" w:rsidRPr="001E5CDD" w:rsidRDefault="001E5CDD" w:rsidP="00361230">
      <w:pPr>
        <w:pStyle w:val="a3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4F3FF163" w14:textId="0AAFE5E5" w:rsidR="00E947A2" w:rsidRPr="004707F5" w:rsidRDefault="00E947A2" w:rsidP="00066629">
      <w:pPr>
        <w:pStyle w:val="ab"/>
        <w:numPr>
          <w:ilvl w:val="2"/>
          <w:numId w:val="5"/>
        </w:numPr>
        <w:ind w:left="0" w:firstLine="340"/>
        <w:rPr>
          <w:lang w:eastAsia="ru-RU"/>
        </w:rPr>
      </w:pPr>
      <w:r w:rsidRPr="004707F5">
        <w:rPr>
          <w:lang w:eastAsia="ru-RU"/>
        </w:rPr>
        <w:t xml:space="preserve">Аутентификация – </w:t>
      </w:r>
      <w:r w:rsidR="00BB1F41" w:rsidRPr="00BB1F41">
        <w:rPr>
          <w:lang w:eastAsia="ru-RU"/>
        </w:rPr>
        <w:t>проверка подлинности пользователя путём сравнения введённого им пароля с паролем, сохранённым в базе данных</w:t>
      </w:r>
      <w:r w:rsidRPr="004707F5">
        <w:rPr>
          <w:lang w:eastAsia="ru-RU"/>
        </w:rPr>
        <w:t>;</w:t>
      </w:r>
    </w:p>
    <w:p w14:paraId="0C71F903" w14:textId="704C2218" w:rsidR="00E947A2" w:rsidRPr="001D0535" w:rsidRDefault="00E947A2" w:rsidP="00066629">
      <w:pPr>
        <w:pStyle w:val="a3"/>
        <w:numPr>
          <w:ilvl w:val="2"/>
          <w:numId w:val="5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  <w:lang w:eastAsia="ru-RU"/>
        </w:rPr>
      </w:pPr>
      <w:r w:rsidRPr="001D0535">
        <w:rPr>
          <w:rFonts w:ascii="Times New Roman" w:hAnsi="Times New Roman" w:cs="Times New Roman"/>
          <w:sz w:val="28"/>
          <w:szCs w:val="28"/>
          <w:lang w:eastAsia="ru-RU"/>
        </w:rPr>
        <w:t xml:space="preserve">Авторизация – </w:t>
      </w:r>
      <w:r w:rsidR="00BB1F41" w:rsidRPr="00BB1F41">
        <w:rPr>
          <w:rFonts w:ascii="Times New Roman" w:hAnsi="Times New Roman" w:cs="Times New Roman"/>
          <w:sz w:val="28"/>
          <w:szCs w:val="28"/>
          <w:lang w:eastAsia="ru-RU"/>
        </w:rPr>
        <w:t>процесс предоставления пользователю или группе пользователей определенных разрешений, прав доступа и привилегий</w:t>
      </w:r>
      <w:r w:rsidRPr="001D05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37C53E2" w14:textId="788E0696" w:rsid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– автоматизированная система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7BCF3C9B" w14:textId="0DC56239" w:rsidR="00E947A2" w:rsidRPr="00E947A2" w:rsidRDefault="00E947A2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– информационная система</w:t>
      </w:r>
      <w:r w:rsidRPr="005525D1">
        <w:rPr>
          <w:rFonts w:ascii="Times New Roman" w:hAnsi="Times New Roman" w:cs="Times New Roman"/>
          <w:sz w:val="28"/>
          <w:szCs w:val="28"/>
        </w:rPr>
        <w:t>;</w:t>
      </w:r>
    </w:p>
    <w:p w14:paraId="2D3C1395" w14:textId="4B15B198" w:rsidR="00343E80" w:rsidRP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</w:t>
      </w:r>
      <w:r w:rsidR="005525D1">
        <w:rPr>
          <w:rFonts w:ascii="Times New Roman" w:hAnsi="Times New Roman" w:cs="Times New Roman"/>
          <w:sz w:val="28"/>
          <w:szCs w:val="28"/>
        </w:rPr>
        <w:t>ИА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7F1E">
        <w:rPr>
          <w:rFonts w:ascii="Times New Roman" w:hAnsi="Times New Roman" w:cs="Times New Roman"/>
          <w:sz w:val="28"/>
          <w:szCs w:val="28"/>
        </w:rPr>
        <w:t>Информационная</w:t>
      </w:r>
      <w:r w:rsidR="005525D1" w:rsidRPr="005525D1">
        <w:rPr>
          <w:rFonts w:ascii="Times New Roman" w:hAnsi="Times New Roman" w:cs="Times New Roman"/>
          <w:sz w:val="28"/>
          <w:szCs w:val="28"/>
        </w:rPr>
        <w:t xml:space="preserve"> система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систем»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3F880E68" w14:textId="77777777" w:rsidR="00147F1E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ЕСПД – Единая система программной документации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5AB84470" w14:textId="6621F384" w:rsidR="00343E80" w:rsidRP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ППО – прикладное программное обеспечение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427AD532" w14:textId="21F07258" w:rsidR="00343E80" w:rsidRP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2C4DA71B" w14:textId="5EB68D9F" w:rsid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 – технический проект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1C640433" w14:textId="44B9D844" w:rsidR="00323FCE" w:rsidRDefault="00323FCE" w:rsidP="00361230">
      <w:pPr>
        <w:pStyle w:val="a3"/>
        <w:numPr>
          <w:ilvl w:val="2"/>
          <w:numId w:val="5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25748CCB" w14:textId="19E167B0" w:rsidR="00BB1F41" w:rsidRPr="00066629" w:rsidRDefault="00BB1F41" w:rsidP="007B026F">
      <w:pPr>
        <w:pStyle w:val="a3"/>
        <w:numPr>
          <w:ilvl w:val="2"/>
          <w:numId w:val="5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 w:rsidRPr="00066629">
        <w:rPr>
          <w:rFonts w:ascii="Times New Roman" w:hAnsi="Times New Roman" w:cs="Times New Roman"/>
          <w:sz w:val="28"/>
          <w:szCs w:val="28"/>
        </w:rPr>
        <w:t xml:space="preserve">ТТ </w:t>
      </w:r>
      <w:r w:rsidRPr="00066629">
        <w:rPr>
          <w:rFonts w:ascii="Times New Roman" w:hAnsi="Times New Roman" w:cs="Times New Roman"/>
          <w:sz w:val="28"/>
          <w:szCs w:val="28"/>
        </w:rPr>
        <w:softHyphen/>
        <w:t xml:space="preserve"> технические требования</w:t>
      </w:r>
    </w:p>
    <w:p w14:paraId="40BE59E7" w14:textId="5A02C7EC" w:rsidR="001D0535" w:rsidRDefault="001D0535" w:rsidP="00361230">
      <w:pPr>
        <w:pStyle w:val="a9"/>
        <w:numPr>
          <w:ilvl w:val="0"/>
          <w:numId w:val="5"/>
        </w:numPr>
        <w:ind w:left="0" w:firstLine="357"/>
      </w:pPr>
      <w:r>
        <w:t>НАЗНАЧЕНИЯ И Цели создания</w:t>
      </w:r>
    </w:p>
    <w:p w14:paraId="043B3363" w14:textId="77777777" w:rsidR="001D0535" w:rsidRPr="001D0535" w:rsidRDefault="001D0535" w:rsidP="00361230">
      <w:pPr>
        <w:pStyle w:val="a3"/>
        <w:numPr>
          <w:ilvl w:val="0"/>
          <w:numId w:val="7"/>
        </w:numPr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1DD31985" w14:textId="77777777" w:rsidR="001D0535" w:rsidRPr="001D0535" w:rsidRDefault="001D0535" w:rsidP="00361230">
      <w:pPr>
        <w:pStyle w:val="a3"/>
        <w:numPr>
          <w:ilvl w:val="0"/>
          <w:numId w:val="7"/>
        </w:numPr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3AD447C3" w14:textId="77777777" w:rsidR="001D0535" w:rsidRPr="001D0535" w:rsidRDefault="001D0535" w:rsidP="00361230">
      <w:pPr>
        <w:pStyle w:val="a3"/>
        <w:numPr>
          <w:ilvl w:val="0"/>
          <w:numId w:val="7"/>
        </w:numPr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59037AD8" w14:textId="1FB830D3" w:rsidR="001D0535" w:rsidRDefault="00422C20" w:rsidP="00361230">
      <w:pPr>
        <w:pStyle w:val="10"/>
        <w:numPr>
          <w:ilvl w:val="1"/>
          <w:numId w:val="7"/>
        </w:numPr>
        <w:spacing w:after="0"/>
      </w:pPr>
      <w:r>
        <w:t>Назначение</w:t>
      </w:r>
    </w:p>
    <w:p w14:paraId="3D6705CF" w14:textId="77777777" w:rsidR="001E5CDD" w:rsidRPr="001E5CDD" w:rsidRDefault="001E5CDD" w:rsidP="00361230">
      <w:pPr>
        <w:pStyle w:val="a3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E332FB6" w14:textId="77777777" w:rsidR="001E5CDD" w:rsidRPr="001E5CDD" w:rsidRDefault="001E5CDD" w:rsidP="00361230">
      <w:pPr>
        <w:pStyle w:val="a3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62F1772" w14:textId="77777777" w:rsidR="001E5CDD" w:rsidRPr="001E5CDD" w:rsidRDefault="001E5CDD" w:rsidP="00361230">
      <w:pPr>
        <w:pStyle w:val="a3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04A3B6F" w14:textId="77777777" w:rsidR="001E5CDD" w:rsidRPr="001E5CDD" w:rsidRDefault="001E5CDD" w:rsidP="00361230">
      <w:pPr>
        <w:pStyle w:val="a3"/>
        <w:numPr>
          <w:ilvl w:val="1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8467ECA" w14:textId="37A356EB" w:rsidR="00384F17" w:rsidRDefault="00384F17" w:rsidP="00361230">
      <w:pPr>
        <w:pStyle w:val="ab"/>
        <w:numPr>
          <w:ilvl w:val="2"/>
          <w:numId w:val="21"/>
        </w:numPr>
        <w:ind w:left="0" w:firstLine="340"/>
      </w:pPr>
      <w:r w:rsidRPr="00384F17">
        <w:t xml:space="preserve">Назначение разработки </w:t>
      </w:r>
      <w:r>
        <w:t>АС</w:t>
      </w:r>
      <w:r w:rsidRPr="00384F17">
        <w:t xml:space="preserve"> аутентификации и авторизации для сотрудников и пользователей информационной системы состоит в обеспечении безопасного доступа к информационным ресурсам компании.</w:t>
      </w:r>
    </w:p>
    <w:p w14:paraId="4FE67526" w14:textId="7B83D3D8" w:rsidR="00384F17" w:rsidRPr="00384F17" w:rsidRDefault="00D73094" w:rsidP="00066629">
      <w:pPr>
        <w:pStyle w:val="ab"/>
        <w:numPr>
          <w:ilvl w:val="2"/>
          <w:numId w:val="21"/>
        </w:numPr>
        <w:ind w:left="0" w:firstLine="340"/>
      </w:pPr>
      <w:r w:rsidRPr="00D73094">
        <w:t xml:space="preserve">Разработка подобной </w:t>
      </w:r>
      <w:r>
        <w:t xml:space="preserve">системы способствует увеличению </w:t>
      </w:r>
      <w:r w:rsidRPr="00D73094">
        <w:t>безопасности информационных ресурсов и защите конфиденциальных данных компании от несанкционированного доступа. Это также обеспечивает эффективное функционирование информационной системы</w:t>
      </w:r>
      <w:r w:rsidR="00384F17" w:rsidRPr="00384F17">
        <w:t>.</w:t>
      </w:r>
    </w:p>
    <w:p w14:paraId="4633864F" w14:textId="3E1DE6A8" w:rsidR="00422C20" w:rsidRDefault="00422C20" w:rsidP="00361230">
      <w:pPr>
        <w:pStyle w:val="ab"/>
        <w:numPr>
          <w:ilvl w:val="1"/>
          <w:numId w:val="7"/>
        </w:numPr>
        <w:rPr>
          <w:b/>
          <w:bCs/>
        </w:rPr>
      </w:pPr>
      <w:r w:rsidRPr="00422C20">
        <w:rPr>
          <w:b/>
          <w:bCs/>
        </w:rPr>
        <w:t>Цели создания</w:t>
      </w:r>
    </w:p>
    <w:p w14:paraId="582AD167" w14:textId="77777777" w:rsidR="001628E9" w:rsidRPr="001628E9" w:rsidRDefault="001628E9" w:rsidP="00361230">
      <w:pPr>
        <w:pStyle w:val="a3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FF84749" w14:textId="77777777" w:rsidR="001628E9" w:rsidRPr="001628E9" w:rsidRDefault="001628E9" w:rsidP="00361230">
      <w:pPr>
        <w:pStyle w:val="a3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AA3063" w14:textId="77777777" w:rsidR="001628E9" w:rsidRPr="001628E9" w:rsidRDefault="001628E9" w:rsidP="00361230">
      <w:pPr>
        <w:pStyle w:val="a3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6C9071C" w14:textId="77777777" w:rsidR="001628E9" w:rsidRPr="001628E9" w:rsidRDefault="001628E9" w:rsidP="00361230">
      <w:pPr>
        <w:pStyle w:val="a3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E2AC9B9" w14:textId="77777777" w:rsidR="001628E9" w:rsidRPr="001628E9" w:rsidRDefault="001628E9" w:rsidP="00361230">
      <w:pPr>
        <w:pStyle w:val="a3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E5136B5" w14:textId="5922913D" w:rsidR="00384F17" w:rsidRDefault="00384F17" w:rsidP="00361230">
      <w:pPr>
        <w:pStyle w:val="ab"/>
        <w:numPr>
          <w:ilvl w:val="2"/>
          <w:numId w:val="22"/>
        </w:numPr>
        <w:ind w:left="0" w:firstLine="340"/>
      </w:pPr>
      <w:r>
        <w:t>Разработка преследует следующие цели и задачи:</w:t>
      </w:r>
    </w:p>
    <w:p w14:paraId="3CACC30D" w14:textId="5DD6E045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Обеспечение безопасности. Система должна гарантировать, что только авторизованные пользователи могут получить доступ к конфиденциальным данным и ресурсам компании, предотвращая несанкционированный доступ и потенциальные угрозы безопасности.</w:t>
      </w:r>
    </w:p>
    <w:p w14:paraId="4AC3A8F5" w14:textId="5797E602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Управление доступом. Автоматизированная система позволяет управлять правами доступа сотрудников и пользователей, определяя, к каким данным и функциям каждый из них имеет доступ в соответствии с их ролью и обязанностями.</w:t>
      </w:r>
    </w:p>
    <w:p w14:paraId="4F3593AC" w14:textId="545F2162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Удобство использования. Создание простого и удобного интерфейса для аутентификации и авторизации упрощает процесс работы с информационными системами, повышая эффективность</w:t>
      </w:r>
      <w:r w:rsidR="00451D15">
        <w:t xml:space="preserve"> работы</w:t>
      </w:r>
      <w:r>
        <w:t xml:space="preserve"> и производительность сотрудников.</w:t>
      </w:r>
    </w:p>
    <w:p w14:paraId="556F1110" w14:textId="609096B3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Мониторинг и аудит. Система должна предоставлять возможность отслеживать действия пользователей, регистрировать входы и выходы, а также анализировать активность для</w:t>
      </w:r>
      <w:r w:rsidR="00451D15">
        <w:t xml:space="preserve"> контроля со стороны руководства,</w:t>
      </w:r>
      <w:r>
        <w:t xml:space="preserve"> выявления аномалий и возможных угроз безопасности.</w:t>
      </w:r>
    </w:p>
    <w:p w14:paraId="0F94856E" w14:textId="4077DACC" w:rsidR="00384F17" w:rsidRPr="00C229C2" w:rsidRDefault="00384F17" w:rsidP="00361230">
      <w:pPr>
        <w:pStyle w:val="ab"/>
        <w:numPr>
          <w:ilvl w:val="0"/>
          <w:numId w:val="8"/>
        </w:numPr>
        <w:ind w:left="0" w:firstLine="357"/>
      </w:pPr>
      <w:r>
        <w:t>Соблюдение нормативов. Разработка системы аутентификации и авторизации должна учитывать</w:t>
      </w:r>
      <w:r w:rsidR="00451D15">
        <w:t xml:space="preserve"> существующие в ИС </w:t>
      </w:r>
      <w:r w:rsidR="00451D15" w:rsidRPr="003E094E">
        <w:t>Белорусской железной дороги</w:t>
      </w:r>
      <w:r w:rsidR="00451D15">
        <w:t xml:space="preserve"> технологии и</w:t>
      </w:r>
      <w:r>
        <w:t xml:space="preserve"> соблюдение соответствующих нормативов и стандартов в области безопасности информации и защиты персональных данных</w:t>
      </w:r>
      <w:r w:rsidR="00451D15">
        <w:t>, которые актуальны на момент разработки</w:t>
      </w:r>
      <w:r>
        <w:t>.</w:t>
      </w:r>
    </w:p>
    <w:p w14:paraId="28578699" w14:textId="14E56E1F" w:rsidR="00E62E81" w:rsidRDefault="00E62E81" w:rsidP="00361230">
      <w:pPr>
        <w:pStyle w:val="a9"/>
        <w:numPr>
          <w:ilvl w:val="0"/>
          <w:numId w:val="22"/>
        </w:numPr>
        <w:ind w:left="0" w:firstLine="357"/>
      </w:pPr>
      <w:r w:rsidRPr="00574B3A">
        <w:t>ХАРАКТЕРИСТИКА ОБЪЕКТ</w:t>
      </w:r>
      <w:r w:rsidR="005525D1">
        <w:t>ОВ СИСТЕМЫ РАЗРАБОТКИ</w:t>
      </w:r>
    </w:p>
    <w:p w14:paraId="0420DE83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3D6273A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0A4414F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2022F3D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894C587" w14:textId="2D66739F" w:rsidR="00C229C2" w:rsidRP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C229C2" w:rsidRPr="00C229C2">
        <w:t>Автоматизация процессов авторизации и аутентификации представляет собой внедрение специализированных про</w:t>
      </w:r>
      <w:r w:rsidR="00451D15">
        <w:t>граммных средств для</w:t>
      </w:r>
      <w:r w:rsidR="00C229C2" w:rsidRPr="00C229C2">
        <w:t xml:space="preserve"> обеспечения безопасности доступа к информационным ресурсам</w:t>
      </w:r>
      <w:r w:rsidR="00C229C2">
        <w:t>.</w:t>
      </w:r>
    </w:p>
    <w:p w14:paraId="365721EE" w14:textId="517ED723" w:rsidR="005525D1" w:rsidRPr="005525D1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5525D1" w:rsidRPr="005525D1">
        <w:t>Объект</w:t>
      </w:r>
      <w:r w:rsidR="005525D1">
        <w:t>ы автоматизации – процессы аутентификации и авторизации пользователей в ИС Белорусской железной дороги</w:t>
      </w:r>
      <w:r w:rsidR="005525D1" w:rsidRPr="005525D1">
        <w:t xml:space="preserve">. </w:t>
      </w:r>
    </w:p>
    <w:p w14:paraId="4A8F4A3C" w14:textId="07282324" w:rsidR="005525D1" w:rsidRPr="001628E9" w:rsidRDefault="001628E9" w:rsidP="00361230">
      <w:pPr>
        <w:pStyle w:val="a3"/>
        <w:numPr>
          <w:ilvl w:val="1"/>
          <w:numId w:val="23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 w:rsidRPr="00BB1F41">
        <w:rPr>
          <w:rFonts w:ascii="Times New Roman" w:hAnsi="Times New Roman" w:cs="Times New Roman"/>
          <w:sz w:val="28"/>
          <w:szCs w:val="28"/>
        </w:rPr>
        <w:t xml:space="preserve"> </w:t>
      </w:r>
      <w:r w:rsidR="005525D1" w:rsidRPr="001628E9">
        <w:rPr>
          <w:rFonts w:ascii="Times New Roman" w:hAnsi="Times New Roman" w:cs="Times New Roman"/>
          <w:sz w:val="28"/>
          <w:szCs w:val="28"/>
        </w:rPr>
        <w:t xml:space="preserve">Участники данных процессов – это: </w:t>
      </w:r>
      <w:r w:rsidR="005525D1" w:rsidRPr="001628E9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37D14E87" w14:textId="77777777" w:rsidR="005525D1" w:rsidRPr="005525D1" w:rsidRDefault="005525D1" w:rsidP="003612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525D1">
        <w:rPr>
          <w:rFonts w:ascii="Times New Roman" w:hAnsi="Times New Roman" w:cs="Times New Roman"/>
          <w:sz w:val="28"/>
          <w:szCs w:val="28"/>
        </w:rPr>
        <w:t xml:space="preserve">пользователи информационно-телекоммуникационной сети «Интернет», незарегистрированные в ЕСИА;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6BC3AA03" w14:textId="3DCFB137" w:rsidR="00422C20" w:rsidRDefault="005525D1" w:rsidP="003612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структурных подразделений Белорусской железной дороги</w:t>
      </w:r>
      <w:r w:rsidRPr="005525D1">
        <w:rPr>
          <w:rFonts w:ascii="Times New Roman" w:hAnsi="Times New Roman" w:cs="Times New Roman"/>
          <w:sz w:val="28"/>
          <w:szCs w:val="28"/>
        </w:rPr>
        <w:t xml:space="preserve">;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0CA7E667" w14:textId="29D8C9F0" w:rsid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C229C2" w:rsidRPr="00C229C2">
        <w:t>Автоматизированные системы аутентификации, такие как одноразовые пароли, биометрическая идентификация или многофакторная аутентификация, повышают уровень безопасности за счет точности и сложности проверки подлинности.</w:t>
      </w:r>
    </w:p>
    <w:p w14:paraId="72F7D901" w14:textId="6F9ECBE5" w:rsid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C229C2" w:rsidRPr="00C229C2">
        <w:t>Автоматизация процесса авторизации позволяет быстро и точно определить права доступа пользователя к различным ресурсам, что снижает вероятность ошибок и угроз безопасности</w:t>
      </w:r>
      <w:r w:rsidR="00305761">
        <w:t xml:space="preserve"> утечки и потери информационных ресурсов</w:t>
      </w:r>
      <w:r w:rsidR="00C229C2" w:rsidRPr="00C229C2">
        <w:t>.</w:t>
      </w:r>
    </w:p>
    <w:p w14:paraId="115E2941" w14:textId="149C5392" w:rsidR="00EA6B63" w:rsidRP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EA6B63">
        <w:t xml:space="preserve">ИС подразумевает доступ пользователей к системе в режиме «клиент-сервер», с использованием </w:t>
      </w:r>
      <w:proofErr w:type="spellStart"/>
      <w:r w:rsidR="00EA6B63">
        <w:t>Web</w:t>
      </w:r>
      <w:proofErr w:type="spellEnd"/>
      <w:r w:rsidR="00EA6B63">
        <w:t xml:space="preserve"> технологий.</w:t>
      </w:r>
    </w:p>
    <w:p w14:paraId="7144E566" w14:textId="7D0FFA14" w:rsidR="00E62E81" w:rsidRDefault="00422C20" w:rsidP="00361230">
      <w:pPr>
        <w:pStyle w:val="a9"/>
        <w:numPr>
          <w:ilvl w:val="0"/>
          <w:numId w:val="22"/>
        </w:numPr>
        <w:ind w:left="0" w:firstLine="357"/>
      </w:pPr>
      <w:r>
        <w:lastRenderedPageBreak/>
        <w:t>Требования к системе</w:t>
      </w:r>
    </w:p>
    <w:p w14:paraId="1734011C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4DAD8DEA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6D2085CC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5D60A516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1DD2BD2E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2BA4D3E5" w14:textId="77777777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структуре</w:t>
      </w:r>
    </w:p>
    <w:p w14:paraId="3D8945C7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24E58F8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CA11403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AC069AD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EEAF41A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480E090" w14:textId="77777777" w:rsidR="001628E9" w:rsidRPr="001628E9" w:rsidRDefault="001628E9" w:rsidP="00361230">
      <w:pPr>
        <w:pStyle w:val="a3"/>
        <w:numPr>
          <w:ilvl w:val="1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5FBD7C9" w14:textId="3A00F964" w:rsidR="00EA6B63" w:rsidRPr="00EA6B63" w:rsidRDefault="00EA6B63" w:rsidP="00361230">
      <w:pPr>
        <w:pStyle w:val="ab"/>
        <w:numPr>
          <w:ilvl w:val="2"/>
          <w:numId w:val="24"/>
        </w:numPr>
        <w:ind w:left="0" w:firstLine="340"/>
      </w:pPr>
      <w:r w:rsidRPr="00EA6B63">
        <w:t>В качестве платформы для построения АС должно использоваться программное обеспечение с открытым исходным кодом</w:t>
      </w:r>
      <w:r w:rsidR="00305761">
        <w:t>, для дополнительной безопасности</w:t>
      </w:r>
      <w:r w:rsidRPr="00EA6B63">
        <w:t xml:space="preserve">. Проектирование АС должно базироваться на </w:t>
      </w:r>
      <w:proofErr w:type="spellStart"/>
      <w:r w:rsidRPr="00EA6B63">
        <w:t>сервисно</w:t>
      </w:r>
      <w:proofErr w:type="spellEnd"/>
      <w:r w:rsidRPr="00EA6B63">
        <w:t xml:space="preserve">-ориентированной архитектуре: </w:t>
      </w:r>
    </w:p>
    <w:p w14:paraId="374F6B38" w14:textId="724E46F5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представления информации; </w:t>
      </w:r>
    </w:p>
    <w:p w14:paraId="7D06097E" w14:textId="43B58978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прикладной бизнес логики; </w:t>
      </w:r>
    </w:p>
    <w:p w14:paraId="072A4F96" w14:textId="493EC947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транспортировки сервисов; </w:t>
      </w:r>
    </w:p>
    <w:p w14:paraId="7F548331" w14:textId="1FDAD59B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хранения и обработки данных (сервер базы данных). </w:t>
      </w:r>
    </w:p>
    <w:p w14:paraId="1D133B2E" w14:textId="1FAF00BE" w:rsidR="00305662" w:rsidRPr="00305662" w:rsidRDefault="00305662" w:rsidP="00361230">
      <w:pPr>
        <w:pStyle w:val="ab"/>
        <w:numPr>
          <w:ilvl w:val="2"/>
          <w:numId w:val="24"/>
        </w:numPr>
        <w:ind w:left="0" w:firstLine="340"/>
      </w:pPr>
      <w:r w:rsidRPr="00305662">
        <w:t>Система должна быть построена с использованием модульной архитектуры, позволяющей легко добавлять новые методы аутентификации и авторизации</w:t>
      </w:r>
      <w:r w:rsidR="00305761">
        <w:t xml:space="preserve"> и новых пользователей</w:t>
      </w:r>
      <w:r w:rsidRPr="00305662">
        <w:t>, а также интегрировать её с другими</w:t>
      </w:r>
      <w:r w:rsidR="00305761">
        <w:t xml:space="preserve"> уже существующими</w:t>
      </w:r>
      <w:r w:rsidRPr="00305662">
        <w:t xml:space="preserve"> информационными системами и сервисами.</w:t>
      </w:r>
    </w:p>
    <w:p w14:paraId="5B175D43" w14:textId="2C323475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процедурам доступа к системе</w:t>
      </w:r>
    </w:p>
    <w:p w14:paraId="5E92AD83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5961710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0BCA93B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0F2ECD9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D9C178C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56F29EF" w14:textId="77777777" w:rsidR="001628E9" w:rsidRPr="001628E9" w:rsidRDefault="001628E9" w:rsidP="00361230">
      <w:pPr>
        <w:pStyle w:val="a3"/>
        <w:numPr>
          <w:ilvl w:val="1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89B0E03" w14:textId="77777777" w:rsidR="001628E9" w:rsidRPr="001628E9" w:rsidRDefault="001628E9" w:rsidP="00361230">
      <w:pPr>
        <w:pStyle w:val="a3"/>
        <w:numPr>
          <w:ilvl w:val="1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174C756" w14:textId="19D642B1" w:rsidR="00CB6C54" w:rsidRDefault="00CB6C54" w:rsidP="00361230">
      <w:pPr>
        <w:pStyle w:val="ab"/>
        <w:numPr>
          <w:ilvl w:val="2"/>
          <w:numId w:val="25"/>
        </w:numPr>
        <w:ind w:left="0" w:firstLine="340"/>
      </w:pPr>
      <w:r w:rsidRPr="00CB6C54">
        <w:t>Пользователи должны проходить процедуру регистрации, включающую проверку личности и установку уникального идентификатора (логина) и пароля.</w:t>
      </w:r>
      <w:r>
        <w:t xml:space="preserve"> Пароль пользователя должен быть не менее 8 символов и обязательно содержать цифры и </w:t>
      </w:r>
      <w:r w:rsidR="00305761">
        <w:t xml:space="preserve">латинские </w:t>
      </w:r>
      <w:r>
        <w:t>символы разного регистра</w:t>
      </w:r>
      <w:r w:rsidR="00305761">
        <w:t>, также допускается возможность содержания специальных символов</w:t>
      </w:r>
      <w:r>
        <w:t>. Такие же требования используются при аутентификации.</w:t>
      </w:r>
    </w:p>
    <w:p w14:paraId="4BB0822C" w14:textId="46777290" w:rsidR="00DE04D3" w:rsidRDefault="00DE04D3" w:rsidP="00361230">
      <w:pPr>
        <w:pStyle w:val="ab"/>
        <w:numPr>
          <w:ilvl w:val="2"/>
          <w:numId w:val="25"/>
        </w:numPr>
        <w:ind w:left="0" w:firstLine="340"/>
      </w:pPr>
      <w:r>
        <w:t>Проверка пароля на соответствие требованиям должна осуществляться на стороне клиента.</w:t>
      </w:r>
    </w:p>
    <w:p w14:paraId="5FDE5CB6" w14:textId="1A458C20" w:rsidR="00CB6C54" w:rsidRDefault="00CB6C54" w:rsidP="00361230">
      <w:pPr>
        <w:pStyle w:val="ab"/>
        <w:numPr>
          <w:ilvl w:val="2"/>
          <w:numId w:val="25"/>
        </w:numPr>
        <w:ind w:left="0" w:firstLine="340"/>
      </w:pPr>
      <w:r w:rsidRPr="00CB6C54">
        <w:t>Система должна поддерживать различные методы аутентификации, включая парольные, биометрические, одноразовые пароли и многофакторную аутентификацию.</w:t>
      </w:r>
    </w:p>
    <w:p w14:paraId="7A648EE1" w14:textId="77777777" w:rsidR="00CB6C54" w:rsidRPr="00CB6C54" w:rsidRDefault="00CB6C54" w:rsidP="00361230">
      <w:pPr>
        <w:pStyle w:val="ab"/>
        <w:numPr>
          <w:ilvl w:val="2"/>
          <w:numId w:val="25"/>
        </w:numPr>
        <w:ind w:left="0" w:firstLine="340"/>
        <w:rPr>
          <w:lang w:eastAsia="ru-RU"/>
        </w:rPr>
      </w:pPr>
      <w:r w:rsidRPr="00CB6C54">
        <w:rPr>
          <w:lang w:eastAsia="ru-RU"/>
        </w:rPr>
        <w:t>Администраторы должны иметь возможность управлять правами доступа пользователей в соответствии с их ролями и обязанностями в организации.</w:t>
      </w:r>
    </w:p>
    <w:p w14:paraId="7ECA59ED" w14:textId="13BD9DFD" w:rsidR="00CB6C54" w:rsidRPr="00CB6C54" w:rsidRDefault="00CB6C54" w:rsidP="00361230">
      <w:pPr>
        <w:pStyle w:val="ab"/>
        <w:numPr>
          <w:ilvl w:val="2"/>
          <w:numId w:val="25"/>
        </w:numPr>
        <w:ind w:left="0" w:firstLine="340"/>
        <w:rPr>
          <w:lang w:eastAsia="ru-RU"/>
        </w:rPr>
      </w:pPr>
      <w:r w:rsidRPr="00CB6C54">
        <w:rPr>
          <w:lang w:eastAsia="ru-RU"/>
        </w:rPr>
        <w:t>Процедуры управления доступом должны быть</w:t>
      </w:r>
      <w:r w:rsidR="00556A7D">
        <w:rPr>
          <w:lang w:eastAsia="ru-RU"/>
        </w:rPr>
        <w:t xml:space="preserve"> оперативными,</w:t>
      </w:r>
      <w:r w:rsidRPr="00CB6C54">
        <w:rPr>
          <w:lang w:eastAsia="ru-RU"/>
        </w:rPr>
        <w:t xml:space="preserve"> прозрачными и гибкими, позволяя быстро реагировать на изменения в структуре организации и потребности пользователей</w:t>
      </w:r>
      <w:r>
        <w:rPr>
          <w:lang w:eastAsia="ru-RU"/>
        </w:rPr>
        <w:t>.</w:t>
      </w:r>
    </w:p>
    <w:p w14:paraId="585D94BE" w14:textId="121BEE71" w:rsidR="00CB6C54" w:rsidRDefault="00CB6C54" w:rsidP="00361230">
      <w:pPr>
        <w:pStyle w:val="ab"/>
        <w:numPr>
          <w:ilvl w:val="2"/>
          <w:numId w:val="25"/>
        </w:numPr>
        <w:ind w:left="0" w:firstLine="340"/>
        <w:rPr>
          <w:lang w:eastAsia="ru-RU"/>
        </w:rPr>
      </w:pPr>
      <w:r w:rsidRPr="00CB6C54">
        <w:rPr>
          <w:lang w:eastAsia="ru-RU"/>
        </w:rPr>
        <w:t>Пользователи, обладающие доступом к конфиденциальным данным или критическим ресурсам, должны проходить многофакторную аутентификацию для повышения уровня безопасности.</w:t>
      </w:r>
    </w:p>
    <w:p w14:paraId="77B3A5E2" w14:textId="2F7759A5" w:rsidR="00CB6C54" w:rsidRDefault="00CB6C54" w:rsidP="00361230">
      <w:pPr>
        <w:pStyle w:val="ab"/>
        <w:numPr>
          <w:ilvl w:val="2"/>
          <w:numId w:val="25"/>
        </w:numPr>
        <w:ind w:left="0" w:firstLine="340"/>
      </w:pPr>
      <w:r w:rsidRPr="00CB6C54">
        <w:t>Пользователи должны быть ознакомлены с политиками безопасности, регламентирующими правила использования системы и обязанности пользователей по обеспечению безопасности информации.</w:t>
      </w:r>
    </w:p>
    <w:p w14:paraId="6FFF8D88" w14:textId="1EA1A0A2" w:rsidR="00DE04D3" w:rsidRPr="00CB6C54" w:rsidRDefault="00DE04D3" w:rsidP="00361230">
      <w:pPr>
        <w:pStyle w:val="ab"/>
        <w:numPr>
          <w:ilvl w:val="2"/>
          <w:numId w:val="25"/>
        </w:numPr>
        <w:ind w:left="0" w:firstLine="340"/>
      </w:pPr>
      <w:r>
        <w:t>Максимальный период неактивности пользователя – 10 минут. После этого сессия уничтожается, пользователь дол</w:t>
      </w:r>
      <w:r w:rsidR="00556A7D">
        <w:t>жен вновь проходить процедуру авторизации</w:t>
      </w:r>
      <w:r>
        <w:t>.</w:t>
      </w:r>
    </w:p>
    <w:p w14:paraId="5DC17499" w14:textId="6769A622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функциональной безопасности</w:t>
      </w:r>
    </w:p>
    <w:p w14:paraId="09454398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21BD4E50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12152F6B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1E51ABD2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36B115FB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0194C90" w14:textId="77777777" w:rsidR="001628E9" w:rsidRPr="001628E9" w:rsidRDefault="001628E9" w:rsidP="00361230">
      <w:pPr>
        <w:pStyle w:val="a3"/>
        <w:numPr>
          <w:ilvl w:val="1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6EFD6B4" w14:textId="77777777" w:rsidR="001628E9" w:rsidRPr="001628E9" w:rsidRDefault="001628E9" w:rsidP="00361230">
      <w:pPr>
        <w:pStyle w:val="a3"/>
        <w:numPr>
          <w:ilvl w:val="1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F435512" w14:textId="77777777" w:rsidR="001628E9" w:rsidRPr="001628E9" w:rsidRDefault="001628E9" w:rsidP="00361230">
      <w:pPr>
        <w:pStyle w:val="a3"/>
        <w:numPr>
          <w:ilvl w:val="1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427F62EB" w14:textId="4A0C91D4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Система должна обеспечивать защиту от несанкционированного доступа путем эффективного управления аутентификацией и авторизацией пользователей.</w:t>
      </w:r>
    </w:p>
    <w:p w14:paraId="2C02B434" w14:textId="77777777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Должны быть реализованы меры по предотвращению атак перебора паролей, подбора идентификаторов и других типов атак на аутентификацию.</w:t>
      </w:r>
    </w:p>
    <w:p w14:paraId="45834603" w14:textId="77777777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Система должна обеспечивать гранулярный контроль доступа к ресурсам на основе ролей, прав и политик безопасности.</w:t>
      </w:r>
    </w:p>
    <w:p w14:paraId="5821AF3D" w14:textId="77777777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Должны быть предусмотрены механизмы аудита и мониторинга, позволяющие отслеживать действия пользователей и выявлять подозрительную активность.</w:t>
      </w:r>
    </w:p>
    <w:p w14:paraId="2135D7B5" w14:textId="58CEB55B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 xml:space="preserve">Система должна обеспечивать шифрование </w:t>
      </w:r>
      <w:r>
        <w:rPr>
          <w:lang w:eastAsia="ru-RU"/>
        </w:rPr>
        <w:t>паролей, чтобы з</w:t>
      </w:r>
      <w:r w:rsidRPr="00CB6C54">
        <w:rPr>
          <w:lang w:eastAsia="ru-RU"/>
        </w:rPr>
        <w:t xml:space="preserve">ащитить </w:t>
      </w:r>
      <w:r>
        <w:rPr>
          <w:lang w:eastAsia="ru-RU"/>
        </w:rPr>
        <w:t>пользователей</w:t>
      </w:r>
      <w:r w:rsidRPr="00CB6C54">
        <w:rPr>
          <w:lang w:eastAsia="ru-RU"/>
        </w:rPr>
        <w:t xml:space="preserve"> от несанкционированного доступа.</w:t>
      </w:r>
    </w:p>
    <w:p w14:paraId="29A0F054" w14:textId="7709AD7A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 xml:space="preserve">Должны использоваться современные алгоритмы шифрования и протоколы безопасности для обеспечения надежной защиты </w:t>
      </w:r>
      <w:r w:rsidR="00DE04D3">
        <w:rPr>
          <w:lang w:eastAsia="ru-RU"/>
        </w:rPr>
        <w:t>паролей</w:t>
      </w:r>
      <w:r w:rsidR="00124C40">
        <w:rPr>
          <w:lang w:eastAsia="ru-RU"/>
        </w:rPr>
        <w:t xml:space="preserve"> и информации</w:t>
      </w:r>
      <w:r w:rsidRPr="00CB6C54">
        <w:rPr>
          <w:lang w:eastAsia="ru-RU"/>
        </w:rPr>
        <w:t>.</w:t>
      </w:r>
    </w:p>
    <w:p w14:paraId="028D8788" w14:textId="20D943E1" w:rsidR="00DE04D3" w:rsidRDefault="00DE04D3" w:rsidP="00361230">
      <w:pPr>
        <w:pStyle w:val="ab"/>
        <w:numPr>
          <w:ilvl w:val="2"/>
          <w:numId w:val="26"/>
        </w:numPr>
        <w:ind w:left="0" w:firstLine="340"/>
      </w:pPr>
      <w:r w:rsidRPr="00DE04D3">
        <w:t>Система должна обрабатывать ошибки и исключения безопасным образом, чтобы предотвращать утечку чувствительной информации и иные нарушения безопасности.</w:t>
      </w:r>
    </w:p>
    <w:p w14:paraId="35F73853" w14:textId="5B549334" w:rsidR="00DE04D3" w:rsidRDefault="00DE04D3" w:rsidP="00066629">
      <w:pPr>
        <w:pStyle w:val="ab"/>
        <w:numPr>
          <w:ilvl w:val="2"/>
          <w:numId w:val="26"/>
        </w:numPr>
        <w:ind w:left="0" w:firstLine="340"/>
      </w:pPr>
      <w:r w:rsidRPr="00DE04D3">
        <w:t>Должны быть предусмотрены механизмы резервного копирования и восстановления данных для обеспечения доступности информации в случае аварийных ситуаций или сбоев.</w:t>
      </w:r>
      <w:r w:rsidR="00124C40">
        <w:t xml:space="preserve"> </w:t>
      </w:r>
      <w:r w:rsidR="00124C40" w:rsidRPr="00124C40">
        <w:t>При наличии резервных копий данных возможно</w:t>
      </w:r>
      <w:r w:rsidR="00124C40">
        <w:t xml:space="preserve"> полное</w:t>
      </w:r>
      <w:r w:rsidR="00124C40" w:rsidRPr="00124C40">
        <w:t xml:space="preserve"> восстановление информации. Это позволяет минимизировать потери информации, обеспечивает бесперебойную работу организации и способствует быстрому восстановлению после возникновения проблем.</w:t>
      </w:r>
      <w:r w:rsidR="00124C40">
        <w:t xml:space="preserve"> </w:t>
      </w:r>
    </w:p>
    <w:p w14:paraId="25ACE3E5" w14:textId="0E7CB5FE" w:rsidR="00DE04D3" w:rsidRPr="00DE04D3" w:rsidRDefault="00DE04D3" w:rsidP="00361230">
      <w:pPr>
        <w:pStyle w:val="ab"/>
        <w:numPr>
          <w:ilvl w:val="2"/>
          <w:numId w:val="26"/>
        </w:numPr>
        <w:ind w:left="0" w:firstLine="340"/>
      </w:pPr>
      <w:r>
        <w:t>Должны быть предусмотрены варианты сброса пароля, либо же восстановления данных по заранее введенной информации. Должны использоваться логин, адрес электронной почты или номер телефона.</w:t>
      </w:r>
    </w:p>
    <w:p w14:paraId="5B5EDE9D" w14:textId="67B8CCD5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информационной безопасности</w:t>
      </w:r>
    </w:p>
    <w:p w14:paraId="291176BC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BD66E37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0B238DF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3DB0098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4DCD366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6E9EFE3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C6DA880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7EAD5D0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FA086F6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62E0DEB" w14:textId="27194609" w:rsidR="00DE04D3" w:rsidRDefault="00DE04D3" w:rsidP="00361230">
      <w:pPr>
        <w:pStyle w:val="ab"/>
        <w:numPr>
          <w:ilvl w:val="2"/>
          <w:numId w:val="27"/>
        </w:numPr>
        <w:ind w:left="0" w:firstLine="340"/>
      </w:pPr>
      <w:r w:rsidRPr="00DE04D3">
        <w:t>Данные пользователей, включая учетные записи и пароли, должны храниться и передаваться в зашифрованном виде.</w:t>
      </w:r>
    </w:p>
    <w:p w14:paraId="624128FC" w14:textId="0E0A3EE2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Должны быть приняты меры для защиты информации от несанкциониро</w:t>
      </w:r>
      <w:r w:rsidR="00124C40">
        <w:rPr>
          <w:lang w:eastAsia="ru-RU"/>
        </w:rPr>
        <w:t>ванных изменений или полного удаления</w:t>
      </w:r>
      <w:r w:rsidRPr="00DE04D3">
        <w:rPr>
          <w:lang w:eastAsia="ru-RU"/>
        </w:rPr>
        <w:t>.</w:t>
      </w:r>
    </w:p>
    <w:p w14:paraId="78CE490C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 xml:space="preserve">Должны использоваться методы </w:t>
      </w:r>
      <w:proofErr w:type="spellStart"/>
      <w:r w:rsidRPr="00DE04D3">
        <w:rPr>
          <w:lang w:eastAsia="ru-RU"/>
        </w:rPr>
        <w:t>хэширования</w:t>
      </w:r>
      <w:proofErr w:type="spellEnd"/>
      <w:r w:rsidRPr="00DE04D3">
        <w:rPr>
          <w:lang w:eastAsia="ru-RU"/>
        </w:rPr>
        <w:t xml:space="preserve"> для обеспечения целостности хранимых данных и их защиты от подмены или искажения.</w:t>
      </w:r>
    </w:p>
    <w:p w14:paraId="3E578900" w14:textId="62B73640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Система должна обеспечивать доступность информации для авторизованных пользователей в том случае, если это необходимо для нормального функционирования бизнес-процессов</w:t>
      </w:r>
      <w:r w:rsidR="00F61C74">
        <w:rPr>
          <w:lang w:eastAsia="ru-RU"/>
        </w:rPr>
        <w:t>, соответствующих их ролям в системе</w:t>
      </w:r>
      <w:r w:rsidRPr="00DE04D3">
        <w:rPr>
          <w:lang w:eastAsia="ru-RU"/>
        </w:rPr>
        <w:t>.</w:t>
      </w:r>
    </w:p>
    <w:p w14:paraId="653DF80B" w14:textId="0AE48274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lastRenderedPageBreak/>
        <w:t xml:space="preserve">Система должна защищаться от различных угроз, включая внешние атаки (например, </w:t>
      </w:r>
      <w:proofErr w:type="spellStart"/>
      <w:r w:rsidRPr="00DE04D3">
        <w:rPr>
          <w:lang w:eastAsia="ru-RU"/>
        </w:rPr>
        <w:t>DDoS</w:t>
      </w:r>
      <w:proofErr w:type="spellEnd"/>
      <w:r w:rsidRPr="00DE04D3">
        <w:rPr>
          <w:lang w:eastAsia="ru-RU"/>
        </w:rPr>
        <w:t>-атаки</w:t>
      </w:r>
      <w:r w:rsidR="00F61C74">
        <w:rPr>
          <w:lang w:eastAsia="ru-RU"/>
        </w:rPr>
        <w:t xml:space="preserve">, </w:t>
      </w:r>
      <w:r w:rsidR="00F61C74">
        <w:rPr>
          <w:lang w:val="en-US" w:eastAsia="ru-RU"/>
        </w:rPr>
        <w:t>SQL</w:t>
      </w:r>
      <w:r w:rsidR="00F61C74">
        <w:rPr>
          <w:lang w:eastAsia="ru-RU"/>
        </w:rPr>
        <w:t>-инъекции</w:t>
      </w:r>
      <w:r w:rsidRPr="00DE04D3">
        <w:rPr>
          <w:lang w:eastAsia="ru-RU"/>
        </w:rPr>
        <w:t>), внутренние угрозы (например, утечки данных) и другие типы атак.</w:t>
      </w:r>
    </w:p>
    <w:p w14:paraId="1561BA15" w14:textId="7B6D4BA4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 xml:space="preserve">Должны быть приняты меры по обнаружению и предотвращению угроз, а также механизмы </w:t>
      </w:r>
      <w:r w:rsidR="00F61C74">
        <w:rPr>
          <w:lang w:eastAsia="ru-RU"/>
        </w:rPr>
        <w:t xml:space="preserve">быстрого </w:t>
      </w:r>
      <w:r w:rsidRPr="00DE04D3">
        <w:rPr>
          <w:lang w:eastAsia="ru-RU"/>
        </w:rPr>
        <w:t>реагирования на инциденты безопасности.</w:t>
      </w:r>
    </w:p>
    <w:p w14:paraId="25666740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 xml:space="preserve">Система должна регулярно обновляться и </w:t>
      </w:r>
      <w:proofErr w:type="spellStart"/>
      <w:r w:rsidRPr="00DE04D3">
        <w:rPr>
          <w:lang w:eastAsia="ru-RU"/>
        </w:rPr>
        <w:t>мониториться</w:t>
      </w:r>
      <w:proofErr w:type="spellEnd"/>
      <w:r w:rsidRPr="00DE04D3">
        <w:rPr>
          <w:lang w:eastAsia="ru-RU"/>
        </w:rPr>
        <w:t xml:space="preserve"> на наличие уязвимостей и потенциальных угроз безопасности.</w:t>
      </w:r>
    </w:p>
    <w:p w14:paraId="1112E115" w14:textId="03182A0B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Должны быть приняты меры по оперативному реагированию на обнаруженные уязвимости и обновлению системы для их исправления.</w:t>
      </w:r>
    </w:p>
    <w:p w14:paraId="25D57D22" w14:textId="77777777" w:rsidR="002428BA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патентной чистоте</w:t>
      </w:r>
    </w:p>
    <w:p w14:paraId="28BD62B5" w14:textId="284EFCAE" w:rsid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При проектировании системы следует предпочтительно использовать открытые стандарты и протоколы, которые не защищены патентами и свободно доступны для использования.</w:t>
      </w:r>
    </w:p>
    <w:p w14:paraId="12775CE6" w14:textId="2D2834AB" w:rsid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Если необходимо использовать патентно-защищенные методы или технологии, следует убедиться в наличии соответствующих лицензий или разрешений на их использование.</w:t>
      </w:r>
    </w:p>
    <w:p w14:paraId="69B14B9C" w14:textId="0C76E52D" w:rsid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Если в ходе разработки системы ведется сотрудничество с третьими сторонами или исполнителями, необходимо заключить с ними соглашения о неразглашении, чтобы предотвратить возможные споры относительно интеллектуальной собственности.</w:t>
      </w:r>
    </w:p>
    <w:p w14:paraId="1357A341" w14:textId="71401E32" w:rsidR="00DE04D3" w:rsidRP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Все этапы проверки патентной чистоты и принятые меры по обеспечению соблюдения патентного законодательства должны быть документированы для последующего аудита и подтверждения соответствия.</w:t>
      </w:r>
    </w:p>
    <w:p w14:paraId="38BC23ED" w14:textId="5AA439EA" w:rsidR="002428BA" w:rsidRDefault="002428BA" w:rsidP="00361230">
      <w:pPr>
        <w:pStyle w:val="ab"/>
        <w:numPr>
          <w:ilvl w:val="0"/>
          <w:numId w:val="22"/>
        </w:numPr>
        <w:ind w:left="0" w:firstLine="357"/>
        <w:rPr>
          <w:b/>
          <w:bCs/>
        </w:rPr>
      </w:pPr>
      <w:r>
        <w:rPr>
          <w:b/>
          <w:bCs/>
        </w:rPr>
        <w:t>ТРЕБОВАНИЯ К ВИДАМ ОБЕСПЕЧЕНИЯ</w:t>
      </w:r>
    </w:p>
    <w:p w14:paraId="7FDF82F2" w14:textId="77777777" w:rsidR="002428BA" w:rsidRPr="002428BA" w:rsidRDefault="002428BA" w:rsidP="00361230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2464715B" w14:textId="1A4AEBE3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информационному обеспечению</w:t>
      </w:r>
    </w:p>
    <w:p w14:paraId="050EF8BA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A491620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AE92B7F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E886B56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FB44833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15CF3AE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A924D1F" w14:textId="77777777" w:rsidR="001628E9" w:rsidRPr="001628E9" w:rsidRDefault="001628E9" w:rsidP="00361230">
      <w:pPr>
        <w:pStyle w:val="a3"/>
        <w:numPr>
          <w:ilvl w:val="1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7482ADF" w14:textId="34E0DA1F" w:rsidR="00147F1E" w:rsidRDefault="00197A57" w:rsidP="00361230">
      <w:pPr>
        <w:pStyle w:val="ab"/>
        <w:numPr>
          <w:ilvl w:val="2"/>
          <w:numId w:val="28"/>
        </w:numPr>
        <w:ind w:left="0" w:firstLine="340"/>
      </w:pPr>
      <w:r w:rsidRPr="00197A57">
        <w:t xml:space="preserve">Состав, структура и способы организации данных в </w:t>
      </w:r>
      <w:r>
        <w:t>АС</w:t>
      </w:r>
      <w:r w:rsidRPr="00197A57">
        <w:t xml:space="preserve"> должны быть определены на этапе рабочего проектирования. Информационный обмен данными в системе должен осуществляться с помощью разработанного </w:t>
      </w:r>
      <w:r w:rsidR="00F61C74">
        <w:t xml:space="preserve">защищенного </w:t>
      </w:r>
      <w:r w:rsidRPr="00197A57">
        <w:t>коммуникационного протокола передачи данных. Хранение данных в системе должно бы</w:t>
      </w:r>
      <w:r w:rsidR="00F61C74">
        <w:t>ть построено на основе</w:t>
      </w:r>
      <w:r w:rsidRPr="00197A57">
        <w:t xml:space="preserve"> </w:t>
      </w:r>
      <w:r w:rsidR="00F61C74" w:rsidRPr="00197A57">
        <w:t>СУБД,</w:t>
      </w:r>
      <w:r w:rsidR="00F61C74">
        <w:t xml:space="preserve"> использующихся в ИС </w:t>
      </w:r>
      <w:r w:rsidR="00F61C74" w:rsidRPr="003E094E">
        <w:t>Белорусской железной дороги</w:t>
      </w:r>
      <w:r w:rsidRPr="00197A57">
        <w:t>.</w:t>
      </w:r>
      <w:r w:rsidR="0095622B">
        <w:t xml:space="preserve"> Срок хранения данных устанавливается дополнительно</w:t>
      </w:r>
    </w:p>
    <w:p w14:paraId="29C885D7" w14:textId="615984FC" w:rsidR="00197A57" w:rsidRDefault="00197A57" w:rsidP="00361230">
      <w:pPr>
        <w:pStyle w:val="ab"/>
        <w:numPr>
          <w:ilvl w:val="2"/>
          <w:numId w:val="28"/>
        </w:numPr>
        <w:ind w:left="0" w:firstLine="340"/>
      </w:pPr>
      <w:r>
        <w:t xml:space="preserve">Для обеспечения целостности данных должны использоваться встроенные механизмы СУБД. Средства СУБД. Структура базы данных должна поддерживать шифрование хранимой и обрабатываемой пользовательской информации. </w:t>
      </w:r>
    </w:p>
    <w:p w14:paraId="3DD779AC" w14:textId="44E42CB3" w:rsidR="00197A57" w:rsidRDefault="00197A57" w:rsidP="00361230">
      <w:pPr>
        <w:pStyle w:val="ab"/>
        <w:numPr>
          <w:ilvl w:val="2"/>
          <w:numId w:val="28"/>
        </w:numPr>
        <w:ind w:left="0" w:firstLine="340"/>
      </w:pPr>
      <w: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Средства СУБД, а также средства используемых операционных систем, сервера приложений и веб-сервера должны обеспечивать документирование и протоколирование</w:t>
      </w:r>
      <w:r w:rsidR="007F3424">
        <w:t xml:space="preserve"> (</w:t>
      </w:r>
      <w:proofErr w:type="spellStart"/>
      <w:r w:rsidR="007F3424">
        <w:t>логирование</w:t>
      </w:r>
      <w:proofErr w:type="spellEnd"/>
      <w:r w:rsidR="007F3424">
        <w:t>) циркулирующей в с</w:t>
      </w:r>
      <w:r>
        <w:t xml:space="preserve">истеме информации, защиту данных от </w:t>
      </w:r>
      <w:r>
        <w:lastRenderedPageBreak/>
        <w:t>разрушений при ав</w:t>
      </w:r>
      <w:r w:rsidR="007F3424">
        <w:t>ариях и сбоях в электропитании с</w:t>
      </w:r>
      <w:r>
        <w:t xml:space="preserve">истемы, контроль, хранение, обновление и восстановление данных. </w:t>
      </w:r>
    </w:p>
    <w:p w14:paraId="3C5D6748" w14:textId="038D4029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математическому обеспечению</w:t>
      </w:r>
    </w:p>
    <w:p w14:paraId="7B9FFA25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23BA580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C58A75A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DACB072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9486ABE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426152D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6969C2D" w14:textId="77777777" w:rsidR="001628E9" w:rsidRPr="001628E9" w:rsidRDefault="001628E9" w:rsidP="00361230">
      <w:pPr>
        <w:pStyle w:val="a3"/>
        <w:numPr>
          <w:ilvl w:val="1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9F28556" w14:textId="77777777" w:rsidR="001628E9" w:rsidRPr="001628E9" w:rsidRDefault="001628E9" w:rsidP="00361230">
      <w:pPr>
        <w:pStyle w:val="a3"/>
        <w:numPr>
          <w:ilvl w:val="1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CE327BB" w14:textId="4AF23BF2" w:rsidR="00FE5AE1" w:rsidRPr="00FE5AE1" w:rsidRDefault="00FE5AE1" w:rsidP="00361230">
      <w:pPr>
        <w:pStyle w:val="ab"/>
        <w:numPr>
          <w:ilvl w:val="2"/>
          <w:numId w:val="29"/>
        </w:numPr>
        <w:ind w:left="0" w:firstLine="340"/>
      </w:pPr>
      <w:r w:rsidRPr="00FE5AE1">
        <w:t>Описание и содержание алгоритмов, исполняемых в ИС, определяется в процессе разработки программного обеспечения.</w:t>
      </w:r>
    </w:p>
    <w:p w14:paraId="665009F9" w14:textId="424FA3D2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программному обеспечению</w:t>
      </w:r>
    </w:p>
    <w:p w14:paraId="7D69560A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B415AB6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ECC145E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6F6F3C9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CBB3C93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18D1FAC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AC8AD62" w14:textId="77777777" w:rsidR="001628E9" w:rsidRPr="001628E9" w:rsidRDefault="001628E9" w:rsidP="00361230">
      <w:pPr>
        <w:pStyle w:val="a3"/>
        <w:numPr>
          <w:ilvl w:val="1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2E1B422" w14:textId="77777777" w:rsidR="001628E9" w:rsidRPr="001628E9" w:rsidRDefault="001628E9" w:rsidP="00361230">
      <w:pPr>
        <w:pStyle w:val="a3"/>
        <w:numPr>
          <w:ilvl w:val="1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946A280" w14:textId="77777777" w:rsidR="001628E9" w:rsidRPr="001628E9" w:rsidRDefault="001628E9" w:rsidP="00361230">
      <w:pPr>
        <w:pStyle w:val="a3"/>
        <w:numPr>
          <w:ilvl w:val="1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299C491" w14:textId="47C84688" w:rsidR="00197A57" w:rsidRDefault="00197A57" w:rsidP="00361230">
      <w:pPr>
        <w:pStyle w:val="ab"/>
        <w:numPr>
          <w:ilvl w:val="2"/>
          <w:numId w:val="30"/>
        </w:numPr>
        <w:ind w:left="0" w:firstLine="340"/>
      </w:pPr>
      <w:r>
        <w:t xml:space="preserve">Прикладное программное обеспечение должно отвечать следующим требованиям: </w:t>
      </w:r>
    </w:p>
    <w:p w14:paraId="259E5B8C" w14:textId="5CEB6E1A" w:rsidR="00197A57" w:rsidRDefault="00197A57" w:rsidP="00361230">
      <w:pPr>
        <w:pStyle w:val="ab"/>
        <w:numPr>
          <w:ilvl w:val="0"/>
          <w:numId w:val="16"/>
        </w:numPr>
        <w:ind w:left="0" w:firstLine="357"/>
      </w:pPr>
      <w:r>
        <w:t xml:space="preserve">высокая степень готовности для решения поставленных задач; </w:t>
      </w:r>
    </w:p>
    <w:p w14:paraId="5314FFB5" w14:textId="47061B9E" w:rsidR="00197A57" w:rsidRDefault="00197A57" w:rsidP="00361230">
      <w:pPr>
        <w:pStyle w:val="ab"/>
        <w:numPr>
          <w:ilvl w:val="0"/>
          <w:numId w:val="16"/>
        </w:numPr>
        <w:ind w:left="0" w:firstLine="357"/>
      </w:pPr>
      <w:r>
        <w:t xml:space="preserve">совместимость программных продуктов в части используемых технических средств, системного ПО и общесистемной инфраструктуры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14:paraId="5A532779" w14:textId="1EB43D89" w:rsidR="00197A57" w:rsidRDefault="00197A57" w:rsidP="00361230">
      <w:pPr>
        <w:pStyle w:val="ab"/>
        <w:numPr>
          <w:ilvl w:val="2"/>
          <w:numId w:val="30"/>
        </w:numPr>
        <w:ind w:left="0" w:firstLine="340"/>
      </w:pPr>
      <w:r>
        <w:t xml:space="preserve">ПО должно быть разработано с учетом технологии, обеспечивать реализацию всех функций системы и решение всех поставленных задач </w:t>
      </w:r>
      <w:r w:rsidR="00323FCE">
        <w:t>для автоматизации процессов авторизации и аутентификации.</w:t>
      </w:r>
    </w:p>
    <w:p w14:paraId="03A968B5" w14:textId="7C5719F0" w:rsidR="00323FCE" w:rsidRDefault="00323FCE" w:rsidP="00361230">
      <w:pPr>
        <w:pStyle w:val="ab"/>
        <w:numPr>
          <w:ilvl w:val="2"/>
          <w:numId w:val="30"/>
        </w:numPr>
        <w:ind w:left="0" w:firstLine="340"/>
      </w:pPr>
      <w:r>
        <w:t>ПО должно осуществлять аутентификацию пользователей различными методами – пароль, биометрия, вход через почтовый клиент или социальные сети.</w:t>
      </w:r>
    </w:p>
    <w:p w14:paraId="498A4813" w14:textId="1E3AE23D" w:rsidR="00197A57" w:rsidRDefault="00197A57" w:rsidP="00361230">
      <w:pPr>
        <w:pStyle w:val="ab"/>
        <w:numPr>
          <w:ilvl w:val="2"/>
          <w:numId w:val="30"/>
        </w:numPr>
        <w:ind w:left="0" w:firstLine="340"/>
      </w:pPr>
      <w:r>
        <w:t xml:space="preserve">В случае возникновения ошибки при обработке данных, система должна известить об этом оператора немедленно. ПО должно быть построено в виде программных модулей, унифицированных для каждого </w:t>
      </w:r>
      <w:r w:rsidR="00323FCE">
        <w:t>пользователя</w:t>
      </w:r>
      <w:r>
        <w:t xml:space="preserve">. </w:t>
      </w:r>
    </w:p>
    <w:p w14:paraId="279B86FA" w14:textId="58FF2B31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техническому обеспечению</w:t>
      </w:r>
    </w:p>
    <w:p w14:paraId="2B831F23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494BC61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C23B3A8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0ABAC2B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9F14A0B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F54756B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1D0F62A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64EBAF3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739572B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286EC2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9851B9D" w14:textId="3DD1AEB7" w:rsidR="003E7146" w:rsidRPr="003E7146" w:rsidRDefault="003E7146" w:rsidP="00361230">
      <w:pPr>
        <w:pStyle w:val="ab"/>
        <w:numPr>
          <w:ilvl w:val="2"/>
          <w:numId w:val="31"/>
        </w:numPr>
        <w:ind w:left="0" w:firstLine="340"/>
      </w:pPr>
      <w:r w:rsidRPr="003E7146">
        <w:t>В состав технических средств должны входить следующие основные виды:</w:t>
      </w:r>
    </w:p>
    <w:p w14:paraId="328150C5" w14:textId="51AB8E66" w:rsidR="003E7146" w:rsidRPr="003E7146" w:rsidRDefault="003E7146" w:rsidP="00361230">
      <w:pPr>
        <w:pStyle w:val="ab"/>
        <w:numPr>
          <w:ilvl w:val="0"/>
          <w:numId w:val="19"/>
        </w:numPr>
      </w:pPr>
      <w:r w:rsidRPr="003E7146">
        <w:t xml:space="preserve">сервер </w:t>
      </w:r>
      <w:proofErr w:type="gramStart"/>
      <w:r w:rsidRPr="003E7146">
        <w:t>баз</w:t>
      </w:r>
      <w:proofErr w:type="gramEnd"/>
      <w:r w:rsidRPr="003E7146">
        <w:t xml:space="preserve"> данных;</w:t>
      </w:r>
    </w:p>
    <w:p w14:paraId="107B19C1" w14:textId="05862FEE" w:rsidR="003E7146" w:rsidRPr="003E7146" w:rsidRDefault="003E7146" w:rsidP="00361230">
      <w:pPr>
        <w:pStyle w:val="ab"/>
        <w:numPr>
          <w:ilvl w:val="0"/>
          <w:numId w:val="19"/>
        </w:numPr>
      </w:pPr>
      <w:r>
        <w:t>рабочее место</w:t>
      </w:r>
      <w:r w:rsidRPr="003E7146">
        <w:t xml:space="preserve"> администратора БД;</w:t>
      </w:r>
    </w:p>
    <w:p w14:paraId="6F8F5FCD" w14:textId="5AF07B61" w:rsidR="003E7146" w:rsidRPr="003E7146" w:rsidRDefault="003E7146" w:rsidP="00361230">
      <w:pPr>
        <w:pStyle w:val="ab"/>
        <w:numPr>
          <w:ilvl w:val="0"/>
          <w:numId w:val="19"/>
        </w:numPr>
      </w:pPr>
      <w:r w:rsidRPr="003E7146">
        <w:t>сетевое оборудование.</w:t>
      </w:r>
    </w:p>
    <w:p w14:paraId="139B002F" w14:textId="1737B31B" w:rsidR="003E7146" w:rsidRPr="003E7146" w:rsidRDefault="003E7146" w:rsidP="00361230">
      <w:pPr>
        <w:pStyle w:val="ab"/>
        <w:numPr>
          <w:ilvl w:val="2"/>
          <w:numId w:val="31"/>
        </w:numPr>
        <w:ind w:left="0" w:firstLine="340"/>
      </w:pPr>
      <w:r w:rsidRPr="003E7146">
        <w:t xml:space="preserve">Для функционирования </w:t>
      </w:r>
      <w:r>
        <w:t>системы у пользователя</w:t>
      </w:r>
      <w:r w:rsidRPr="003E7146">
        <w:t xml:space="preserve"> необходимо следующее техническое обеспечение со следующими минимальными характеристиками:</w:t>
      </w:r>
    </w:p>
    <w:p w14:paraId="262CDCC5" w14:textId="77777777" w:rsidR="00CC0138" w:rsidRDefault="00CC0138" w:rsidP="00CC0138">
      <w:pPr>
        <w:pStyle w:val="ab"/>
        <w:numPr>
          <w:ilvl w:val="0"/>
          <w:numId w:val="18"/>
        </w:numPr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 или эквивалентный процессор с тактовой частотой не ниже 2.4 ГГц.</w:t>
      </w:r>
    </w:p>
    <w:p w14:paraId="221E4018" w14:textId="03B38133" w:rsidR="00CC0138" w:rsidRDefault="00CC0138" w:rsidP="00CC0138">
      <w:pPr>
        <w:pStyle w:val="ab"/>
        <w:numPr>
          <w:ilvl w:val="0"/>
          <w:numId w:val="18"/>
        </w:numPr>
      </w:pPr>
      <w:r>
        <w:t>• Оперативная память: 3 Гб RAM или более.</w:t>
      </w:r>
    </w:p>
    <w:p w14:paraId="003DCAE8" w14:textId="4062A62A" w:rsidR="003E7146" w:rsidRPr="003E7146" w:rsidRDefault="00CC0138" w:rsidP="00CC0138">
      <w:pPr>
        <w:pStyle w:val="ab"/>
        <w:numPr>
          <w:ilvl w:val="0"/>
          <w:numId w:val="18"/>
        </w:numPr>
      </w:pPr>
      <w:r>
        <w:t>• Жесткий диск: 64 Гб SSD или HDD</w:t>
      </w:r>
      <w:r w:rsidR="003E7146" w:rsidRPr="003E7146">
        <w:t>.</w:t>
      </w:r>
    </w:p>
    <w:p w14:paraId="1495DF6B" w14:textId="0C9E61A8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организационному обеспечению</w:t>
      </w:r>
    </w:p>
    <w:p w14:paraId="2912EB29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BBB8DE5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DC7A33E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95B0116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926E02E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D829147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3896407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A514039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43D86DE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F065845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6D19C67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D11384A" w14:textId="417529CE" w:rsidR="003E7146" w:rsidRPr="003E7146" w:rsidRDefault="003E7146" w:rsidP="00361230">
      <w:pPr>
        <w:pStyle w:val="ab"/>
        <w:numPr>
          <w:ilvl w:val="2"/>
          <w:numId w:val="32"/>
        </w:numPr>
        <w:ind w:left="0" w:firstLine="340"/>
      </w:pPr>
      <w:r w:rsidRPr="003E7146">
        <w:t xml:space="preserve">Организационное обеспечение АС должно быть достаточным для эффективного </w:t>
      </w:r>
      <w:r w:rsidR="001E5CDD">
        <w:t>функционирования у</w:t>
      </w:r>
      <w:r>
        <w:t xml:space="preserve"> пользовател</w:t>
      </w:r>
      <w:r w:rsidR="001E5CDD">
        <w:t>ей</w:t>
      </w:r>
      <w:r w:rsidRPr="003E7146">
        <w:t xml:space="preserve"> АС</w:t>
      </w:r>
      <w:r w:rsidR="001E5CDD">
        <w:t>.</w:t>
      </w:r>
      <w:r w:rsidRPr="003E7146">
        <w:t xml:space="preserve"> </w:t>
      </w:r>
    </w:p>
    <w:p w14:paraId="28A95F34" w14:textId="2942B7F1" w:rsidR="003E7146" w:rsidRPr="003E7146" w:rsidRDefault="003E7146" w:rsidP="00361230">
      <w:pPr>
        <w:pStyle w:val="ab"/>
        <w:numPr>
          <w:ilvl w:val="2"/>
          <w:numId w:val="32"/>
        </w:numPr>
        <w:ind w:left="0" w:firstLine="340"/>
      </w:pPr>
      <w:r w:rsidRPr="003E7146">
        <w:t>Организационная структура АС должна позволять выполнять все функции АС с учетом их распределения по уровням управления.</w:t>
      </w:r>
    </w:p>
    <w:p w14:paraId="56FA5253" w14:textId="1F9A4C30" w:rsidR="003E7146" w:rsidRPr="003E7146" w:rsidRDefault="003E7146" w:rsidP="00361230">
      <w:pPr>
        <w:pStyle w:val="ab"/>
        <w:numPr>
          <w:ilvl w:val="2"/>
          <w:numId w:val="32"/>
        </w:numPr>
        <w:ind w:left="0" w:firstLine="340"/>
      </w:pPr>
      <w:r w:rsidRPr="003E7146">
        <w:lastRenderedPageBreak/>
        <w:t xml:space="preserve">Инструкции организационного обеспечения АС должны определять действия </w:t>
      </w:r>
      <w:r w:rsidR="001E5CDD">
        <w:t>пользователей</w:t>
      </w:r>
      <w:r w:rsidRPr="003E7146">
        <w:t xml:space="preserve">, необходимые для выполнения каждой автоматизированной функции, во всех режимах функционирования АС, с учетом заданных требований по безошибочности и быстродействию. Требования к содержанию инструкций </w:t>
      </w:r>
      <w:r w:rsidR="001E5CDD">
        <w:t>– по СТП 09150.11.118-2009</w:t>
      </w:r>
      <w:r w:rsidRPr="003E7146">
        <w:t>.</w:t>
      </w:r>
    </w:p>
    <w:p w14:paraId="1EC9AF55" w14:textId="34CE1B27" w:rsidR="002428BA" w:rsidRDefault="002428BA" w:rsidP="00361230">
      <w:pPr>
        <w:pStyle w:val="a9"/>
        <w:numPr>
          <w:ilvl w:val="0"/>
          <w:numId w:val="22"/>
        </w:numPr>
        <w:ind w:left="0" w:firstLine="357"/>
      </w:pPr>
      <w:r>
        <w:t>состав и содержание работ</w:t>
      </w:r>
    </w:p>
    <w:p w14:paraId="4EB87BB5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09EC96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5227667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BA4B208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3A7F6F5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9250130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7931712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22BF83F" w14:textId="5BAB5970" w:rsidR="008A3DC1" w:rsidRPr="008A3DC1" w:rsidRDefault="008A3DC1" w:rsidP="00361230">
      <w:pPr>
        <w:pStyle w:val="ab"/>
        <w:numPr>
          <w:ilvl w:val="1"/>
          <w:numId w:val="33"/>
        </w:numPr>
      </w:pPr>
      <w:r w:rsidRPr="008A3DC1">
        <w:t xml:space="preserve">Разработка должна быть проведена в три стадии: </w:t>
      </w:r>
    </w:p>
    <w:p w14:paraId="4BDF6EA4" w14:textId="38A2CB1D" w:rsidR="008A3DC1" w:rsidRPr="008A3DC1" w:rsidRDefault="008A3DC1" w:rsidP="00361230">
      <w:pPr>
        <w:pStyle w:val="ab"/>
        <w:numPr>
          <w:ilvl w:val="0"/>
          <w:numId w:val="13"/>
        </w:numPr>
      </w:pPr>
      <w:r w:rsidRPr="008A3DC1">
        <w:t xml:space="preserve">разработка технического задания; </w:t>
      </w:r>
    </w:p>
    <w:p w14:paraId="55A456AE" w14:textId="1C80F5FD" w:rsidR="008A3DC1" w:rsidRPr="008A3DC1" w:rsidRDefault="008A3DC1" w:rsidP="00361230">
      <w:pPr>
        <w:pStyle w:val="ab"/>
        <w:numPr>
          <w:ilvl w:val="0"/>
          <w:numId w:val="13"/>
        </w:numPr>
      </w:pPr>
      <w:r w:rsidRPr="008A3DC1">
        <w:t xml:space="preserve">рабочее проектирование; </w:t>
      </w:r>
    </w:p>
    <w:p w14:paraId="61F46E6C" w14:textId="68241A50" w:rsidR="008A3DC1" w:rsidRPr="008A3DC1" w:rsidRDefault="008A3DC1" w:rsidP="00361230">
      <w:pPr>
        <w:pStyle w:val="ab"/>
        <w:numPr>
          <w:ilvl w:val="0"/>
          <w:numId w:val="13"/>
        </w:numPr>
      </w:pPr>
      <w:r w:rsidRPr="008A3DC1">
        <w:t>внедрение.</w:t>
      </w:r>
    </w:p>
    <w:p w14:paraId="00446084" w14:textId="42ABACA3" w:rsidR="00AF6C6A" w:rsidRPr="00AF6C6A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AF6C6A" w:rsidRPr="00AF6C6A"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164B98B3" w14:textId="2314FC67" w:rsidR="00AF6C6A" w:rsidRPr="00AF6C6A" w:rsidRDefault="00AF6C6A" w:rsidP="00361230">
      <w:pPr>
        <w:pStyle w:val="ab"/>
        <w:numPr>
          <w:ilvl w:val="0"/>
          <w:numId w:val="12"/>
        </w:numPr>
      </w:pPr>
      <w:r w:rsidRPr="00AF6C6A">
        <w:t xml:space="preserve">разработка программы; </w:t>
      </w:r>
    </w:p>
    <w:p w14:paraId="12D1DFEC" w14:textId="49B1A2C8" w:rsidR="00AF6C6A" w:rsidRPr="00AF6C6A" w:rsidRDefault="00AF6C6A" w:rsidP="00361230">
      <w:pPr>
        <w:pStyle w:val="ab"/>
        <w:numPr>
          <w:ilvl w:val="0"/>
          <w:numId w:val="12"/>
        </w:numPr>
      </w:pPr>
      <w:r w:rsidRPr="00AF6C6A">
        <w:t xml:space="preserve">разработка программной документации; </w:t>
      </w:r>
    </w:p>
    <w:p w14:paraId="18881184" w14:textId="27E0CA05" w:rsidR="00AF6C6A" w:rsidRPr="00AF6C6A" w:rsidRDefault="00AF6C6A" w:rsidP="00361230">
      <w:pPr>
        <w:pStyle w:val="ab"/>
        <w:numPr>
          <w:ilvl w:val="0"/>
          <w:numId w:val="12"/>
        </w:numPr>
      </w:pPr>
      <w:r w:rsidRPr="00AF6C6A">
        <w:t>испытания программы.</w:t>
      </w:r>
    </w:p>
    <w:p w14:paraId="4AF75DFA" w14:textId="18702E7D" w:rsidR="00AF6C6A" w:rsidRDefault="00AF6C6A" w:rsidP="00CC0138">
      <w:pPr>
        <w:pStyle w:val="ab"/>
      </w:pPr>
      <w:r w:rsidRPr="00AF6C6A">
        <w:t>На стадии внедрения должен быть выполнен этап разработки</w:t>
      </w:r>
      <w:r w:rsidR="008A3DC1">
        <w:t>,</w:t>
      </w:r>
      <w:r w:rsidRPr="00AF6C6A">
        <w:t xml:space="preserve"> подготовк</w:t>
      </w:r>
      <w:r w:rsidR="008A3DC1">
        <w:t>и</w:t>
      </w:r>
      <w:r w:rsidRPr="00AF6C6A">
        <w:t xml:space="preserve"> и передач</w:t>
      </w:r>
      <w:r w:rsidR="008A3DC1">
        <w:t>и</w:t>
      </w:r>
      <w:r w:rsidRPr="00AF6C6A">
        <w:t xml:space="preserve"> программы.</w:t>
      </w:r>
    </w:p>
    <w:p w14:paraId="5F8C9188" w14:textId="080BDB06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 xml:space="preserve">На этапе разработки технического задания должны быть выполнены перечисленные ниже работы: </w:t>
      </w:r>
    </w:p>
    <w:p w14:paraId="2EB7F1C3" w14:textId="0F71C1C7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постановка задачи; </w:t>
      </w:r>
    </w:p>
    <w:p w14:paraId="019FF175" w14:textId="38AA99E8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определение и уточнение требований к техническим средствам; </w:t>
      </w:r>
    </w:p>
    <w:p w14:paraId="6FFEC694" w14:textId="4D888CC7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>определение требований к программе;</w:t>
      </w:r>
    </w:p>
    <w:p w14:paraId="1C151AFF" w14:textId="44A195EB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определение стадий, этапов и сроков разработки программы и документации на неё; </w:t>
      </w:r>
    </w:p>
    <w:p w14:paraId="3954281F" w14:textId="64B32F4F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>согласование и утверждение технического задания</w:t>
      </w:r>
      <w:r w:rsidR="000334A5">
        <w:t xml:space="preserve"> и всех требований в него входящих</w:t>
      </w:r>
      <w:r w:rsidRPr="008A3DC1">
        <w:t xml:space="preserve">. </w:t>
      </w:r>
    </w:p>
    <w:p w14:paraId="041DF66D" w14:textId="339F30CE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>На этапе разработки программы должна быть выполнена работа по программированию (кодированию) и отладке программы</w:t>
      </w:r>
      <w:r w:rsidR="000334A5">
        <w:t xml:space="preserve"> (тестированию)</w:t>
      </w:r>
      <w:r w:rsidR="008A3DC1" w:rsidRPr="008A3DC1">
        <w:t xml:space="preserve">. </w:t>
      </w:r>
    </w:p>
    <w:p w14:paraId="7F75D8E6" w14:textId="2BF05D97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>На этапе разработки программной документации должна быть выполнена разработка программных документов в соответствии с требованиями</w:t>
      </w:r>
      <w:r w:rsidRPr="002209BF">
        <w:t xml:space="preserve"> </w:t>
      </w:r>
      <w:r w:rsidR="008A3DC1" w:rsidRPr="008A3DC1">
        <w:t xml:space="preserve">к составу документации. </w:t>
      </w:r>
    </w:p>
    <w:p w14:paraId="4546FDAC" w14:textId="3F4346FE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 xml:space="preserve">На этапе испытаний программы должны быть выполнены перечисленные ниже виды работ: </w:t>
      </w:r>
    </w:p>
    <w:p w14:paraId="4F7E82A7" w14:textId="16DE52A6" w:rsidR="008A3DC1" w:rsidRPr="008A3DC1" w:rsidRDefault="008A3DC1" w:rsidP="00361230">
      <w:pPr>
        <w:pStyle w:val="ab"/>
        <w:numPr>
          <w:ilvl w:val="0"/>
          <w:numId w:val="14"/>
        </w:numPr>
      </w:pPr>
      <w:r w:rsidRPr="008A3DC1">
        <w:t xml:space="preserve">разработка, согласование и утверждение и методики испытаний; </w:t>
      </w:r>
    </w:p>
    <w:p w14:paraId="2CCFE02D" w14:textId="295156E1" w:rsidR="008A3DC1" w:rsidRPr="008A3DC1" w:rsidRDefault="008A3DC1" w:rsidP="00361230">
      <w:pPr>
        <w:pStyle w:val="ab"/>
        <w:numPr>
          <w:ilvl w:val="0"/>
          <w:numId w:val="14"/>
        </w:numPr>
      </w:pPr>
      <w:r w:rsidRPr="008A3DC1">
        <w:t xml:space="preserve">проведение приемо-сдаточных испытаний; </w:t>
      </w:r>
    </w:p>
    <w:p w14:paraId="2036C82C" w14:textId="65E366DE" w:rsidR="008A3DC1" w:rsidRPr="008A3DC1" w:rsidRDefault="008A3DC1" w:rsidP="00361230">
      <w:pPr>
        <w:pStyle w:val="ab"/>
        <w:numPr>
          <w:ilvl w:val="0"/>
          <w:numId w:val="14"/>
        </w:numPr>
      </w:pPr>
      <w:r w:rsidRPr="008A3DC1">
        <w:t xml:space="preserve">корректировка программы и программной документации по результатам испытаний. </w:t>
      </w:r>
    </w:p>
    <w:p w14:paraId="24777946" w14:textId="73F8B1E1" w:rsidR="008A3DC1" w:rsidRPr="00AF6C6A" w:rsidRDefault="00361230" w:rsidP="00361230">
      <w:pPr>
        <w:pStyle w:val="ab"/>
        <w:numPr>
          <w:ilvl w:val="1"/>
          <w:numId w:val="33"/>
        </w:numPr>
        <w:ind w:left="0" w:firstLine="340"/>
      </w:pPr>
      <w:r w:rsidRPr="00361230">
        <w:lastRenderedPageBreak/>
        <w:t xml:space="preserve"> </w:t>
      </w:r>
      <w:r w:rsidR="008A3DC1" w:rsidRPr="008A3DC1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4C20DE0" w14:textId="39418D94" w:rsidR="002428BA" w:rsidRDefault="002428BA" w:rsidP="00361230">
      <w:pPr>
        <w:pStyle w:val="a9"/>
        <w:numPr>
          <w:ilvl w:val="0"/>
          <w:numId w:val="22"/>
        </w:numPr>
      </w:pPr>
      <w:r>
        <w:t>порядок приемки в эксплуатацию</w:t>
      </w:r>
    </w:p>
    <w:p w14:paraId="2E97FBEB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AEDFDB9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A092C9F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EDDC3C7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3E16210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ED5F5D1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2F9E465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D554AE5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DC25C3A" w14:textId="2A09834E" w:rsidR="008A3DC1" w:rsidRP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 xml:space="preserve">Приемо-сдаточные испытания должны проводиться на объекте Заказчика в оговоренные сроки. </w:t>
      </w:r>
    </w:p>
    <w:p w14:paraId="725434FB" w14:textId="49FF0AD9" w:rsidR="008A3DC1" w:rsidRP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502D60EE" w14:textId="67C3589F" w:rsid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>Ход проведения приемо-сдаточных испытаний Заказчик и Исполнитель документируют в Протоколе проведения испытаний</w:t>
      </w:r>
      <w:r w:rsidR="008A3DC1">
        <w:t>.</w:t>
      </w:r>
    </w:p>
    <w:p w14:paraId="22E1354B" w14:textId="56663F47" w:rsidR="008A3DC1" w:rsidRP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>На основании Протокола проведения испытаний Исполнитель совм</w:t>
      </w:r>
      <w:r w:rsidR="000334A5">
        <w:t>естно с Заказчиком подписывает а</w:t>
      </w:r>
      <w:r w:rsidR="008A3DC1" w:rsidRPr="008A3DC1">
        <w:t>кт приемки-сдачи программы в эксплуатацию</w:t>
      </w:r>
      <w:r w:rsidR="008A3DC1">
        <w:t>.</w:t>
      </w:r>
    </w:p>
    <w:p w14:paraId="5FA7AF49" w14:textId="6AC17445" w:rsidR="002428BA" w:rsidRDefault="002428BA" w:rsidP="00361230">
      <w:pPr>
        <w:pStyle w:val="a9"/>
        <w:numPr>
          <w:ilvl w:val="0"/>
          <w:numId w:val="22"/>
        </w:numPr>
      </w:pPr>
      <w:r>
        <w:t>требования к документированию</w:t>
      </w:r>
    </w:p>
    <w:p w14:paraId="63490811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4CB8A4B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1B5B7A8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E40EF0A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2534E23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06972A3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9D8FA9A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59BC7D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EF9D0EB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9C10E65" w14:textId="1BDF9E4B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В состав технической документации, разрабатываемой при доработке компонентов АС, должны входить следующие документы: </w:t>
      </w:r>
    </w:p>
    <w:p w14:paraId="5E1F70A9" w14:textId="2623BA43" w:rsidR="00407B84" w:rsidRPr="00AF6C6A" w:rsidRDefault="00407B84" w:rsidP="0095622B">
      <w:pPr>
        <w:pStyle w:val="ab"/>
        <w:numPr>
          <w:ilvl w:val="0"/>
          <w:numId w:val="10"/>
        </w:numPr>
      </w:pPr>
      <w:r w:rsidRPr="00AF6C6A">
        <w:t xml:space="preserve">Спецификация; </w:t>
      </w:r>
    </w:p>
    <w:p w14:paraId="5398C393" w14:textId="276FCF64" w:rsidR="00407B84" w:rsidRPr="00AF6C6A" w:rsidRDefault="00407B84" w:rsidP="00361230">
      <w:pPr>
        <w:pStyle w:val="ab"/>
        <w:numPr>
          <w:ilvl w:val="0"/>
          <w:numId w:val="10"/>
        </w:numPr>
        <w:ind w:left="425" w:firstLine="0"/>
      </w:pPr>
      <w:r w:rsidRPr="00AF6C6A">
        <w:t xml:space="preserve">Инструкция по установке АС (в составе Руководства Администратора АС); </w:t>
      </w:r>
    </w:p>
    <w:p w14:paraId="0C607094" w14:textId="06E46714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Общее описание разработанной АС; </w:t>
      </w:r>
    </w:p>
    <w:p w14:paraId="1E730A7E" w14:textId="2419712F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Программа и методика испытаний разработанной АС; </w:t>
      </w:r>
    </w:p>
    <w:p w14:paraId="72BE5FC8" w14:textId="51ABE915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Руководство пользователя разработанной АС; </w:t>
      </w:r>
    </w:p>
    <w:p w14:paraId="132DC2BF" w14:textId="33AA4B8A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Руководство Администратора разработанной </w:t>
      </w:r>
      <w:r w:rsidR="00AF6C6A" w:rsidRPr="00AF6C6A">
        <w:t>А</w:t>
      </w:r>
      <w:r w:rsidRPr="00AF6C6A">
        <w:t xml:space="preserve">С. </w:t>
      </w:r>
    </w:p>
    <w:p w14:paraId="0ED4A9AC" w14:textId="318D031D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Руководство пользователя должно содержать описание принципов и функций АС, а также способов работы на автоматизированных рабочих местах оператора. Руководство Администратора должно включать: </w:t>
      </w:r>
    </w:p>
    <w:p w14:paraId="6B2FD16A" w14:textId="7A74EE57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Инструкции по разворачиванию системы; </w:t>
      </w:r>
    </w:p>
    <w:p w14:paraId="22ED8C29" w14:textId="25517F13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Описание принципов организации системы (на уровне Администратора); </w:t>
      </w:r>
    </w:p>
    <w:p w14:paraId="7F49C204" w14:textId="390C32B9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>Описание способов работы</w:t>
      </w:r>
      <w:r w:rsidR="0095622B">
        <w:t xml:space="preserve"> АС</w:t>
      </w:r>
      <w:r w:rsidRPr="00AF6C6A">
        <w:t xml:space="preserve">; </w:t>
      </w:r>
    </w:p>
    <w:p w14:paraId="146922F4" w14:textId="22A99ECC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Описание способов ведения справочников в базе данных системы. </w:t>
      </w:r>
    </w:p>
    <w:p w14:paraId="0F2F6854" w14:textId="2402AB71" w:rsidR="00407B84" w:rsidRPr="00AF6C6A" w:rsidRDefault="00407B84" w:rsidP="00361230">
      <w:pPr>
        <w:pStyle w:val="ab"/>
        <w:numPr>
          <w:ilvl w:val="1"/>
          <w:numId w:val="35"/>
        </w:numPr>
        <w:ind w:left="0" w:firstLine="340"/>
      </w:pPr>
      <w:r w:rsidRPr="00AF6C6A">
        <w:t xml:space="preserve">Вся документация должна предоставляться Заказчику в 2-х экземплярах на бумажном и электронном (компакт-диск, </w:t>
      </w:r>
      <w:proofErr w:type="spellStart"/>
      <w:r w:rsidRPr="00AF6C6A">
        <w:t>флеш</w:t>
      </w:r>
      <w:proofErr w:type="spellEnd"/>
      <w:r w:rsidRPr="00AF6C6A">
        <w:t xml:space="preserve">) носителях. Документы на электронном носителе должны предоставляться в формате </w:t>
      </w:r>
      <w:proofErr w:type="spellStart"/>
      <w:r w:rsidRPr="00AF6C6A">
        <w:t>Microsoft</w:t>
      </w:r>
      <w:proofErr w:type="spellEnd"/>
      <w:r w:rsidR="00AF6C6A" w:rsidRPr="00AF6C6A">
        <w:t xml:space="preserve"> </w:t>
      </w:r>
      <w:proofErr w:type="spellStart"/>
      <w:r w:rsidRPr="00AF6C6A">
        <w:t>Word</w:t>
      </w:r>
      <w:proofErr w:type="spellEnd"/>
      <w:r w:rsidRPr="00AF6C6A">
        <w:t xml:space="preserve">. </w:t>
      </w:r>
    </w:p>
    <w:p w14:paraId="0A439AE7" w14:textId="20C5732B" w:rsidR="00AF6C6A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АС должна передаваться Заказчику на электронных носителях (компакт-диск и </w:t>
      </w:r>
      <w:proofErr w:type="spellStart"/>
      <w:r w:rsidR="00407B84" w:rsidRPr="00AF6C6A">
        <w:t>флеш</w:t>
      </w:r>
      <w:proofErr w:type="spellEnd"/>
      <w:r w:rsidR="00407B84" w:rsidRPr="00AF6C6A">
        <w:t xml:space="preserve">) в двух копиях. </w:t>
      </w:r>
    </w:p>
    <w:p w14:paraId="79500D79" w14:textId="33E3507E" w:rsidR="002428BA" w:rsidRPr="002428BA" w:rsidRDefault="00361230" w:rsidP="002428BA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>Комплекты документации долж</w:t>
      </w:r>
      <w:r w:rsidR="0095622B">
        <w:t>ны быть предоставлены на государственном</w:t>
      </w:r>
      <w:r w:rsidR="00407B84" w:rsidRPr="00AF6C6A">
        <w:t xml:space="preserve"> языке (допускается использование английского языка в тех местах, где ег</w:t>
      </w:r>
      <w:r w:rsidR="00C76891">
        <w:t>о присутствие необходимо).</w:t>
      </w:r>
    </w:p>
    <w:p w14:paraId="74227B5F" w14:textId="77777777" w:rsidR="002428BA" w:rsidRPr="00422C20" w:rsidRDefault="002428BA" w:rsidP="002428BA">
      <w:pPr>
        <w:pStyle w:val="ab"/>
        <w:ind w:left="360" w:firstLine="0"/>
        <w:rPr>
          <w:b/>
          <w:bCs/>
        </w:rPr>
      </w:pPr>
    </w:p>
    <w:p w14:paraId="4F64E2B1" w14:textId="77777777" w:rsidR="00422C20" w:rsidRPr="00407B84" w:rsidRDefault="00422C20" w:rsidP="00422C20">
      <w:pPr>
        <w:pStyle w:val="a9"/>
      </w:pPr>
    </w:p>
    <w:sectPr w:rsidR="00422C20" w:rsidRPr="00407B84" w:rsidSect="00D4428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52F7B" w14:textId="77777777" w:rsidR="00EF0E88" w:rsidRDefault="00EF0E88" w:rsidP="004E2904">
      <w:pPr>
        <w:spacing w:after="0" w:line="240" w:lineRule="auto"/>
      </w:pPr>
      <w:r>
        <w:separator/>
      </w:r>
    </w:p>
  </w:endnote>
  <w:endnote w:type="continuationSeparator" w:id="0">
    <w:p w14:paraId="1FDFF647" w14:textId="77777777" w:rsidR="00EF0E88" w:rsidRDefault="00EF0E88" w:rsidP="004E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1C084" w14:textId="77777777" w:rsidR="00EF0E88" w:rsidRDefault="00EF0E88" w:rsidP="004E2904">
      <w:pPr>
        <w:spacing w:after="0" w:line="240" w:lineRule="auto"/>
      </w:pPr>
      <w:r>
        <w:separator/>
      </w:r>
    </w:p>
  </w:footnote>
  <w:footnote w:type="continuationSeparator" w:id="0">
    <w:p w14:paraId="6640FFFE" w14:textId="77777777" w:rsidR="00EF0E88" w:rsidRDefault="00EF0E88" w:rsidP="004E2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2830"/>
      <w:gridCol w:w="3402"/>
      <w:gridCol w:w="1701"/>
      <w:gridCol w:w="1412"/>
    </w:tblGrid>
    <w:tr w:rsidR="004E2904" w14:paraId="77448FDF" w14:textId="77777777" w:rsidTr="004E2904">
      <w:tc>
        <w:tcPr>
          <w:tcW w:w="2830" w:type="dxa"/>
        </w:tcPr>
        <w:p w14:paraId="1784D4C2" w14:textId="00EE4218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Учреждение образования «Белорусский государственный университет транспорта»</w:t>
          </w:r>
        </w:p>
      </w:tc>
      <w:tc>
        <w:tcPr>
          <w:tcW w:w="3402" w:type="dxa"/>
        </w:tcPr>
        <w:p w14:paraId="5DE2E287" w14:textId="13F198B2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Технические требования на автоматизированную систему авторизации и аутентификации</w:t>
          </w:r>
        </w:p>
      </w:tc>
      <w:tc>
        <w:tcPr>
          <w:tcW w:w="1701" w:type="dxa"/>
        </w:tcPr>
        <w:p w14:paraId="50DB4C38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Номер текущего листа</w:t>
          </w:r>
        </w:p>
        <w:p w14:paraId="300231FB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</w:p>
        <w:p w14:paraId="64193CE4" w14:textId="45DDEED5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begin"/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nstrText>PAGE   \* MERGEFORMAT</w:instrText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separate"/>
          </w:r>
          <w:r w:rsidR="00520730">
            <w:rPr>
              <w:rFonts w:ascii="Times New Roman" w:hAnsi="Times New Roman" w:cs="Times New Roman"/>
              <w:noProof/>
              <w:color w:val="000000" w:themeColor="text1"/>
              <w:sz w:val="20"/>
              <w:szCs w:val="20"/>
            </w:rPr>
            <w:t>10</w:t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end"/>
          </w:r>
        </w:p>
      </w:tc>
      <w:tc>
        <w:tcPr>
          <w:tcW w:w="1412" w:type="dxa"/>
        </w:tcPr>
        <w:p w14:paraId="45A84BF4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Всего листов</w:t>
          </w:r>
        </w:p>
        <w:p w14:paraId="38E60A20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</w:p>
        <w:p w14:paraId="04C0CC08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</w:p>
        <w:p w14:paraId="3741ED97" w14:textId="0E82346D" w:rsidR="005B4A52" w:rsidRPr="004E2904" w:rsidRDefault="004E2904" w:rsidP="005B4A52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1</w:t>
          </w:r>
          <w:r w:rsidR="00066629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0</w:t>
          </w:r>
        </w:p>
      </w:tc>
    </w:tr>
  </w:tbl>
  <w:p w14:paraId="13513EEC" w14:textId="77777777" w:rsidR="00BB1F41" w:rsidRDefault="00BB1F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710"/>
    <w:multiLevelType w:val="hybridMultilevel"/>
    <w:tmpl w:val="FB381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20730"/>
    <w:multiLevelType w:val="multilevel"/>
    <w:tmpl w:val="2B5CB6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C34ADA"/>
    <w:multiLevelType w:val="multilevel"/>
    <w:tmpl w:val="2B5CB61E"/>
    <w:numStyleLink w:val="1"/>
  </w:abstractNum>
  <w:abstractNum w:abstractNumId="3">
    <w:nsid w:val="1419449F"/>
    <w:multiLevelType w:val="multilevel"/>
    <w:tmpl w:val="2B5CB61E"/>
    <w:numStyleLink w:val="1"/>
  </w:abstractNum>
  <w:abstractNum w:abstractNumId="4">
    <w:nsid w:val="15882BA0"/>
    <w:multiLevelType w:val="hybridMultilevel"/>
    <w:tmpl w:val="C7CA1F2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8453358"/>
    <w:multiLevelType w:val="multilevel"/>
    <w:tmpl w:val="2B5CB61E"/>
    <w:numStyleLink w:val="1"/>
  </w:abstractNum>
  <w:abstractNum w:abstractNumId="6">
    <w:nsid w:val="18E83176"/>
    <w:multiLevelType w:val="multilevel"/>
    <w:tmpl w:val="2B5CB61E"/>
    <w:numStyleLink w:val="1"/>
  </w:abstractNum>
  <w:abstractNum w:abstractNumId="7">
    <w:nsid w:val="1A2364CB"/>
    <w:multiLevelType w:val="hybridMultilevel"/>
    <w:tmpl w:val="0546A0C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F831072"/>
    <w:multiLevelType w:val="hybridMultilevel"/>
    <w:tmpl w:val="1340D85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3AD4DCC"/>
    <w:multiLevelType w:val="multilevel"/>
    <w:tmpl w:val="2B5CB61E"/>
    <w:numStyleLink w:val="1"/>
  </w:abstractNum>
  <w:abstractNum w:abstractNumId="10">
    <w:nsid w:val="245D4B93"/>
    <w:multiLevelType w:val="multilevel"/>
    <w:tmpl w:val="2B5CB61E"/>
    <w:numStyleLink w:val="1"/>
  </w:abstractNum>
  <w:abstractNum w:abstractNumId="11">
    <w:nsid w:val="24FD3436"/>
    <w:multiLevelType w:val="multilevel"/>
    <w:tmpl w:val="2B5CB61E"/>
    <w:numStyleLink w:val="1"/>
  </w:abstractNum>
  <w:abstractNum w:abstractNumId="12">
    <w:nsid w:val="27202F27"/>
    <w:multiLevelType w:val="hybridMultilevel"/>
    <w:tmpl w:val="4BF8FB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D7F1759"/>
    <w:multiLevelType w:val="multilevel"/>
    <w:tmpl w:val="2B5CB61E"/>
    <w:numStyleLink w:val="1"/>
  </w:abstractNum>
  <w:abstractNum w:abstractNumId="14">
    <w:nsid w:val="30F56B99"/>
    <w:multiLevelType w:val="multilevel"/>
    <w:tmpl w:val="2B5CB61E"/>
    <w:numStyleLink w:val="1"/>
  </w:abstractNum>
  <w:abstractNum w:abstractNumId="15">
    <w:nsid w:val="377C5D54"/>
    <w:multiLevelType w:val="hybridMultilevel"/>
    <w:tmpl w:val="2FC292D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39762C57"/>
    <w:multiLevelType w:val="multilevel"/>
    <w:tmpl w:val="2B5CB61E"/>
    <w:numStyleLink w:val="1"/>
  </w:abstractNum>
  <w:abstractNum w:abstractNumId="17">
    <w:nsid w:val="3C1B181C"/>
    <w:multiLevelType w:val="multilevel"/>
    <w:tmpl w:val="2B5CB61E"/>
    <w:numStyleLink w:val="1"/>
  </w:abstractNum>
  <w:abstractNum w:abstractNumId="18">
    <w:nsid w:val="3FF728E3"/>
    <w:multiLevelType w:val="multilevel"/>
    <w:tmpl w:val="2B5CB61E"/>
    <w:numStyleLink w:val="1"/>
  </w:abstractNum>
  <w:abstractNum w:abstractNumId="19">
    <w:nsid w:val="419F39A1"/>
    <w:multiLevelType w:val="hybridMultilevel"/>
    <w:tmpl w:val="20188B4C"/>
    <w:lvl w:ilvl="0" w:tplc="4D22729C">
      <w:start w:val="1"/>
      <w:numFmt w:val="decimal"/>
      <w:pStyle w:val="10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A302E"/>
    <w:multiLevelType w:val="multilevel"/>
    <w:tmpl w:val="2B5CB61E"/>
    <w:numStyleLink w:val="1"/>
  </w:abstractNum>
  <w:abstractNum w:abstractNumId="21">
    <w:nsid w:val="443602DA"/>
    <w:multiLevelType w:val="multilevel"/>
    <w:tmpl w:val="2B5CB61E"/>
    <w:numStyleLink w:val="1"/>
  </w:abstractNum>
  <w:abstractNum w:abstractNumId="22">
    <w:nsid w:val="4C1178FA"/>
    <w:multiLevelType w:val="hybridMultilevel"/>
    <w:tmpl w:val="D1A64D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4E096A4C"/>
    <w:multiLevelType w:val="multilevel"/>
    <w:tmpl w:val="2B5CB61E"/>
    <w:numStyleLink w:val="1"/>
  </w:abstractNum>
  <w:abstractNum w:abstractNumId="24">
    <w:nsid w:val="505D4ECB"/>
    <w:multiLevelType w:val="hybridMultilevel"/>
    <w:tmpl w:val="ED28A31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4034F06"/>
    <w:multiLevelType w:val="multilevel"/>
    <w:tmpl w:val="2B5CB61E"/>
    <w:numStyleLink w:val="1"/>
  </w:abstractNum>
  <w:abstractNum w:abstractNumId="26">
    <w:nsid w:val="5FED525D"/>
    <w:multiLevelType w:val="hybridMultilevel"/>
    <w:tmpl w:val="EE1AF08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03C3A84"/>
    <w:multiLevelType w:val="hybridMultilevel"/>
    <w:tmpl w:val="17CC5CC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672247C4"/>
    <w:multiLevelType w:val="hybridMultilevel"/>
    <w:tmpl w:val="B99AF14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68B365DE"/>
    <w:multiLevelType w:val="multilevel"/>
    <w:tmpl w:val="2B5CB61E"/>
    <w:numStyleLink w:val="1"/>
  </w:abstractNum>
  <w:abstractNum w:abstractNumId="30">
    <w:nsid w:val="715649D3"/>
    <w:multiLevelType w:val="multilevel"/>
    <w:tmpl w:val="2B5CB61E"/>
    <w:numStyleLink w:val="1"/>
  </w:abstractNum>
  <w:abstractNum w:abstractNumId="31">
    <w:nsid w:val="71C26477"/>
    <w:multiLevelType w:val="multilevel"/>
    <w:tmpl w:val="2B5CB61E"/>
    <w:numStyleLink w:val="1"/>
  </w:abstractNum>
  <w:abstractNum w:abstractNumId="32">
    <w:nsid w:val="73E02181"/>
    <w:multiLevelType w:val="hybridMultilevel"/>
    <w:tmpl w:val="27647C4A"/>
    <w:lvl w:ilvl="0" w:tplc="EA046336">
      <w:start w:val="1"/>
      <w:numFmt w:val="decimal"/>
      <w:pStyle w:val="2"/>
      <w:lvlText w:val="1.1.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5B16B3B"/>
    <w:multiLevelType w:val="hybridMultilevel"/>
    <w:tmpl w:val="2EC234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F9B21DF"/>
    <w:multiLevelType w:val="multilevel"/>
    <w:tmpl w:val="2B5CB61E"/>
    <w:numStyleLink w:val="1"/>
  </w:abstractNum>
  <w:num w:numId="1">
    <w:abstractNumId w:val="15"/>
  </w:num>
  <w:num w:numId="2">
    <w:abstractNumId w:val="13"/>
  </w:num>
  <w:num w:numId="3">
    <w:abstractNumId w:val="32"/>
  </w:num>
  <w:num w:numId="4">
    <w:abstractNumId w:val="17"/>
  </w:num>
  <w:num w:numId="5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</w:num>
  <w:num w:numId="6">
    <w:abstractNumId w:val="19"/>
  </w:num>
  <w:num w:numId="7">
    <w:abstractNumId w:val="14"/>
  </w:num>
  <w:num w:numId="8">
    <w:abstractNumId w:val="0"/>
  </w:num>
  <w:num w:numId="9">
    <w:abstractNumId w:val="8"/>
  </w:num>
  <w:num w:numId="10">
    <w:abstractNumId w:val="12"/>
  </w:num>
  <w:num w:numId="11">
    <w:abstractNumId w:val="27"/>
  </w:num>
  <w:num w:numId="12">
    <w:abstractNumId w:val="33"/>
  </w:num>
  <w:num w:numId="13">
    <w:abstractNumId w:val="22"/>
  </w:num>
  <w:num w:numId="14">
    <w:abstractNumId w:val="26"/>
  </w:num>
  <w:num w:numId="15">
    <w:abstractNumId w:val="7"/>
  </w:num>
  <w:num w:numId="16">
    <w:abstractNumId w:val="24"/>
  </w:num>
  <w:num w:numId="17">
    <w:abstractNumId w:val="2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</w:num>
  <w:num w:numId="18">
    <w:abstractNumId w:val="4"/>
  </w:num>
  <w:num w:numId="19">
    <w:abstractNumId w:val="28"/>
  </w:num>
  <w:num w:numId="20">
    <w:abstractNumId w:val="1"/>
  </w:num>
  <w:num w:numId="21">
    <w:abstractNumId w:val="16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8"/>
  </w:num>
  <w:num w:numId="23">
    <w:abstractNumId w:val="34"/>
  </w:num>
  <w:num w:numId="24">
    <w:abstractNumId w:val="11"/>
  </w:num>
  <w:num w:numId="25">
    <w:abstractNumId w:val="20"/>
  </w:num>
  <w:num w:numId="26">
    <w:abstractNumId w:val="3"/>
  </w:num>
  <w:num w:numId="27">
    <w:abstractNumId w:val="23"/>
  </w:num>
  <w:num w:numId="28">
    <w:abstractNumId w:val="10"/>
  </w:num>
  <w:num w:numId="29">
    <w:abstractNumId w:val="9"/>
  </w:num>
  <w:num w:numId="30">
    <w:abstractNumId w:val="31"/>
  </w:num>
  <w:num w:numId="31">
    <w:abstractNumId w:val="30"/>
  </w:num>
  <w:num w:numId="32">
    <w:abstractNumId w:val="21"/>
  </w:num>
  <w:num w:numId="33">
    <w:abstractNumId w:val="5"/>
  </w:num>
  <w:num w:numId="34">
    <w:abstractNumId w:val="29"/>
  </w:num>
  <w:num w:numId="35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6"/>
    <w:rsid w:val="000334A5"/>
    <w:rsid w:val="00046F51"/>
    <w:rsid w:val="00066629"/>
    <w:rsid w:val="00124C40"/>
    <w:rsid w:val="00147F1E"/>
    <w:rsid w:val="00155F04"/>
    <w:rsid w:val="001628E9"/>
    <w:rsid w:val="00197A57"/>
    <w:rsid w:val="001D0535"/>
    <w:rsid w:val="001E5CDD"/>
    <w:rsid w:val="002209BF"/>
    <w:rsid w:val="00234E58"/>
    <w:rsid w:val="002428BA"/>
    <w:rsid w:val="00305662"/>
    <w:rsid w:val="00305761"/>
    <w:rsid w:val="00323FCE"/>
    <w:rsid w:val="00343E80"/>
    <w:rsid w:val="00361230"/>
    <w:rsid w:val="00384F17"/>
    <w:rsid w:val="003E094E"/>
    <w:rsid w:val="003E7146"/>
    <w:rsid w:val="00407B84"/>
    <w:rsid w:val="004161B4"/>
    <w:rsid w:val="00422C20"/>
    <w:rsid w:val="00451D15"/>
    <w:rsid w:val="004707F5"/>
    <w:rsid w:val="004E2904"/>
    <w:rsid w:val="00520730"/>
    <w:rsid w:val="005338A8"/>
    <w:rsid w:val="005525D1"/>
    <w:rsid w:val="00556A7D"/>
    <w:rsid w:val="00574B3A"/>
    <w:rsid w:val="005B4A52"/>
    <w:rsid w:val="00626EEC"/>
    <w:rsid w:val="007F3424"/>
    <w:rsid w:val="008A3DC1"/>
    <w:rsid w:val="0095622B"/>
    <w:rsid w:val="009B05D2"/>
    <w:rsid w:val="00AC276D"/>
    <w:rsid w:val="00AF6C6A"/>
    <w:rsid w:val="00BB1F41"/>
    <w:rsid w:val="00C229C2"/>
    <w:rsid w:val="00C61A85"/>
    <w:rsid w:val="00C76891"/>
    <w:rsid w:val="00CB6C54"/>
    <w:rsid w:val="00CC0138"/>
    <w:rsid w:val="00D44283"/>
    <w:rsid w:val="00D73094"/>
    <w:rsid w:val="00DE04D3"/>
    <w:rsid w:val="00E62E81"/>
    <w:rsid w:val="00E63D36"/>
    <w:rsid w:val="00E947A2"/>
    <w:rsid w:val="00EA6B63"/>
    <w:rsid w:val="00EF0E88"/>
    <w:rsid w:val="00F61C74"/>
    <w:rsid w:val="00FB238F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DEE24"/>
  <w15:chartTrackingRefBased/>
  <w15:docId w15:val="{5B35A589-0E1F-41B8-81C5-4547E884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23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D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2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2904"/>
  </w:style>
  <w:style w:type="paragraph" w:styleId="a6">
    <w:name w:val="footer"/>
    <w:basedOn w:val="a"/>
    <w:link w:val="a7"/>
    <w:uiPriority w:val="99"/>
    <w:unhideWhenUsed/>
    <w:rsid w:val="004E2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2904"/>
  </w:style>
  <w:style w:type="table" w:styleId="a8">
    <w:name w:val="Table Grid"/>
    <w:basedOn w:val="a1"/>
    <w:uiPriority w:val="39"/>
    <w:rsid w:val="004E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3E094E"/>
    <w:pPr>
      <w:spacing w:after="0" w:line="240" w:lineRule="auto"/>
      <w:contextualSpacing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a">
    <w:name w:val="Название Знак"/>
    <w:basedOn w:val="a0"/>
    <w:link w:val="a9"/>
    <w:uiPriority w:val="10"/>
    <w:rsid w:val="003E094E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ab">
    <w:name w:val="Основа"/>
    <w:basedOn w:val="a"/>
    <w:qFormat/>
    <w:rsid w:val="004707F5"/>
    <w:pPr>
      <w:spacing w:after="0" w:line="240" w:lineRule="auto"/>
      <w:ind w:firstLine="34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">
    <w:name w:val="Основа2"/>
    <w:basedOn w:val="ab"/>
    <w:qFormat/>
    <w:rsid w:val="003E094E"/>
    <w:pPr>
      <w:numPr>
        <w:numId w:val="3"/>
      </w:numPr>
    </w:pPr>
  </w:style>
  <w:style w:type="paragraph" w:customStyle="1" w:styleId="10">
    <w:name w:val="Подзаголовок1"/>
    <w:next w:val="ab"/>
    <w:qFormat/>
    <w:rsid w:val="001D0535"/>
    <w:pPr>
      <w:numPr>
        <w:numId w:val="6"/>
      </w:numPr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Normal (Web)"/>
    <w:basedOn w:val="a"/>
    <w:uiPriority w:val="99"/>
    <w:unhideWhenUsed/>
    <w:rsid w:val="0038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a0"/>
    <w:link w:val="11"/>
    <w:uiPriority w:val="9"/>
    <w:rsid w:val="00234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1"/>
    <w:next w:val="a"/>
    <w:uiPriority w:val="39"/>
    <w:unhideWhenUsed/>
    <w:qFormat/>
    <w:rsid w:val="00234E58"/>
    <w:pPr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234E58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4E5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34E58"/>
    <w:pPr>
      <w:spacing w:after="100"/>
      <w:ind w:left="440"/>
    </w:pPr>
    <w:rPr>
      <w:rFonts w:eastAsiaTheme="minorEastAsia" w:cs="Times New Roman"/>
      <w:lang w:eastAsia="ru-RU"/>
    </w:rPr>
  </w:style>
  <w:style w:type="numbering" w:customStyle="1" w:styleId="1">
    <w:name w:val="Стиль1"/>
    <w:uiPriority w:val="99"/>
    <w:rsid w:val="001E5CDD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0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4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6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4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CF26A-FB6C-4B40-A158-917FD3B3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2</cp:revision>
  <dcterms:created xsi:type="dcterms:W3CDTF">2024-03-31T20:18:00Z</dcterms:created>
  <dcterms:modified xsi:type="dcterms:W3CDTF">2024-03-31T20:18:00Z</dcterms:modified>
</cp:coreProperties>
</file>