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4C527" w14:textId="77777777" w:rsidR="009E7314" w:rsidRDefault="009E7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  <w:bookmarkStart w:id="0" w:name="_GoBack"/>
      <w:bookmarkEnd w:id="0"/>
    </w:p>
    <w:p w14:paraId="1D9C2F01" w14:textId="77777777" w:rsidR="009E7314" w:rsidRPr="009E7314" w:rsidRDefault="009E7314" w:rsidP="009E7314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9E7314">
        <w:rPr>
          <w:rStyle w:val="Strong"/>
          <w:sz w:val="32"/>
          <w:szCs w:val="32"/>
          <w:u w:val="single"/>
        </w:rPr>
        <w:t>Project objective</w:t>
      </w:r>
      <w:proofErr w:type="gramStart"/>
      <w:r w:rsidRPr="009E7314">
        <w:rPr>
          <w:rStyle w:val="Strong"/>
          <w:sz w:val="32"/>
          <w:szCs w:val="32"/>
          <w:u w:val="single"/>
        </w:rPr>
        <w:t>:</w:t>
      </w:r>
      <w:proofErr w:type="gramEnd"/>
      <w:r w:rsidRPr="009E7314">
        <w:rPr>
          <w:sz w:val="32"/>
          <w:szCs w:val="32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0BC3F7EF" w14:textId="77777777" w:rsidR="009E7314" w:rsidRPr="009E7314" w:rsidRDefault="009E7314" w:rsidP="009E7314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9E7314">
        <w:rPr>
          <w:sz w:val="32"/>
          <w:szCs w:val="32"/>
        </w:rPr>
        <w:br/>
      </w:r>
      <w:r w:rsidRPr="009E7314">
        <w:rPr>
          <w:rStyle w:val="Strong"/>
          <w:sz w:val="32"/>
          <w:szCs w:val="32"/>
          <w:u w:val="single"/>
        </w:rPr>
        <w:t>Background of the problem statement</w:t>
      </w:r>
      <w:proofErr w:type="gramStart"/>
      <w:r w:rsidRPr="009E7314">
        <w:rPr>
          <w:rStyle w:val="Strong"/>
          <w:sz w:val="32"/>
          <w:szCs w:val="32"/>
          <w:u w:val="single"/>
        </w:rPr>
        <w:t>:</w:t>
      </w:r>
      <w:proofErr w:type="gramEnd"/>
      <w:r w:rsidRPr="009E7314">
        <w:rPr>
          <w:sz w:val="32"/>
          <w:szCs w:val="32"/>
        </w:rPr>
        <w:br/>
        <w:t>As a part of developing an e-commerce web application, the admin backend requires a module that can retrieve product information based on the product ID.</w:t>
      </w:r>
    </w:p>
    <w:p w14:paraId="780B32A2" w14:textId="77777777" w:rsidR="009E7314" w:rsidRPr="009E7314" w:rsidRDefault="009E7314">
      <w:pPr>
        <w:rPr>
          <w:rFonts w:ascii="Times New Roman" w:hAnsi="Times New Roman" w:cs="Times New Roman"/>
          <w:b/>
          <w:sz w:val="32"/>
          <w:szCs w:val="32"/>
        </w:rPr>
      </w:pPr>
    </w:p>
    <w:sectPr w:rsidR="009E7314" w:rsidRPr="009E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14"/>
    <w:rsid w:val="002E6F31"/>
    <w:rsid w:val="009E731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04D"/>
  <w15:chartTrackingRefBased/>
  <w15:docId w15:val="{C08791CA-C0F5-4C11-B004-BEEF03B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2022-03-12T08:17:00Z</dcterms:created>
  <dcterms:modified xsi:type="dcterms:W3CDTF">2022-03-12T08:22:00Z</dcterms:modified>
</cp:coreProperties>
</file>