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848DFC" w14:textId="77777777" w:rsidR="00A710CF" w:rsidRDefault="0020079B" w:rsidP="004512EE">
      <w:pPr>
        <w:widowControl w:val="0"/>
        <w:autoSpaceDE w:val="0"/>
        <w:autoSpaceDN w:val="0"/>
        <w:spacing w:line="360" w:lineRule="auto"/>
        <w:ind w:left="3394" w:right="3661" w:hanging="6"/>
        <w:jc w:val="center"/>
        <w:outlineLvl w:val="0"/>
        <w:rPr>
          <w:b/>
          <w:bCs/>
          <w:sz w:val="36"/>
          <w:szCs w:val="36"/>
        </w:rPr>
      </w:pPr>
      <w:r>
        <w:rPr>
          <w:b/>
          <w:bCs/>
          <w:sz w:val="36"/>
          <w:szCs w:val="36"/>
        </w:rPr>
        <w:t>COMPONENTS</w:t>
      </w:r>
    </w:p>
    <w:p w14:paraId="716AA69D" w14:textId="2219E250" w:rsidR="00226031" w:rsidRPr="00D25DB8" w:rsidRDefault="00D25DB8" w:rsidP="00D25DB8">
      <w:pPr>
        <w:tabs>
          <w:tab w:val="left" w:pos="542"/>
        </w:tabs>
        <w:spacing w:line="312" w:lineRule="exact"/>
        <w:outlineLvl w:val="2"/>
        <w:rPr>
          <w:b/>
          <w:bCs/>
          <w:sz w:val="28"/>
          <w:szCs w:val="28"/>
        </w:rPr>
      </w:pPr>
      <w:r>
        <w:rPr>
          <w:b/>
          <w:bCs/>
          <w:sz w:val="28"/>
          <w:szCs w:val="28"/>
        </w:rPr>
        <w:t xml:space="preserve">                </w:t>
      </w:r>
      <w:r w:rsidR="0020079B" w:rsidRPr="00D25DB8">
        <w:rPr>
          <w:b/>
          <w:bCs/>
          <w:sz w:val="28"/>
          <w:szCs w:val="28"/>
        </w:rPr>
        <w:t>BLOCK</w:t>
      </w:r>
      <w:r w:rsidR="0020079B" w:rsidRPr="00D25DB8">
        <w:rPr>
          <w:b/>
          <w:bCs/>
          <w:spacing w:val="-3"/>
          <w:sz w:val="28"/>
          <w:szCs w:val="28"/>
        </w:rPr>
        <w:t xml:space="preserve"> </w:t>
      </w:r>
      <w:r w:rsidR="0020079B" w:rsidRPr="00D25DB8">
        <w:rPr>
          <w:b/>
          <w:bCs/>
          <w:sz w:val="28"/>
          <w:szCs w:val="28"/>
        </w:rPr>
        <w:t>DIAGRAM</w:t>
      </w:r>
    </w:p>
    <w:p w14:paraId="0165CC3D" w14:textId="1ED3725B" w:rsidR="00A710CF" w:rsidRDefault="00226031" w:rsidP="00226031">
      <w:pPr>
        <w:widowControl w:val="0"/>
        <w:autoSpaceDE w:val="0"/>
        <w:autoSpaceDN w:val="0"/>
        <w:ind w:left="737"/>
        <w:jc w:val="both"/>
        <w:rPr>
          <w:b/>
          <w:sz w:val="20"/>
        </w:rPr>
      </w:pPr>
      <w:r w:rsidRPr="0044421E">
        <w:rPr>
          <w:noProof/>
          <w:lang w:val="en-IN" w:eastAsia="en-IN"/>
        </w:rPr>
        <w:drawing>
          <wp:inline distT="0" distB="0" distL="0" distR="0" wp14:anchorId="30D6BE23" wp14:editId="4B29FDE4">
            <wp:extent cx="5897880" cy="398526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97880" cy="3985260"/>
                    </a:xfrm>
                    <a:prstGeom prst="rect">
                      <a:avLst/>
                    </a:prstGeom>
                  </pic:spPr>
                </pic:pic>
              </a:graphicData>
            </a:graphic>
          </wp:inline>
        </w:drawing>
      </w:r>
    </w:p>
    <w:p w14:paraId="17B13337" w14:textId="77777777" w:rsidR="00226031" w:rsidRDefault="00226031" w:rsidP="00226031">
      <w:pPr>
        <w:widowControl w:val="0"/>
        <w:autoSpaceDE w:val="0"/>
        <w:autoSpaceDN w:val="0"/>
        <w:spacing w:before="9" w:line="360" w:lineRule="auto"/>
        <w:jc w:val="both"/>
      </w:pPr>
      <w:r>
        <w:t xml:space="preserve">     </w:t>
      </w:r>
    </w:p>
    <w:p w14:paraId="6821B716" w14:textId="21A9116B" w:rsidR="00A710CF" w:rsidRPr="00226031" w:rsidRDefault="00226031" w:rsidP="00226031">
      <w:pPr>
        <w:widowControl w:val="0"/>
        <w:autoSpaceDE w:val="0"/>
        <w:autoSpaceDN w:val="0"/>
        <w:spacing w:before="9" w:line="360" w:lineRule="auto"/>
        <w:jc w:val="both"/>
      </w:pPr>
      <w:r>
        <w:t xml:space="preserve">                                            </w:t>
      </w:r>
      <w:r w:rsidR="0020079B">
        <w:t>Fig.</w:t>
      </w:r>
      <w:r w:rsidR="007133B3">
        <w:t>4</w:t>
      </w:r>
      <w:r w:rsidR="0020079B">
        <w:t>.1</w:t>
      </w:r>
      <w:r w:rsidR="00223788">
        <w:t xml:space="preserve"> Block d</w:t>
      </w:r>
      <w:r w:rsidR="007E230A">
        <w:t>iagram of Hand Gesture Recognition System</w:t>
      </w:r>
    </w:p>
    <w:p w14:paraId="09FB64ED" w14:textId="773C8E31" w:rsidR="00A710CF" w:rsidRPr="00D25DB8" w:rsidRDefault="00310497" w:rsidP="00D25DB8">
      <w:pPr>
        <w:tabs>
          <w:tab w:val="left" w:pos="543"/>
        </w:tabs>
        <w:spacing w:before="100" w:beforeAutospacing="1" w:line="360" w:lineRule="auto"/>
        <w:ind w:left="850"/>
        <w:outlineLvl w:val="2"/>
        <w:rPr>
          <w:b/>
          <w:bCs/>
          <w:sz w:val="28"/>
          <w:szCs w:val="28"/>
        </w:rPr>
      </w:pPr>
      <w:r>
        <w:t xml:space="preserve">  </w:t>
      </w:r>
      <w:hyperlink r:id="rId9">
        <w:r w:rsidR="0020079B" w:rsidRPr="00D25DB8">
          <w:rPr>
            <w:b/>
            <w:bCs/>
            <w:sz w:val="28"/>
            <w:szCs w:val="28"/>
          </w:rPr>
          <w:t>ARDUINO</w:t>
        </w:r>
        <w:r w:rsidR="0020079B" w:rsidRPr="00D25DB8">
          <w:rPr>
            <w:b/>
            <w:bCs/>
            <w:spacing w:val="-4"/>
            <w:sz w:val="28"/>
            <w:szCs w:val="28"/>
          </w:rPr>
          <w:t xml:space="preserve"> </w:t>
        </w:r>
        <w:r w:rsidR="0020079B" w:rsidRPr="00D25DB8">
          <w:rPr>
            <w:b/>
            <w:bCs/>
            <w:sz w:val="28"/>
            <w:szCs w:val="28"/>
          </w:rPr>
          <w:t>UNO</w:t>
        </w:r>
      </w:hyperlink>
    </w:p>
    <w:p w14:paraId="0C5B99AA" w14:textId="77777777" w:rsidR="00A710CF" w:rsidRDefault="0020079B" w:rsidP="004512EE">
      <w:pPr>
        <w:widowControl w:val="0"/>
        <w:autoSpaceDE w:val="0"/>
        <w:autoSpaceDN w:val="0"/>
        <w:spacing w:line="360" w:lineRule="auto"/>
        <w:ind w:left="850" w:right="567" w:firstLine="720"/>
        <w:jc w:val="both"/>
      </w:pPr>
      <w:r>
        <w:t>The most common version of Arduino</w:t>
      </w:r>
      <w:r>
        <w:rPr>
          <w:spacing w:val="1"/>
        </w:rPr>
        <w:t xml:space="preserve"> </w:t>
      </w:r>
      <w:r>
        <w:t>is the Arduino Uno. This board is what</w:t>
      </w:r>
      <w:r>
        <w:rPr>
          <w:spacing w:val="60"/>
        </w:rPr>
        <w:t xml:space="preserve"> </w:t>
      </w:r>
      <w:r>
        <w:t>most</w:t>
      </w:r>
      <w:r>
        <w:rPr>
          <w:spacing w:val="1"/>
        </w:rPr>
        <w:t xml:space="preserve"> </w:t>
      </w:r>
      <w:r>
        <w:t>people are talking about when they refer to an Arduino. The Uno is one of the more popular</w:t>
      </w:r>
      <w:r>
        <w:rPr>
          <w:spacing w:val="1"/>
        </w:rPr>
        <w:t xml:space="preserve"> </w:t>
      </w:r>
      <w:r>
        <w:t>boards in the Arduino family and a great choice for beginners. There are different revisions of</w:t>
      </w:r>
      <w:r>
        <w:rPr>
          <w:spacing w:val="1"/>
        </w:rPr>
        <w:t xml:space="preserve"> </w:t>
      </w:r>
      <w:r>
        <w:t>Arduino</w:t>
      </w:r>
      <w:r>
        <w:rPr>
          <w:spacing w:val="5"/>
        </w:rPr>
        <w:t xml:space="preserve"> </w:t>
      </w:r>
      <w:r>
        <w:t>Uno,</w:t>
      </w:r>
      <w:r>
        <w:rPr>
          <w:spacing w:val="3"/>
        </w:rPr>
        <w:t xml:space="preserve"> </w:t>
      </w:r>
      <w:r>
        <w:t>below detail</w:t>
      </w:r>
      <w:r>
        <w:rPr>
          <w:spacing w:val="-4"/>
        </w:rPr>
        <w:t xml:space="preserve"> </w:t>
      </w:r>
      <w:r>
        <w:t>is</w:t>
      </w:r>
      <w:r>
        <w:rPr>
          <w:spacing w:val="-1"/>
        </w:rPr>
        <w:t xml:space="preserve"> </w:t>
      </w:r>
      <w:r>
        <w:t>the</w:t>
      </w:r>
      <w:r>
        <w:rPr>
          <w:spacing w:val="5"/>
        </w:rPr>
        <w:t xml:space="preserve"> </w:t>
      </w:r>
      <w:r>
        <w:t>most</w:t>
      </w:r>
      <w:r>
        <w:rPr>
          <w:spacing w:val="6"/>
        </w:rPr>
        <w:t xml:space="preserve"> </w:t>
      </w:r>
      <w:r>
        <w:t>recent</w:t>
      </w:r>
      <w:r>
        <w:rPr>
          <w:spacing w:val="6"/>
        </w:rPr>
        <w:t xml:space="preserve"> </w:t>
      </w:r>
      <w:r>
        <w:t>revision</w:t>
      </w:r>
      <w:r>
        <w:rPr>
          <w:spacing w:val="-4"/>
        </w:rPr>
        <w:t xml:space="preserve"> </w:t>
      </w:r>
      <w:r>
        <w:t>(Rev3</w:t>
      </w:r>
      <w:r>
        <w:rPr>
          <w:spacing w:val="10"/>
        </w:rPr>
        <w:t xml:space="preserve"> </w:t>
      </w:r>
      <w:r>
        <w:t>or</w:t>
      </w:r>
      <w:r>
        <w:rPr>
          <w:spacing w:val="-1"/>
        </w:rPr>
        <w:t xml:space="preserve"> </w:t>
      </w:r>
      <w:r>
        <w:t>R3).</w:t>
      </w:r>
    </w:p>
    <w:p w14:paraId="3122BFC3" w14:textId="41C0E304" w:rsidR="00A710CF" w:rsidRDefault="0020079B" w:rsidP="004512EE">
      <w:pPr>
        <w:widowControl w:val="0"/>
        <w:autoSpaceDE w:val="0"/>
        <w:autoSpaceDN w:val="0"/>
        <w:spacing w:line="360" w:lineRule="auto"/>
        <w:ind w:left="850" w:right="567" w:firstLine="590"/>
        <w:jc w:val="both"/>
      </w:pPr>
      <w:r>
        <w:t>The</w:t>
      </w:r>
      <w:r>
        <w:rPr>
          <w:spacing w:val="1"/>
        </w:rPr>
        <w:t xml:space="preserve"> </w:t>
      </w:r>
      <w:r>
        <w:t>Arduino</w:t>
      </w:r>
      <w:r>
        <w:rPr>
          <w:spacing w:val="1"/>
        </w:rPr>
        <w:t xml:space="preserve"> </w:t>
      </w:r>
      <w:r>
        <w:t>Uno</w:t>
      </w:r>
      <w:r>
        <w:rPr>
          <w:spacing w:val="1"/>
        </w:rPr>
        <w:t xml:space="preserve"> </w:t>
      </w:r>
      <w:r>
        <w:t>is</w:t>
      </w:r>
      <w:r>
        <w:rPr>
          <w:spacing w:val="1"/>
        </w:rPr>
        <w:t xml:space="preserve"> </w:t>
      </w:r>
      <w:r>
        <w:t>a</w:t>
      </w:r>
      <w:r>
        <w:rPr>
          <w:spacing w:val="1"/>
        </w:rPr>
        <w:t xml:space="preserve"> </w:t>
      </w:r>
      <w:r>
        <w:t>microcontroller</w:t>
      </w:r>
      <w:r>
        <w:rPr>
          <w:spacing w:val="1"/>
        </w:rPr>
        <w:t xml:space="preserve"> </w:t>
      </w:r>
      <w:r>
        <w:t>board</w:t>
      </w:r>
      <w:r>
        <w:rPr>
          <w:spacing w:val="1"/>
        </w:rPr>
        <w:t xml:space="preserve"> </w:t>
      </w:r>
      <w:r>
        <w:t>based</w:t>
      </w:r>
      <w:r>
        <w:rPr>
          <w:spacing w:val="1"/>
        </w:rPr>
        <w:t xml:space="preserve"> </w:t>
      </w:r>
      <w:r>
        <w:t>on</w:t>
      </w:r>
      <w:r>
        <w:rPr>
          <w:spacing w:val="1"/>
        </w:rPr>
        <w:t xml:space="preserve"> </w:t>
      </w:r>
      <w:r>
        <w:t>the</w:t>
      </w:r>
      <w:r>
        <w:rPr>
          <w:spacing w:val="1"/>
        </w:rPr>
        <w:t xml:space="preserve"> </w:t>
      </w:r>
      <w:r>
        <w:t>A</w:t>
      </w:r>
      <w:r w:rsidR="00714E0A">
        <w:t>t</w:t>
      </w:r>
      <w:r>
        <w:t>mega328.</w:t>
      </w:r>
      <w:r>
        <w:rPr>
          <w:spacing w:val="1"/>
        </w:rPr>
        <w:t xml:space="preserve"> </w:t>
      </w:r>
      <w:r>
        <w:t>It</w:t>
      </w:r>
      <w:r>
        <w:rPr>
          <w:spacing w:val="1"/>
        </w:rPr>
        <w:t xml:space="preserve"> </w:t>
      </w:r>
      <w:r>
        <w:t>has</w:t>
      </w:r>
      <w:r>
        <w:rPr>
          <w:spacing w:val="1"/>
        </w:rPr>
        <w:t xml:space="preserve"> </w:t>
      </w:r>
      <w:r>
        <w:t>14</w:t>
      </w:r>
      <w:r>
        <w:rPr>
          <w:spacing w:val="1"/>
        </w:rPr>
        <w:t xml:space="preserve"> </w:t>
      </w:r>
      <w:r>
        <w:t>digital</w:t>
      </w:r>
      <w:r>
        <w:rPr>
          <w:spacing w:val="1"/>
        </w:rPr>
        <w:t xml:space="preserve"> </w:t>
      </w:r>
      <w:r>
        <w:t>input/output pins (of which 6 can be used as PWM outputs), 6 analog inputs, a 16 MHz ceramic</w:t>
      </w:r>
      <w:r>
        <w:rPr>
          <w:spacing w:val="1"/>
        </w:rPr>
        <w:t xml:space="preserve"> </w:t>
      </w:r>
      <w:r>
        <w:t>resonator, a USB connection, a power jack, an ICSP header, and a reset button.</w:t>
      </w:r>
      <w:r>
        <w:rPr>
          <w:spacing w:val="1"/>
        </w:rPr>
        <w:t xml:space="preserve"> </w:t>
      </w:r>
      <w:r>
        <w:t>It contains</w:t>
      </w:r>
      <w:r>
        <w:rPr>
          <w:spacing w:val="1"/>
        </w:rPr>
        <w:t xml:space="preserve"> </w:t>
      </w:r>
      <w:r>
        <w:t>everything needed to support the microcontroller; simply connect it to a computer with a USB</w:t>
      </w:r>
      <w:r>
        <w:rPr>
          <w:spacing w:val="1"/>
        </w:rPr>
        <w:t xml:space="preserve"> </w:t>
      </w:r>
      <w:r>
        <w:t>cable or</w:t>
      </w:r>
      <w:r>
        <w:rPr>
          <w:spacing w:val="3"/>
        </w:rPr>
        <w:t xml:space="preserve"> </w:t>
      </w:r>
      <w:r>
        <w:t>power</w:t>
      </w:r>
      <w:r>
        <w:rPr>
          <w:spacing w:val="2"/>
        </w:rPr>
        <w:t xml:space="preserve"> </w:t>
      </w:r>
      <w:r>
        <w:t>it</w:t>
      </w:r>
      <w:r>
        <w:rPr>
          <w:spacing w:val="7"/>
        </w:rPr>
        <w:t xml:space="preserve"> </w:t>
      </w:r>
      <w:r>
        <w:t>with</w:t>
      </w:r>
      <w:r>
        <w:rPr>
          <w:spacing w:val="-3"/>
        </w:rPr>
        <w:t xml:space="preserve"> </w:t>
      </w:r>
      <w:r>
        <w:t>an</w:t>
      </w:r>
      <w:r>
        <w:rPr>
          <w:spacing w:val="1"/>
        </w:rPr>
        <w:t xml:space="preserve"> </w:t>
      </w:r>
      <w:r>
        <w:t>AC-to-DC adapter</w:t>
      </w:r>
      <w:r>
        <w:rPr>
          <w:spacing w:val="-7"/>
        </w:rPr>
        <w:t xml:space="preserve"> </w:t>
      </w:r>
      <w:r>
        <w:t>or</w:t>
      </w:r>
      <w:r>
        <w:rPr>
          <w:spacing w:val="-1"/>
        </w:rPr>
        <w:t xml:space="preserve"> </w:t>
      </w:r>
      <w:r>
        <w:t>battery</w:t>
      </w:r>
      <w:r>
        <w:rPr>
          <w:spacing w:val="-8"/>
        </w:rPr>
        <w:t xml:space="preserve"> </w:t>
      </w:r>
      <w:r>
        <w:t>to</w:t>
      </w:r>
      <w:r>
        <w:rPr>
          <w:spacing w:val="6"/>
        </w:rPr>
        <w:t xml:space="preserve"> </w:t>
      </w:r>
      <w:r>
        <w:t>get</w:t>
      </w:r>
      <w:r>
        <w:rPr>
          <w:spacing w:val="2"/>
        </w:rPr>
        <w:t xml:space="preserve"> </w:t>
      </w:r>
      <w:r>
        <w:t>started.</w:t>
      </w:r>
    </w:p>
    <w:p w14:paraId="1D236DBD" w14:textId="77777777" w:rsidR="00A710CF" w:rsidRDefault="00A710CF">
      <w:pPr>
        <w:widowControl w:val="0"/>
        <w:autoSpaceDE w:val="0"/>
        <w:autoSpaceDN w:val="0"/>
        <w:jc w:val="both"/>
        <w:rPr>
          <w:sz w:val="22"/>
          <w:szCs w:val="22"/>
        </w:rPr>
        <w:sectPr w:rsidR="00A710CF" w:rsidSect="004E1391">
          <w:footerReference w:type="default" r:id="rId10"/>
          <w:pgSz w:w="12240" w:h="15840"/>
          <w:pgMar w:top="567" w:right="567" w:bottom="567" w:left="851" w:header="720" w:footer="720" w:gutter="0"/>
          <w:cols w:space="720"/>
          <w:docGrid w:linePitch="326"/>
        </w:sectPr>
      </w:pPr>
    </w:p>
    <w:p w14:paraId="7335B397" w14:textId="77777777" w:rsidR="007133B3" w:rsidRDefault="007133B3" w:rsidP="007133B3">
      <w:pPr>
        <w:widowControl w:val="0"/>
        <w:tabs>
          <w:tab w:val="left" w:pos="3773"/>
        </w:tabs>
        <w:autoSpaceDE w:val="0"/>
        <w:autoSpaceDN w:val="0"/>
        <w:spacing w:before="168"/>
        <w:ind w:left="119"/>
        <w:jc w:val="both"/>
      </w:pPr>
    </w:p>
    <w:p w14:paraId="6E379014" w14:textId="51FF3D76" w:rsidR="007133B3" w:rsidRDefault="0020079B" w:rsidP="004512EE">
      <w:pPr>
        <w:widowControl w:val="0"/>
        <w:tabs>
          <w:tab w:val="left" w:pos="3773"/>
        </w:tabs>
        <w:autoSpaceDE w:val="0"/>
        <w:autoSpaceDN w:val="0"/>
        <w:spacing w:line="360" w:lineRule="auto"/>
        <w:ind w:left="850" w:right="567"/>
        <w:jc w:val="both"/>
      </w:pPr>
      <w:r>
        <w:t>Microcontroller</w:t>
      </w:r>
      <w:r>
        <w:tab/>
        <w:t xml:space="preserve">:     </w:t>
      </w:r>
      <w:r>
        <w:rPr>
          <w:spacing w:val="45"/>
        </w:rPr>
        <w:t xml:space="preserve"> </w:t>
      </w:r>
      <w:r>
        <w:t>A</w:t>
      </w:r>
      <w:r w:rsidR="00714E0A">
        <w:t>t</w:t>
      </w:r>
      <w:r>
        <w:t>mega328</w:t>
      </w:r>
    </w:p>
    <w:p w14:paraId="70560CAC" w14:textId="698D8EBD" w:rsidR="002508B5" w:rsidRDefault="0020079B" w:rsidP="004512EE">
      <w:pPr>
        <w:widowControl w:val="0"/>
        <w:tabs>
          <w:tab w:val="left" w:pos="3749"/>
          <w:tab w:val="left" w:pos="4311"/>
        </w:tabs>
        <w:autoSpaceDE w:val="0"/>
        <w:autoSpaceDN w:val="0"/>
        <w:spacing w:line="360" w:lineRule="auto"/>
        <w:ind w:left="850" w:right="567"/>
        <w:rPr>
          <w:spacing w:val="1"/>
        </w:rPr>
      </w:pPr>
      <w:r>
        <w:t>Operating</w:t>
      </w:r>
      <w:r>
        <w:rPr>
          <w:spacing w:val="-1"/>
        </w:rPr>
        <w:t xml:space="preserve"> </w:t>
      </w:r>
      <w:r>
        <w:t>Voltage</w:t>
      </w:r>
      <w:r>
        <w:tab/>
        <w:t>:</w:t>
      </w:r>
      <w:r>
        <w:tab/>
        <w:t>5V</w:t>
      </w:r>
      <w:r>
        <w:rPr>
          <w:spacing w:val="1"/>
        </w:rPr>
        <w:t xml:space="preserve"> </w:t>
      </w:r>
    </w:p>
    <w:p w14:paraId="643B37A7" w14:textId="4ED2F61B" w:rsidR="002508B5" w:rsidRDefault="0020079B" w:rsidP="004512EE">
      <w:pPr>
        <w:widowControl w:val="0"/>
        <w:tabs>
          <w:tab w:val="left" w:pos="3749"/>
          <w:tab w:val="left" w:pos="4311"/>
        </w:tabs>
        <w:autoSpaceDE w:val="0"/>
        <w:autoSpaceDN w:val="0"/>
        <w:spacing w:line="360" w:lineRule="auto"/>
        <w:ind w:left="850" w:right="567"/>
        <w:rPr>
          <w:spacing w:val="-1"/>
        </w:rPr>
      </w:pPr>
      <w:r>
        <w:t>Input</w:t>
      </w:r>
      <w:r>
        <w:rPr>
          <w:spacing w:val="1"/>
        </w:rPr>
        <w:t xml:space="preserve"> </w:t>
      </w:r>
      <w:r>
        <w:t>Voltage</w:t>
      </w:r>
      <w:r>
        <w:rPr>
          <w:spacing w:val="-2"/>
        </w:rPr>
        <w:t xml:space="preserve"> </w:t>
      </w:r>
      <w:r>
        <w:t>(recommended):</w:t>
      </w:r>
      <w:r>
        <w:tab/>
      </w:r>
      <w:r>
        <w:rPr>
          <w:spacing w:val="-1"/>
        </w:rPr>
        <w:t>7-12V</w:t>
      </w:r>
    </w:p>
    <w:p w14:paraId="649F4294" w14:textId="30310936" w:rsidR="00A710CF" w:rsidRDefault="0020079B" w:rsidP="004512EE">
      <w:pPr>
        <w:widowControl w:val="0"/>
        <w:tabs>
          <w:tab w:val="left" w:pos="3749"/>
          <w:tab w:val="left" w:pos="4311"/>
        </w:tabs>
        <w:autoSpaceDE w:val="0"/>
        <w:autoSpaceDN w:val="0"/>
        <w:spacing w:line="360" w:lineRule="auto"/>
        <w:ind w:left="850" w:right="567"/>
      </w:pPr>
      <w:r>
        <w:rPr>
          <w:spacing w:val="-57"/>
        </w:rPr>
        <w:t xml:space="preserve"> </w:t>
      </w:r>
      <w:r>
        <w:t>Input</w:t>
      </w:r>
      <w:r>
        <w:rPr>
          <w:spacing w:val="1"/>
        </w:rPr>
        <w:t xml:space="preserve"> </w:t>
      </w:r>
      <w:r>
        <w:t>Voltage</w:t>
      </w:r>
      <w:r>
        <w:rPr>
          <w:spacing w:val="-4"/>
        </w:rPr>
        <w:t xml:space="preserve"> </w:t>
      </w:r>
      <w:r>
        <w:t>(limits)</w:t>
      </w:r>
      <w:r>
        <w:tab/>
        <w:t>:</w:t>
      </w:r>
      <w:r>
        <w:tab/>
      </w:r>
      <w:r>
        <w:rPr>
          <w:spacing w:val="-1"/>
        </w:rPr>
        <w:t>6-20V</w:t>
      </w:r>
    </w:p>
    <w:p w14:paraId="7FD144C4" w14:textId="32C24D1F" w:rsidR="00A710CF" w:rsidRPr="002508B5" w:rsidRDefault="0020079B" w:rsidP="004512EE">
      <w:pPr>
        <w:widowControl w:val="0"/>
        <w:tabs>
          <w:tab w:val="left" w:pos="3802"/>
          <w:tab w:val="left" w:pos="4311"/>
        </w:tabs>
        <w:autoSpaceDE w:val="0"/>
        <w:autoSpaceDN w:val="0"/>
        <w:spacing w:line="360" w:lineRule="auto"/>
        <w:ind w:left="850" w:right="567"/>
      </w:pPr>
      <w:r>
        <w:t>Digital</w:t>
      </w:r>
      <w:r>
        <w:rPr>
          <w:spacing w:val="-8"/>
        </w:rPr>
        <w:t xml:space="preserve"> </w:t>
      </w:r>
      <w:r>
        <w:t>I/O</w:t>
      </w:r>
      <w:r>
        <w:rPr>
          <w:spacing w:val="1"/>
        </w:rPr>
        <w:t xml:space="preserve"> </w:t>
      </w:r>
      <w:r>
        <w:t>Pins</w:t>
      </w:r>
      <w:r>
        <w:tab/>
        <w:t>:</w:t>
      </w:r>
      <w:r>
        <w:tab/>
        <w:t>14</w:t>
      </w:r>
      <w:r>
        <w:rPr>
          <w:spacing w:val="1"/>
        </w:rPr>
        <w:t xml:space="preserve"> </w:t>
      </w:r>
      <w:r>
        <w:t>(of</w:t>
      </w:r>
      <w:r>
        <w:rPr>
          <w:spacing w:val="-6"/>
        </w:rPr>
        <w:t xml:space="preserve"> </w:t>
      </w:r>
      <w:r>
        <w:t>which</w:t>
      </w:r>
      <w:r>
        <w:rPr>
          <w:spacing w:val="-4"/>
        </w:rPr>
        <w:t xml:space="preserve"> </w:t>
      </w:r>
      <w:r>
        <w:t>6</w:t>
      </w:r>
      <w:r>
        <w:rPr>
          <w:spacing w:val="2"/>
        </w:rPr>
        <w:t xml:space="preserve"> </w:t>
      </w:r>
      <w:r>
        <w:t>provide PWM output)</w:t>
      </w:r>
    </w:p>
    <w:p w14:paraId="5999147A" w14:textId="23F1BF9F" w:rsidR="00A710CF" w:rsidRPr="002508B5" w:rsidRDefault="0020079B" w:rsidP="002508B5">
      <w:pPr>
        <w:widowControl w:val="0"/>
        <w:tabs>
          <w:tab w:val="left" w:pos="3793"/>
          <w:tab w:val="left" w:pos="4311"/>
        </w:tabs>
        <w:autoSpaceDE w:val="0"/>
        <w:autoSpaceDN w:val="0"/>
        <w:spacing w:line="360" w:lineRule="auto"/>
        <w:ind w:left="850" w:right="567"/>
      </w:pPr>
      <w:r>
        <w:t>Analog</w:t>
      </w:r>
      <w:r>
        <w:rPr>
          <w:spacing w:val="-2"/>
        </w:rPr>
        <w:t xml:space="preserve"> </w:t>
      </w:r>
      <w:r>
        <w:t>Input</w:t>
      </w:r>
      <w:r>
        <w:rPr>
          <w:spacing w:val="2"/>
        </w:rPr>
        <w:t xml:space="preserve"> </w:t>
      </w:r>
      <w:r>
        <w:t>Pins</w:t>
      </w:r>
      <w:r>
        <w:tab/>
        <w:t>:</w:t>
      </w:r>
      <w:r>
        <w:tab/>
        <w:t>6</w:t>
      </w:r>
    </w:p>
    <w:p w14:paraId="5E06DD31" w14:textId="0E384DFE" w:rsidR="00A710CF" w:rsidRPr="002508B5" w:rsidRDefault="0020079B" w:rsidP="002508B5">
      <w:pPr>
        <w:widowControl w:val="0"/>
        <w:tabs>
          <w:tab w:val="left" w:pos="3817"/>
          <w:tab w:val="left" w:pos="4311"/>
        </w:tabs>
        <w:autoSpaceDE w:val="0"/>
        <w:autoSpaceDN w:val="0"/>
        <w:spacing w:line="360" w:lineRule="auto"/>
        <w:ind w:left="850" w:right="567"/>
      </w:pPr>
      <w:r>
        <w:t>DC</w:t>
      </w:r>
      <w:r>
        <w:rPr>
          <w:spacing w:val="-2"/>
        </w:rPr>
        <w:t xml:space="preserve"> </w:t>
      </w:r>
      <w:r>
        <w:t>Current</w:t>
      </w:r>
      <w:r>
        <w:rPr>
          <w:spacing w:val="6"/>
        </w:rPr>
        <w:t xml:space="preserve"> </w:t>
      </w:r>
      <w:r>
        <w:t>per</w:t>
      </w:r>
      <w:r>
        <w:rPr>
          <w:spacing w:val="-2"/>
        </w:rPr>
        <w:t xml:space="preserve"> </w:t>
      </w:r>
      <w:r>
        <w:t>I/O</w:t>
      </w:r>
      <w:r>
        <w:rPr>
          <w:spacing w:val="-5"/>
        </w:rPr>
        <w:t xml:space="preserve"> </w:t>
      </w:r>
      <w:r>
        <w:t>Pin</w:t>
      </w:r>
      <w:r>
        <w:tab/>
        <w:t>:</w:t>
      </w:r>
      <w:r>
        <w:tab/>
        <w:t>40</w:t>
      </w:r>
      <w:r>
        <w:rPr>
          <w:spacing w:val="-3"/>
        </w:rPr>
        <w:t xml:space="preserve"> </w:t>
      </w:r>
      <w:r>
        <w:t>mA</w:t>
      </w:r>
    </w:p>
    <w:p w14:paraId="3D471DF6" w14:textId="631579D3" w:rsidR="00A710CF" w:rsidRPr="002508B5" w:rsidRDefault="0020079B" w:rsidP="002508B5">
      <w:pPr>
        <w:widowControl w:val="0"/>
        <w:tabs>
          <w:tab w:val="left" w:pos="3826"/>
          <w:tab w:val="left" w:pos="4311"/>
        </w:tabs>
        <w:autoSpaceDE w:val="0"/>
        <w:autoSpaceDN w:val="0"/>
        <w:spacing w:line="360" w:lineRule="auto"/>
        <w:ind w:left="850" w:right="567"/>
      </w:pPr>
      <w:r>
        <w:t>DC</w:t>
      </w:r>
      <w:r>
        <w:rPr>
          <w:spacing w:val="-3"/>
        </w:rPr>
        <w:t xml:space="preserve"> </w:t>
      </w:r>
      <w:r>
        <w:t>Current</w:t>
      </w:r>
      <w:r>
        <w:rPr>
          <w:spacing w:val="4"/>
        </w:rPr>
        <w:t xml:space="preserve"> </w:t>
      </w:r>
      <w:r>
        <w:t>for 3.3V</w:t>
      </w:r>
      <w:r>
        <w:rPr>
          <w:spacing w:val="-2"/>
        </w:rPr>
        <w:t xml:space="preserve"> </w:t>
      </w:r>
      <w:r>
        <w:t>Pin</w:t>
      </w:r>
      <w:r>
        <w:tab/>
        <w:t>:</w:t>
      </w:r>
      <w:r>
        <w:tab/>
        <w:t>50</w:t>
      </w:r>
      <w:r>
        <w:rPr>
          <w:spacing w:val="-3"/>
        </w:rPr>
        <w:t xml:space="preserve"> </w:t>
      </w:r>
      <w:r>
        <w:t>mA</w:t>
      </w:r>
    </w:p>
    <w:p w14:paraId="6C552933" w14:textId="54380365" w:rsidR="00A710CF" w:rsidRDefault="0020079B" w:rsidP="004512EE">
      <w:pPr>
        <w:widowControl w:val="0"/>
        <w:tabs>
          <w:tab w:val="left" w:pos="3836"/>
          <w:tab w:val="left" w:pos="4311"/>
        </w:tabs>
        <w:autoSpaceDE w:val="0"/>
        <w:autoSpaceDN w:val="0"/>
        <w:spacing w:line="360" w:lineRule="auto"/>
        <w:ind w:left="853" w:right="567" w:hanging="4255"/>
      </w:pPr>
      <w:r>
        <w:t>Flash</w:t>
      </w:r>
      <w:r>
        <w:rPr>
          <w:spacing w:val="-5"/>
        </w:rPr>
        <w:t xml:space="preserve"> </w:t>
      </w:r>
      <w:r>
        <w:t>Memory</w:t>
      </w:r>
      <w:r w:rsidR="002508B5">
        <w:tab/>
        <w:t xml:space="preserve">Flash Memory                          </w:t>
      </w:r>
      <w:r>
        <w:t>:</w:t>
      </w:r>
      <w:r w:rsidR="002508B5">
        <w:t xml:space="preserve">       </w:t>
      </w:r>
      <w:r>
        <w:t>32 KB (A</w:t>
      </w:r>
      <w:r w:rsidR="00714E0A">
        <w:t>t</w:t>
      </w:r>
      <w:r>
        <w:t>mega328) of which 0.5 KB used by</w:t>
      </w:r>
      <w:r>
        <w:rPr>
          <w:spacing w:val="-58"/>
        </w:rPr>
        <w:t xml:space="preserve"> </w:t>
      </w:r>
      <w:r>
        <w:t>bootloader</w:t>
      </w:r>
    </w:p>
    <w:p w14:paraId="07451B22" w14:textId="55FB9683" w:rsidR="00A710CF" w:rsidRPr="002508B5" w:rsidRDefault="0020079B" w:rsidP="004512EE">
      <w:pPr>
        <w:widowControl w:val="0"/>
        <w:tabs>
          <w:tab w:val="left" w:pos="3865"/>
          <w:tab w:val="left" w:pos="4374"/>
        </w:tabs>
        <w:autoSpaceDE w:val="0"/>
        <w:autoSpaceDN w:val="0"/>
        <w:spacing w:line="360" w:lineRule="auto"/>
        <w:ind w:left="850" w:right="567"/>
      </w:pPr>
      <w:r>
        <w:t>SRAM</w:t>
      </w:r>
      <w:r>
        <w:tab/>
        <w:t>:</w:t>
      </w:r>
      <w:r>
        <w:tab/>
        <w:t>2</w:t>
      </w:r>
      <w:r>
        <w:rPr>
          <w:spacing w:val="-7"/>
        </w:rPr>
        <w:t xml:space="preserve"> </w:t>
      </w:r>
      <w:r>
        <w:t>KB</w:t>
      </w:r>
      <w:r>
        <w:rPr>
          <w:spacing w:val="-8"/>
        </w:rPr>
        <w:t xml:space="preserve"> </w:t>
      </w:r>
      <w:r>
        <w:t>(A</w:t>
      </w:r>
      <w:r w:rsidR="00714E0A">
        <w:t>t</w:t>
      </w:r>
      <w:r>
        <w:t>mega328)</w:t>
      </w:r>
    </w:p>
    <w:p w14:paraId="73473093" w14:textId="75050504" w:rsidR="00A710CF" w:rsidRPr="002508B5" w:rsidRDefault="0020079B" w:rsidP="002508B5">
      <w:pPr>
        <w:widowControl w:val="0"/>
        <w:tabs>
          <w:tab w:val="left" w:pos="3860"/>
          <w:tab w:val="left" w:pos="4374"/>
        </w:tabs>
        <w:autoSpaceDE w:val="0"/>
        <w:autoSpaceDN w:val="0"/>
        <w:spacing w:line="360" w:lineRule="auto"/>
        <w:ind w:left="850" w:right="567"/>
      </w:pPr>
      <w:r>
        <w:t>EEPROM</w:t>
      </w:r>
      <w:r>
        <w:tab/>
        <w:t>:</w:t>
      </w:r>
      <w:r>
        <w:tab/>
        <w:t>1</w:t>
      </w:r>
      <w:r>
        <w:rPr>
          <w:spacing w:val="-7"/>
        </w:rPr>
        <w:t xml:space="preserve"> </w:t>
      </w:r>
      <w:r>
        <w:t>KB</w:t>
      </w:r>
      <w:r>
        <w:rPr>
          <w:spacing w:val="-9"/>
        </w:rPr>
        <w:t xml:space="preserve"> </w:t>
      </w:r>
      <w:r>
        <w:t>(A</w:t>
      </w:r>
      <w:r w:rsidR="00714E0A">
        <w:t>t</w:t>
      </w:r>
      <w:r>
        <w:t>mega328)</w:t>
      </w:r>
    </w:p>
    <w:p w14:paraId="0898D0EA" w14:textId="0CB618C6" w:rsidR="00A710CF" w:rsidRPr="002508B5" w:rsidRDefault="0020079B" w:rsidP="004512EE">
      <w:pPr>
        <w:widowControl w:val="0"/>
        <w:tabs>
          <w:tab w:val="left" w:pos="3865"/>
          <w:tab w:val="left" w:pos="4311"/>
        </w:tabs>
        <w:autoSpaceDE w:val="0"/>
        <w:autoSpaceDN w:val="0"/>
        <w:spacing w:line="360" w:lineRule="auto"/>
        <w:ind w:left="850" w:right="567"/>
      </w:pPr>
      <w:r>
        <w:t>Clock Speed</w:t>
      </w:r>
      <w:r>
        <w:tab/>
        <w:t>:</w:t>
      </w:r>
      <w:r>
        <w:tab/>
        <w:t>16 MHz</w:t>
      </w:r>
    </w:p>
    <w:p w14:paraId="554ABD23" w14:textId="40E12B6A" w:rsidR="00A710CF" w:rsidRPr="002508B5" w:rsidRDefault="0020079B" w:rsidP="002508B5">
      <w:pPr>
        <w:widowControl w:val="0"/>
        <w:tabs>
          <w:tab w:val="left" w:pos="3865"/>
          <w:tab w:val="left" w:pos="4374"/>
        </w:tabs>
        <w:autoSpaceDE w:val="0"/>
        <w:autoSpaceDN w:val="0"/>
        <w:spacing w:line="360" w:lineRule="auto"/>
        <w:ind w:left="850" w:right="567"/>
      </w:pPr>
      <w:r>
        <w:t>Length</w:t>
      </w:r>
      <w:r>
        <w:tab/>
        <w:t>:</w:t>
      </w:r>
      <w:r>
        <w:tab/>
        <w:t>68.6</w:t>
      </w:r>
      <w:r>
        <w:rPr>
          <w:spacing w:val="-5"/>
        </w:rPr>
        <w:t xml:space="preserve"> </w:t>
      </w:r>
      <w:r>
        <w:t>mm</w:t>
      </w:r>
    </w:p>
    <w:p w14:paraId="70943F05" w14:textId="78B3F450" w:rsidR="002508B5" w:rsidRPr="002872D9" w:rsidRDefault="0020079B" w:rsidP="002872D9">
      <w:pPr>
        <w:widowControl w:val="0"/>
        <w:tabs>
          <w:tab w:val="left" w:pos="3845"/>
          <w:tab w:val="left" w:pos="4311"/>
        </w:tabs>
        <w:autoSpaceDE w:val="0"/>
        <w:autoSpaceDN w:val="0"/>
        <w:spacing w:line="360" w:lineRule="auto"/>
        <w:ind w:left="850" w:right="567"/>
      </w:pPr>
      <w:r>
        <w:t>Width</w:t>
      </w:r>
      <w:r>
        <w:tab/>
        <w:t>:</w:t>
      </w:r>
      <w:r>
        <w:tab/>
        <w:t>53.4 mm</w:t>
      </w:r>
    </w:p>
    <w:p w14:paraId="0BBA05E9" w14:textId="016CCC54" w:rsidR="002508B5" w:rsidRDefault="0066692E" w:rsidP="00A83F4D">
      <w:pPr>
        <w:widowControl w:val="0"/>
        <w:autoSpaceDE w:val="0"/>
        <w:autoSpaceDN w:val="0"/>
        <w:jc w:val="center"/>
        <w:rPr>
          <w:sz w:val="22"/>
          <w:szCs w:val="22"/>
        </w:rPr>
      </w:pPr>
      <w:r>
        <w:rPr>
          <w:noProof/>
          <w:lang w:val="en-IN" w:eastAsia="en-IN"/>
        </w:rPr>
        <w:drawing>
          <wp:inline distT="0" distB="0" distL="0" distR="0" wp14:anchorId="07816712" wp14:editId="1A9BE261">
            <wp:extent cx="5652541" cy="4472940"/>
            <wp:effectExtent l="0" t="0" r="5715" b="3810"/>
            <wp:docPr id="40" name="Picture 40" descr="what is Arduino uno pinout - poly notes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is Arduino uno pinout - poly notes hub"/>
                    <pic:cNvPicPr>
                      <a:picLocks noChangeAspect="1" noChangeArrowheads="1"/>
                    </pic:cNvPicPr>
                  </pic:nvPicPr>
                  <pic:blipFill rotWithShape="1">
                    <a:blip r:embed="rId11">
                      <a:extLst>
                        <a:ext uri="{28A0092B-C50C-407E-A947-70E740481C1C}">
                          <a14:useLocalDpi xmlns:a14="http://schemas.microsoft.com/office/drawing/2010/main" val="0"/>
                        </a:ext>
                      </a:extLst>
                    </a:blip>
                    <a:srcRect l="7986" t="11751" r="9731" b="9850"/>
                    <a:stretch/>
                  </pic:blipFill>
                  <pic:spPr bwMode="auto">
                    <a:xfrm>
                      <a:off x="0" y="0"/>
                      <a:ext cx="5654453" cy="4474453"/>
                    </a:xfrm>
                    <a:prstGeom prst="rect">
                      <a:avLst/>
                    </a:prstGeom>
                    <a:noFill/>
                    <a:ln>
                      <a:noFill/>
                    </a:ln>
                    <a:extLst>
                      <a:ext uri="{53640926-AAD7-44D8-BBD7-CCE9431645EC}">
                        <a14:shadowObscured xmlns:a14="http://schemas.microsoft.com/office/drawing/2010/main"/>
                      </a:ext>
                    </a:extLst>
                  </pic:spPr>
                </pic:pic>
              </a:graphicData>
            </a:graphic>
          </wp:inline>
        </w:drawing>
      </w:r>
    </w:p>
    <w:p w14:paraId="04B31325" w14:textId="697449F2" w:rsidR="00A710CF" w:rsidRPr="002872D9" w:rsidRDefault="002508B5" w:rsidP="00A83F4D">
      <w:pPr>
        <w:widowControl w:val="0"/>
        <w:autoSpaceDE w:val="0"/>
        <w:autoSpaceDN w:val="0"/>
        <w:spacing w:before="90" w:line="360" w:lineRule="auto"/>
        <w:ind w:left="2880" w:right="3721"/>
        <w:jc w:val="center"/>
      </w:pPr>
      <w:r>
        <w:t>Fig.4.2</w:t>
      </w:r>
      <w:r w:rsidR="00FC39B7">
        <w:t xml:space="preserve"> Arduino UNO</w:t>
      </w:r>
    </w:p>
    <w:p w14:paraId="64F22757" w14:textId="77777777" w:rsidR="00A710CF" w:rsidRDefault="0020079B" w:rsidP="00427CF3">
      <w:pPr>
        <w:widowControl w:val="0"/>
        <w:numPr>
          <w:ilvl w:val="0"/>
          <w:numId w:val="11"/>
        </w:numPr>
        <w:tabs>
          <w:tab w:val="left" w:pos="481"/>
        </w:tabs>
        <w:autoSpaceDE w:val="0"/>
        <w:autoSpaceDN w:val="0"/>
        <w:spacing w:line="360" w:lineRule="auto"/>
        <w:ind w:left="1170" w:right="567" w:hanging="270"/>
        <w:jc w:val="both"/>
        <w:outlineLvl w:val="2"/>
        <w:rPr>
          <w:b/>
          <w:bCs/>
          <w:sz w:val="28"/>
          <w:szCs w:val="28"/>
        </w:rPr>
      </w:pPr>
      <w:r>
        <w:rPr>
          <w:b/>
          <w:bCs/>
          <w:sz w:val="28"/>
          <w:szCs w:val="28"/>
        </w:rPr>
        <w:lastRenderedPageBreak/>
        <w:t>USB</w:t>
      </w:r>
      <w:r>
        <w:rPr>
          <w:b/>
          <w:bCs/>
          <w:spacing w:val="-3"/>
          <w:sz w:val="28"/>
          <w:szCs w:val="28"/>
        </w:rPr>
        <w:t xml:space="preserve"> </w:t>
      </w:r>
      <w:r>
        <w:rPr>
          <w:b/>
          <w:bCs/>
          <w:sz w:val="28"/>
          <w:szCs w:val="28"/>
        </w:rPr>
        <w:t>Plug</w:t>
      </w:r>
      <w:r>
        <w:rPr>
          <w:b/>
          <w:bCs/>
          <w:spacing w:val="1"/>
          <w:sz w:val="28"/>
          <w:szCs w:val="28"/>
        </w:rPr>
        <w:t xml:space="preserve"> </w:t>
      </w:r>
      <w:r>
        <w:rPr>
          <w:b/>
          <w:bCs/>
          <w:sz w:val="28"/>
          <w:szCs w:val="28"/>
        </w:rPr>
        <w:t>&amp;</w:t>
      </w:r>
      <w:r>
        <w:rPr>
          <w:b/>
          <w:bCs/>
          <w:spacing w:val="-4"/>
          <w:sz w:val="28"/>
          <w:szCs w:val="28"/>
        </w:rPr>
        <w:t xml:space="preserve"> </w:t>
      </w:r>
      <w:r>
        <w:rPr>
          <w:b/>
          <w:bCs/>
          <w:sz w:val="28"/>
          <w:szCs w:val="28"/>
        </w:rPr>
        <w:t>External</w:t>
      </w:r>
      <w:r>
        <w:rPr>
          <w:b/>
          <w:bCs/>
          <w:spacing w:val="-3"/>
          <w:sz w:val="28"/>
          <w:szCs w:val="28"/>
        </w:rPr>
        <w:t xml:space="preserve"> </w:t>
      </w:r>
      <w:r>
        <w:rPr>
          <w:b/>
          <w:bCs/>
          <w:sz w:val="28"/>
          <w:szCs w:val="28"/>
        </w:rPr>
        <w:t>Power</w:t>
      </w:r>
      <w:r>
        <w:rPr>
          <w:b/>
          <w:bCs/>
          <w:spacing w:val="-3"/>
          <w:sz w:val="28"/>
          <w:szCs w:val="28"/>
        </w:rPr>
        <w:t xml:space="preserve"> </w:t>
      </w:r>
      <w:r>
        <w:rPr>
          <w:b/>
          <w:bCs/>
          <w:sz w:val="28"/>
          <w:szCs w:val="28"/>
        </w:rPr>
        <w:t>Supply</w:t>
      </w:r>
      <w:r>
        <w:rPr>
          <w:b/>
          <w:bCs/>
          <w:spacing w:val="-3"/>
          <w:sz w:val="28"/>
          <w:szCs w:val="28"/>
        </w:rPr>
        <w:t xml:space="preserve"> </w:t>
      </w:r>
      <w:r>
        <w:rPr>
          <w:b/>
          <w:bCs/>
          <w:sz w:val="28"/>
          <w:szCs w:val="28"/>
        </w:rPr>
        <w:t>Plug</w:t>
      </w:r>
    </w:p>
    <w:p w14:paraId="38DC1796" w14:textId="77777777" w:rsidR="00A710CF" w:rsidRDefault="0020079B" w:rsidP="004512EE">
      <w:pPr>
        <w:widowControl w:val="0"/>
        <w:autoSpaceDE w:val="0"/>
        <w:autoSpaceDN w:val="0"/>
        <w:spacing w:line="360" w:lineRule="auto"/>
        <w:ind w:left="850" w:right="567"/>
        <w:jc w:val="both"/>
      </w:pPr>
      <w:r>
        <w:t>Every Arduino</w:t>
      </w:r>
      <w:r>
        <w:rPr>
          <w:spacing w:val="1"/>
        </w:rPr>
        <w:t xml:space="preserve"> </w:t>
      </w:r>
      <w:r>
        <w:t>board needs a way to be connected to a power source. The</w:t>
      </w:r>
      <w:r>
        <w:rPr>
          <w:spacing w:val="60"/>
        </w:rPr>
        <w:t xml:space="preserve"> </w:t>
      </w:r>
      <w:r>
        <w:t>Arduino Uno</w:t>
      </w:r>
      <w:r>
        <w:rPr>
          <w:spacing w:val="1"/>
        </w:rPr>
        <w:t xml:space="preserve"> </w:t>
      </w:r>
      <w:r>
        <w:t>can be powered from a USB cable coming from your computer or a wall power supply that is</w:t>
      </w:r>
      <w:r>
        <w:rPr>
          <w:spacing w:val="1"/>
        </w:rPr>
        <w:t xml:space="preserve"> </w:t>
      </w:r>
      <w:r>
        <w:t>terminated in a barrel jack. The power source is selected automatically. The USB connection is</w:t>
      </w:r>
      <w:r>
        <w:rPr>
          <w:spacing w:val="1"/>
        </w:rPr>
        <w:t xml:space="preserve"> </w:t>
      </w:r>
      <w:r>
        <w:t>also</w:t>
      </w:r>
      <w:r>
        <w:rPr>
          <w:spacing w:val="1"/>
        </w:rPr>
        <w:t xml:space="preserve"> </w:t>
      </w:r>
      <w:r>
        <w:t>how you will</w:t>
      </w:r>
      <w:r>
        <w:rPr>
          <w:spacing w:val="1"/>
        </w:rPr>
        <w:t xml:space="preserve"> </w:t>
      </w:r>
      <w:r>
        <w:t>load code onto your</w:t>
      </w:r>
      <w:r>
        <w:rPr>
          <w:spacing w:val="1"/>
        </w:rPr>
        <w:t xml:space="preserve"> </w:t>
      </w:r>
      <w:r>
        <w:t>Arduino</w:t>
      </w:r>
      <w:r>
        <w:rPr>
          <w:spacing w:val="1"/>
        </w:rPr>
        <w:t xml:space="preserve"> </w:t>
      </w:r>
      <w:r>
        <w:t>board. Please</w:t>
      </w:r>
      <w:r>
        <w:rPr>
          <w:spacing w:val="1"/>
        </w:rPr>
        <w:t xml:space="preserve"> </w:t>
      </w:r>
      <w:r>
        <w:t>on my other</w:t>
      </w:r>
      <w:r>
        <w:rPr>
          <w:spacing w:val="60"/>
        </w:rPr>
        <w:t xml:space="preserve"> </w:t>
      </w:r>
      <w:r>
        <w:t>post on how to</w:t>
      </w:r>
      <w:r>
        <w:rPr>
          <w:spacing w:val="1"/>
        </w:rPr>
        <w:t xml:space="preserve"> </w:t>
      </w:r>
      <w:r>
        <w:t>program</w:t>
      </w:r>
      <w:r>
        <w:rPr>
          <w:spacing w:val="-8"/>
        </w:rPr>
        <w:t xml:space="preserve"> </w:t>
      </w:r>
      <w:r>
        <w:t>with</w:t>
      </w:r>
      <w:r>
        <w:rPr>
          <w:spacing w:val="-4"/>
        </w:rPr>
        <w:t xml:space="preserve"> </w:t>
      </w:r>
      <w:r>
        <w:t>Arduino</w:t>
      </w:r>
      <w:r>
        <w:rPr>
          <w:spacing w:val="5"/>
        </w:rPr>
        <w:t xml:space="preserve"> </w:t>
      </w:r>
      <w:r>
        <w:t>can</w:t>
      </w:r>
      <w:r>
        <w:rPr>
          <w:spacing w:val="-4"/>
        </w:rPr>
        <w:t xml:space="preserve"> </w:t>
      </w:r>
      <w:r>
        <w:t>be</w:t>
      </w:r>
      <w:r>
        <w:rPr>
          <w:spacing w:val="5"/>
        </w:rPr>
        <w:t xml:space="preserve"> </w:t>
      </w:r>
      <w:r>
        <w:t>found</w:t>
      </w:r>
      <w:r>
        <w:rPr>
          <w:spacing w:val="5"/>
        </w:rPr>
        <w:t xml:space="preserve"> </w:t>
      </w:r>
      <w:r>
        <w:t>in</w:t>
      </w:r>
      <w:r>
        <w:rPr>
          <w:spacing w:val="-4"/>
        </w:rPr>
        <w:t xml:space="preserve"> </w:t>
      </w:r>
      <w:r>
        <w:t>Installing</w:t>
      </w:r>
      <w:r>
        <w:rPr>
          <w:spacing w:val="2"/>
        </w:rPr>
        <w:t xml:space="preserve"> </w:t>
      </w:r>
      <w:r>
        <w:t>and</w:t>
      </w:r>
      <w:r>
        <w:rPr>
          <w:spacing w:val="1"/>
        </w:rPr>
        <w:t xml:space="preserve"> </w:t>
      </w:r>
      <w:r>
        <w:t>Programming</w:t>
      </w:r>
      <w:r>
        <w:rPr>
          <w:spacing w:val="5"/>
        </w:rPr>
        <w:t xml:space="preserve"> </w:t>
      </w:r>
      <w:r>
        <w:t>Arduino.</w:t>
      </w:r>
    </w:p>
    <w:p w14:paraId="29677E69" w14:textId="3CD6D260" w:rsidR="002508B5" w:rsidRDefault="0020079B" w:rsidP="004512EE">
      <w:pPr>
        <w:widowControl w:val="0"/>
        <w:autoSpaceDE w:val="0"/>
        <w:autoSpaceDN w:val="0"/>
        <w:spacing w:line="362" w:lineRule="auto"/>
        <w:ind w:left="850" w:right="567"/>
        <w:jc w:val="both"/>
      </w:pPr>
      <w:r>
        <w:rPr>
          <w:b/>
        </w:rPr>
        <w:t xml:space="preserve">NOTE: </w:t>
      </w:r>
      <w:r>
        <w:t>The board can operate on an external supply of 6 to 20 volts. If supplied with less than</w:t>
      </w:r>
      <w:r>
        <w:rPr>
          <w:spacing w:val="1"/>
        </w:rPr>
        <w:t xml:space="preserve"> </w:t>
      </w:r>
      <w:r>
        <w:t>7V. However, the 5V pin may supply less than five volts and the board may be unstable. If using</w:t>
      </w:r>
      <w:r>
        <w:rPr>
          <w:spacing w:val="1"/>
        </w:rPr>
        <w:t xml:space="preserve"> </w:t>
      </w:r>
      <w:r>
        <w:t>more than 12V, the voltage regulator may overheat and damage the board. The recommended</w:t>
      </w:r>
      <w:r>
        <w:rPr>
          <w:spacing w:val="1"/>
        </w:rPr>
        <w:t xml:space="preserve"> </w:t>
      </w:r>
      <w:r>
        <w:t>range</w:t>
      </w:r>
      <w:r>
        <w:rPr>
          <w:spacing w:val="5"/>
        </w:rPr>
        <w:t xml:space="preserve"> </w:t>
      </w:r>
      <w:r>
        <w:t>is 7</w:t>
      </w:r>
      <w:r>
        <w:rPr>
          <w:spacing w:val="2"/>
        </w:rPr>
        <w:t xml:space="preserve"> </w:t>
      </w:r>
      <w:r>
        <w:t>to</w:t>
      </w:r>
      <w:r>
        <w:rPr>
          <w:spacing w:val="2"/>
        </w:rPr>
        <w:t xml:space="preserve"> </w:t>
      </w:r>
      <w:r>
        <w:t>12</w:t>
      </w:r>
      <w:r>
        <w:rPr>
          <w:spacing w:val="2"/>
        </w:rPr>
        <w:t xml:space="preserve"> </w:t>
      </w:r>
      <w:r>
        <w:t>volts.</w:t>
      </w:r>
    </w:p>
    <w:p w14:paraId="19D641AF" w14:textId="77777777" w:rsidR="00046ABD" w:rsidRDefault="00046ABD" w:rsidP="00427CF3">
      <w:pPr>
        <w:widowControl w:val="0"/>
        <w:numPr>
          <w:ilvl w:val="0"/>
          <w:numId w:val="11"/>
        </w:numPr>
        <w:tabs>
          <w:tab w:val="left" w:pos="481"/>
        </w:tabs>
        <w:autoSpaceDE w:val="0"/>
        <w:autoSpaceDN w:val="0"/>
        <w:spacing w:line="360" w:lineRule="auto"/>
        <w:ind w:left="1170" w:right="567" w:hanging="270"/>
        <w:jc w:val="both"/>
        <w:outlineLvl w:val="2"/>
        <w:rPr>
          <w:b/>
          <w:bCs/>
          <w:sz w:val="28"/>
          <w:szCs w:val="28"/>
        </w:rPr>
      </w:pPr>
      <w:r>
        <w:rPr>
          <w:b/>
          <w:bCs/>
          <w:sz w:val="28"/>
          <w:szCs w:val="28"/>
        </w:rPr>
        <w:t>Voltage</w:t>
      </w:r>
      <w:r>
        <w:rPr>
          <w:b/>
          <w:bCs/>
          <w:spacing w:val="-6"/>
          <w:sz w:val="28"/>
          <w:szCs w:val="28"/>
        </w:rPr>
        <w:t xml:space="preserve"> </w:t>
      </w:r>
      <w:r>
        <w:rPr>
          <w:b/>
          <w:bCs/>
          <w:sz w:val="28"/>
          <w:szCs w:val="28"/>
        </w:rPr>
        <w:t>Regulator</w:t>
      </w:r>
    </w:p>
    <w:p w14:paraId="4BA28960" w14:textId="77777777" w:rsidR="00046ABD" w:rsidRDefault="00046ABD" w:rsidP="004512EE">
      <w:pPr>
        <w:widowControl w:val="0"/>
        <w:autoSpaceDE w:val="0"/>
        <w:autoSpaceDN w:val="0"/>
        <w:spacing w:line="360" w:lineRule="auto"/>
        <w:ind w:left="850" w:right="567"/>
        <w:jc w:val="both"/>
      </w:pPr>
      <w:r>
        <w:t>The voltage regulator is not actually something you can (or should) interact with on the</w:t>
      </w:r>
      <w:r>
        <w:rPr>
          <w:spacing w:val="1"/>
        </w:rPr>
        <w:t xml:space="preserve"> </w:t>
      </w:r>
      <w:r>
        <w:t>Arduino.</w:t>
      </w:r>
      <w:r>
        <w:rPr>
          <w:spacing w:val="1"/>
        </w:rPr>
        <w:t xml:space="preserve"> </w:t>
      </w:r>
      <w:r>
        <w:t>But it</w:t>
      </w:r>
      <w:r>
        <w:rPr>
          <w:spacing w:val="1"/>
        </w:rPr>
        <w:t xml:space="preserve"> </w:t>
      </w:r>
      <w:r>
        <w:t>is potentially useful to know that</w:t>
      </w:r>
      <w:r>
        <w:rPr>
          <w:spacing w:val="1"/>
        </w:rPr>
        <w:t xml:space="preserve"> </w:t>
      </w:r>
      <w:r>
        <w:t>it</w:t>
      </w:r>
      <w:r>
        <w:rPr>
          <w:spacing w:val="1"/>
        </w:rPr>
        <w:t xml:space="preserve"> </w:t>
      </w:r>
      <w:r>
        <w:t>is there and what</w:t>
      </w:r>
      <w:r>
        <w:rPr>
          <w:spacing w:val="1"/>
        </w:rPr>
        <w:t xml:space="preserve"> </w:t>
      </w:r>
      <w:r>
        <w:t>it’s</w:t>
      </w:r>
      <w:r>
        <w:rPr>
          <w:spacing w:val="60"/>
        </w:rPr>
        <w:t xml:space="preserve"> </w:t>
      </w:r>
      <w:r>
        <w:t>for. The voltage</w:t>
      </w:r>
      <w:r>
        <w:rPr>
          <w:spacing w:val="1"/>
        </w:rPr>
        <w:t xml:space="preserve"> </w:t>
      </w:r>
      <w:r>
        <w:t>regulator does exactly what it says – it controls the amount of voltage that is let into the Arduino</w:t>
      </w:r>
      <w:r>
        <w:rPr>
          <w:spacing w:val="1"/>
        </w:rPr>
        <w:t xml:space="preserve"> </w:t>
      </w:r>
      <w:r>
        <w:t>board. Think of it as a kind of gatekeeper; it will turn away an extra voltage that might harm the</w:t>
      </w:r>
      <w:r>
        <w:rPr>
          <w:spacing w:val="1"/>
        </w:rPr>
        <w:t xml:space="preserve"> </w:t>
      </w:r>
      <w:r>
        <w:t>circuit. Of course, it has its limits, so don’t hook up your Arduino to anything greater than 20</w:t>
      </w:r>
      <w:r>
        <w:rPr>
          <w:spacing w:val="1"/>
        </w:rPr>
        <w:t xml:space="preserve"> </w:t>
      </w:r>
      <w:r>
        <w:t>volts.</w:t>
      </w:r>
    </w:p>
    <w:p w14:paraId="357D078F" w14:textId="77777777" w:rsidR="00046ABD" w:rsidRDefault="00046ABD" w:rsidP="00427CF3">
      <w:pPr>
        <w:widowControl w:val="0"/>
        <w:numPr>
          <w:ilvl w:val="0"/>
          <w:numId w:val="11"/>
        </w:numPr>
        <w:tabs>
          <w:tab w:val="left" w:pos="481"/>
        </w:tabs>
        <w:autoSpaceDE w:val="0"/>
        <w:autoSpaceDN w:val="0"/>
        <w:spacing w:line="360" w:lineRule="auto"/>
        <w:ind w:left="1170" w:right="567" w:hanging="270"/>
        <w:jc w:val="both"/>
        <w:outlineLvl w:val="2"/>
        <w:rPr>
          <w:b/>
          <w:bCs/>
          <w:sz w:val="28"/>
          <w:szCs w:val="28"/>
        </w:rPr>
      </w:pPr>
      <w:r>
        <w:rPr>
          <w:b/>
          <w:bCs/>
          <w:sz w:val="28"/>
          <w:szCs w:val="28"/>
        </w:rPr>
        <w:t>Power</w:t>
      </w:r>
      <w:r>
        <w:rPr>
          <w:b/>
          <w:bCs/>
          <w:spacing w:val="-4"/>
          <w:sz w:val="28"/>
          <w:szCs w:val="28"/>
        </w:rPr>
        <w:t xml:space="preserve"> </w:t>
      </w:r>
      <w:r>
        <w:rPr>
          <w:b/>
          <w:bCs/>
          <w:sz w:val="28"/>
          <w:szCs w:val="28"/>
        </w:rPr>
        <w:t>Pins</w:t>
      </w:r>
    </w:p>
    <w:p w14:paraId="1897D111" w14:textId="77777777" w:rsidR="00046ABD" w:rsidRDefault="00046ABD" w:rsidP="00427CF3">
      <w:pPr>
        <w:widowControl w:val="0"/>
        <w:numPr>
          <w:ilvl w:val="1"/>
          <w:numId w:val="11"/>
        </w:numPr>
        <w:tabs>
          <w:tab w:val="left" w:pos="481"/>
        </w:tabs>
        <w:autoSpaceDE w:val="0"/>
        <w:autoSpaceDN w:val="0"/>
        <w:spacing w:line="360" w:lineRule="auto"/>
        <w:ind w:left="1211" w:right="567"/>
        <w:jc w:val="both"/>
        <w:rPr>
          <w:szCs w:val="22"/>
        </w:rPr>
      </w:pPr>
      <w:r>
        <w:rPr>
          <w:szCs w:val="22"/>
        </w:rPr>
        <w:t>Voltage In Pin – The input voltage to the Arduino board when it’s using an external power</w:t>
      </w:r>
      <w:r>
        <w:rPr>
          <w:spacing w:val="1"/>
          <w:szCs w:val="22"/>
        </w:rPr>
        <w:t xml:space="preserve"> </w:t>
      </w:r>
      <w:r>
        <w:rPr>
          <w:szCs w:val="22"/>
        </w:rPr>
        <w:t>source (as opposed to 5 volts from the USB connection or other regulated power source). You</w:t>
      </w:r>
      <w:r>
        <w:rPr>
          <w:spacing w:val="-57"/>
          <w:szCs w:val="22"/>
        </w:rPr>
        <w:t xml:space="preserve"> </w:t>
      </w:r>
      <w:r>
        <w:rPr>
          <w:szCs w:val="22"/>
        </w:rPr>
        <w:t>can supply voltage through this pin, or, if supplying voltage via the power jack, access it</w:t>
      </w:r>
      <w:r>
        <w:rPr>
          <w:spacing w:val="1"/>
          <w:szCs w:val="22"/>
        </w:rPr>
        <w:t xml:space="preserve"> </w:t>
      </w:r>
      <w:r>
        <w:rPr>
          <w:szCs w:val="22"/>
        </w:rPr>
        <w:t>through</w:t>
      </w:r>
      <w:r>
        <w:rPr>
          <w:spacing w:val="-9"/>
          <w:szCs w:val="22"/>
        </w:rPr>
        <w:t xml:space="preserve"> </w:t>
      </w:r>
      <w:r>
        <w:rPr>
          <w:szCs w:val="22"/>
        </w:rPr>
        <w:t>this pin.</w:t>
      </w:r>
    </w:p>
    <w:p w14:paraId="133C4408" w14:textId="77777777" w:rsidR="00046ABD" w:rsidRDefault="00046ABD" w:rsidP="00427CF3">
      <w:pPr>
        <w:widowControl w:val="0"/>
        <w:numPr>
          <w:ilvl w:val="1"/>
          <w:numId w:val="11"/>
        </w:numPr>
        <w:tabs>
          <w:tab w:val="left" w:pos="481"/>
        </w:tabs>
        <w:autoSpaceDE w:val="0"/>
        <w:autoSpaceDN w:val="0"/>
        <w:spacing w:line="360" w:lineRule="auto"/>
        <w:ind w:left="1211" w:right="567"/>
        <w:jc w:val="both"/>
        <w:rPr>
          <w:szCs w:val="22"/>
        </w:rPr>
      </w:pPr>
      <w:r>
        <w:rPr>
          <w:szCs w:val="22"/>
        </w:rPr>
        <w:t>5V Pin – This pin outputs a regulated 5V from the regulator on the board. The board can be</w:t>
      </w:r>
      <w:r>
        <w:rPr>
          <w:spacing w:val="1"/>
          <w:szCs w:val="22"/>
        </w:rPr>
        <w:t xml:space="preserve"> </w:t>
      </w:r>
      <w:r>
        <w:rPr>
          <w:szCs w:val="22"/>
        </w:rPr>
        <w:t>supplied with power either</w:t>
      </w:r>
      <w:r>
        <w:rPr>
          <w:spacing w:val="60"/>
          <w:szCs w:val="22"/>
        </w:rPr>
        <w:t xml:space="preserve"> </w:t>
      </w:r>
      <w:r>
        <w:rPr>
          <w:szCs w:val="22"/>
        </w:rPr>
        <w:t>from the DC power jack (7 – 12V), the USB connector (5V), or</w:t>
      </w:r>
      <w:r>
        <w:rPr>
          <w:spacing w:val="1"/>
          <w:szCs w:val="22"/>
        </w:rPr>
        <w:t xml:space="preserve"> </w:t>
      </w:r>
      <w:r>
        <w:rPr>
          <w:szCs w:val="22"/>
        </w:rPr>
        <w:t>the VIN pin of the board (7-12V). Supplying voltage via the 5V or 3.3V pins bypasses the</w:t>
      </w:r>
      <w:r>
        <w:rPr>
          <w:spacing w:val="1"/>
          <w:szCs w:val="22"/>
        </w:rPr>
        <w:t xml:space="preserve"> </w:t>
      </w:r>
      <w:r>
        <w:rPr>
          <w:szCs w:val="22"/>
        </w:rPr>
        <w:t>regulator, and can damage your board. It’s not recommended.3.3V Pin – A 3.3volt supply</w:t>
      </w:r>
      <w:r>
        <w:rPr>
          <w:spacing w:val="1"/>
          <w:szCs w:val="22"/>
        </w:rPr>
        <w:t xml:space="preserve"> </w:t>
      </w:r>
      <w:r>
        <w:rPr>
          <w:szCs w:val="22"/>
        </w:rPr>
        <w:t>generated</w:t>
      </w:r>
      <w:r>
        <w:rPr>
          <w:spacing w:val="1"/>
          <w:szCs w:val="22"/>
        </w:rPr>
        <w:t xml:space="preserve"> </w:t>
      </w:r>
      <w:r>
        <w:rPr>
          <w:szCs w:val="22"/>
        </w:rPr>
        <w:t>by</w:t>
      </w:r>
      <w:r>
        <w:rPr>
          <w:spacing w:val="-9"/>
          <w:szCs w:val="22"/>
        </w:rPr>
        <w:t xml:space="preserve"> </w:t>
      </w:r>
      <w:r>
        <w:rPr>
          <w:szCs w:val="22"/>
        </w:rPr>
        <w:t>the</w:t>
      </w:r>
      <w:r>
        <w:rPr>
          <w:spacing w:val="1"/>
          <w:szCs w:val="22"/>
        </w:rPr>
        <w:t xml:space="preserve"> </w:t>
      </w:r>
      <w:r>
        <w:rPr>
          <w:szCs w:val="22"/>
        </w:rPr>
        <w:t>on-board</w:t>
      </w:r>
      <w:r>
        <w:rPr>
          <w:spacing w:val="1"/>
          <w:szCs w:val="22"/>
        </w:rPr>
        <w:t xml:space="preserve"> </w:t>
      </w:r>
      <w:r>
        <w:rPr>
          <w:szCs w:val="22"/>
        </w:rPr>
        <w:t>regulator.</w:t>
      </w:r>
      <w:r>
        <w:rPr>
          <w:spacing w:val="-1"/>
          <w:szCs w:val="22"/>
        </w:rPr>
        <w:t xml:space="preserve"> </w:t>
      </w:r>
      <w:r>
        <w:rPr>
          <w:szCs w:val="22"/>
        </w:rPr>
        <w:t>Maximum</w:t>
      </w:r>
      <w:r>
        <w:rPr>
          <w:spacing w:val="-8"/>
          <w:szCs w:val="22"/>
        </w:rPr>
        <w:t xml:space="preserve"> </w:t>
      </w:r>
      <w:r>
        <w:rPr>
          <w:szCs w:val="22"/>
        </w:rPr>
        <w:t>current</w:t>
      </w:r>
      <w:r>
        <w:rPr>
          <w:spacing w:val="7"/>
          <w:szCs w:val="22"/>
        </w:rPr>
        <w:t xml:space="preserve"> </w:t>
      </w:r>
      <w:r>
        <w:rPr>
          <w:szCs w:val="22"/>
        </w:rPr>
        <w:t>draw</w:t>
      </w:r>
      <w:r>
        <w:rPr>
          <w:spacing w:val="-5"/>
          <w:szCs w:val="22"/>
        </w:rPr>
        <w:t xml:space="preserve"> </w:t>
      </w:r>
      <w:r>
        <w:rPr>
          <w:szCs w:val="22"/>
        </w:rPr>
        <w:t>is 50</w:t>
      </w:r>
      <w:r>
        <w:rPr>
          <w:spacing w:val="5"/>
          <w:szCs w:val="22"/>
        </w:rPr>
        <w:t xml:space="preserve"> </w:t>
      </w:r>
      <w:r>
        <w:rPr>
          <w:szCs w:val="22"/>
        </w:rPr>
        <w:t>mA.</w:t>
      </w:r>
    </w:p>
    <w:p w14:paraId="0A0AABFE" w14:textId="77777777" w:rsidR="00046ABD" w:rsidRDefault="00046ABD" w:rsidP="00427CF3">
      <w:pPr>
        <w:widowControl w:val="0"/>
        <w:numPr>
          <w:ilvl w:val="0"/>
          <w:numId w:val="11"/>
        </w:numPr>
        <w:tabs>
          <w:tab w:val="left" w:pos="481"/>
        </w:tabs>
        <w:autoSpaceDE w:val="0"/>
        <w:autoSpaceDN w:val="0"/>
        <w:spacing w:line="360" w:lineRule="auto"/>
        <w:ind w:left="1170" w:right="567" w:hanging="270"/>
        <w:jc w:val="both"/>
        <w:outlineLvl w:val="2"/>
        <w:rPr>
          <w:b/>
          <w:bCs/>
          <w:sz w:val="28"/>
          <w:szCs w:val="28"/>
        </w:rPr>
      </w:pPr>
      <w:r>
        <w:rPr>
          <w:b/>
          <w:bCs/>
          <w:sz w:val="28"/>
          <w:szCs w:val="28"/>
        </w:rPr>
        <w:t>Ground</w:t>
      </w:r>
      <w:r>
        <w:rPr>
          <w:b/>
          <w:bCs/>
          <w:spacing w:val="-7"/>
          <w:sz w:val="28"/>
          <w:szCs w:val="28"/>
        </w:rPr>
        <w:t xml:space="preserve"> </w:t>
      </w:r>
      <w:r>
        <w:rPr>
          <w:b/>
          <w:bCs/>
          <w:sz w:val="28"/>
          <w:szCs w:val="28"/>
        </w:rPr>
        <w:t>Pins</w:t>
      </w:r>
    </w:p>
    <w:p w14:paraId="5FE35220" w14:textId="18517E8D" w:rsidR="00046ABD" w:rsidRPr="00046ABD" w:rsidRDefault="00046ABD" w:rsidP="002579FC">
      <w:pPr>
        <w:widowControl w:val="0"/>
        <w:autoSpaceDE w:val="0"/>
        <w:autoSpaceDN w:val="0"/>
        <w:spacing w:line="360" w:lineRule="auto"/>
        <w:ind w:left="850" w:right="567"/>
        <w:jc w:val="both"/>
      </w:pPr>
      <w:r>
        <w:t>There</w:t>
      </w:r>
      <w:r>
        <w:rPr>
          <w:spacing w:val="-2"/>
        </w:rPr>
        <w:t xml:space="preserve"> </w:t>
      </w:r>
      <w:r>
        <w:t>are</w:t>
      </w:r>
      <w:r>
        <w:rPr>
          <w:spacing w:val="1"/>
        </w:rPr>
        <w:t xml:space="preserve"> </w:t>
      </w:r>
      <w:r>
        <w:t>several</w:t>
      </w:r>
      <w:r>
        <w:rPr>
          <w:spacing w:val="-5"/>
        </w:rPr>
        <w:t xml:space="preserve"> </w:t>
      </w:r>
      <w:r>
        <w:t>GND</w:t>
      </w:r>
      <w:r>
        <w:rPr>
          <w:spacing w:val="-1"/>
        </w:rPr>
        <w:t xml:space="preserve"> </w:t>
      </w:r>
      <w:r>
        <w:t>pins</w:t>
      </w:r>
      <w:r>
        <w:rPr>
          <w:spacing w:val="-2"/>
        </w:rPr>
        <w:t xml:space="preserve"> </w:t>
      </w:r>
      <w:r>
        <w:t>on</w:t>
      </w:r>
      <w:r>
        <w:rPr>
          <w:spacing w:val="-6"/>
        </w:rPr>
        <w:t xml:space="preserve"> </w:t>
      </w:r>
      <w:r>
        <w:t>the</w:t>
      </w:r>
      <w:r>
        <w:rPr>
          <w:spacing w:val="-1"/>
        </w:rPr>
        <w:t xml:space="preserve"> </w:t>
      </w:r>
      <w:r>
        <w:t>Arduino,</w:t>
      </w:r>
      <w:r>
        <w:rPr>
          <w:spacing w:val="2"/>
        </w:rPr>
        <w:t xml:space="preserve"> </w:t>
      </w:r>
      <w:r>
        <w:t>any</w:t>
      </w:r>
      <w:r>
        <w:rPr>
          <w:spacing w:val="-10"/>
        </w:rPr>
        <w:t xml:space="preserve"> </w:t>
      </w:r>
      <w:r>
        <w:t>of</w:t>
      </w:r>
      <w:r>
        <w:rPr>
          <w:spacing w:val="-8"/>
        </w:rPr>
        <w:t xml:space="preserve"> </w:t>
      </w:r>
      <w:r>
        <w:t>which</w:t>
      </w:r>
      <w:r>
        <w:rPr>
          <w:spacing w:val="-5"/>
        </w:rPr>
        <w:t xml:space="preserve"> </w:t>
      </w:r>
      <w:r>
        <w:t>can be</w:t>
      </w:r>
      <w:r>
        <w:rPr>
          <w:spacing w:val="-1"/>
        </w:rPr>
        <w:t xml:space="preserve"> </w:t>
      </w:r>
      <w:r>
        <w:t>used</w:t>
      </w:r>
      <w:r>
        <w:rPr>
          <w:spacing w:val="-1"/>
        </w:rPr>
        <w:t xml:space="preserve"> </w:t>
      </w:r>
      <w:r>
        <w:t>to</w:t>
      </w:r>
      <w:r>
        <w:rPr>
          <w:spacing w:val="5"/>
        </w:rPr>
        <w:t xml:space="preserve"> </w:t>
      </w:r>
      <w:r>
        <w:t>ground</w:t>
      </w:r>
      <w:r>
        <w:rPr>
          <w:spacing w:val="8"/>
        </w:rPr>
        <w:t xml:space="preserve"> </w:t>
      </w:r>
      <w:r>
        <w:t>your</w:t>
      </w:r>
      <w:r>
        <w:rPr>
          <w:spacing w:val="1"/>
        </w:rPr>
        <w:t xml:space="preserve"> </w:t>
      </w:r>
      <w:r>
        <w:t>circuit.</w:t>
      </w:r>
    </w:p>
    <w:p w14:paraId="2ED26F2A" w14:textId="77777777" w:rsidR="00046ABD" w:rsidRDefault="00046ABD" w:rsidP="00427CF3">
      <w:pPr>
        <w:widowControl w:val="0"/>
        <w:numPr>
          <w:ilvl w:val="0"/>
          <w:numId w:val="11"/>
        </w:numPr>
        <w:tabs>
          <w:tab w:val="left" w:pos="481"/>
        </w:tabs>
        <w:autoSpaceDE w:val="0"/>
        <w:autoSpaceDN w:val="0"/>
        <w:spacing w:line="360" w:lineRule="auto"/>
        <w:ind w:left="1170" w:right="567" w:hanging="270"/>
        <w:jc w:val="both"/>
        <w:outlineLvl w:val="2"/>
        <w:rPr>
          <w:b/>
          <w:bCs/>
          <w:sz w:val="28"/>
          <w:szCs w:val="28"/>
        </w:rPr>
      </w:pPr>
      <w:r>
        <w:rPr>
          <w:b/>
          <w:bCs/>
          <w:sz w:val="28"/>
          <w:szCs w:val="28"/>
        </w:rPr>
        <w:t>IOREF</w:t>
      </w:r>
      <w:r>
        <w:rPr>
          <w:b/>
          <w:bCs/>
          <w:spacing w:val="2"/>
          <w:sz w:val="28"/>
          <w:szCs w:val="28"/>
        </w:rPr>
        <w:t xml:space="preserve"> </w:t>
      </w:r>
      <w:r>
        <w:rPr>
          <w:b/>
          <w:bCs/>
          <w:sz w:val="28"/>
          <w:szCs w:val="28"/>
        </w:rPr>
        <w:t>Pin</w:t>
      </w:r>
    </w:p>
    <w:p w14:paraId="59FF7A6B" w14:textId="77777777" w:rsidR="00046ABD" w:rsidRDefault="00046ABD" w:rsidP="002579FC">
      <w:pPr>
        <w:widowControl w:val="0"/>
        <w:autoSpaceDE w:val="0"/>
        <w:autoSpaceDN w:val="0"/>
        <w:spacing w:line="360" w:lineRule="auto"/>
        <w:ind w:left="850" w:right="567"/>
        <w:jc w:val="both"/>
      </w:pPr>
      <w:r>
        <w:t>This pin on the Arduino board provides the voltage reference with which the microcontroller</w:t>
      </w:r>
      <w:r>
        <w:rPr>
          <w:spacing w:val="1"/>
        </w:rPr>
        <w:t xml:space="preserve"> </w:t>
      </w:r>
      <w:r>
        <w:t>operates. A properly configured shield can read the IOREF pin voltage and select the appropriate</w:t>
      </w:r>
      <w:r>
        <w:rPr>
          <w:spacing w:val="1"/>
        </w:rPr>
        <w:t xml:space="preserve"> </w:t>
      </w:r>
      <w:r>
        <w:t>power</w:t>
      </w:r>
      <w:r>
        <w:rPr>
          <w:spacing w:val="-2"/>
        </w:rPr>
        <w:t xml:space="preserve"> </w:t>
      </w:r>
      <w:r>
        <w:t>source</w:t>
      </w:r>
      <w:r>
        <w:rPr>
          <w:spacing w:val="-9"/>
        </w:rPr>
        <w:t xml:space="preserve"> </w:t>
      </w:r>
      <w:r>
        <w:t>or</w:t>
      </w:r>
      <w:r>
        <w:rPr>
          <w:spacing w:val="3"/>
        </w:rPr>
        <w:t xml:space="preserve"> </w:t>
      </w:r>
      <w:r>
        <w:t>enable</w:t>
      </w:r>
      <w:r>
        <w:rPr>
          <w:spacing w:val="1"/>
        </w:rPr>
        <w:t xml:space="preserve"> </w:t>
      </w:r>
      <w:r>
        <w:t>voltage</w:t>
      </w:r>
      <w:r>
        <w:rPr>
          <w:spacing w:val="1"/>
        </w:rPr>
        <w:t xml:space="preserve"> </w:t>
      </w:r>
      <w:r>
        <w:t>translators</w:t>
      </w:r>
      <w:r>
        <w:rPr>
          <w:spacing w:val="-5"/>
        </w:rPr>
        <w:t xml:space="preserve"> </w:t>
      </w:r>
      <w:r>
        <w:t>on</w:t>
      </w:r>
      <w:r>
        <w:rPr>
          <w:spacing w:val="-9"/>
        </w:rPr>
        <w:t xml:space="preserve"> </w:t>
      </w:r>
      <w:r>
        <w:t>the</w:t>
      </w:r>
      <w:r>
        <w:rPr>
          <w:spacing w:val="1"/>
        </w:rPr>
        <w:t xml:space="preserve"> </w:t>
      </w:r>
      <w:r>
        <w:t>outputs for</w:t>
      </w:r>
      <w:r>
        <w:rPr>
          <w:spacing w:val="3"/>
        </w:rPr>
        <w:t xml:space="preserve"> </w:t>
      </w:r>
      <w:r>
        <w:t>working</w:t>
      </w:r>
      <w:r>
        <w:rPr>
          <w:spacing w:val="2"/>
        </w:rPr>
        <w:t xml:space="preserve"> </w:t>
      </w:r>
      <w:r>
        <w:t>with</w:t>
      </w:r>
      <w:r>
        <w:rPr>
          <w:spacing w:val="-3"/>
        </w:rPr>
        <w:t xml:space="preserve"> </w:t>
      </w:r>
      <w:r>
        <w:t>the 5V</w:t>
      </w:r>
      <w:r>
        <w:rPr>
          <w:spacing w:val="-3"/>
        </w:rPr>
        <w:t xml:space="preserve"> </w:t>
      </w:r>
      <w:r>
        <w:t>or</w:t>
      </w:r>
      <w:r>
        <w:rPr>
          <w:spacing w:val="-1"/>
        </w:rPr>
        <w:t xml:space="preserve"> </w:t>
      </w:r>
      <w:r>
        <w:t>3.3V.</w:t>
      </w:r>
    </w:p>
    <w:p w14:paraId="2D45BD34" w14:textId="77777777" w:rsidR="00FC39B7" w:rsidRDefault="00FC39B7" w:rsidP="002579FC">
      <w:pPr>
        <w:widowControl w:val="0"/>
        <w:autoSpaceDE w:val="0"/>
        <w:autoSpaceDN w:val="0"/>
        <w:spacing w:line="360" w:lineRule="auto"/>
        <w:ind w:left="850" w:right="567"/>
        <w:jc w:val="both"/>
      </w:pPr>
    </w:p>
    <w:p w14:paraId="390844BF" w14:textId="77777777" w:rsidR="00046ABD" w:rsidRDefault="00046ABD" w:rsidP="00427CF3">
      <w:pPr>
        <w:widowControl w:val="0"/>
        <w:numPr>
          <w:ilvl w:val="0"/>
          <w:numId w:val="11"/>
        </w:numPr>
        <w:tabs>
          <w:tab w:val="left" w:pos="481"/>
        </w:tabs>
        <w:autoSpaceDE w:val="0"/>
        <w:autoSpaceDN w:val="0"/>
        <w:spacing w:line="360" w:lineRule="auto"/>
        <w:ind w:left="1170" w:right="567" w:hanging="270"/>
        <w:jc w:val="both"/>
        <w:outlineLvl w:val="2"/>
        <w:rPr>
          <w:b/>
          <w:bCs/>
          <w:sz w:val="28"/>
          <w:szCs w:val="28"/>
        </w:rPr>
      </w:pPr>
      <w:r>
        <w:rPr>
          <w:b/>
          <w:bCs/>
          <w:sz w:val="28"/>
          <w:szCs w:val="28"/>
        </w:rPr>
        <w:lastRenderedPageBreak/>
        <w:t>Input</w:t>
      </w:r>
      <w:r>
        <w:rPr>
          <w:b/>
          <w:bCs/>
          <w:spacing w:val="-5"/>
          <w:sz w:val="28"/>
          <w:szCs w:val="28"/>
        </w:rPr>
        <w:t xml:space="preserve"> </w:t>
      </w:r>
      <w:r>
        <w:rPr>
          <w:b/>
          <w:bCs/>
          <w:sz w:val="28"/>
          <w:szCs w:val="28"/>
        </w:rPr>
        <w:t>and</w:t>
      </w:r>
      <w:r>
        <w:rPr>
          <w:b/>
          <w:bCs/>
          <w:spacing w:val="-4"/>
          <w:sz w:val="28"/>
          <w:szCs w:val="28"/>
        </w:rPr>
        <w:t xml:space="preserve"> </w:t>
      </w:r>
      <w:r>
        <w:rPr>
          <w:b/>
          <w:bCs/>
          <w:sz w:val="28"/>
          <w:szCs w:val="28"/>
        </w:rPr>
        <w:t>Output</w:t>
      </w:r>
      <w:r>
        <w:rPr>
          <w:b/>
          <w:bCs/>
          <w:spacing w:val="-4"/>
          <w:sz w:val="28"/>
          <w:szCs w:val="28"/>
        </w:rPr>
        <w:t xml:space="preserve"> </w:t>
      </w:r>
      <w:r>
        <w:rPr>
          <w:b/>
          <w:bCs/>
          <w:sz w:val="28"/>
          <w:szCs w:val="28"/>
        </w:rPr>
        <w:t>Pins</w:t>
      </w:r>
    </w:p>
    <w:p w14:paraId="4F6E1796" w14:textId="538F9339" w:rsidR="00046ABD" w:rsidRDefault="00046ABD" w:rsidP="002579FC">
      <w:pPr>
        <w:widowControl w:val="0"/>
        <w:autoSpaceDE w:val="0"/>
        <w:autoSpaceDN w:val="0"/>
        <w:spacing w:line="360" w:lineRule="auto"/>
        <w:ind w:left="850" w:right="567"/>
        <w:jc w:val="both"/>
      </w:pPr>
      <w:r>
        <w:t>Each of the 14 digital pins on the Uno can be used as an input or output. They operate at 5</w:t>
      </w:r>
      <w:r>
        <w:rPr>
          <w:spacing w:val="1"/>
        </w:rPr>
        <w:t xml:space="preserve"> </w:t>
      </w:r>
      <w:r>
        <w:t>volts. These pins can be used for both digital input (like telling if a button is pushed) and digital</w:t>
      </w:r>
      <w:r>
        <w:rPr>
          <w:spacing w:val="1"/>
        </w:rPr>
        <w:t xml:space="preserve"> </w:t>
      </w:r>
      <w:r>
        <w:t>output (like powering an LED). Each pin can provide or receive a maximum of 40 mA and has an</w:t>
      </w:r>
      <w:r>
        <w:rPr>
          <w:spacing w:val="-57"/>
        </w:rPr>
        <w:t xml:space="preserve"> </w:t>
      </w:r>
      <w:r>
        <w:t>internal pull-up resistor (disconnected by default) of 20-5k Ohms. In addition, some pins have</w:t>
      </w:r>
      <w:r>
        <w:rPr>
          <w:spacing w:val="1"/>
        </w:rPr>
        <w:t xml:space="preserve"> </w:t>
      </w:r>
      <w:r>
        <w:t>specialized</w:t>
      </w:r>
      <w:r>
        <w:rPr>
          <w:spacing w:val="5"/>
        </w:rPr>
        <w:t xml:space="preserve"> </w:t>
      </w:r>
      <w:r>
        <w:t>functions.</w:t>
      </w:r>
    </w:p>
    <w:p w14:paraId="4D8BA4EA" w14:textId="77777777" w:rsidR="00046ABD" w:rsidRDefault="00046ABD" w:rsidP="00427CF3">
      <w:pPr>
        <w:widowControl w:val="0"/>
        <w:numPr>
          <w:ilvl w:val="0"/>
          <w:numId w:val="11"/>
        </w:numPr>
        <w:tabs>
          <w:tab w:val="left" w:pos="481"/>
        </w:tabs>
        <w:autoSpaceDE w:val="0"/>
        <w:autoSpaceDN w:val="0"/>
        <w:spacing w:line="360" w:lineRule="auto"/>
        <w:ind w:left="1170" w:right="567" w:hanging="270"/>
        <w:jc w:val="both"/>
        <w:outlineLvl w:val="2"/>
        <w:rPr>
          <w:b/>
          <w:bCs/>
          <w:sz w:val="28"/>
          <w:szCs w:val="28"/>
        </w:rPr>
      </w:pPr>
      <w:r>
        <w:rPr>
          <w:b/>
          <w:bCs/>
          <w:sz w:val="28"/>
          <w:szCs w:val="28"/>
        </w:rPr>
        <w:t>Serial</w:t>
      </w:r>
      <w:r>
        <w:rPr>
          <w:b/>
          <w:bCs/>
          <w:spacing w:val="-3"/>
          <w:sz w:val="28"/>
          <w:szCs w:val="28"/>
        </w:rPr>
        <w:t xml:space="preserve"> </w:t>
      </w:r>
      <w:r>
        <w:rPr>
          <w:b/>
          <w:bCs/>
          <w:sz w:val="28"/>
          <w:szCs w:val="28"/>
        </w:rPr>
        <w:t>Out</w:t>
      </w:r>
      <w:r>
        <w:rPr>
          <w:b/>
          <w:bCs/>
          <w:spacing w:val="-2"/>
          <w:sz w:val="28"/>
          <w:szCs w:val="28"/>
        </w:rPr>
        <w:t xml:space="preserve"> </w:t>
      </w:r>
      <w:r>
        <w:rPr>
          <w:b/>
          <w:bCs/>
          <w:sz w:val="28"/>
          <w:szCs w:val="28"/>
        </w:rPr>
        <w:t>(TX)</w:t>
      </w:r>
      <w:r>
        <w:rPr>
          <w:b/>
          <w:bCs/>
          <w:spacing w:val="-2"/>
          <w:sz w:val="28"/>
          <w:szCs w:val="28"/>
        </w:rPr>
        <w:t xml:space="preserve"> </w:t>
      </w:r>
      <w:r>
        <w:rPr>
          <w:b/>
          <w:bCs/>
          <w:sz w:val="28"/>
          <w:szCs w:val="28"/>
        </w:rPr>
        <w:t>&amp;</w:t>
      </w:r>
      <w:r>
        <w:rPr>
          <w:b/>
          <w:bCs/>
          <w:spacing w:val="-2"/>
          <w:sz w:val="28"/>
          <w:szCs w:val="28"/>
        </w:rPr>
        <w:t xml:space="preserve"> </w:t>
      </w:r>
      <w:r>
        <w:rPr>
          <w:b/>
          <w:bCs/>
          <w:sz w:val="28"/>
          <w:szCs w:val="28"/>
        </w:rPr>
        <w:t>Serial</w:t>
      </w:r>
      <w:r>
        <w:rPr>
          <w:b/>
          <w:bCs/>
          <w:spacing w:val="-2"/>
          <w:sz w:val="28"/>
          <w:szCs w:val="28"/>
        </w:rPr>
        <w:t xml:space="preserve"> </w:t>
      </w:r>
      <w:r>
        <w:rPr>
          <w:b/>
          <w:bCs/>
          <w:sz w:val="28"/>
          <w:szCs w:val="28"/>
        </w:rPr>
        <w:t>In</w:t>
      </w:r>
      <w:r>
        <w:rPr>
          <w:b/>
          <w:bCs/>
          <w:spacing w:val="-7"/>
          <w:sz w:val="28"/>
          <w:szCs w:val="28"/>
        </w:rPr>
        <w:t xml:space="preserve"> </w:t>
      </w:r>
      <w:r>
        <w:rPr>
          <w:b/>
          <w:bCs/>
          <w:sz w:val="28"/>
          <w:szCs w:val="28"/>
        </w:rPr>
        <w:t>(RX)</w:t>
      </w:r>
    </w:p>
    <w:p w14:paraId="01429388" w14:textId="40EAC955" w:rsidR="00046ABD" w:rsidRPr="002508B5" w:rsidRDefault="00046ABD" w:rsidP="002579FC">
      <w:pPr>
        <w:widowControl w:val="0"/>
        <w:autoSpaceDE w:val="0"/>
        <w:autoSpaceDN w:val="0"/>
        <w:spacing w:line="360" w:lineRule="auto"/>
        <w:ind w:left="850" w:right="567"/>
        <w:jc w:val="both"/>
      </w:pPr>
      <w:r>
        <w:t>Used</w:t>
      </w:r>
      <w:r>
        <w:rPr>
          <w:spacing w:val="1"/>
        </w:rPr>
        <w:t xml:space="preserve"> </w:t>
      </w:r>
      <w:r>
        <w:t>to</w:t>
      </w:r>
      <w:r>
        <w:rPr>
          <w:spacing w:val="1"/>
        </w:rPr>
        <w:t xml:space="preserve"> </w:t>
      </w:r>
      <w:r>
        <w:t>receive</w:t>
      </w:r>
      <w:r>
        <w:rPr>
          <w:spacing w:val="1"/>
        </w:rPr>
        <w:t xml:space="preserve"> </w:t>
      </w:r>
      <w:r>
        <w:t>(RX)</w:t>
      </w:r>
      <w:r>
        <w:rPr>
          <w:spacing w:val="1"/>
        </w:rPr>
        <w:t xml:space="preserve"> </w:t>
      </w:r>
      <w:r>
        <w:t>and</w:t>
      </w:r>
      <w:r>
        <w:rPr>
          <w:spacing w:val="1"/>
        </w:rPr>
        <w:t xml:space="preserve"> </w:t>
      </w:r>
      <w:r>
        <w:t>transmit</w:t>
      </w:r>
      <w:r>
        <w:rPr>
          <w:spacing w:val="1"/>
        </w:rPr>
        <w:t xml:space="preserve"> </w:t>
      </w:r>
      <w:r>
        <w:t>(TX)</w:t>
      </w:r>
      <w:r>
        <w:rPr>
          <w:spacing w:val="1"/>
        </w:rPr>
        <w:t xml:space="preserve"> </w:t>
      </w:r>
      <w:r>
        <w:t>TTL serial data.</w:t>
      </w:r>
      <w:r>
        <w:rPr>
          <w:spacing w:val="1"/>
        </w:rPr>
        <w:t xml:space="preserve"> </w:t>
      </w:r>
      <w:r>
        <w:t>These</w:t>
      </w:r>
      <w:r>
        <w:rPr>
          <w:spacing w:val="1"/>
        </w:rPr>
        <w:t xml:space="preserve"> </w:t>
      </w:r>
      <w:r>
        <w:t>pins are</w:t>
      </w:r>
      <w:r>
        <w:rPr>
          <w:spacing w:val="1"/>
        </w:rPr>
        <w:t xml:space="preserve"> </w:t>
      </w:r>
      <w:r>
        <w:t>connected</w:t>
      </w:r>
      <w:r>
        <w:rPr>
          <w:spacing w:val="1"/>
        </w:rPr>
        <w:t xml:space="preserve"> </w:t>
      </w:r>
      <w:r>
        <w:t>to</w:t>
      </w:r>
      <w:r>
        <w:rPr>
          <w:spacing w:val="1"/>
        </w:rPr>
        <w:t xml:space="preserve"> </w:t>
      </w:r>
      <w:r>
        <w:t>the</w:t>
      </w:r>
      <w:r>
        <w:rPr>
          <w:spacing w:val="1"/>
        </w:rPr>
        <w:t xml:space="preserve"> </w:t>
      </w:r>
      <w:r>
        <w:t>corresponding</w:t>
      </w:r>
      <w:r>
        <w:rPr>
          <w:spacing w:val="1"/>
        </w:rPr>
        <w:t xml:space="preserve"> </w:t>
      </w:r>
      <w:r>
        <w:t>pins of</w:t>
      </w:r>
      <w:r>
        <w:rPr>
          <w:spacing w:val="-6"/>
        </w:rPr>
        <w:t xml:space="preserve"> </w:t>
      </w:r>
      <w:r>
        <w:t>the A</w:t>
      </w:r>
      <w:r w:rsidR="00714E0A">
        <w:t>t</w:t>
      </w:r>
      <w:r>
        <w:t>mega8U2</w:t>
      </w:r>
      <w:r>
        <w:rPr>
          <w:spacing w:val="1"/>
        </w:rPr>
        <w:t xml:space="preserve"> </w:t>
      </w:r>
      <w:r>
        <w:t>USB-to-TTL</w:t>
      </w:r>
      <w:r>
        <w:rPr>
          <w:spacing w:val="-1"/>
        </w:rPr>
        <w:t xml:space="preserve"> </w:t>
      </w:r>
      <w:r>
        <w:t>Serial</w:t>
      </w:r>
      <w:r>
        <w:rPr>
          <w:spacing w:val="-4"/>
        </w:rPr>
        <w:t xml:space="preserve"> </w:t>
      </w:r>
      <w:r>
        <w:t>chip.</w:t>
      </w:r>
    </w:p>
    <w:p w14:paraId="722278CF" w14:textId="77777777" w:rsidR="00046ABD" w:rsidRDefault="00046ABD" w:rsidP="00427CF3">
      <w:pPr>
        <w:widowControl w:val="0"/>
        <w:numPr>
          <w:ilvl w:val="0"/>
          <w:numId w:val="11"/>
        </w:numPr>
        <w:tabs>
          <w:tab w:val="left" w:pos="625"/>
        </w:tabs>
        <w:autoSpaceDE w:val="0"/>
        <w:autoSpaceDN w:val="0"/>
        <w:spacing w:line="360" w:lineRule="auto"/>
        <w:ind w:left="1170" w:hanging="270"/>
        <w:jc w:val="both"/>
        <w:outlineLvl w:val="2"/>
        <w:rPr>
          <w:b/>
          <w:bCs/>
          <w:sz w:val="28"/>
          <w:szCs w:val="28"/>
        </w:rPr>
      </w:pPr>
      <w:r>
        <w:rPr>
          <w:b/>
          <w:bCs/>
          <w:sz w:val="28"/>
          <w:szCs w:val="28"/>
        </w:rPr>
        <w:t>External</w:t>
      </w:r>
      <w:r>
        <w:rPr>
          <w:b/>
          <w:bCs/>
          <w:spacing w:val="-8"/>
          <w:sz w:val="28"/>
          <w:szCs w:val="28"/>
        </w:rPr>
        <w:t xml:space="preserve"> </w:t>
      </w:r>
      <w:r>
        <w:rPr>
          <w:b/>
          <w:bCs/>
          <w:sz w:val="28"/>
          <w:szCs w:val="28"/>
        </w:rPr>
        <w:t>Interrupts</w:t>
      </w:r>
    </w:p>
    <w:p w14:paraId="2F818414" w14:textId="77777777" w:rsidR="00046ABD" w:rsidRDefault="00046ABD" w:rsidP="00427CF3">
      <w:pPr>
        <w:widowControl w:val="0"/>
        <w:numPr>
          <w:ilvl w:val="0"/>
          <w:numId w:val="12"/>
        </w:numPr>
        <w:tabs>
          <w:tab w:val="left" w:pos="481"/>
        </w:tabs>
        <w:autoSpaceDE w:val="0"/>
        <w:autoSpaceDN w:val="0"/>
        <w:spacing w:line="360" w:lineRule="auto"/>
        <w:ind w:left="1211" w:right="567"/>
        <w:jc w:val="both"/>
        <w:rPr>
          <w:szCs w:val="22"/>
        </w:rPr>
      </w:pPr>
      <w:r>
        <w:rPr>
          <w:szCs w:val="22"/>
        </w:rPr>
        <w:t>Pins 2 and 3 can be configured to trigger an interrupt on a low value, a rising or falling edge,</w:t>
      </w:r>
      <w:r>
        <w:rPr>
          <w:spacing w:val="1"/>
          <w:szCs w:val="22"/>
        </w:rPr>
        <w:t xml:space="preserve"> </w:t>
      </w:r>
      <w:r>
        <w:rPr>
          <w:szCs w:val="22"/>
        </w:rPr>
        <w:t>or</w:t>
      </w:r>
      <w:r>
        <w:rPr>
          <w:spacing w:val="-2"/>
          <w:szCs w:val="22"/>
        </w:rPr>
        <w:t xml:space="preserve"> </w:t>
      </w:r>
      <w:r>
        <w:rPr>
          <w:szCs w:val="22"/>
        </w:rPr>
        <w:t>a</w:t>
      </w:r>
      <w:r>
        <w:rPr>
          <w:spacing w:val="1"/>
          <w:szCs w:val="22"/>
        </w:rPr>
        <w:t xml:space="preserve"> </w:t>
      </w:r>
      <w:r>
        <w:rPr>
          <w:szCs w:val="22"/>
        </w:rPr>
        <w:t>change</w:t>
      </w:r>
      <w:r>
        <w:rPr>
          <w:spacing w:val="6"/>
          <w:szCs w:val="22"/>
        </w:rPr>
        <w:t xml:space="preserve"> </w:t>
      </w:r>
      <w:r>
        <w:rPr>
          <w:szCs w:val="22"/>
        </w:rPr>
        <w:t>in</w:t>
      </w:r>
      <w:r>
        <w:rPr>
          <w:spacing w:val="2"/>
          <w:szCs w:val="22"/>
        </w:rPr>
        <w:t xml:space="preserve"> </w:t>
      </w:r>
      <w:r>
        <w:rPr>
          <w:szCs w:val="22"/>
        </w:rPr>
        <w:t>value.</w:t>
      </w:r>
    </w:p>
    <w:p w14:paraId="16B4C16B" w14:textId="77777777" w:rsidR="00046ABD" w:rsidRDefault="00046ABD" w:rsidP="00427CF3">
      <w:pPr>
        <w:widowControl w:val="0"/>
        <w:numPr>
          <w:ilvl w:val="0"/>
          <w:numId w:val="12"/>
        </w:numPr>
        <w:tabs>
          <w:tab w:val="left" w:pos="481"/>
        </w:tabs>
        <w:autoSpaceDE w:val="0"/>
        <w:autoSpaceDN w:val="0"/>
        <w:spacing w:line="362" w:lineRule="auto"/>
        <w:ind w:left="1211" w:right="567"/>
        <w:jc w:val="both"/>
        <w:rPr>
          <w:szCs w:val="22"/>
        </w:rPr>
      </w:pPr>
      <w:r>
        <w:rPr>
          <w:szCs w:val="22"/>
        </w:rPr>
        <w:t>PWM – You may have noticed the tilde (~) next to some of the digital pins (3, 5, 6, 9, 10, and</w:t>
      </w:r>
      <w:r>
        <w:rPr>
          <w:spacing w:val="-57"/>
          <w:szCs w:val="22"/>
        </w:rPr>
        <w:t xml:space="preserve"> </w:t>
      </w:r>
      <w:r>
        <w:rPr>
          <w:szCs w:val="22"/>
        </w:rPr>
        <w:t>11). These pins act as normal digital pins, but can also be used for something called Pulse-</w:t>
      </w:r>
      <w:r>
        <w:rPr>
          <w:spacing w:val="1"/>
          <w:szCs w:val="22"/>
        </w:rPr>
        <w:t xml:space="preserve"> </w:t>
      </w:r>
      <w:r>
        <w:rPr>
          <w:szCs w:val="22"/>
        </w:rPr>
        <w:t>Width Modulation (PWM).</w:t>
      </w:r>
      <w:r>
        <w:rPr>
          <w:spacing w:val="1"/>
          <w:szCs w:val="22"/>
        </w:rPr>
        <w:t xml:space="preserve"> </w:t>
      </w:r>
      <w:r>
        <w:rPr>
          <w:szCs w:val="22"/>
        </w:rPr>
        <w:t>Think of these pins as being able to simulate analog output (like</w:t>
      </w:r>
      <w:r>
        <w:rPr>
          <w:spacing w:val="1"/>
          <w:szCs w:val="22"/>
        </w:rPr>
        <w:t xml:space="preserve"> </w:t>
      </w:r>
      <w:r>
        <w:rPr>
          <w:szCs w:val="22"/>
        </w:rPr>
        <w:t>fading</w:t>
      </w:r>
      <w:r>
        <w:rPr>
          <w:spacing w:val="1"/>
          <w:szCs w:val="22"/>
        </w:rPr>
        <w:t xml:space="preserve"> </w:t>
      </w:r>
      <w:r>
        <w:rPr>
          <w:szCs w:val="22"/>
        </w:rPr>
        <w:t>an</w:t>
      </w:r>
      <w:r>
        <w:rPr>
          <w:spacing w:val="-3"/>
          <w:szCs w:val="22"/>
        </w:rPr>
        <w:t xml:space="preserve"> </w:t>
      </w:r>
      <w:r>
        <w:rPr>
          <w:szCs w:val="22"/>
        </w:rPr>
        <w:t>LED</w:t>
      </w:r>
      <w:r>
        <w:rPr>
          <w:spacing w:val="6"/>
          <w:szCs w:val="22"/>
        </w:rPr>
        <w:t xml:space="preserve"> </w:t>
      </w:r>
      <w:r>
        <w:rPr>
          <w:szCs w:val="22"/>
        </w:rPr>
        <w:t>in</w:t>
      </w:r>
      <w:r>
        <w:rPr>
          <w:spacing w:val="-3"/>
          <w:szCs w:val="22"/>
        </w:rPr>
        <w:t xml:space="preserve"> </w:t>
      </w:r>
      <w:r>
        <w:rPr>
          <w:szCs w:val="22"/>
        </w:rPr>
        <w:t>and</w:t>
      </w:r>
      <w:r>
        <w:rPr>
          <w:spacing w:val="2"/>
          <w:szCs w:val="22"/>
        </w:rPr>
        <w:t xml:space="preserve"> </w:t>
      </w:r>
      <w:r>
        <w:rPr>
          <w:szCs w:val="22"/>
        </w:rPr>
        <w:t>out).</w:t>
      </w:r>
    </w:p>
    <w:p w14:paraId="2F6CEAA8" w14:textId="77777777" w:rsidR="00046ABD" w:rsidRDefault="00046ABD" w:rsidP="00427CF3">
      <w:pPr>
        <w:widowControl w:val="0"/>
        <w:numPr>
          <w:ilvl w:val="0"/>
          <w:numId w:val="12"/>
        </w:numPr>
        <w:tabs>
          <w:tab w:val="left" w:pos="481"/>
        </w:tabs>
        <w:autoSpaceDE w:val="0"/>
        <w:autoSpaceDN w:val="0"/>
        <w:spacing w:line="362" w:lineRule="auto"/>
        <w:ind w:left="1211" w:right="567"/>
        <w:jc w:val="both"/>
        <w:rPr>
          <w:szCs w:val="22"/>
        </w:rPr>
      </w:pPr>
      <w:r>
        <w:rPr>
          <w:szCs w:val="22"/>
        </w:rPr>
        <w:t>SPI – Pins 10 (SS), 11 (MOSI), 12 (MISO), 13 (SCK). SPI stands for Serial Peripheral</w:t>
      </w:r>
      <w:r>
        <w:rPr>
          <w:spacing w:val="1"/>
          <w:szCs w:val="22"/>
        </w:rPr>
        <w:t xml:space="preserve"> </w:t>
      </w:r>
      <w:r>
        <w:rPr>
          <w:szCs w:val="22"/>
        </w:rPr>
        <w:t>Interface.</w:t>
      </w:r>
      <w:r>
        <w:rPr>
          <w:spacing w:val="2"/>
          <w:szCs w:val="22"/>
        </w:rPr>
        <w:t xml:space="preserve"> </w:t>
      </w:r>
      <w:r>
        <w:rPr>
          <w:szCs w:val="22"/>
        </w:rPr>
        <w:t>These pins</w:t>
      </w:r>
      <w:r>
        <w:rPr>
          <w:spacing w:val="-1"/>
          <w:szCs w:val="22"/>
        </w:rPr>
        <w:t xml:space="preserve"> </w:t>
      </w:r>
      <w:r>
        <w:rPr>
          <w:szCs w:val="22"/>
        </w:rPr>
        <w:t>support</w:t>
      </w:r>
      <w:r>
        <w:rPr>
          <w:spacing w:val="6"/>
          <w:szCs w:val="22"/>
        </w:rPr>
        <w:t xml:space="preserve"> </w:t>
      </w:r>
      <w:r>
        <w:rPr>
          <w:szCs w:val="22"/>
        </w:rPr>
        <w:t>SPI</w:t>
      </w:r>
      <w:r>
        <w:rPr>
          <w:spacing w:val="1"/>
          <w:szCs w:val="22"/>
        </w:rPr>
        <w:t xml:space="preserve"> </w:t>
      </w:r>
      <w:r>
        <w:rPr>
          <w:szCs w:val="22"/>
        </w:rPr>
        <w:t>communication</w:t>
      </w:r>
      <w:r>
        <w:rPr>
          <w:spacing w:val="-4"/>
          <w:szCs w:val="22"/>
        </w:rPr>
        <w:t xml:space="preserve"> </w:t>
      </w:r>
      <w:r>
        <w:rPr>
          <w:szCs w:val="22"/>
        </w:rPr>
        <w:t>using</w:t>
      </w:r>
      <w:r>
        <w:rPr>
          <w:spacing w:val="1"/>
          <w:szCs w:val="22"/>
        </w:rPr>
        <w:t xml:space="preserve"> </w:t>
      </w:r>
      <w:r>
        <w:rPr>
          <w:szCs w:val="22"/>
        </w:rPr>
        <w:t>the SPI</w:t>
      </w:r>
      <w:r>
        <w:rPr>
          <w:spacing w:val="2"/>
          <w:szCs w:val="22"/>
        </w:rPr>
        <w:t xml:space="preserve"> </w:t>
      </w:r>
      <w:r>
        <w:rPr>
          <w:szCs w:val="22"/>
        </w:rPr>
        <w:t>library.</w:t>
      </w:r>
    </w:p>
    <w:p w14:paraId="0072FF22" w14:textId="68427D0B" w:rsidR="00046ABD" w:rsidRDefault="00046ABD" w:rsidP="00427CF3">
      <w:pPr>
        <w:widowControl w:val="0"/>
        <w:numPr>
          <w:ilvl w:val="0"/>
          <w:numId w:val="12"/>
        </w:numPr>
        <w:tabs>
          <w:tab w:val="left" w:pos="481"/>
        </w:tabs>
        <w:autoSpaceDE w:val="0"/>
        <w:autoSpaceDN w:val="0"/>
        <w:spacing w:line="362" w:lineRule="auto"/>
        <w:ind w:left="1211" w:right="567"/>
        <w:jc w:val="both"/>
        <w:rPr>
          <w:szCs w:val="22"/>
        </w:rPr>
      </w:pPr>
      <w:r>
        <w:rPr>
          <w:szCs w:val="22"/>
        </w:rPr>
        <w:t>Analog Input Pins – Labeled A0 through A5, each of which provide 10 bits of resolution (i.e.</w:t>
      </w:r>
      <w:r>
        <w:rPr>
          <w:spacing w:val="1"/>
          <w:szCs w:val="22"/>
        </w:rPr>
        <w:t>,</w:t>
      </w:r>
      <w:r>
        <w:rPr>
          <w:szCs w:val="22"/>
        </w:rPr>
        <w:t>1024</w:t>
      </w:r>
      <w:r>
        <w:rPr>
          <w:spacing w:val="36"/>
          <w:szCs w:val="22"/>
        </w:rPr>
        <w:t xml:space="preserve"> </w:t>
      </w:r>
      <w:r>
        <w:rPr>
          <w:szCs w:val="22"/>
        </w:rPr>
        <w:t>different</w:t>
      </w:r>
      <w:r>
        <w:rPr>
          <w:spacing w:val="99"/>
          <w:szCs w:val="22"/>
        </w:rPr>
        <w:t xml:space="preserve"> </w:t>
      </w:r>
      <w:r>
        <w:rPr>
          <w:szCs w:val="22"/>
        </w:rPr>
        <w:t>values).</w:t>
      </w:r>
      <w:r>
        <w:rPr>
          <w:spacing w:val="97"/>
          <w:szCs w:val="22"/>
        </w:rPr>
        <w:t xml:space="preserve"> </w:t>
      </w:r>
      <w:r>
        <w:rPr>
          <w:szCs w:val="22"/>
        </w:rPr>
        <w:t>These</w:t>
      </w:r>
      <w:r>
        <w:rPr>
          <w:spacing w:val="93"/>
          <w:szCs w:val="22"/>
        </w:rPr>
        <w:t xml:space="preserve"> </w:t>
      </w:r>
      <w:r>
        <w:rPr>
          <w:szCs w:val="22"/>
        </w:rPr>
        <w:t>pins</w:t>
      </w:r>
      <w:r>
        <w:rPr>
          <w:spacing w:val="93"/>
          <w:szCs w:val="22"/>
        </w:rPr>
        <w:t xml:space="preserve"> </w:t>
      </w:r>
      <w:r>
        <w:rPr>
          <w:szCs w:val="22"/>
        </w:rPr>
        <w:t>can</w:t>
      </w:r>
      <w:r>
        <w:rPr>
          <w:spacing w:val="90"/>
          <w:szCs w:val="22"/>
        </w:rPr>
        <w:t xml:space="preserve"> </w:t>
      </w:r>
      <w:r>
        <w:rPr>
          <w:szCs w:val="22"/>
        </w:rPr>
        <w:t>read</w:t>
      </w:r>
      <w:r>
        <w:rPr>
          <w:spacing w:val="94"/>
          <w:szCs w:val="22"/>
        </w:rPr>
        <w:t xml:space="preserve"> </w:t>
      </w:r>
      <w:r>
        <w:rPr>
          <w:szCs w:val="22"/>
        </w:rPr>
        <w:t>the</w:t>
      </w:r>
      <w:r>
        <w:rPr>
          <w:spacing w:val="94"/>
          <w:szCs w:val="22"/>
        </w:rPr>
        <w:t xml:space="preserve"> </w:t>
      </w:r>
      <w:r>
        <w:rPr>
          <w:szCs w:val="22"/>
        </w:rPr>
        <w:t>signal</w:t>
      </w:r>
      <w:r>
        <w:rPr>
          <w:spacing w:val="90"/>
          <w:szCs w:val="22"/>
        </w:rPr>
        <w:t xml:space="preserve"> </w:t>
      </w:r>
      <w:r>
        <w:rPr>
          <w:szCs w:val="22"/>
        </w:rPr>
        <w:t>from</w:t>
      </w:r>
      <w:r>
        <w:rPr>
          <w:spacing w:val="85"/>
          <w:szCs w:val="22"/>
        </w:rPr>
        <w:t xml:space="preserve"> </w:t>
      </w:r>
      <w:r>
        <w:rPr>
          <w:szCs w:val="22"/>
        </w:rPr>
        <w:t>an</w:t>
      </w:r>
      <w:r>
        <w:rPr>
          <w:spacing w:val="90"/>
          <w:szCs w:val="22"/>
        </w:rPr>
        <w:t xml:space="preserve"> </w:t>
      </w:r>
      <w:r>
        <w:rPr>
          <w:szCs w:val="22"/>
        </w:rPr>
        <w:t>analog</w:t>
      </w:r>
      <w:r>
        <w:rPr>
          <w:spacing w:val="95"/>
          <w:szCs w:val="22"/>
        </w:rPr>
        <w:t xml:space="preserve"> </w:t>
      </w:r>
      <w:r>
        <w:rPr>
          <w:szCs w:val="22"/>
        </w:rPr>
        <w:t>sensor</w:t>
      </w:r>
      <w:r>
        <w:rPr>
          <w:spacing w:val="91"/>
          <w:szCs w:val="22"/>
        </w:rPr>
        <w:t xml:space="preserve"> </w:t>
      </w:r>
      <w:r>
        <w:rPr>
          <w:szCs w:val="22"/>
        </w:rPr>
        <w:t>(like</w:t>
      </w:r>
      <w:r>
        <w:rPr>
          <w:spacing w:val="-58"/>
          <w:szCs w:val="22"/>
        </w:rPr>
        <w:t xml:space="preserve"> </w:t>
      </w:r>
      <w:r>
        <w:rPr>
          <w:szCs w:val="22"/>
        </w:rPr>
        <w:t>a temperature sensor) and convert it into a digital value that we can read. By default they</w:t>
      </w:r>
      <w:r>
        <w:rPr>
          <w:spacing w:val="1"/>
          <w:szCs w:val="22"/>
        </w:rPr>
        <w:t xml:space="preserve"> </w:t>
      </w:r>
      <w:r>
        <w:rPr>
          <w:szCs w:val="22"/>
        </w:rPr>
        <w:t>measure from ground to 5 volts, though is it possible to change the upper end of their range</w:t>
      </w:r>
      <w:r>
        <w:rPr>
          <w:spacing w:val="1"/>
          <w:szCs w:val="22"/>
        </w:rPr>
        <w:t xml:space="preserve"> </w:t>
      </w:r>
      <w:r>
        <w:rPr>
          <w:szCs w:val="22"/>
        </w:rPr>
        <w:t>using the AREF Pin (Stands for Analog Reference. Most of the time you can leave this pin</w:t>
      </w:r>
      <w:r>
        <w:rPr>
          <w:spacing w:val="1"/>
          <w:szCs w:val="22"/>
        </w:rPr>
        <w:t xml:space="preserve"> </w:t>
      </w:r>
      <w:r>
        <w:rPr>
          <w:szCs w:val="22"/>
        </w:rPr>
        <w:t>alone).</w:t>
      </w:r>
      <w:r>
        <w:rPr>
          <w:spacing w:val="3"/>
          <w:szCs w:val="22"/>
        </w:rPr>
        <w:t xml:space="preserve"> </w:t>
      </w:r>
      <w:r>
        <w:rPr>
          <w:szCs w:val="22"/>
        </w:rPr>
        <w:t>Additionally,</w:t>
      </w:r>
      <w:r>
        <w:rPr>
          <w:spacing w:val="3"/>
          <w:szCs w:val="22"/>
        </w:rPr>
        <w:t xml:space="preserve"> </w:t>
      </w:r>
      <w:r>
        <w:rPr>
          <w:szCs w:val="22"/>
        </w:rPr>
        <w:t>some pins</w:t>
      </w:r>
      <w:r>
        <w:rPr>
          <w:spacing w:val="-1"/>
          <w:szCs w:val="22"/>
        </w:rPr>
        <w:t xml:space="preserve"> </w:t>
      </w:r>
      <w:r>
        <w:rPr>
          <w:szCs w:val="22"/>
        </w:rPr>
        <w:t>have specialized</w:t>
      </w:r>
      <w:r>
        <w:rPr>
          <w:spacing w:val="5"/>
          <w:szCs w:val="22"/>
        </w:rPr>
        <w:t xml:space="preserve"> </w:t>
      </w:r>
      <w:r>
        <w:rPr>
          <w:szCs w:val="22"/>
        </w:rPr>
        <w:t>functionality:</w:t>
      </w:r>
    </w:p>
    <w:p w14:paraId="56B2757F" w14:textId="77777777" w:rsidR="00046ABD" w:rsidRDefault="00046ABD" w:rsidP="00427CF3">
      <w:pPr>
        <w:widowControl w:val="0"/>
        <w:numPr>
          <w:ilvl w:val="0"/>
          <w:numId w:val="12"/>
        </w:numPr>
        <w:tabs>
          <w:tab w:val="left" w:pos="481"/>
        </w:tabs>
        <w:autoSpaceDE w:val="0"/>
        <w:autoSpaceDN w:val="0"/>
        <w:spacing w:line="362" w:lineRule="auto"/>
        <w:ind w:left="1211" w:right="567"/>
        <w:jc w:val="both"/>
        <w:rPr>
          <w:szCs w:val="22"/>
        </w:rPr>
      </w:pPr>
      <w:r>
        <w:rPr>
          <w:szCs w:val="22"/>
        </w:rPr>
        <w:t>TWI – Pins A4 or SDA pin and A5 or SCL pin. Support TWI communication using the Wire</w:t>
      </w:r>
      <w:r>
        <w:rPr>
          <w:spacing w:val="1"/>
          <w:szCs w:val="22"/>
        </w:rPr>
        <w:t xml:space="preserve"> </w:t>
      </w:r>
      <w:r>
        <w:rPr>
          <w:szCs w:val="22"/>
        </w:rPr>
        <w:t>library.</w:t>
      </w:r>
    </w:p>
    <w:p w14:paraId="1752612E" w14:textId="77777777" w:rsidR="00046ABD" w:rsidRDefault="00046ABD" w:rsidP="00427CF3">
      <w:pPr>
        <w:widowControl w:val="0"/>
        <w:numPr>
          <w:ilvl w:val="0"/>
          <w:numId w:val="11"/>
        </w:numPr>
        <w:tabs>
          <w:tab w:val="left" w:pos="481"/>
        </w:tabs>
        <w:autoSpaceDE w:val="0"/>
        <w:autoSpaceDN w:val="0"/>
        <w:spacing w:line="360" w:lineRule="auto"/>
        <w:ind w:left="1170" w:hanging="270"/>
        <w:jc w:val="both"/>
        <w:outlineLvl w:val="2"/>
        <w:rPr>
          <w:b/>
          <w:bCs/>
          <w:sz w:val="28"/>
          <w:szCs w:val="28"/>
        </w:rPr>
      </w:pPr>
      <w:r>
        <w:rPr>
          <w:b/>
          <w:bCs/>
          <w:sz w:val="28"/>
          <w:szCs w:val="28"/>
        </w:rPr>
        <w:t>Reset</w:t>
      </w:r>
      <w:r>
        <w:rPr>
          <w:b/>
          <w:bCs/>
          <w:spacing w:val="-1"/>
          <w:sz w:val="28"/>
          <w:szCs w:val="28"/>
        </w:rPr>
        <w:t xml:space="preserve"> </w:t>
      </w:r>
      <w:r>
        <w:rPr>
          <w:b/>
          <w:bCs/>
          <w:sz w:val="28"/>
          <w:szCs w:val="28"/>
        </w:rPr>
        <w:t>Pin</w:t>
      </w:r>
    </w:p>
    <w:p w14:paraId="4E66F10F" w14:textId="77777777" w:rsidR="00046ABD" w:rsidRDefault="00046ABD" w:rsidP="002579FC">
      <w:pPr>
        <w:widowControl w:val="0"/>
        <w:autoSpaceDE w:val="0"/>
        <w:autoSpaceDN w:val="0"/>
        <w:spacing w:line="360" w:lineRule="auto"/>
        <w:ind w:left="850" w:right="567"/>
        <w:jc w:val="both"/>
      </w:pPr>
      <w:r>
        <w:t>Bring this line LOW to reset the micro controller. Typically, used to add a reset button to shields</w:t>
      </w:r>
      <w:r>
        <w:rPr>
          <w:spacing w:val="1"/>
        </w:rPr>
        <w:t xml:space="preserve"> </w:t>
      </w:r>
      <w:r>
        <w:t>which</w:t>
      </w:r>
      <w:r>
        <w:rPr>
          <w:spacing w:val="1"/>
        </w:rPr>
        <w:t xml:space="preserve"> </w:t>
      </w:r>
      <w:r>
        <w:t>block</w:t>
      </w:r>
      <w:r>
        <w:rPr>
          <w:spacing w:val="2"/>
        </w:rPr>
        <w:t xml:space="preserve"> </w:t>
      </w:r>
      <w:r>
        <w:t>the</w:t>
      </w:r>
      <w:r>
        <w:rPr>
          <w:spacing w:val="1"/>
        </w:rPr>
        <w:t xml:space="preserve"> </w:t>
      </w:r>
      <w:r>
        <w:t>one</w:t>
      </w:r>
      <w:r>
        <w:rPr>
          <w:spacing w:val="-4"/>
        </w:rPr>
        <w:t xml:space="preserve"> </w:t>
      </w:r>
      <w:r>
        <w:t>on</w:t>
      </w:r>
      <w:r>
        <w:rPr>
          <w:spacing w:val="-3"/>
        </w:rPr>
        <w:t xml:space="preserve"> </w:t>
      </w:r>
      <w:r>
        <w:t>the</w:t>
      </w:r>
      <w:r>
        <w:rPr>
          <w:spacing w:val="1"/>
        </w:rPr>
        <w:t xml:space="preserve"> </w:t>
      </w:r>
      <w:r>
        <w:t>board.</w:t>
      </w:r>
    </w:p>
    <w:p w14:paraId="5E3AB400" w14:textId="2DB8AFF9" w:rsidR="00046ABD" w:rsidRDefault="002A395F" w:rsidP="00427CF3">
      <w:pPr>
        <w:widowControl w:val="0"/>
        <w:numPr>
          <w:ilvl w:val="0"/>
          <w:numId w:val="11"/>
        </w:numPr>
        <w:tabs>
          <w:tab w:val="left" w:pos="481"/>
        </w:tabs>
        <w:autoSpaceDE w:val="0"/>
        <w:autoSpaceDN w:val="0"/>
        <w:spacing w:line="360" w:lineRule="auto"/>
        <w:ind w:left="1212" w:right="567" w:hanging="362"/>
        <w:jc w:val="both"/>
        <w:outlineLvl w:val="2"/>
        <w:rPr>
          <w:b/>
          <w:bCs/>
          <w:sz w:val="28"/>
          <w:szCs w:val="28"/>
        </w:rPr>
      </w:pPr>
      <w:r>
        <w:rPr>
          <w:b/>
          <w:bCs/>
          <w:sz w:val="28"/>
          <w:szCs w:val="28"/>
        </w:rPr>
        <w:t xml:space="preserve"> </w:t>
      </w:r>
      <w:r w:rsidR="00046ABD">
        <w:rPr>
          <w:b/>
          <w:bCs/>
          <w:sz w:val="28"/>
          <w:szCs w:val="28"/>
        </w:rPr>
        <w:t>LED</w:t>
      </w:r>
      <w:r w:rsidR="00046ABD">
        <w:rPr>
          <w:b/>
          <w:bCs/>
          <w:spacing w:val="-4"/>
          <w:sz w:val="28"/>
          <w:szCs w:val="28"/>
        </w:rPr>
        <w:t xml:space="preserve"> </w:t>
      </w:r>
      <w:r w:rsidR="00046ABD">
        <w:rPr>
          <w:b/>
          <w:bCs/>
          <w:sz w:val="28"/>
          <w:szCs w:val="28"/>
        </w:rPr>
        <w:t>Indicators</w:t>
      </w:r>
    </w:p>
    <w:p w14:paraId="01ED7B06" w14:textId="77777777" w:rsidR="00046ABD" w:rsidRDefault="00046ABD" w:rsidP="002579FC">
      <w:pPr>
        <w:widowControl w:val="0"/>
        <w:autoSpaceDE w:val="0"/>
        <w:autoSpaceDN w:val="0"/>
        <w:spacing w:line="360" w:lineRule="auto"/>
        <w:ind w:left="850" w:right="567"/>
        <w:jc w:val="both"/>
      </w:pPr>
      <w:r>
        <w:t>Power LED Indicator – Just beneath and to the right of the word “UNO” on your circuit board,</w:t>
      </w:r>
      <w:r>
        <w:rPr>
          <w:spacing w:val="1"/>
        </w:rPr>
        <w:t xml:space="preserve"> </w:t>
      </w:r>
      <w:r>
        <w:t>there’s a tiny LED next to the word ‘ON’. This LED should light up whenever you plug your</w:t>
      </w:r>
      <w:r>
        <w:rPr>
          <w:spacing w:val="1"/>
        </w:rPr>
        <w:t xml:space="preserve"> </w:t>
      </w:r>
      <w:r>
        <w:t>Arduino into a power source. If this light doesn’t turn on, there’s a good chance something is</w:t>
      </w:r>
      <w:r>
        <w:rPr>
          <w:spacing w:val="1"/>
        </w:rPr>
        <w:t xml:space="preserve"> </w:t>
      </w:r>
      <w:r>
        <w:lastRenderedPageBreak/>
        <w:t>wrong.</w:t>
      </w:r>
      <w:r>
        <w:rPr>
          <w:spacing w:val="-2"/>
        </w:rPr>
        <w:t xml:space="preserve"> </w:t>
      </w:r>
      <w:r>
        <w:t>Time</w:t>
      </w:r>
      <w:r>
        <w:rPr>
          <w:spacing w:val="1"/>
        </w:rPr>
        <w:t xml:space="preserve"> </w:t>
      </w:r>
      <w:r>
        <w:t>to</w:t>
      </w:r>
      <w:r>
        <w:rPr>
          <w:spacing w:val="2"/>
        </w:rPr>
        <w:t xml:space="preserve"> </w:t>
      </w:r>
      <w:r>
        <w:t>re-check</w:t>
      </w:r>
      <w:r>
        <w:rPr>
          <w:spacing w:val="5"/>
        </w:rPr>
        <w:t xml:space="preserve"> </w:t>
      </w:r>
      <w:r>
        <w:t>your</w:t>
      </w:r>
      <w:r>
        <w:rPr>
          <w:spacing w:val="3"/>
        </w:rPr>
        <w:t xml:space="preserve"> </w:t>
      </w:r>
      <w:r>
        <w:t>circuit. On-Board LED – There is a built-in LED connected to digital pin 13. When the pin is HIGH</w:t>
      </w:r>
      <w:r>
        <w:rPr>
          <w:spacing w:val="1"/>
        </w:rPr>
        <w:t xml:space="preserve"> </w:t>
      </w:r>
      <w:r>
        <w:t>value, the LED is on, when the pin is LOW, it’s off. This useful to quickly check if the board has</w:t>
      </w:r>
      <w:r>
        <w:rPr>
          <w:spacing w:val="1"/>
        </w:rPr>
        <w:t xml:space="preserve"> </w:t>
      </w:r>
      <w:r>
        <w:t>no</w:t>
      </w:r>
      <w:r>
        <w:rPr>
          <w:spacing w:val="4"/>
        </w:rPr>
        <w:t xml:space="preserve"> </w:t>
      </w:r>
      <w:r>
        <w:t>problem</w:t>
      </w:r>
      <w:r>
        <w:rPr>
          <w:spacing w:val="-3"/>
        </w:rPr>
        <w:t xml:space="preserve"> </w:t>
      </w:r>
      <w:r>
        <w:t>as</w:t>
      </w:r>
      <w:r>
        <w:rPr>
          <w:spacing w:val="-1"/>
        </w:rPr>
        <w:t xml:space="preserve"> </w:t>
      </w:r>
      <w:r>
        <w:t>some</w:t>
      </w:r>
      <w:r>
        <w:rPr>
          <w:spacing w:val="5"/>
        </w:rPr>
        <w:t xml:space="preserve"> </w:t>
      </w:r>
      <w:r>
        <w:t>boards</w:t>
      </w:r>
      <w:r>
        <w:rPr>
          <w:spacing w:val="-1"/>
        </w:rPr>
        <w:t xml:space="preserve"> </w:t>
      </w:r>
      <w:r>
        <w:t>has</w:t>
      </w:r>
      <w:r>
        <w:rPr>
          <w:spacing w:val="-1"/>
        </w:rPr>
        <w:t xml:space="preserve"> </w:t>
      </w:r>
      <w:r>
        <w:t>a pre-loaded</w:t>
      </w:r>
      <w:r>
        <w:rPr>
          <w:spacing w:val="1"/>
        </w:rPr>
        <w:t xml:space="preserve"> </w:t>
      </w:r>
      <w:r>
        <w:t>simple blinking</w:t>
      </w:r>
      <w:r>
        <w:rPr>
          <w:spacing w:val="1"/>
        </w:rPr>
        <w:t xml:space="preserve"> </w:t>
      </w:r>
      <w:r>
        <w:t>LED program</w:t>
      </w:r>
      <w:r>
        <w:rPr>
          <w:spacing w:val="-4"/>
        </w:rPr>
        <w:t xml:space="preserve"> </w:t>
      </w:r>
      <w:r>
        <w:t>in</w:t>
      </w:r>
      <w:r>
        <w:rPr>
          <w:spacing w:val="1"/>
        </w:rPr>
        <w:t xml:space="preserve"> </w:t>
      </w:r>
      <w:r>
        <w:t>it.</w:t>
      </w:r>
    </w:p>
    <w:p w14:paraId="0E95449D" w14:textId="77777777" w:rsidR="00046ABD" w:rsidRDefault="00046ABD" w:rsidP="002579FC">
      <w:pPr>
        <w:widowControl w:val="0"/>
        <w:autoSpaceDE w:val="0"/>
        <w:autoSpaceDN w:val="0"/>
        <w:spacing w:line="364" w:lineRule="auto"/>
        <w:ind w:left="850" w:right="567"/>
        <w:jc w:val="both"/>
      </w:pPr>
      <w:r>
        <w:t>TX</w:t>
      </w:r>
      <w:r>
        <w:rPr>
          <w:spacing w:val="12"/>
        </w:rPr>
        <w:t xml:space="preserve"> </w:t>
      </w:r>
      <w:r>
        <w:t>&amp;</w:t>
      </w:r>
      <w:r>
        <w:rPr>
          <w:spacing w:val="9"/>
        </w:rPr>
        <w:t xml:space="preserve"> </w:t>
      </w:r>
      <w:r>
        <w:t>RX</w:t>
      </w:r>
      <w:r>
        <w:rPr>
          <w:spacing w:val="14"/>
        </w:rPr>
        <w:t xml:space="preserve"> </w:t>
      </w:r>
      <w:r>
        <w:t>LEDs</w:t>
      </w:r>
      <w:r>
        <w:rPr>
          <w:spacing w:val="-2"/>
        </w:rPr>
        <w:t xml:space="preserve"> </w:t>
      </w:r>
      <w:r>
        <w:t>–</w:t>
      </w:r>
      <w:r>
        <w:rPr>
          <w:spacing w:val="9"/>
        </w:rPr>
        <w:t xml:space="preserve"> </w:t>
      </w:r>
      <w:r>
        <w:t>These</w:t>
      </w:r>
      <w:r>
        <w:rPr>
          <w:spacing w:val="11"/>
        </w:rPr>
        <w:t xml:space="preserve"> </w:t>
      </w:r>
      <w:r>
        <w:t>LEDs</w:t>
      </w:r>
      <w:r>
        <w:rPr>
          <w:spacing w:val="10"/>
        </w:rPr>
        <w:t xml:space="preserve"> </w:t>
      </w:r>
      <w:r>
        <w:t>will</w:t>
      </w:r>
      <w:r>
        <w:rPr>
          <w:spacing w:val="5"/>
        </w:rPr>
        <w:t xml:space="preserve"> </w:t>
      </w:r>
      <w:r>
        <w:t>give</w:t>
      </w:r>
      <w:r>
        <w:rPr>
          <w:spacing w:val="11"/>
        </w:rPr>
        <w:t xml:space="preserve"> </w:t>
      </w:r>
      <w:r>
        <w:t>us</w:t>
      </w:r>
      <w:r>
        <w:rPr>
          <w:spacing w:val="11"/>
        </w:rPr>
        <w:t xml:space="preserve"> </w:t>
      </w:r>
      <w:r>
        <w:t>some</w:t>
      </w:r>
      <w:r>
        <w:rPr>
          <w:spacing w:val="17"/>
        </w:rPr>
        <w:t xml:space="preserve"> </w:t>
      </w:r>
      <w:r>
        <w:t>nice</w:t>
      </w:r>
      <w:r>
        <w:rPr>
          <w:spacing w:val="12"/>
        </w:rPr>
        <w:t xml:space="preserve"> </w:t>
      </w:r>
      <w:r>
        <w:t>visual</w:t>
      </w:r>
      <w:r>
        <w:rPr>
          <w:spacing w:val="9"/>
        </w:rPr>
        <w:t xml:space="preserve"> </w:t>
      </w:r>
      <w:r>
        <w:t>indications</w:t>
      </w:r>
      <w:r>
        <w:rPr>
          <w:spacing w:val="11"/>
        </w:rPr>
        <w:t xml:space="preserve"> </w:t>
      </w:r>
      <w:r>
        <w:t>whenever</w:t>
      </w:r>
      <w:r>
        <w:rPr>
          <w:spacing w:val="14"/>
        </w:rPr>
        <w:t xml:space="preserve"> </w:t>
      </w:r>
      <w:r>
        <w:t>our</w:t>
      </w:r>
      <w:r>
        <w:rPr>
          <w:spacing w:val="10"/>
        </w:rPr>
        <w:t xml:space="preserve"> </w:t>
      </w:r>
      <w:r>
        <w:t>Arduino</w:t>
      </w:r>
      <w:r>
        <w:rPr>
          <w:spacing w:val="-57"/>
        </w:rPr>
        <w:t xml:space="preserve"> </w:t>
      </w:r>
      <w:r>
        <w:t>is</w:t>
      </w:r>
      <w:r>
        <w:rPr>
          <w:spacing w:val="-2"/>
        </w:rPr>
        <w:t xml:space="preserve"> </w:t>
      </w:r>
      <w:r>
        <w:t>receiving</w:t>
      </w:r>
      <w:r>
        <w:rPr>
          <w:spacing w:val="1"/>
        </w:rPr>
        <w:t xml:space="preserve"> </w:t>
      </w:r>
      <w:r>
        <w:t>or</w:t>
      </w:r>
      <w:r>
        <w:rPr>
          <w:spacing w:val="-7"/>
        </w:rPr>
        <w:t xml:space="preserve"> </w:t>
      </w:r>
      <w:r>
        <w:t>transmitting</w:t>
      </w:r>
      <w:r>
        <w:rPr>
          <w:spacing w:val="1"/>
        </w:rPr>
        <w:t xml:space="preserve"> </w:t>
      </w:r>
      <w:r>
        <w:t>data (like when</w:t>
      </w:r>
      <w:r>
        <w:rPr>
          <w:spacing w:val="-4"/>
        </w:rPr>
        <w:t xml:space="preserve"> </w:t>
      </w:r>
      <w:r>
        <w:t>we’re</w:t>
      </w:r>
      <w:r>
        <w:rPr>
          <w:spacing w:val="4"/>
        </w:rPr>
        <w:t xml:space="preserve"> </w:t>
      </w:r>
      <w:r>
        <w:t>loading</w:t>
      </w:r>
      <w:r>
        <w:rPr>
          <w:spacing w:val="1"/>
        </w:rPr>
        <w:t xml:space="preserve"> </w:t>
      </w:r>
      <w:r>
        <w:t>a new program</w:t>
      </w:r>
      <w:r>
        <w:rPr>
          <w:spacing w:val="-8"/>
        </w:rPr>
        <w:t xml:space="preserve"> </w:t>
      </w:r>
      <w:r>
        <w:t>on to</w:t>
      </w:r>
      <w:r>
        <w:rPr>
          <w:spacing w:val="1"/>
        </w:rPr>
        <w:t xml:space="preserve"> </w:t>
      </w:r>
      <w:r>
        <w:t>the</w:t>
      </w:r>
      <w:r>
        <w:rPr>
          <w:spacing w:val="1"/>
        </w:rPr>
        <w:t xml:space="preserve"> </w:t>
      </w:r>
      <w:r>
        <w:t>board).</w:t>
      </w:r>
    </w:p>
    <w:p w14:paraId="01CB728A" w14:textId="531F55CC" w:rsidR="00046ABD" w:rsidRDefault="00046ABD" w:rsidP="002579FC">
      <w:pPr>
        <w:widowControl w:val="0"/>
        <w:autoSpaceDE w:val="0"/>
        <w:autoSpaceDN w:val="0"/>
        <w:spacing w:line="360" w:lineRule="auto"/>
        <w:ind w:left="850" w:right="567"/>
        <w:jc w:val="both"/>
      </w:pPr>
      <w:r>
        <w:rPr>
          <w:b/>
        </w:rPr>
        <w:t xml:space="preserve">Reset Button: </w:t>
      </w:r>
      <w:r>
        <w:t>Pushing the reset</w:t>
      </w:r>
      <w:r>
        <w:rPr>
          <w:spacing w:val="1"/>
        </w:rPr>
        <w:t xml:space="preserve"> </w:t>
      </w:r>
      <w:r>
        <w:t>button temporarily connect</w:t>
      </w:r>
      <w:r>
        <w:rPr>
          <w:spacing w:val="1"/>
        </w:rPr>
        <w:t xml:space="preserve"> </w:t>
      </w:r>
      <w:r>
        <w:t>the reset</w:t>
      </w:r>
      <w:r>
        <w:rPr>
          <w:spacing w:val="1"/>
        </w:rPr>
        <w:t xml:space="preserve"> </w:t>
      </w:r>
      <w:r>
        <w:t>pin to</w:t>
      </w:r>
      <w:r>
        <w:rPr>
          <w:spacing w:val="60"/>
        </w:rPr>
        <w:t xml:space="preserve"> </w:t>
      </w:r>
      <w:r>
        <w:t>ground and restart</w:t>
      </w:r>
      <w:r>
        <w:rPr>
          <w:spacing w:val="1"/>
        </w:rPr>
        <w:t xml:space="preserve"> </w:t>
      </w:r>
      <w:r>
        <w:t>any code that is loaded on the Arduino. This can be very useful if your code doesn’t repeat, but</w:t>
      </w:r>
      <w:r>
        <w:rPr>
          <w:spacing w:val="1"/>
        </w:rPr>
        <w:t xml:space="preserve"> </w:t>
      </w:r>
      <w:r>
        <w:t>you</w:t>
      </w:r>
      <w:r>
        <w:rPr>
          <w:spacing w:val="1"/>
        </w:rPr>
        <w:t xml:space="preserve"> </w:t>
      </w:r>
      <w:r>
        <w:t>want</w:t>
      </w:r>
      <w:r>
        <w:rPr>
          <w:spacing w:val="2"/>
        </w:rPr>
        <w:t xml:space="preserve"> </w:t>
      </w:r>
      <w:r>
        <w:t>to</w:t>
      </w:r>
      <w:r>
        <w:rPr>
          <w:spacing w:val="1"/>
        </w:rPr>
        <w:t xml:space="preserve"> </w:t>
      </w:r>
      <w:r>
        <w:t>test</w:t>
      </w:r>
      <w:r>
        <w:rPr>
          <w:spacing w:val="2"/>
        </w:rPr>
        <w:t xml:space="preserve"> </w:t>
      </w:r>
      <w:r>
        <w:t>it</w:t>
      </w:r>
      <w:r>
        <w:rPr>
          <w:spacing w:val="12"/>
        </w:rPr>
        <w:t xml:space="preserve"> </w:t>
      </w:r>
      <w:r>
        <w:t>multiple times.</w:t>
      </w:r>
    </w:p>
    <w:p w14:paraId="144BF474" w14:textId="6927DFEA" w:rsidR="00046ABD" w:rsidRPr="00046ABD" w:rsidRDefault="00310497" w:rsidP="00427CF3">
      <w:pPr>
        <w:widowControl w:val="0"/>
        <w:numPr>
          <w:ilvl w:val="1"/>
          <w:numId w:val="13"/>
        </w:numPr>
        <w:tabs>
          <w:tab w:val="left" w:pos="543"/>
        </w:tabs>
        <w:autoSpaceDE w:val="0"/>
        <w:autoSpaceDN w:val="0"/>
        <w:spacing w:before="100" w:beforeAutospacing="1" w:line="360" w:lineRule="auto"/>
        <w:ind w:left="1210" w:right="567"/>
        <w:outlineLvl w:val="2"/>
        <w:rPr>
          <w:b/>
          <w:bCs/>
          <w:sz w:val="28"/>
          <w:szCs w:val="28"/>
        </w:rPr>
      </w:pPr>
      <w:r>
        <w:rPr>
          <w:b/>
          <w:bCs/>
          <w:sz w:val="28"/>
          <w:szCs w:val="28"/>
        </w:rPr>
        <w:t xml:space="preserve">  </w:t>
      </w:r>
      <w:r w:rsidR="00046ABD">
        <w:rPr>
          <w:b/>
          <w:bCs/>
          <w:sz w:val="28"/>
          <w:szCs w:val="28"/>
        </w:rPr>
        <w:t>BLUETOOTH</w:t>
      </w:r>
      <w:r w:rsidR="00046ABD">
        <w:rPr>
          <w:b/>
          <w:bCs/>
          <w:spacing w:val="-4"/>
          <w:sz w:val="28"/>
          <w:szCs w:val="28"/>
        </w:rPr>
        <w:t xml:space="preserve"> </w:t>
      </w:r>
      <w:r w:rsidR="00046ABD">
        <w:rPr>
          <w:b/>
          <w:bCs/>
          <w:sz w:val="28"/>
          <w:szCs w:val="28"/>
        </w:rPr>
        <w:t>(HC-05)</w:t>
      </w:r>
    </w:p>
    <w:p w14:paraId="710E8286" w14:textId="1B7179C5" w:rsidR="00046ABD" w:rsidRPr="002579FC" w:rsidRDefault="00046ABD" w:rsidP="00226031">
      <w:pPr>
        <w:widowControl w:val="0"/>
        <w:autoSpaceDE w:val="0"/>
        <w:autoSpaceDN w:val="0"/>
        <w:spacing w:line="360" w:lineRule="auto"/>
        <w:ind w:left="850" w:right="567"/>
        <w:jc w:val="both"/>
      </w:pPr>
      <w:r>
        <w:t>HC‐05 module is an easy use Bluetooth SPP (Serial Port Protocol) module, designed for</w:t>
      </w:r>
      <w:r>
        <w:rPr>
          <w:spacing w:val="1"/>
        </w:rPr>
        <w:t xml:space="preserve"> </w:t>
      </w:r>
      <w:r>
        <w:t>transparent wireless serial connection setup. The HC-05 Bluetooth Module can be used in a</w:t>
      </w:r>
      <w:r>
        <w:rPr>
          <w:spacing w:val="1"/>
        </w:rPr>
        <w:t xml:space="preserve"> </w:t>
      </w:r>
      <w:r>
        <w:t>Master or Slave configuration, making it a great solution for wireless communication. This serial</w:t>
      </w:r>
      <w:r>
        <w:rPr>
          <w:spacing w:val="-58"/>
        </w:rPr>
        <w:t xml:space="preserve"> </w:t>
      </w:r>
      <w:r>
        <w:t>port Bluetooth module is fully qualified Bluetooth V2.0+EDR (Enhanced Data Rate</w:t>
      </w:r>
      <w:r>
        <w:rPr>
          <w:b/>
        </w:rPr>
        <w:t xml:space="preserve">) </w:t>
      </w:r>
      <w:r>
        <w:t>3Mbps</w:t>
      </w:r>
      <w:r>
        <w:rPr>
          <w:spacing w:val="1"/>
        </w:rPr>
        <w:t xml:space="preserve"> </w:t>
      </w:r>
      <w:r>
        <w:t>Modulation with complete 2.4GHz radio transceiver and baseband. It uses CSR Blue core</w:t>
      </w:r>
      <w:r>
        <w:rPr>
          <w:spacing w:val="1"/>
        </w:rPr>
        <w:t xml:space="preserve"> </w:t>
      </w:r>
      <w:r>
        <w:t>04‐External single chip Bluetooth system with CMOS technology and with AFH (Adaptive</w:t>
      </w:r>
      <w:r>
        <w:rPr>
          <w:spacing w:val="1"/>
        </w:rPr>
        <w:t xml:space="preserve"> </w:t>
      </w:r>
      <w:r>
        <w:t>Frequency</w:t>
      </w:r>
      <w:r>
        <w:rPr>
          <w:spacing w:val="-4"/>
        </w:rPr>
        <w:t xml:space="preserve"> </w:t>
      </w:r>
      <w:r>
        <w:t>Hopping</w:t>
      </w:r>
      <w:r>
        <w:rPr>
          <w:spacing w:val="6"/>
        </w:rPr>
        <w:t xml:space="preserve"> </w:t>
      </w:r>
      <w:r>
        <w:t>Feature).</w:t>
      </w:r>
    </w:p>
    <w:p w14:paraId="54E2A45E" w14:textId="6B594950" w:rsidR="00046ABD" w:rsidRPr="002579FC" w:rsidRDefault="00046ABD" w:rsidP="002579FC">
      <w:pPr>
        <w:widowControl w:val="0"/>
        <w:autoSpaceDE w:val="0"/>
        <w:autoSpaceDN w:val="0"/>
        <w:spacing w:line="360" w:lineRule="auto"/>
        <w:ind w:left="850" w:right="567"/>
        <w:outlineLvl w:val="2"/>
        <w:rPr>
          <w:b/>
          <w:bCs/>
          <w:sz w:val="28"/>
          <w:szCs w:val="28"/>
        </w:rPr>
      </w:pPr>
      <w:r>
        <w:rPr>
          <w:b/>
          <w:bCs/>
          <w:color w:val="252525"/>
          <w:sz w:val="28"/>
          <w:szCs w:val="28"/>
        </w:rPr>
        <w:t>BLUETOOTH</w:t>
      </w:r>
      <w:r>
        <w:rPr>
          <w:b/>
          <w:bCs/>
          <w:color w:val="252525"/>
          <w:spacing w:val="-5"/>
          <w:sz w:val="28"/>
          <w:szCs w:val="28"/>
        </w:rPr>
        <w:t xml:space="preserve"> </w:t>
      </w:r>
      <w:r>
        <w:rPr>
          <w:b/>
          <w:bCs/>
          <w:color w:val="252525"/>
          <w:sz w:val="28"/>
          <w:szCs w:val="28"/>
        </w:rPr>
        <w:t>MODULE</w:t>
      </w:r>
      <w:r>
        <w:rPr>
          <w:b/>
          <w:bCs/>
          <w:color w:val="252525"/>
          <w:spacing w:val="-4"/>
          <w:sz w:val="28"/>
          <w:szCs w:val="28"/>
        </w:rPr>
        <w:t xml:space="preserve"> </w:t>
      </w:r>
      <w:r>
        <w:rPr>
          <w:b/>
          <w:bCs/>
          <w:color w:val="252525"/>
          <w:sz w:val="28"/>
          <w:szCs w:val="28"/>
        </w:rPr>
        <w:t>HC-05</w:t>
      </w:r>
    </w:p>
    <w:p w14:paraId="4B7BD00D" w14:textId="532B62DC" w:rsidR="00046ABD" w:rsidRDefault="00046ABD" w:rsidP="00226031">
      <w:pPr>
        <w:widowControl w:val="0"/>
        <w:autoSpaceDE w:val="0"/>
        <w:autoSpaceDN w:val="0"/>
        <w:spacing w:line="360" w:lineRule="auto"/>
        <w:ind w:left="850" w:right="567"/>
        <w:jc w:val="both"/>
      </w:pPr>
      <w:r>
        <w:t>The Bluetooth module HC-05 is a MASTER/SLAVE module. By default the factory setting is</w:t>
      </w:r>
      <w:r>
        <w:rPr>
          <w:spacing w:val="1"/>
        </w:rPr>
        <w:t xml:space="preserve"> </w:t>
      </w:r>
      <w:r>
        <w:t>SLAVE.</w:t>
      </w:r>
      <w:r>
        <w:rPr>
          <w:spacing w:val="2"/>
        </w:rPr>
        <w:t xml:space="preserve"> </w:t>
      </w:r>
      <w:r>
        <w:t>The</w:t>
      </w:r>
      <w:r>
        <w:rPr>
          <w:spacing w:val="-2"/>
        </w:rPr>
        <w:t xml:space="preserve"> </w:t>
      </w:r>
      <w:r>
        <w:t>Role</w:t>
      </w:r>
      <w:r>
        <w:rPr>
          <w:spacing w:val="-2"/>
        </w:rPr>
        <w:t xml:space="preserve"> </w:t>
      </w:r>
      <w:r>
        <w:t>of</w:t>
      </w:r>
      <w:r>
        <w:rPr>
          <w:spacing w:val="-8"/>
        </w:rPr>
        <w:t xml:space="preserve"> </w:t>
      </w:r>
      <w:r>
        <w:t>the</w:t>
      </w:r>
      <w:r>
        <w:rPr>
          <w:spacing w:val="3"/>
        </w:rPr>
        <w:t xml:space="preserve"> </w:t>
      </w:r>
      <w:r>
        <w:t>module</w:t>
      </w:r>
      <w:r>
        <w:rPr>
          <w:spacing w:val="-2"/>
        </w:rPr>
        <w:t xml:space="preserve"> </w:t>
      </w:r>
      <w:r>
        <w:t>(Master</w:t>
      </w:r>
      <w:r>
        <w:rPr>
          <w:spacing w:val="-3"/>
        </w:rPr>
        <w:t xml:space="preserve"> </w:t>
      </w:r>
      <w:r>
        <w:t>or</w:t>
      </w:r>
      <w:r>
        <w:rPr>
          <w:spacing w:val="-4"/>
        </w:rPr>
        <w:t xml:space="preserve"> </w:t>
      </w:r>
      <w:r>
        <w:t>Slave) can</w:t>
      </w:r>
      <w:r>
        <w:rPr>
          <w:spacing w:val="-5"/>
        </w:rPr>
        <w:t xml:space="preserve"> </w:t>
      </w:r>
      <w:r>
        <w:t>be</w:t>
      </w:r>
      <w:r>
        <w:rPr>
          <w:spacing w:val="-2"/>
        </w:rPr>
        <w:t xml:space="preserve"> </w:t>
      </w:r>
      <w:r>
        <w:t>configured</w:t>
      </w:r>
      <w:r>
        <w:rPr>
          <w:spacing w:val="-1"/>
        </w:rPr>
        <w:t xml:space="preserve"> </w:t>
      </w:r>
      <w:r>
        <w:t>only</w:t>
      </w:r>
      <w:r>
        <w:rPr>
          <w:spacing w:val="-5"/>
        </w:rPr>
        <w:t xml:space="preserve"> </w:t>
      </w:r>
      <w:r>
        <w:t>by</w:t>
      </w:r>
      <w:r>
        <w:rPr>
          <w:spacing w:val="-1"/>
        </w:rPr>
        <w:t xml:space="preserve"> </w:t>
      </w:r>
      <w:r>
        <w:t>AT</w:t>
      </w:r>
      <w:r>
        <w:rPr>
          <w:spacing w:val="1"/>
        </w:rPr>
        <w:t xml:space="preserve"> </w:t>
      </w:r>
      <w:r>
        <w:t>COMMANDS.</w:t>
      </w:r>
      <w:r>
        <w:rPr>
          <w:spacing w:val="-57"/>
        </w:rPr>
        <w:t xml:space="preserve"> </w:t>
      </w:r>
      <w:r>
        <w:t>The slave modules cannot initiate a connection to another Bluetooth device, but can accept</w:t>
      </w:r>
      <w:r>
        <w:rPr>
          <w:spacing w:val="1"/>
        </w:rPr>
        <w:t xml:space="preserve"> </w:t>
      </w:r>
      <w:r>
        <w:t>connections. Master module can initiate a connection to other devices. The user can use it simply</w:t>
      </w:r>
      <w:r>
        <w:rPr>
          <w:spacing w:val="1"/>
        </w:rPr>
        <w:t xml:space="preserve"> </w:t>
      </w:r>
      <w:r>
        <w:t>for a serial port replacement to establish connection between MCU and GPS, PC to your</w:t>
      </w:r>
      <w:r>
        <w:rPr>
          <w:spacing w:val="1"/>
        </w:rPr>
        <w:t xml:space="preserve"> </w:t>
      </w:r>
      <w:r>
        <w:t>embedded</w:t>
      </w:r>
      <w:r>
        <w:rPr>
          <w:spacing w:val="1"/>
        </w:rPr>
        <w:t xml:space="preserve"> </w:t>
      </w:r>
      <w:r>
        <w:t>project,</w:t>
      </w:r>
      <w:r>
        <w:rPr>
          <w:spacing w:val="3"/>
        </w:rPr>
        <w:t xml:space="preserve"> </w:t>
      </w:r>
      <w:r>
        <w:t>etc.</w:t>
      </w:r>
      <w:r>
        <w:rPr>
          <w:spacing w:val="6"/>
        </w:rPr>
        <w:t xml:space="preserve"> </w:t>
      </w:r>
      <w:r>
        <w:t>Just</w:t>
      </w:r>
      <w:r>
        <w:rPr>
          <w:spacing w:val="1"/>
        </w:rPr>
        <w:t xml:space="preserve"> </w:t>
      </w:r>
      <w:r>
        <w:t>go</w:t>
      </w:r>
      <w:r>
        <w:rPr>
          <w:spacing w:val="1"/>
        </w:rPr>
        <w:t xml:space="preserve"> </w:t>
      </w:r>
      <w:r>
        <w:t>through</w:t>
      </w:r>
      <w:r>
        <w:rPr>
          <w:spacing w:val="-3"/>
        </w:rPr>
        <w:t xml:space="preserve"> </w:t>
      </w:r>
      <w:r>
        <w:t>the datasheet</w:t>
      </w:r>
      <w:r>
        <w:rPr>
          <w:spacing w:val="6"/>
        </w:rPr>
        <w:t xml:space="preserve"> </w:t>
      </w:r>
      <w:r>
        <w:t>for</w:t>
      </w:r>
      <w:r>
        <w:rPr>
          <w:spacing w:val="-2"/>
        </w:rPr>
        <w:t xml:space="preserve"> </w:t>
      </w:r>
      <w:r>
        <w:t>more details.</w:t>
      </w:r>
    </w:p>
    <w:p w14:paraId="00541DAF" w14:textId="5B5E7E98" w:rsidR="00046ABD" w:rsidRPr="002579FC" w:rsidRDefault="00046ABD" w:rsidP="002579FC">
      <w:pPr>
        <w:widowControl w:val="0"/>
        <w:autoSpaceDE w:val="0"/>
        <w:autoSpaceDN w:val="0"/>
        <w:spacing w:line="360" w:lineRule="auto"/>
        <w:ind w:left="850" w:right="567"/>
        <w:outlineLvl w:val="3"/>
        <w:rPr>
          <w:b/>
          <w:bCs/>
        </w:rPr>
      </w:pPr>
      <w:r>
        <w:rPr>
          <w:b/>
          <w:bCs/>
          <w:color w:val="0D0D0D"/>
        </w:rPr>
        <w:t>Software</w:t>
      </w:r>
      <w:r>
        <w:rPr>
          <w:b/>
          <w:bCs/>
          <w:color w:val="0D0D0D"/>
          <w:spacing w:val="-10"/>
        </w:rPr>
        <w:t xml:space="preserve"> </w:t>
      </w:r>
      <w:r>
        <w:rPr>
          <w:b/>
          <w:bCs/>
          <w:color w:val="0D0D0D"/>
        </w:rPr>
        <w:t>Features:</w:t>
      </w:r>
    </w:p>
    <w:p w14:paraId="6DFAD87A" w14:textId="77777777" w:rsidR="00226031" w:rsidRDefault="00046ABD" w:rsidP="00226031">
      <w:pPr>
        <w:widowControl w:val="0"/>
        <w:numPr>
          <w:ilvl w:val="0"/>
          <w:numId w:val="14"/>
        </w:numPr>
        <w:tabs>
          <w:tab w:val="left" w:pos="481"/>
        </w:tabs>
        <w:autoSpaceDE w:val="0"/>
        <w:autoSpaceDN w:val="0"/>
        <w:spacing w:line="360" w:lineRule="auto"/>
        <w:ind w:left="1212" w:right="567" w:hanging="362"/>
        <w:rPr>
          <w:szCs w:val="22"/>
        </w:rPr>
      </w:pPr>
      <w:r>
        <w:rPr>
          <w:szCs w:val="22"/>
        </w:rPr>
        <w:t>Slave</w:t>
      </w:r>
      <w:r>
        <w:rPr>
          <w:spacing w:val="-4"/>
          <w:szCs w:val="22"/>
        </w:rPr>
        <w:t xml:space="preserve"> </w:t>
      </w:r>
      <w:r>
        <w:rPr>
          <w:szCs w:val="22"/>
        </w:rPr>
        <w:t>default</w:t>
      </w:r>
      <w:r>
        <w:rPr>
          <w:spacing w:val="2"/>
          <w:szCs w:val="22"/>
        </w:rPr>
        <w:t xml:space="preserve"> </w:t>
      </w:r>
      <w:r>
        <w:rPr>
          <w:szCs w:val="22"/>
        </w:rPr>
        <w:t>Baud</w:t>
      </w:r>
      <w:r>
        <w:rPr>
          <w:spacing w:val="-2"/>
          <w:szCs w:val="22"/>
        </w:rPr>
        <w:t xml:space="preserve"> </w:t>
      </w:r>
      <w:r>
        <w:rPr>
          <w:szCs w:val="22"/>
        </w:rPr>
        <w:t>rate:</w:t>
      </w:r>
      <w:r>
        <w:rPr>
          <w:spacing w:val="-7"/>
          <w:szCs w:val="22"/>
        </w:rPr>
        <w:t xml:space="preserve"> </w:t>
      </w:r>
      <w:r>
        <w:rPr>
          <w:szCs w:val="22"/>
        </w:rPr>
        <w:t>9600,</w:t>
      </w:r>
      <w:r>
        <w:rPr>
          <w:spacing w:val="-5"/>
          <w:szCs w:val="22"/>
        </w:rPr>
        <w:t xml:space="preserve"> </w:t>
      </w:r>
      <w:r>
        <w:rPr>
          <w:szCs w:val="22"/>
        </w:rPr>
        <w:t>Data</w:t>
      </w:r>
      <w:r>
        <w:rPr>
          <w:spacing w:val="-3"/>
          <w:szCs w:val="22"/>
        </w:rPr>
        <w:t xml:space="preserve"> </w:t>
      </w:r>
      <w:r>
        <w:rPr>
          <w:szCs w:val="22"/>
        </w:rPr>
        <w:t>bits:8,</w:t>
      </w:r>
      <w:r>
        <w:rPr>
          <w:spacing w:val="-1"/>
          <w:szCs w:val="22"/>
        </w:rPr>
        <w:t xml:space="preserve"> </w:t>
      </w:r>
      <w:r>
        <w:rPr>
          <w:szCs w:val="22"/>
        </w:rPr>
        <w:t>Stop</w:t>
      </w:r>
      <w:r>
        <w:rPr>
          <w:spacing w:val="-7"/>
          <w:szCs w:val="22"/>
        </w:rPr>
        <w:t xml:space="preserve"> </w:t>
      </w:r>
      <w:r>
        <w:rPr>
          <w:szCs w:val="22"/>
        </w:rPr>
        <w:t>bit:1,</w:t>
      </w:r>
      <w:r>
        <w:rPr>
          <w:spacing w:val="7"/>
          <w:szCs w:val="22"/>
        </w:rPr>
        <w:t xml:space="preserve"> </w:t>
      </w:r>
      <w:r>
        <w:rPr>
          <w:szCs w:val="22"/>
        </w:rPr>
        <w:t>Parity:</w:t>
      </w:r>
      <w:r>
        <w:rPr>
          <w:spacing w:val="-1"/>
          <w:szCs w:val="22"/>
        </w:rPr>
        <w:t xml:space="preserve"> </w:t>
      </w:r>
      <w:r>
        <w:rPr>
          <w:szCs w:val="22"/>
        </w:rPr>
        <w:t>No</w:t>
      </w:r>
      <w:r>
        <w:rPr>
          <w:spacing w:val="1"/>
          <w:szCs w:val="22"/>
        </w:rPr>
        <w:t xml:space="preserve"> </w:t>
      </w:r>
      <w:r>
        <w:rPr>
          <w:szCs w:val="22"/>
        </w:rPr>
        <w:t>parity.</w:t>
      </w:r>
    </w:p>
    <w:p w14:paraId="3E89BA40" w14:textId="4B4FAD31" w:rsidR="00046ABD" w:rsidRPr="00226031" w:rsidRDefault="00046ABD" w:rsidP="00226031">
      <w:pPr>
        <w:widowControl w:val="0"/>
        <w:numPr>
          <w:ilvl w:val="0"/>
          <w:numId w:val="14"/>
        </w:numPr>
        <w:tabs>
          <w:tab w:val="left" w:pos="481"/>
        </w:tabs>
        <w:autoSpaceDE w:val="0"/>
        <w:autoSpaceDN w:val="0"/>
        <w:spacing w:line="360" w:lineRule="auto"/>
        <w:ind w:left="1212" w:right="567" w:hanging="362"/>
        <w:rPr>
          <w:szCs w:val="22"/>
        </w:rPr>
      </w:pPr>
      <w:r w:rsidRPr="002579FC">
        <w:t>Auto‐connect</w:t>
      </w:r>
      <w:r w:rsidRPr="00226031">
        <w:rPr>
          <w:spacing w:val="-1"/>
        </w:rPr>
        <w:t xml:space="preserve"> </w:t>
      </w:r>
      <w:r w:rsidRPr="002579FC">
        <w:t>to</w:t>
      </w:r>
      <w:r w:rsidRPr="00226031">
        <w:rPr>
          <w:spacing w:val="-1"/>
        </w:rPr>
        <w:t xml:space="preserve"> </w:t>
      </w:r>
      <w:r w:rsidRPr="002579FC">
        <w:t>the last</w:t>
      </w:r>
      <w:r w:rsidRPr="00226031">
        <w:rPr>
          <w:spacing w:val="4"/>
        </w:rPr>
        <w:t xml:space="preserve"> </w:t>
      </w:r>
      <w:r w:rsidRPr="002579FC">
        <w:t>device</w:t>
      </w:r>
      <w:r w:rsidRPr="00226031">
        <w:rPr>
          <w:spacing w:val="-2"/>
        </w:rPr>
        <w:t xml:space="preserve"> </w:t>
      </w:r>
      <w:r w:rsidRPr="002579FC">
        <w:t>on</w:t>
      </w:r>
      <w:r w:rsidRPr="00226031">
        <w:rPr>
          <w:spacing w:val="-6"/>
        </w:rPr>
        <w:t xml:space="preserve"> </w:t>
      </w:r>
      <w:r w:rsidRPr="002579FC">
        <w:t>power</w:t>
      </w:r>
      <w:r w:rsidRPr="00226031">
        <w:rPr>
          <w:spacing w:val="-4"/>
        </w:rPr>
        <w:t xml:space="preserve"> </w:t>
      </w:r>
      <w:r w:rsidRPr="002579FC">
        <w:t>as default.</w:t>
      </w:r>
    </w:p>
    <w:p w14:paraId="096300F4" w14:textId="5241CEEA" w:rsidR="00046ABD" w:rsidRPr="002579FC" w:rsidRDefault="00046ABD" w:rsidP="00427CF3">
      <w:pPr>
        <w:widowControl w:val="0"/>
        <w:numPr>
          <w:ilvl w:val="0"/>
          <w:numId w:val="14"/>
        </w:numPr>
        <w:tabs>
          <w:tab w:val="left" w:pos="481"/>
        </w:tabs>
        <w:autoSpaceDE w:val="0"/>
        <w:autoSpaceDN w:val="0"/>
        <w:spacing w:line="360" w:lineRule="auto"/>
        <w:ind w:left="1212" w:right="567" w:hanging="362"/>
        <w:rPr>
          <w:szCs w:val="22"/>
        </w:rPr>
      </w:pPr>
      <w:r>
        <w:rPr>
          <w:szCs w:val="22"/>
        </w:rPr>
        <w:t>Permit</w:t>
      </w:r>
      <w:r>
        <w:rPr>
          <w:spacing w:val="1"/>
          <w:szCs w:val="22"/>
        </w:rPr>
        <w:t xml:space="preserve"> </w:t>
      </w:r>
      <w:r>
        <w:rPr>
          <w:szCs w:val="22"/>
        </w:rPr>
        <w:t>pairing</w:t>
      </w:r>
      <w:r>
        <w:rPr>
          <w:spacing w:val="-3"/>
          <w:szCs w:val="22"/>
        </w:rPr>
        <w:t xml:space="preserve"> </w:t>
      </w:r>
      <w:r>
        <w:rPr>
          <w:szCs w:val="22"/>
        </w:rPr>
        <w:t>device</w:t>
      </w:r>
      <w:r>
        <w:rPr>
          <w:spacing w:val="-3"/>
          <w:szCs w:val="22"/>
        </w:rPr>
        <w:t xml:space="preserve"> </w:t>
      </w:r>
      <w:r>
        <w:rPr>
          <w:szCs w:val="22"/>
        </w:rPr>
        <w:t>to</w:t>
      </w:r>
      <w:r>
        <w:rPr>
          <w:spacing w:val="-3"/>
          <w:szCs w:val="22"/>
        </w:rPr>
        <w:t xml:space="preserve"> </w:t>
      </w:r>
      <w:r>
        <w:rPr>
          <w:szCs w:val="22"/>
        </w:rPr>
        <w:t>connect</w:t>
      </w:r>
      <w:r>
        <w:rPr>
          <w:spacing w:val="1"/>
          <w:szCs w:val="22"/>
        </w:rPr>
        <w:t xml:space="preserve"> </w:t>
      </w:r>
      <w:r>
        <w:rPr>
          <w:szCs w:val="22"/>
        </w:rPr>
        <w:t>as</w:t>
      </w:r>
      <w:r>
        <w:rPr>
          <w:spacing w:val="-4"/>
          <w:szCs w:val="22"/>
        </w:rPr>
        <w:t xml:space="preserve"> </w:t>
      </w:r>
      <w:r>
        <w:rPr>
          <w:szCs w:val="22"/>
        </w:rPr>
        <w:t>default.</w:t>
      </w:r>
    </w:p>
    <w:p w14:paraId="3F509B3C" w14:textId="0407E163" w:rsidR="00574974" w:rsidRDefault="002579FC" w:rsidP="00427CF3">
      <w:pPr>
        <w:widowControl w:val="0"/>
        <w:numPr>
          <w:ilvl w:val="0"/>
          <w:numId w:val="14"/>
        </w:numPr>
        <w:tabs>
          <w:tab w:val="left" w:pos="481"/>
        </w:tabs>
        <w:autoSpaceDE w:val="0"/>
        <w:autoSpaceDN w:val="0"/>
        <w:ind w:left="1212" w:right="567" w:hanging="362"/>
        <w:rPr>
          <w:szCs w:val="22"/>
        </w:rPr>
      </w:pPr>
      <w:r>
        <w:rPr>
          <w:szCs w:val="22"/>
        </w:rPr>
        <w:t>Auto‐pairing</w:t>
      </w:r>
      <w:r>
        <w:rPr>
          <w:spacing w:val="-4"/>
          <w:szCs w:val="22"/>
        </w:rPr>
        <w:t xml:space="preserve"> </w:t>
      </w:r>
      <w:r>
        <w:rPr>
          <w:szCs w:val="22"/>
        </w:rPr>
        <w:t>PINCODE:”1234”</w:t>
      </w:r>
      <w:r>
        <w:rPr>
          <w:spacing w:val="-5"/>
          <w:szCs w:val="22"/>
        </w:rPr>
        <w:t xml:space="preserve"> </w:t>
      </w:r>
      <w:r>
        <w:rPr>
          <w:szCs w:val="22"/>
        </w:rPr>
        <w:t>as</w:t>
      </w:r>
      <w:r>
        <w:rPr>
          <w:spacing w:val="-6"/>
          <w:szCs w:val="22"/>
        </w:rPr>
        <w:t xml:space="preserve"> </w:t>
      </w:r>
      <w:r>
        <w:rPr>
          <w:szCs w:val="22"/>
        </w:rPr>
        <w:t>default.</w:t>
      </w:r>
    </w:p>
    <w:p w14:paraId="3FECDA0A" w14:textId="3D5E410C" w:rsidR="002579FC" w:rsidRPr="00574974" w:rsidRDefault="00574974" w:rsidP="00574974">
      <w:pPr>
        <w:widowControl w:val="0"/>
        <w:tabs>
          <w:tab w:val="left" w:pos="481"/>
        </w:tabs>
        <w:autoSpaceDE w:val="0"/>
        <w:autoSpaceDN w:val="0"/>
        <w:ind w:left="1212" w:right="567"/>
        <w:rPr>
          <w:szCs w:val="22"/>
        </w:rPr>
      </w:pPr>
      <w:r>
        <w:rPr>
          <w:noProof/>
          <w:lang w:val="en-IN" w:eastAsia="en-IN"/>
        </w:rPr>
        <w:lastRenderedPageBreak/>
        <w:drawing>
          <wp:anchor distT="0" distB="0" distL="0" distR="0" simplePos="0" relativeHeight="251675648" behindDoc="0" locked="0" layoutInCell="1" allowOverlap="1" wp14:anchorId="7BF49DF7" wp14:editId="3599E4B6">
            <wp:simplePos x="0" y="0"/>
            <wp:positionH relativeFrom="page">
              <wp:posOffset>2060575</wp:posOffset>
            </wp:positionH>
            <wp:positionV relativeFrom="paragraph">
              <wp:posOffset>180340</wp:posOffset>
            </wp:positionV>
            <wp:extent cx="3804920" cy="1603375"/>
            <wp:effectExtent l="0" t="0" r="5080" b="0"/>
            <wp:wrapTopAndBottom/>
            <wp:docPr id="14" name="image6.jpeg" descr="HC-05-Bluetooth-Module-Pinout-Datasheet-Features-Applicatio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pic:nvPicPr>
                  <pic:blipFill>
                    <a:blip r:embed="rId12" cstate="print"/>
                    <a:stretch>
                      <a:fillRect/>
                    </a:stretch>
                  </pic:blipFill>
                  <pic:spPr>
                    <a:xfrm>
                      <a:off x="0" y="0"/>
                      <a:ext cx="3804920" cy="1603375"/>
                    </a:xfrm>
                    <a:prstGeom prst="rect">
                      <a:avLst/>
                    </a:prstGeom>
                  </pic:spPr>
                </pic:pic>
              </a:graphicData>
            </a:graphic>
            <wp14:sizeRelH relativeFrom="margin">
              <wp14:pctWidth>0</wp14:pctWidth>
            </wp14:sizeRelH>
            <wp14:sizeRelV relativeFrom="margin">
              <wp14:pctHeight>0</wp14:pctHeight>
            </wp14:sizeRelV>
          </wp:anchor>
        </w:drawing>
      </w:r>
    </w:p>
    <w:p w14:paraId="7C758493" w14:textId="77777777" w:rsidR="002579FC" w:rsidRDefault="002579FC" w:rsidP="002579FC">
      <w:pPr>
        <w:widowControl w:val="0"/>
        <w:autoSpaceDE w:val="0"/>
        <w:autoSpaceDN w:val="0"/>
        <w:spacing w:before="6"/>
        <w:rPr>
          <w:sz w:val="13"/>
        </w:rPr>
      </w:pPr>
    </w:p>
    <w:p w14:paraId="21105617" w14:textId="5F762307" w:rsidR="002579FC" w:rsidRPr="00574974" w:rsidRDefault="002579FC" w:rsidP="00A83F4D">
      <w:pPr>
        <w:widowControl w:val="0"/>
        <w:autoSpaceDE w:val="0"/>
        <w:autoSpaceDN w:val="0"/>
        <w:spacing w:before="90" w:line="360" w:lineRule="auto"/>
        <w:ind w:left="3722" w:right="3721"/>
        <w:jc w:val="center"/>
      </w:pPr>
      <w:r>
        <w:t>Fig.4.3</w:t>
      </w:r>
      <w:r w:rsidR="00A83F4D">
        <w:t xml:space="preserve"> Bluetooth Module (HC-05)</w:t>
      </w:r>
    </w:p>
    <w:p w14:paraId="509A1148" w14:textId="77777777" w:rsidR="00DA1884" w:rsidRDefault="00DA1884" w:rsidP="00A83F4D">
      <w:pPr>
        <w:widowControl w:val="0"/>
        <w:autoSpaceDE w:val="0"/>
        <w:autoSpaceDN w:val="0"/>
        <w:spacing w:line="360" w:lineRule="auto"/>
        <w:ind w:left="850" w:right="567"/>
        <w:jc w:val="both"/>
      </w:pPr>
    </w:p>
    <w:p w14:paraId="0AC36A0E" w14:textId="77777777" w:rsidR="002579FC" w:rsidRPr="002579FC" w:rsidRDefault="002579FC" w:rsidP="00A83F4D">
      <w:pPr>
        <w:widowControl w:val="0"/>
        <w:autoSpaceDE w:val="0"/>
        <w:autoSpaceDN w:val="0"/>
        <w:spacing w:line="360" w:lineRule="auto"/>
        <w:ind w:left="850" w:right="567"/>
        <w:jc w:val="both"/>
      </w:pPr>
      <w:r>
        <w:t>The</w:t>
      </w:r>
      <w:r>
        <w:rPr>
          <w:spacing w:val="-3"/>
        </w:rPr>
        <w:t xml:space="preserve"> </w:t>
      </w:r>
      <w:r>
        <w:t>HC-05</w:t>
      </w:r>
      <w:r>
        <w:rPr>
          <w:spacing w:val="-2"/>
        </w:rPr>
        <w:t xml:space="preserve"> </w:t>
      </w:r>
      <w:r>
        <w:t>Bluetooth</w:t>
      </w:r>
      <w:r>
        <w:rPr>
          <w:spacing w:val="-6"/>
        </w:rPr>
        <w:t xml:space="preserve"> </w:t>
      </w:r>
      <w:r>
        <w:t>Module</w:t>
      </w:r>
      <w:r>
        <w:rPr>
          <w:spacing w:val="2"/>
        </w:rPr>
        <w:t xml:space="preserve"> </w:t>
      </w:r>
      <w:r>
        <w:t>has</w:t>
      </w:r>
      <w:r>
        <w:rPr>
          <w:spacing w:val="-4"/>
        </w:rPr>
        <w:t xml:space="preserve"> </w:t>
      </w:r>
      <w:r>
        <w:t>6pins. They</w:t>
      </w:r>
      <w:r>
        <w:rPr>
          <w:spacing w:val="-11"/>
        </w:rPr>
        <w:t xml:space="preserve"> </w:t>
      </w:r>
      <w:r>
        <w:t>are</w:t>
      </w:r>
      <w:r>
        <w:rPr>
          <w:spacing w:val="2"/>
        </w:rPr>
        <w:t xml:space="preserve"> </w:t>
      </w:r>
      <w:r>
        <w:t>as follows:</w:t>
      </w:r>
    </w:p>
    <w:p w14:paraId="05C84952" w14:textId="77777777" w:rsidR="002579FC" w:rsidRDefault="002579FC" w:rsidP="002579FC">
      <w:pPr>
        <w:widowControl w:val="0"/>
        <w:autoSpaceDE w:val="0"/>
        <w:autoSpaceDN w:val="0"/>
        <w:spacing w:line="360" w:lineRule="auto"/>
        <w:ind w:left="850" w:right="567"/>
        <w:jc w:val="both"/>
      </w:pPr>
      <w:r>
        <w:rPr>
          <w:b/>
        </w:rPr>
        <w:t xml:space="preserve">ENABLE: </w:t>
      </w:r>
      <w:r>
        <w:t>When enable is pulled LOW, the module is disabled which means the module will not</w:t>
      </w:r>
      <w:r>
        <w:rPr>
          <w:spacing w:val="-57"/>
        </w:rPr>
        <w:t xml:space="preserve"> </w:t>
      </w:r>
      <w:r>
        <w:t>turn on and it fails to communicate. When enable is left open or connected to 3.3V, the module is</w:t>
      </w:r>
      <w:r>
        <w:rPr>
          <w:spacing w:val="-57"/>
        </w:rPr>
        <w:t xml:space="preserve"> </w:t>
      </w:r>
      <w:r>
        <w:t>enabled</w:t>
      </w:r>
      <w:r>
        <w:rPr>
          <w:spacing w:val="5"/>
        </w:rPr>
        <w:t xml:space="preserve"> </w:t>
      </w:r>
      <w:r>
        <w:t>i.e.,</w:t>
      </w:r>
      <w:r>
        <w:rPr>
          <w:spacing w:val="-1"/>
        </w:rPr>
        <w:t xml:space="preserve"> </w:t>
      </w:r>
      <w:r>
        <w:t>the module</w:t>
      </w:r>
      <w:r>
        <w:rPr>
          <w:spacing w:val="1"/>
        </w:rPr>
        <w:t xml:space="preserve"> </w:t>
      </w:r>
      <w:r>
        <w:t>remains on</w:t>
      </w:r>
      <w:r>
        <w:rPr>
          <w:spacing w:val="-2"/>
        </w:rPr>
        <w:t xml:space="preserve"> </w:t>
      </w:r>
      <w:r>
        <w:t>and</w:t>
      </w:r>
      <w:r>
        <w:rPr>
          <w:spacing w:val="1"/>
        </w:rPr>
        <w:t xml:space="preserve"> </w:t>
      </w:r>
      <w:r>
        <w:t>communication</w:t>
      </w:r>
      <w:r>
        <w:rPr>
          <w:spacing w:val="-3"/>
        </w:rPr>
        <w:t xml:space="preserve"> </w:t>
      </w:r>
      <w:r>
        <w:t>also</w:t>
      </w:r>
      <w:r>
        <w:rPr>
          <w:spacing w:val="1"/>
        </w:rPr>
        <w:t xml:space="preserve"> </w:t>
      </w:r>
      <w:r>
        <w:t>takes</w:t>
      </w:r>
      <w:r>
        <w:rPr>
          <w:spacing w:val="-1"/>
        </w:rPr>
        <w:t xml:space="preserve"> </w:t>
      </w:r>
      <w:r>
        <w:t>place.</w:t>
      </w:r>
    </w:p>
    <w:p w14:paraId="6FB18509" w14:textId="77777777" w:rsidR="002579FC" w:rsidRPr="002579FC" w:rsidRDefault="002579FC" w:rsidP="002579FC">
      <w:pPr>
        <w:widowControl w:val="0"/>
        <w:autoSpaceDE w:val="0"/>
        <w:autoSpaceDN w:val="0"/>
        <w:spacing w:line="360" w:lineRule="auto"/>
        <w:ind w:left="850" w:right="567"/>
        <w:jc w:val="both"/>
      </w:pPr>
      <w:r>
        <w:rPr>
          <w:b/>
        </w:rPr>
        <w:t>Vcc:</w:t>
      </w:r>
      <w:r>
        <w:rPr>
          <w:b/>
          <w:spacing w:val="3"/>
        </w:rPr>
        <w:t xml:space="preserve"> </w:t>
      </w:r>
      <w:r>
        <w:t>Supply</w:t>
      </w:r>
      <w:r>
        <w:rPr>
          <w:spacing w:val="-4"/>
        </w:rPr>
        <w:t xml:space="preserve"> </w:t>
      </w:r>
      <w:r>
        <w:t>Voltage</w:t>
      </w:r>
      <w:r>
        <w:rPr>
          <w:spacing w:val="1"/>
        </w:rPr>
        <w:t xml:space="preserve"> </w:t>
      </w:r>
      <w:r>
        <w:t>3.3V</w:t>
      </w:r>
      <w:r>
        <w:rPr>
          <w:spacing w:val="-4"/>
        </w:rPr>
        <w:t xml:space="preserve"> </w:t>
      </w:r>
      <w:r>
        <w:t>to</w:t>
      </w:r>
      <w:r>
        <w:rPr>
          <w:spacing w:val="1"/>
        </w:rPr>
        <w:t xml:space="preserve"> </w:t>
      </w:r>
      <w:r>
        <w:t>5V</w:t>
      </w:r>
    </w:p>
    <w:p w14:paraId="08499798" w14:textId="77777777" w:rsidR="002579FC" w:rsidRPr="002579FC" w:rsidRDefault="002579FC" w:rsidP="002579FC">
      <w:pPr>
        <w:widowControl w:val="0"/>
        <w:autoSpaceDE w:val="0"/>
        <w:autoSpaceDN w:val="0"/>
        <w:spacing w:line="360" w:lineRule="auto"/>
        <w:ind w:left="850" w:right="567"/>
        <w:jc w:val="both"/>
        <w:rPr>
          <w:szCs w:val="22"/>
        </w:rPr>
      </w:pPr>
      <w:r>
        <w:rPr>
          <w:b/>
          <w:szCs w:val="22"/>
        </w:rPr>
        <w:t xml:space="preserve">GND: </w:t>
      </w:r>
      <w:r>
        <w:rPr>
          <w:szCs w:val="22"/>
        </w:rPr>
        <w:t>Ground</w:t>
      </w:r>
      <w:r>
        <w:rPr>
          <w:spacing w:val="-1"/>
          <w:szCs w:val="22"/>
        </w:rPr>
        <w:t xml:space="preserve"> </w:t>
      </w:r>
      <w:r>
        <w:rPr>
          <w:szCs w:val="22"/>
        </w:rPr>
        <w:t>pin</w:t>
      </w:r>
    </w:p>
    <w:p w14:paraId="0A49564C" w14:textId="77777777" w:rsidR="002579FC" w:rsidRPr="002579FC" w:rsidRDefault="002579FC" w:rsidP="002579FC">
      <w:pPr>
        <w:widowControl w:val="0"/>
        <w:autoSpaceDE w:val="0"/>
        <w:autoSpaceDN w:val="0"/>
        <w:spacing w:line="360" w:lineRule="auto"/>
        <w:ind w:left="850" w:right="567"/>
        <w:jc w:val="both"/>
      </w:pPr>
      <w:r>
        <w:rPr>
          <w:b/>
        </w:rPr>
        <w:t>TXD</w:t>
      </w:r>
      <w:r>
        <w:rPr>
          <w:b/>
          <w:spacing w:val="-3"/>
        </w:rPr>
        <w:t xml:space="preserve"> </w:t>
      </w:r>
      <w:r>
        <w:rPr>
          <w:b/>
        </w:rPr>
        <w:t>&amp;</w:t>
      </w:r>
      <w:r>
        <w:rPr>
          <w:b/>
          <w:spacing w:val="-1"/>
        </w:rPr>
        <w:t xml:space="preserve"> </w:t>
      </w:r>
      <w:r>
        <w:rPr>
          <w:b/>
        </w:rPr>
        <w:t>RXD:</w:t>
      </w:r>
      <w:r>
        <w:rPr>
          <w:b/>
          <w:spacing w:val="-3"/>
        </w:rPr>
        <w:t xml:space="preserve"> </w:t>
      </w:r>
      <w:r>
        <w:t>These</w:t>
      </w:r>
      <w:r>
        <w:rPr>
          <w:spacing w:val="-3"/>
        </w:rPr>
        <w:t xml:space="preserve"> </w:t>
      </w:r>
      <w:r>
        <w:t>two</w:t>
      </w:r>
      <w:r>
        <w:rPr>
          <w:spacing w:val="3"/>
        </w:rPr>
        <w:t xml:space="preserve"> </w:t>
      </w:r>
      <w:r>
        <w:t>pins</w:t>
      </w:r>
      <w:r>
        <w:rPr>
          <w:spacing w:val="-4"/>
        </w:rPr>
        <w:t xml:space="preserve"> </w:t>
      </w:r>
      <w:r>
        <w:t>acts</w:t>
      </w:r>
      <w:r>
        <w:rPr>
          <w:spacing w:val="-3"/>
        </w:rPr>
        <w:t xml:space="preserve"> </w:t>
      </w:r>
      <w:r>
        <w:t>as</w:t>
      </w:r>
      <w:r>
        <w:rPr>
          <w:spacing w:val="-4"/>
        </w:rPr>
        <w:t xml:space="preserve"> </w:t>
      </w:r>
      <w:r>
        <w:t>an</w:t>
      </w:r>
      <w:r>
        <w:rPr>
          <w:spacing w:val="-6"/>
        </w:rPr>
        <w:t xml:space="preserve"> </w:t>
      </w:r>
      <w:r>
        <w:t>UART</w:t>
      </w:r>
      <w:r>
        <w:rPr>
          <w:spacing w:val="4"/>
        </w:rPr>
        <w:t xml:space="preserve"> </w:t>
      </w:r>
      <w:r>
        <w:t>interface</w:t>
      </w:r>
      <w:r>
        <w:rPr>
          <w:spacing w:val="2"/>
        </w:rPr>
        <w:t xml:space="preserve"> </w:t>
      </w:r>
      <w:r>
        <w:t>for communication</w:t>
      </w:r>
    </w:p>
    <w:p w14:paraId="3A805E4D" w14:textId="77777777" w:rsidR="002579FC" w:rsidRPr="002579FC" w:rsidRDefault="002579FC" w:rsidP="00BC5B16">
      <w:pPr>
        <w:widowControl w:val="0"/>
        <w:autoSpaceDE w:val="0"/>
        <w:autoSpaceDN w:val="0"/>
        <w:spacing w:line="360" w:lineRule="auto"/>
        <w:ind w:left="850" w:right="567"/>
        <w:jc w:val="both"/>
      </w:pPr>
      <w:r>
        <w:rPr>
          <w:b/>
        </w:rPr>
        <w:t xml:space="preserve">STATE: </w:t>
      </w:r>
      <w:r>
        <w:t xml:space="preserve">It acts as a status indicator. When the module is not connected to </w:t>
      </w:r>
      <w:r>
        <w:rPr>
          <w:b/>
        </w:rPr>
        <w:t xml:space="preserve">/ </w:t>
      </w:r>
      <w:r>
        <w:t>paired with any other</w:t>
      </w:r>
      <w:r>
        <w:rPr>
          <w:spacing w:val="-57"/>
        </w:rPr>
        <w:t xml:space="preserve"> </w:t>
      </w:r>
      <w:r>
        <w:t>Bluetooth device, signal goes Low. At this low state, the led flashes continuously which denotes</w:t>
      </w:r>
      <w:r>
        <w:rPr>
          <w:spacing w:val="1"/>
        </w:rPr>
        <w:t xml:space="preserve"> </w:t>
      </w:r>
      <w:r>
        <w:t>that the module is not paired with other device. When this module is connected to/paired with any</w:t>
      </w:r>
      <w:r>
        <w:rPr>
          <w:spacing w:val="-57"/>
        </w:rPr>
        <w:t xml:space="preserve"> </w:t>
      </w:r>
      <w:r>
        <w:t>other Bluetooth device, the signal goes high. At this high state, the led blinks with a constant</w:t>
      </w:r>
      <w:r>
        <w:rPr>
          <w:spacing w:val="1"/>
        </w:rPr>
        <w:t xml:space="preserve"> </w:t>
      </w:r>
      <w:r>
        <w:t>delay</w:t>
      </w:r>
      <w:r>
        <w:rPr>
          <w:spacing w:val="-3"/>
        </w:rPr>
        <w:t xml:space="preserve"> </w:t>
      </w:r>
      <w:r>
        <w:t>say</w:t>
      </w:r>
      <w:r>
        <w:rPr>
          <w:spacing w:val="1"/>
        </w:rPr>
        <w:t xml:space="preserve"> </w:t>
      </w:r>
      <w:r>
        <w:t>for</w:t>
      </w:r>
      <w:r>
        <w:rPr>
          <w:spacing w:val="2"/>
        </w:rPr>
        <w:t xml:space="preserve"> </w:t>
      </w:r>
      <w:r>
        <w:t>example</w:t>
      </w:r>
      <w:r>
        <w:rPr>
          <w:spacing w:val="1"/>
        </w:rPr>
        <w:t xml:space="preserve"> </w:t>
      </w:r>
      <w:r>
        <w:t>2s</w:t>
      </w:r>
      <w:r>
        <w:rPr>
          <w:spacing w:val="-1"/>
        </w:rPr>
        <w:t xml:space="preserve"> </w:t>
      </w:r>
      <w:r>
        <w:t>delay</w:t>
      </w:r>
      <w:r>
        <w:rPr>
          <w:spacing w:val="-9"/>
        </w:rPr>
        <w:t xml:space="preserve"> </w:t>
      </w:r>
      <w:r>
        <w:t>which</w:t>
      </w:r>
      <w:r>
        <w:rPr>
          <w:spacing w:val="2"/>
        </w:rPr>
        <w:t xml:space="preserve"> </w:t>
      </w:r>
      <w:r>
        <w:t>indicates</w:t>
      </w:r>
      <w:r>
        <w:rPr>
          <w:spacing w:val="-1"/>
        </w:rPr>
        <w:t xml:space="preserve"> </w:t>
      </w:r>
      <w:r>
        <w:t>that</w:t>
      </w:r>
      <w:r>
        <w:rPr>
          <w:spacing w:val="-3"/>
        </w:rPr>
        <w:t xml:space="preserve"> </w:t>
      </w:r>
      <w:r>
        <w:t>the</w:t>
      </w:r>
      <w:r>
        <w:rPr>
          <w:spacing w:val="6"/>
        </w:rPr>
        <w:t xml:space="preserve"> </w:t>
      </w:r>
      <w:r>
        <w:t>module</w:t>
      </w:r>
      <w:r>
        <w:rPr>
          <w:spacing w:val="5"/>
        </w:rPr>
        <w:t xml:space="preserve"> </w:t>
      </w:r>
      <w:r>
        <w:t>is paired.</w:t>
      </w:r>
    </w:p>
    <w:p w14:paraId="69AE8EC1" w14:textId="638E4BBD" w:rsidR="002579FC" w:rsidRDefault="002579FC" w:rsidP="00427CF3">
      <w:pPr>
        <w:widowControl w:val="0"/>
        <w:numPr>
          <w:ilvl w:val="1"/>
          <w:numId w:val="13"/>
        </w:numPr>
        <w:tabs>
          <w:tab w:val="left" w:pos="542"/>
        </w:tabs>
        <w:autoSpaceDE w:val="0"/>
        <w:autoSpaceDN w:val="0"/>
        <w:spacing w:before="100" w:beforeAutospacing="1" w:line="360" w:lineRule="auto"/>
        <w:ind w:left="1210" w:right="567"/>
        <w:outlineLvl w:val="2"/>
        <w:rPr>
          <w:b/>
          <w:bCs/>
          <w:sz w:val="28"/>
          <w:szCs w:val="28"/>
        </w:rPr>
      </w:pPr>
      <w:r>
        <w:rPr>
          <w:b/>
          <w:bCs/>
          <w:sz w:val="28"/>
          <w:szCs w:val="28"/>
        </w:rPr>
        <w:t xml:space="preserve"> </w:t>
      </w:r>
      <w:r w:rsidR="00310497">
        <w:rPr>
          <w:b/>
          <w:bCs/>
          <w:sz w:val="28"/>
          <w:szCs w:val="28"/>
        </w:rPr>
        <w:t xml:space="preserve"> </w:t>
      </w:r>
      <w:r w:rsidR="00EE2E6F">
        <w:rPr>
          <w:b/>
          <w:bCs/>
          <w:sz w:val="28"/>
          <w:szCs w:val="28"/>
        </w:rPr>
        <w:t>LIGHT DEPENDENT RESISTOR (LDR</w:t>
      </w:r>
      <w:r w:rsidR="002354F0">
        <w:rPr>
          <w:b/>
          <w:bCs/>
          <w:sz w:val="28"/>
          <w:szCs w:val="28"/>
        </w:rPr>
        <w:t>)</w:t>
      </w:r>
    </w:p>
    <w:p w14:paraId="3331B3F9" w14:textId="77777777" w:rsidR="002354F0" w:rsidRDefault="002579FC" w:rsidP="00BC5B16">
      <w:pPr>
        <w:widowControl w:val="0"/>
        <w:autoSpaceDE w:val="0"/>
        <w:autoSpaceDN w:val="0"/>
        <w:spacing w:line="360" w:lineRule="auto"/>
        <w:ind w:left="850" w:right="567"/>
        <w:jc w:val="both"/>
      </w:pPr>
      <w:r w:rsidRPr="002354F0">
        <w:t xml:space="preserve">A </w:t>
      </w:r>
      <w:r w:rsidR="002354F0" w:rsidRPr="002354F0">
        <w:t>Light Dependent Resistor, is a type of passive electronic component that changes its resistance in response to the intensity of incident light. They are made of semiconductor materials that exhibit a decrease in resistance as the light level increases. This property makes them highly useful in various applications, such as light-sensitive switches, ambient light sensors in electronic devices, and even in photography equipment to control exposure settings. LDRs are an integral part of many circuits where the response to changing light conditions is required for automatic control or monitoring.</w:t>
      </w:r>
    </w:p>
    <w:p w14:paraId="5DBB78C9" w14:textId="3DBD4CE9" w:rsidR="00574974" w:rsidRDefault="002354F0" w:rsidP="002354F0">
      <w:pPr>
        <w:widowControl w:val="0"/>
        <w:autoSpaceDE w:val="0"/>
        <w:autoSpaceDN w:val="0"/>
        <w:spacing w:line="360" w:lineRule="auto"/>
        <w:ind w:left="850" w:right="567"/>
      </w:pPr>
      <w:r>
        <w:rPr>
          <w:noProof/>
          <w:lang w:val="en-IN" w:eastAsia="en-IN"/>
        </w:rPr>
        <w:lastRenderedPageBreak/>
        <w:t xml:space="preserve">                                  </w:t>
      </w:r>
      <w:r w:rsidRPr="002354F0">
        <w:rPr>
          <w:noProof/>
          <w:lang w:val="en-IN" w:eastAsia="en-IN"/>
        </w:rPr>
        <w:t xml:space="preserve"> </w:t>
      </w:r>
      <w:r>
        <w:rPr>
          <w:noProof/>
          <w:lang w:val="en-IN" w:eastAsia="en-IN"/>
        </w:rPr>
        <w:drawing>
          <wp:inline distT="0" distB="0" distL="0" distR="0" wp14:anchorId="292026EB" wp14:editId="384B342F">
            <wp:extent cx="3296920" cy="217144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1329" cy="2200695"/>
                    </a:xfrm>
                    <a:prstGeom prst="rect">
                      <a:avLst/>
                    </a:prstGeom>
                  </pic:spPr>
                </pic:pic>
              </a:graphicData>
            </a:graphic>
          </wp:inline>
        </w:drawing>
      </w:r>
    </w:p>
    <w:p w14:paraId="17676401" w14:textId="6C5EF9EB" w:rsidR="00574974" w:rsidRDefault="00574974" w:rsidP="00574974">
      <w:pPr>
        <w:widowControl w:val="0"/>
        <w:autoSpaceDE w:val="0"/>
        <w:autoSpaceDN w:val="0"/>
        <w:spacing w:line="360" w:lineRule="auto"/>
        <w:ind w:left="850" w:right="567"/>
      </w:pPr>
    </w:p>
    <w:p w14:paraId="74744750" w14:textId="77777777" w:rsidR="00574974" w:rsidRDefault="00574974" w:rsidP="00574974">
      <w:pPr>
        <w:widowControl w:val="0"/>
        <w:autoSpaceDE w:val="0"/>
        <w:autoSpaceDN w:val="0"/>
        <w:rPr>
          <w:sz w:val="14"/>
        </w:rPr>
      </w:pPr>
    </w:p>
    <w:p w14:paraId="14AD7EFC" w14:textId="27C4BBE5" w:rsidR="002579FC" w:rsidRDefault="007A216B" w:rsidP="007A216B">
      <w:pPr>
        <w:widowControl w:val="0"/>
        <w:autoSpaceDE w:val="0"/>
        <w:autoSpaceDN w:val="0"/>
        <w:spacing w:before="90" w:line="360" w:lineRule="auto"/>
        <w:ind w:right="3721"/>
      </w:pPr>
      <w:r>
        <w:t xml:space="preserve">                                                     </w:t>
      </w:r>
      <w:r w:rsidR="00574974">
        <w:t>Fig.</w:t>
      </w:r>
      <w:r>
        <w:t>4.4 Light Dependent Resistor (LDR)</w:t>
      </w:r>
    </w:p>
    <w:p w14:paraId="1E984B09" w14:textId="77777777" w:rsidR="002354F0" w:rsidRDefault="002354F0" w:rsidP="00885992">
      <w:pPr>
        <w:widowControl w:val="0"/>
        <w:autoSpaceDE w:val="0"/>
        <w:autoSpaceDN w:val="0"/>
        <w:spacing w:before="90" w:line="360" w:lineRule="auto"/>
        <w:ind w:left="3722" w:right="3721"/>
        <w:jc w:val="center"/>
      </w:pPr>
    </w:p>
    <w:p w14:paraId="69B6E0E7" w14:textId="754A9493" w:rsidR="00A710CF" w:rsidRDefault="002354F0" w:rsidP="00BC5B16">
      <w:pPr>
        <w:widowControl w:val="0"/>
        <w:autoSpaceDE w:val="0"/>
        <w:autoSpaceDN w:val="0"/>
        <w:spacing w:line="360" w:lineRule="auto"/>
        <w:ind w:left="850" w:right="567"/>
        <w:jc w:val="both"/>
      </w:pPr>
      <w:r>
        <w:t>It works on the principle of photoconductivity whenever the light falls on its photoconductive material, it absorbs its energy and the electrons of that photoconductive material in the valence band get excited and go to the conduction band and thus increasing the conductivity as per the increase in light intensity. Also, the energy in incident light should be greater than the bandgap gap energy so that the electrons from the valence band got excited and go to the conduction band.</w:t>
      </w:r>
    </w:p>
    <w:p w14:paraId="528134E1" w14:textId="77777777" w:rsidR="007A216B" w:rsidRPr="002354F0" w:rsidRDefault="007A216B" w:rsidP="002354F0">
      <w:pPr>
        <w:widowControl w:val="0"/>
        <w:autoSpaceDE w:val="0"/>
        <w:autoSpaceDN w:val="0"/>
        <w:spacing w:line="360" w:lineRule="auto"/>
        <w:ind w:left="850" w:right="567"/>
      </w:pPr>
    </w:p>
    <w:p w14:paraId="4932BB0C" w14:textId="0E01C673" w:rsidR="002354F0" w:rsidRDefault="0020079B" w:rsidP="00D25DB8">
      <w:pPr>
        <w:widowControl w:val="0"/>
        <w:tabs>
          <w:tab w:val="left" w:pos="542"/>
        </w:tabs>
        <w:autoSpaceDE w:val="0"/>
        <w:autoSpaceDN w:val="0"/>
        <w:ind w:left="850"/>
        <w:outlineLvl w:val="2"/>
        <w:rPr>
          <w:b/>
          <w:bCs/>
          <w:sz w:val="28"/>
          <w:szCs w:val="28"/>
        </w:rPr>
      </w:pPr>
      <w:r>
        <w:rPr>
          <w:b/>
          <w:bCs/>
          <w:sz w:val="28"/>
          <w:szCs w:val="28"/>
        </w:rPr>
        <w:t xml:space="preserve"> </w:t>
      </w:r>
      <w:r w:rsidR="00310497">
        <w:rPr>
          <w:b/>
          <w:bCs/>
          <w:sz w:val="28"/>
          <w:szCs w:val="28"/>
        </w:rPr>
        <w:t xml:space="preserve"> </w:t>
      </w:r>
      <w:r w:rsidR="002354F0">
        <w:rPr>
          <w:b/>
          <w:bCs/>
          <w:sz w:val="28"/>
          <w:szCs w:val="28"/>
        </w:rPr>
        <w:t>16×2 LCD DISPLAY</w:t>
      </w:r>
    </w:p>
    <w:p w14:paraId="1B53E6F3" w14:textId="77777777" w:rsidR="007A216B" w:rsidRDefault="007A216B" w:rsidP="007A216B">
      <w:pPr>
        <w:widowControl w:val="0"/>
        <w:tabs>
          <w:tab w:val="left" w:pos="542"/>
        </w:tabs>
        <w:autoSpaceDE w:val="0"/>
        <w:autoSpaceDN w:val="0"/>
        <w:ind w:left="1210"/>
        <w:jc w:val="both"/>
        <w:outlineLvl w:val="2"/>
        <w:rPr>
          <w:bCs/>
          <w:szCs w:val="28"/>
        </w:rPr>
      </w:pPr>
      <w:r>
        <w:rPr>
          <w:noProof/>
          <w:lang w:val="en-IN" w:eastAsia="en-IN"/>
        </w:rPr>
        <w:drawing>
          <wp:inline distT="0" distB="0" distL="0" distR="0" wp14:anchorId="3EA97EB6" wp14:editId="51C2A650">
            <wp:extent cx="2804160" cy="1051560"/>
            <wp:effectExtent l="0" t="0" r="0" b="0"/>
            <wp:docPr id="22" name="Picture 22" descr="https://www.electronicwings.com/storage/PlatformSection/TopicContent/197/description/LCD%2016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electronicwings.com/storage/PlatformSection/TopicContent/197/description/LCD%2016x2.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636" t="28979" r="13043" b="27247"/>
                    <a:stretch/>
                  </pic:blipFill>
                  <pic:spPr bwMode="auto">
                    <a:xfrm>
                      <a:off x="0" y="0"/>
                      <a:ext cx="2805624" cy="1052109"/>
                    </a:xfrm>
                    <a:prstGeom prst="rect">
                      <a:avLst/>
                    </a:prstGeom>
                    <a:noFill/>
                    <a:ln>
                      <a:noFill/>
                    </a:ln>
                    <a:extLst>
                      <a:ext uri="{53640926-AAD7-44D8-BBD7-CCE9431645EC}">
                        <a14:shadowObscured xmlns:a14="http://schemas.microsoft.com/office/drawing/2010/main"/>
                      </a:ext>
                    </a:extLst>
                  </pic:spPr>
                </pic:pic>
              </a:graphicData>
            </a:graphic>
          </wp:inline>
        </w:drawing>
      </w:r>
      <w:r>
        <w:rPr>
          <w:b/>
          <w:bCs/>
          <w:sz w:val="28"/>
          <w:szCs w:val="28"/>
        </w:rPr>
        <w:t xml:space="preserve">  </w:t>
      </w:r>
      <w:r>
        <w:rPr>
          <w:noProof/>
          <w:lang w:val="en-IN" w:eastAsia="en-IN"/>
        </w:rPr>
        <w:drawing>
          <wp:inline distT="0" distB="0" distL="0" distR="0" wp14:anchorId="489552D5" wp14:editId="07347C96">
            <wp:extent cx="2941320" cy="1554480"/>
            <wp:effectExtent l="0" t="0" r="0" b="7620"/>
            <wp:docPr id="26" name="Picture 26" descr="LCD 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CD 16x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1320" cy="1554480"/>
                    </a:xfrm>
                    <a:prstGeom prst="rect">
                      <a:avLst/>
                    </a:prstGeom>
                    <a:noFill/>
                    <a:ln>
                      <a:noFill/>
                    </a:ln>
                  </pic:spPr>
                </pic:pic>
              </a:graphicData>
            </a:graphic>
          </wp:inline>
        </w:drawing>
      </w:r>
      <w:r w:rsidRPr="007A216B">
        <w:rPr>
          <w:bCs/>
          <w:szCs w:val="28"/>
        </w:rPr>
        <w:t xml:space="preserve"> </w:t>
      </w:r>
    </w:p>
    <w:p w14:paraId="3E7F4C67" w14:textId="77777777" w:rsidR="007A216B" w:rsidRDefault="007A216B" w:rsidP="007A216B">
      <w:pPr>
        <w:widowControl w:val="0"/>
        <w:tabs>
          <w:tab w:val="left" w:pos="542"/>
        </w:tabs>
        <w:autoSpaceDE w:val="0"/>
        <w:autoSpaceDN w:val="0"/>
        <w:ind w:left="1210"/>
        <w:jc w:val="both"/>
        <w:outlineLvl w:val="2"/>
        <w:rPr>
          <w:bCs/>
          <w:szCs w:val="28"/>
        </w:rPr>
      </w:pPr>
      <w:r>
        <w:rPr>
          <w:bCs/>
          <w:szCs w:val="28"/>
        </w:rPr>
        <w:t xml:space="preserve">                                                     </w:t>
      </w:r>
    </w:p>
    <w:p w14:paraId="223C5519" w14:textId="5E6B5337" w:rsidR="007A216B" w:rsidRDefault="007A216B" w:rsidP="007A216B">
      <w:pPr>
        <w:widowControl w:val="0"/>
        <w:tabs>
          <w:tab w:val="left" w:pos="542"/>
        </w:tabs>
        <w:autoSpaceDE w:val="0"/>
        <w:autoSpaceDN w:val="0"/>
        <w:ind w:left="1210"/>
        <w:jc w:val="both"/>
        <w:outlineLvl w:val="2"/>
        <w:rPr>
          <w:bCs/>
          <w:szCs w:val="28"/>
        </w:rPr>
      </w:pPr>
      <w:r>
        <w:rPr>
          <w:bCs/>
          <w:szCs w:val="28"/>
        </w:rPr>
        <w:t xml:space="preserve">                                                      Fig.4.5 16×2 LCD Display </w:t>
      </w:r>
    </w:p>
    <w:p w14:paraId="077A4586" w14:textId="77777777" w:rsidR="007A216B" w:rsidRDefault="007A216B" w:rsidP="007A216B">
      <w:pPr>
        <w:widowControl w:val="0"/>
        <w:tabs>
          <w:tab w:val="left" w:pos="542"/>
        </w:tabs>
        <w:autoSpaceDE w:val="0"/>
        <w:autoSpaceDN w:val="0"/>
        <w:jc w:val="both"/>
        <w:outlineLvl w:val="2"/>
        <w:rPr>
          <w:bCs/>
          <w:szCs w:val="28"/>
        </w:rPr>
      </w:pPr>
      <w:r>
        <w:rPr>
          <w:bCs/>
          <w:szCs w:val="28"/>
        </w:rPr>
        <w:t xml:space="preserve">                 </w:t>
      </w:r>
    </w:p>
    <w:p w14:paraId="330CCE32" w14:textId="14E237E4" w:rsidR="007A216B" w:rsidRDefault="007A216B" w:rsidP="00BC5B16">
      <w:pPr>
        <w:spacing w:line="360" w:lineRule="auto"/>
        <w:ind w:left="850" w:right="567"/>
        <w:jc w:val="both"/>
      </w:pPr>
      <w:r>
        <w:t xml:space="preserve">              </w:t>
      </w:r>
      <w:r w:rsidRPr="007A216B">
        <w:t>The term LCD stands for liquid crystal display. It is one kind of electronic display module used in an extensive range of applications like various circuits &amp; devices like mobile phones, calculators, computers, TV sets, etc. These displays are mainly preferred for multi-segment light-emitting diodes and seven segments. The main benefits of using this module are inexpensive; simply programmable, animations, and there are no limitations for displaying custom characters, special and even animations, etc.</w:t>
      </w:r>
    </w:p>
    <w:p w14:paraId="67DA4936" w14:textId="77777777" w:rsidR="007A216B" w:rsidRPr="007A216B" w:rsidRDefault="007A216B" w:rsidP="00BC5B16">
      <w:pPr>
        <w:widowControl w:val="0"/>
        <w:tabs>
          <w:tab w:val="left" w:pos="542"/>
        </w:tabs>
        <w:autoSpaceDE w:val="0"/>
        <w:autoSpaceDN w:val="0"/>
        <w:spacing w:line="360" w:lineRule="auto"/>
        <w:outlineLvl w:val="2"/>
        <w:rPr>
          <w:b/>
          <w:bCs/>
          <w:sz w:val="28"/>
          <w:szCs w:val="28"/>
        </w:rPr>
      </w:pPr>
    </w:p>
    <w:p w14:paraId="333E1234" w14:textId="12789C90" w:rsidR="00A710CF" w:rsidRPr="007A216B" w:rsidRDefault="00226031" w:rsidP="00D25DB8">
      <w:pPr>
        <w:widowControl w:val="0"/>
        <w:tabs>
          <w:tab w:val="left" w:pos="542"/>
        </w:tabs>
        <w:autoSpaceDE w:val="0"/>
        <w:autoSpaceDN w:val="0"/>
        <w:ind w:left="850"/>
        <w:outlineLvl w:val="2"/>
        <w:rPr>
          <w:b/>
          <w:bCs/>
          <w:sz w:val="28"/>
          <w:szCs w:val="28"/>
        </w:rPr>
      </w:pPr>
      <w:r>
        <w:rPr>
          <w:noProof/>
          <w:lang w:val="en-IN" w:eastAsia="en-IN"/>
        </w:rPr>
        <w:drawing>
          <wp:anchor distT="0" distB="0" distL="0" distR="0" simplePos="0" relativeHeight="251664384" behindDoc="0" locked="0" layoutInCell="1" allowOverlap="1" wp14:anchorId="4319A412" wp14:editId="404AF8A2">
            <wp:simplePos x="0" y="0"/>
            <wp:positionH relativeFrom="page">
              <wp:posOffset>1615440</wp:posOffset>
            </wp:positionH>
            <wp:positionV relativeFrom="paragraph">
              <wp:posOffset>374015</wp:posOffset>
            </wp:positionV>
            <wp:extent cx="4777740" cy="2842260"/>
            <wp:effectExtent l="0" t="0" r="381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pic:nvPicPr>
                  <pic:blipFill>
                    <a:blip r:embed="rId16" cstate="print"/>
                    <a:stretch>
                      <a:fillRect/>
                    </a:stretch>
                  </pic:blipFill>
                  <pic:spPr>
                    <a:xfrm>
                      <a:off x="0" y="0"/>
                      <a:ext cx="4777740" cy="2842260"/>
                    </a:xfrm>
                    <a:prstGeom prst="rect">
                      <a:avLst/>
                    </a:prstGeom>
                  </pic:spPr>
                </pic:pic>
              </a:graphicData>
            </a:graphic>
            <wp14:sizeRelH relativeFrom="margin">
              <wp14:pctWidth>0</wp14:pctWidth>
            </wp14:sizeRelH>
            <wp14:sizeRelV relativeFrom="margin">
              <wp14:pctHeight>0</wp14:pctHeight>
            </wp14:sizeRelV>
          </wp:anchor>
        </w:drawing>
      </w:r>
      <w:r w:rsidR="007A216B">
        <w:rPr>
          <w:b/>
          <w:bCs/>
          <w:sz w:val="28"/>
          <w:szCs w:val="28"/>
        </w:rPr>
        <w:t xml:space="preserve"> </w:t>
      </w:r>
      <w:r w:rsidR="0020079B">
        <w:rPr>
          <w:b/>
          <w:bCs/>
          <w:sz w:val="28"/>
          <w:szCs w:val="28"/>
        </w:rPr>
        <w:t>THE</w:t>
      </w:r>
      <w:r w:rsidR="0020079B">
        <w:rPr>
          <w:b/>
          <w:bCs/>
          <w:spacing w:val="-4"/>
          <w:sz w:val="28"/>
          <w:szCs w:val="28"/>
        </w:rPr>
        <w:t xml:space="preserve"> </w:t>
      </w:r>
      <w:r w:rsidR="0020079B">
        <w:rPr>
          <w:b/>
          <w:bCs/>
          <w:sz w:val="28"/>
          <w:szCs w:val="28"/>
        </w:rPr>
        <w:t>ANDROID</w:t>
      </w:r>
      <w:r w:rsidR="0020079B">
        <w:rPr>
          <w:b/>
          <w:bCs/>
          <w:spacing w:val="-3"/>
          <w:sz w:val="28"/>
          <w:szCs w:val="28"/>
        </w:rPr>
        <w:t xml:space="preserve"> </w:t>
      </w:r>
      <w:r w:rsidR="0020079B">
        <w:rPr>
          <w:b/>
          <w:bCs/>
          <w:sz w:val="28"/>
          <w:szCs w:val="28"/>
        </w:rPr>
        <w:t>APPLICATION</w:t>
      </w:r>
    </w:p>
    <w:p w14:paraId="6F4D364B" w14:textId="77777777" w:rsidR="00A710CF" w:rsidRDefault="00A710CF" w:rsidP="00574974">
      <w:pPr>
        <w:widowControl w:val="0"/>
        <w:autoSpaceDE w:val="0"/>
        <w:autoSpaceDN w:val="0"/>
        <w:rPr>
          <w:b/>
          <w:sz w:val="28"/>
        </w:rPr>
      </w:pPr>
    </w:p>
    <w:p w14:paraId="71A05312" w14:textId="26B711B9" w:rsidR="00A710CF" w:rsidRPr="00574974" w:rsidRDefault="0020079B" w:rsidP="00574974">
      <w:pPr>
        <w:widowControl w:val="0"/>
        <w:autoSpaceDE w:val="0"/>
        <w:autoSpaceDN w:val="0"/>
        <w:spacing w:line="360" w:lineRule="auto"/>
        <w:ind w:left="3726" w:right="3303"/>
        <w:jc w:val="center"/>
      </w:pPr>
      <w:r>
        <w:t>Fig.</w:t>
      </w:r>
      <w:r w:rsidR="007133B3">
        <w:t>4</w:t>
      </w:r>
      <w:r w:rsidR="007A216B">
        <w:t>.6</w:t>
      </w:r>
      <w:r w:rsidR="00A83F4D">
        <w:t xml:space="preserve"> The Android Application</w:t>
      </w:r>
    </w:p>
    <w:p w14:paraId="758D7EBA" w14:textId="6E66DEBF" w:rsidR="00574974" w:rsidRPr="00574974" w:rsidRDefault="00574974" w:rsidP="00226031">
      <w:pPr>
        <w:widowControl w:val="0"/>
        <w:numPr>
          <w:ilvl w:val="0"/>
          <w:numId w:val="15"/>
        </w:numPr>
        <w:tabs>
          <w:tab w:val="left" w:pos="481"/>
        </w:tabs>
        <w:autoSpaceDE w:val="0"/>
        <w:autoSpaceDN w:val="0"/>
        <w:spacing w:line="360" w:lineRule="auto"/>
        <w:ind w:left="1212" w:right="567" w:hanging="362"/>
        <w:jc w:val="both"/>
        <w:rPr>
          <w:szCs w:val="22"/>
        </w:rPr>
      </w:pPr>
      <w:r>
        <w:rPr>
          <w:szCs w:val="22"/>
        </w:rPr>
        <w:t>Download</w:t>
      </w:r>
      <w:r>
        <w:rPr>
          <w:spacing w:val="-3"/>
          <w:szCs w:val="22"/>
        </w:rPr>
        <w:t xml:space="preserve"> </w:t>
      </w:r>
      <w:r>
        <w:rPr>
          <w:szCs w:val="22"/>
        </w:rPr>
        <w:t>the</w:t>
      </w:r>
      <w:r>
        <w:rPr>
          <w:spacing w:val="-4"/>
          <w:szCs w:val="22"/>
        </w:rPr>
        <w:t xml:space="preserve"> </w:t>
      </w:r>
      <w:r>
        <w:rPr>
          <w:szCs w:val="22"/>
        </w:rPr>
        <w:t>android</w:t>
      </w:r>
      <w:r>
        <w:rPr>
          <w:spacing w:val="-2"/>
          <w:szCs w:val="22"/>
        </w:rPr>
        <w:t xml:space="preserve"> </w:t>
      </w:r>
      <w:r>
        <w:rPr>
          <w:szCs w:val="22"/>
        </w:rPr>
        <w:t>app</w:t>
      </w:r>
      <w:r>
        <w:rPr>
          <w:spacing w:val="-2"/>
          <w:szCs w:val="22"/>
        </w:rPr>
        <w:t xml:space="preserve"> </w:t>
      </w:r>
      <w:r>
        <w:rPr>
          <w:szCs w:val="22"/>
        </w:rPr>
        <w:t>to</w:t>
      </w:r>
      <w:r>
        <w:rPr>
          <w:spacing w:val="2"/>
          <w:szCs w:val="22"/>
        </w:rPr>
        <w:t xml:space="preserve"> </w:t>
      </w:r>
      <w:r>
        <w:rPr>
          <w:szCs w:val="22"/>
        </w:rPr>
        <w:t>your</w:t>
      </w:r>
      <w:r>
        <w:rPr>
          <w:spacing w:val="-1"/>
          <w:szCs w:val="22"/>
        </w:rPr>
        <w:t xml:space="preserve"> </w:t>
      </w:r>
      <w:r>
        <w:rPr>
          <w:szCs w:val="22"/>
        </w:rPr>
        <w:t>android</w:t>
      </w:r>
      <w:r>
        <w:rPr>
          <w:spacing w:val="-2"/>
          <w:szCs w:val="22"/>
        </w:rPr>
        <w:t xml:space="preserve"> </w:t>
      </w:r>
      <w:r>
        <w:rPr>
          <w:szCs w:val="22"/>
        </w:rPr>
        <w:t>device.</w:t>
      </w:r>
    </w:p>
    <w:p w14:paraId="50439B5B" w14:textId="77777777" w:rsidR="00574974" w:rsidRDefault="00574974" w:rsidP="00226031">
      <w:pPr>
        <w:widowControl w:val="0"/>
        <w:numPr>
          <w:ilvl w:val="0"/>
          <w:numId w:val="15"/>
        </w:numPr>
        <w:tabs>
          <w:tab w:val="left" w:pos="481"/>
        </w:tabs>
        <w:autoSpaceDE w:val="0"/>
        <w:autoSpaceDN w:val="0"/>
        <w:spacing w:line="360" w:lineRule="auto"/>
        <w:ind w:left="1211" w:right="567"/>
        <w:jc w:val="both"/>
        <w:rPr>
          <w:szCs w:val="22"/>
        </w:rPr>
      </w:pPr>
      <w:r>
        <w:rPr>
          <w:szCs w:val="22"/>
        </w:rPr>
        <w:t>Open</w:t>
      </w:r>
      <w:r>
        <w:rPr>
          <w:spacing w:val="-6"/>
          <w:szCs w:val="22"/>
        </w:rPr>
        <w:t xml:space="preserve"> </w:t>
      </w:r>
      <w:r>
        <w:rPr>
          <w:szCs w:val="22"/>
        </w:rPr>
        <w:t>the</w:t>
      </w:r>
      <w:r>
        <w:rPr>
          <w:spacing w:val="-1"/>
          <w:szCs w:val="22"/>
        </w:rPr>
        <w:t xml:space="preserve"> </w:t>
      </w:r>
      <w:r>
        <w:rPr>
          <w:szCs w:val="22"/>
        </w:rPr>
        <w:t>app</w:t>
      </w:r>
      <w:r>
        <w:rPr>
          <w:spacing w:val="1"/>
          <w:szCs w:val="22"/>
        </w:rPr>
        <w:t xml:space="preserve"> </w:t>
      </w:r>
      <w:r>
        <w:rPr>
          <w:szCs w:val="22"/>
        </w:rPr>
        <w:t>when</w:t>
      </w:r>
      <w:r>
        <w:rPr>
          <w:spacing w:val="-6"/>
          <w:szCs w:val="22"/>
        </w:rPr>
        <w:t xml:space="preserve"> </w:t>
      </w:r>
      <w:r>
        <w:rPr>
          <w:szCs w:val="22"/>
        </w:rPr>
        <w:t>the</w:t>
      </w:r>
      <w:r>
        <w:rPr>
          <w:spacing w:val="-1"/>
          <w:szCs w:val="22"/>
        </w:rPr>
        <w:t xml:space="preserve"> </w:t>
      </w:r>
      <w:r>
        <w:rPr>
          <w:szCs w:val="22"/>
        </w:rPr>
        <w:t>download</w:t>
      </w:r>
      <w:r>
        <w:rPr>
          <w:spacing w:val="3"/>
          <w:szCs w:val="22"/>
        </w:rPr>
        <w:t xml:space="preserve"> </w:t>
      </w:r>
      <w:r>
        <w:rPr>
          <w:szCs w:val="22"/>
        </w:rPr>
        <w:t>finishes</w:t>
      </w:r>
      <w:r>
        <w:rPr>
          <w:spacing w:val="-2"/>
          <w:szCs w:val="22"/>
        </w:rPr>
        <w:t xml:space="preserve"> </w:t>
      </w:r>
      <w:r>
        <w:rPr>
          <w:szCs w:val="22"/>
        </w:rPr>
        <w:t>and search</w:t>
      </w:r>
      <w:r>
        <w:rPr>
          <w:spacing w:val="-1"/>
          <w:szCs w:val="22"/>
        </w:rPr>
        <w:t xml:space="preserve"> </w:t>
      </w:r>
      <w:r>
        <w:rPr>
          <w:szCs w:val="22"/>
        </w:rPr>
        <w:t>for</w:t>
      </w:r>
      <w:r>
        <w:rPr>
          <w:spacing w:val="-3"/>
          <w:szCs w:val="22"/>
        </w:rPr>
        <w:t xml:space="preserve"> </w:t>
      </w:r>
      <w:r>
        <w:rPr>
          <w:szCs w:val="22"/>
        </w:rPr>
        <w:t>the</w:t>
      </w:r>
      <w:r>
        <w:rPr>
          <w:spacing w:val="3"/>
          <w:szCs w:val="22"/>
        </w:rPr>
        <w:t xml:space="preserve"> </w:t>
      </w:r>
      <w:r>
        <w:rPr>
          <w:szCs w:val="22"/>
        </w:rPr>
        <w:t>module</w:t>
      </w:r>
      <w:r>
        <w:rPr>
          <w:spacing w:val="-1"/>
          <w:szCs w:val="22"/>
        </w:rPr>
        <w:t xml:space="preserve"> </w:t>
      </w:r>
      <w:r>
        <w:rPr>
          <w:szCs w:val="22"/>
        </w:rPr>
        <w:t>on</w:t>
      </w:r>
      <w:r>
        <w:rPr>
          <w:spacing w:val="-5"/>
          <w:szCs w:val="22"/>
        </w:rPr>
        <w:t xml:space="preserve"> </w:t>
      </w:r>
      <w:r>
        <w:rPr>
          <w:szCs w:val="22"/>
        </w:rPr>
        <w:t>the</w:t>
      </w:r>
      <w:r>
        <w:rPr>
          <w:spacing w:val="-1"/>
          <w:szCs w:val="22"/>
        </w:rPr>
        <w:t xml:space="preserve"> </w:t>
      </w:r>
      <w:r>
        <w:rPr>
          <w:szCs w:val="22"/>
        </w:rPr>
        <w:t>Bluetooth</w:t>
      </w:r>
      <w:r>
        <w:rPr>
          <w:spacing w:val="-5"/>
          <w:szCs w:val="22"/>
        </w:rPr>
        <w:t xml:space="preserve"> </w:t>
      </w:r>
      <w:r>
        <w:rPr>
          <w:szCs w:val="22"/>
        </w:rPr>
        <w:t>device</w:t>
      </w:r>
      <w:r>
        <w:rPr>
          <w:spacing w:val="-57"/>
          <w:szCs w:val="22"/>
        </w:rPr>
        <w:t xml:space="preserve"> </w:t>
      </w:r>
      <w:r>
        <w:rPr>
          <w:szCs w:val="22"/>
        </w:rPr>
        <w:t>list.</w:t>
      </w:r>
    </w:p>
    <w:p w14:paraId="78D36488" w14:textId="1F568AC9" w:rsidR="00574974" w:rsidRPr="00574974" w:rsidRDefault="00574974" w:rsidP="00427CF3">
      <w:pPr>
        <w:widowControl w:val="0"/>
        <w:numPr>
          <w:ilvl w:val="0"/>
          <w:numId w:val="15"/>
        </w:numPr>
        <w:tabs>
          <w:tab w:val="left" w:pos="481"/>
        </w:tabs>
        <w:autoSpaceDE w:val="0"/>
        <w:autoSpaceDN w:val="0"/>
        <w:spacing w:line="360" w:lineRule="auto"/>
        <w:ind w:left="1212" w:right="567" w:hanging="362"/>
        <w:rPr>
          <w:szCs w:val="22"/>
        </w:rPr>
      </w:pPr>
      <w:r>
        <w:rPr>
          <w:szCs w:val="22"/>
        </w:rPr>
        <w:t>Tap HC-05</w:t>
      </w:r>
      <w:r>
        <w:rPr>
          <w:spacing w:val="1"/>
          <w:szCs w:val="22"/>
        </w:rPr>
        <w:t xml:space="preserve"> </w:t>
      </w:r>
      <w:r>
        <w:rPr>
          <w:szCs w:val="22"/>
        </w:rPr>
        <w:t>and</w:t>
      </w:r>
      <w:r>
        <w:rPr>
          <w:spacing w:val="1"/>
          <w:szCs w:val="22"/>
        </w:rPr>
        <w:t xml:space="preserve"> </w:t>
      </w:r>
      <w:r>
        <w:rPr>
          <w:szCs w:val="22"/>
        </w:rPr>
        <w:t>if</w:t>
      </w:r>
      <w:r>
        <w:rPr>
          <w:spacing w:val="2"/>
          <w:szCs w:val="22"/>
        </w:rPr>
        <w:t xml:space="preserve"> </w:t>
      </w:r>
      <w:r>
        <w:rPr>
          <w:szCs w:val="22"/>
        </w:rPr>
        <w:t>it</w:t>
      </w:r>
      <w:r>
        <w:rPr>
          <w:spacing w:val="6"/>
          <w:szCs w:val="22"/>
        </w:rPr>
        <w:t xml:space="preserve"> </w:t>
      </w:r>
      <w:r>
        <w:rPr>
          <w:szCs w:val="22"/>
        </w:rPr>
        <w:t>requests</w:t>
      </w:r>
      <w:r>
        <w:rPr>
          <w:spacing w:val="-6"/>
          <w:szCs w:val="22"/>
        </w:rPr>
        <w:t xml:space="preserve"> </w:t>
      </w:r>
      <w:r>
        <w:rPr>
          <w:szCs w:val="22"/>
        </w:rPr>
        <w:t>the password</w:t>
      </w:r>
      <w:r>
        <w:rPr>
          <w:spacing w:val="-4"/>
          <w:szCs w:val="22"/>
        </w:rPr>
        <w:t xml:space="preserve"> </w:t>
      </w:r>
      <w:r>
        <w:rPr>
          <w:szCs w:val="22"/>
        </w:rPr>
        <w:t>or</w:t>
      </w:r>
      <w:r>
        <w:rPr>
          <w:spacing w:val="-2"/>
          <w:szCs w:val="22"/>
        </w:rPr>
        <w:t xml:space="preserve"> </w:t>
      </w:r>
      <w:r>
        <w:rPr>
          <w:szCs w:val="22"/>
        </w:rPr>
        <w:t>pin</w:t>
      </w:r>
      <w:r>
        <w:rPr>
          <w:spacing w:val="-4"/>
          <w:szCs w:val="22"/>
        </w:rPr>
        <w:t xml:space="preserve"> </w:t>
      </w:r>
      <w:r>
        <w:rPr>
          <w:szCs w:val="22"/>
        </w:rPr>
        <w:t>code,</w:t>
      </w:r>
      <w:r>
        <w:rPr>
          <w:spacing w:val="-6"/>
          <w:szCs w:val="22"/>
        </w:rPr>
        <w:t xml:space="preserve"> </w:t>
      </w:r>
      <w:r>
        <w:rPr>
          <w:szCs w:val="22"/>
        </w:rPr>
        <w:t>type 0000</w:t>
      </w:r>
      <w:r>
        <w:rPr>
          <w:spacing w:val="4"/>
          <w:szCs w:val="22"/>
        </w:rPr>
        <w:t xml:space="preserve"> </w:t>
      </w:r>
      <w:r>
        <w:rPr>
          <w:szCs w:val="22"/>
        </w:rPr>
        <w:t>or</w:t>
      </w:r>
      <w:r>
        <w:rPr>
          <w:spacing w:val="-2"/>
          <w:szCs w:val="22"/>
        </w:rPr>
        <w:t xml:space="preserve"> </w:t>
      </w:r>
      <w:r>
        <w:rPr>
          <w:szCs w:val="22"/>
        </w:rPr>
        <w:t>1234.</w:t>
      </w:r>
    </w:p>
    <w:p w14:paraId="71AC5F21" w14:textId="63B78BF3" w:rsidR="00574974" w:rsidRPr="00574974" w:rsidRDefault="00574974" w:rsidP="00427CF3">
      <w:pPr>
        <w:widowControl w:val="0"/>
        <w:numPr>
          <w:ilvl w:val="0"/>
          <w:numId w:val="15"/>
        </w:numPr>
        <w:tabs>
          <w:tab w:val="left" w:pos="481"/>
        </w:tabs>
        <w:autoSpaceDE w:val="0"/>
        <w:autoSpaceDN w:val="0"/>
        <w:spacing w:line="360" w:lineRule="auto"/>
        <w:ind w:left="1212" w:right="567" w:hanging="362"/>
        <w:rPr>
          <w:szCs w:val="22"/>
        </w:rPr>
      </w:pPr>
      <w:r>
        <w:rPr>
          <w:szCs w:val="22"/>
        </w:rPr>
        <w:t>Select</w:t>
      </w:r>
      <w:r>
        <w:rPr>
          <w:spacing w:val="3"/>
          <w:szCs w:val="22"/>
        </w:rPr>
        <w:t xml:space="preserve"> </w:t>
      </w:r>
      <w:r>
        <w:rPr>
          <w:szCs w:val="22"/>
        </w:rPr>
        <w:t>the</w:t>
      </w:r>
      <w:r>
        <w:rPr>
          <w:spacing w:val="-3"/>
          <w:szCs w:val="22"/>
        </w:rPr>
        <w:t xml:space="preserve"> </w:t>
      </w:r>
      <w:r>
        <w:rPr>
          <w:szCs w:val="22"/>
        </w:rPr>
        <w:t>“Switch</w:t>
      </w:r>
      <w:r>
        <w:rPr>
          <w:spacing w:val="-6"/>
          <w:szCs w:val="22"/>
        </w:rPr>
        <w:t xml:space="preserve"> </w:t>
      </w:r>
      <w:r>
        <w:rPr>
          <w:szCs w:val="22"/>
        </w:rPr>
        <w:t>Mode”.</w:t>
      </w:r>
    </w:p>
    <w:p w14:paraId="7CCA612E" w14:textId="77777777" w:rsidR="00574974" w:rsidRDefault="00574974" w:rsidP="00226031">
      <w:pPr>
        <w:widowControl w:val="0"/>
        <w:numPr>
          <w:ilvl w:val="0"/>
          <w:numId w:val="15"/>
        </w:numPr>
        <w:tabs>
          <w:tab w:val="left" w:pos="481"/>
        </w:tabs>
        <w:autoSpaceDE w:val="0"/>
        <w:autoSpaceDN w:val="0"/>
        <w:spacing w:line="360" w:lineRule="auto"/>
        <w:ind w:left="1211" w:right="567"/>
        <w:jc w:val="both"/>
        <w:rPr>
          <w:szCs w:val="22"/>
        </w:rPr>
      </w:pPr>
      <w:r>
        <w:rPr>
          <w:szCs w:val="22"/>
        </w:rPr>
        <w:t>Go on the configurations and tap on the “On” icon to configure the “message” to be sent as</w:t>
      </w:r>
      <w:r>
        <w:rPr>
          <w:spacing w:val="-57"/>
          <w:szCs w:val="22"/>
        </w:rPr>
        <w:t xml:space="preserve"> </w:t>
      </w:r>
      <w:r>
        <w:rPr>
          <w:szCs w:val="22"/>
        </w:rPr>
        <w:t>“1”.</w:t>
      </w:r>
    </w:p>
    <w:p w14:paraId="2A6E4C9E" w14:textId="50CF59CA" w:rsidR="00574974" w:rsidRPr="00574974" w:rsidRDefault="00574974" w:rsidP="00427CF3">
      <w:pPr>
        <w:widowControl w:val="0"/>
        <w:numPr>
          <w:ilvl w:val="0"/>
          <w:numId w:val="15"/>
        </w:numPr>
        <w:tabs>
          <w:tab w:val="left" w:pos="480"/>
          <w:tab w:val="left" w:pos="481"/>
        </w:tabs>
        <w:autoSpaceDE w:val="0"/>
        <w:autoSpaceDN w:val="0"/>
        <w:spacing w:line="360" w:lineRule="auto"/>
        <w:ind w:left="1212" w:right="567" w:hanging="362"/>
        <w:rPr>
          <w:szCs w:val="22"/>
        </w:rPr>
      </w:pPr>
      <w:r>
        <w:rPr>
          <w:szCs w:val="22"/>
        </w:rPr>
        <w:t>Configure</w:t>
      </w:r>
      <w:r>
        <w:rPr>
          <w:spacing w:val="-3"/>
          <w:szCs w:val="22"/>
        </w:rPr>
        <w:t xml:space="preserve"> </w:t>
      </w:r>
      <w:r>
        <w:rPr>
          <w:szCs w:val="22"/>
        </w:rPr>
        <w:t>the</w:t>
      </w:r>
      <w:r>
        <w:rPr>
          <w:spacing w:val="-1"/>
          <w:szCs w:val="22"/>
        </w:rPr>
        <w:t xml:space="preserve"> </w:t>
      </w:r>
      <w:r>
        <w:rPr>
          <w:szCs w:val="22"/>
        </w:rPr>
        <w:t>“Off”</w:t>
      </w:r>
      <w:r>
        <w:rPr>
          <w:spacing w:val="2"/>
          <w:szCs w:val="22"/>
        </w:rPr>
        <w:t xml:space="preserve"> </w:t>
      </w:r>
      <w:r>
        <w:rPr>
          <w:szCs w:val="22"/>
        </w:rPr>
        <w:t>icon</w:t>
      </w:r>
      <w:r>
        <w:rPr>
          <w:spacing w:val="-6"/>
          <w:szCs w:val="22"/>
        </w:rPr>
        <w:t xml:space="preserve"> </w:t>
      </w:r>
      <w:r>
        <w:rPr>
          <w:szCs w:val="22"/>
        </w:rPr>
        <w:t>to</w:t>
      </w:r>
      <w:r>
        <w:rPr>
          <w:spacing w:val="-1"/>
          <w:szCs w:val="22"/>
        </w:rPr>
        <w:t xml:space="preserve"> </w:t>
      </w:r>
      <w:r>
        <w:rPr>
          <w:szCs w:val="22"/>
        </w:rPr>
        <w:t>“2”</w:t>
      </w:r>
      <w:r>
        <w:rPr>
          <w:spacing w:val="-2"/>
          <w:szCs w:val="22"/>
        </w:rPr>
        <w:t xml:space="preserve"> </w:t>
      </w:r>
      <w:r>
        <w:rPr>
          <w:szCs w:val="22"/>
        </w:rPr>
        <w:t>and</w:t>
      </w:r>
      <w:r>
        <w:rPr>
          <w:spacing w:val="-1"/>
          <w:szCs w:val="22"/>
        </w:rPr>
        <w:t xml:space="preserve"> </w:t>
      </w:r>
      <w:r>
        <w:rPr>
          <w:szCs w:val="22"/>
        </w:rPr>
        <w:t>tap</w:t>
      </w:r>
      <w:r>
        <w:rPr>
          <w:spacing w:val="-7"/>
          <w:szCs w:val="22"/>
        </w:rPr>
        <w:t xml:space="preserve"> </w:t>
      </w:r>
      <w:r>
        <w:rPr>
          <w:szCs w:val="22"/>
        </w:rPr>
        <w:t>the</w:t>
      </w:r>
      <w:r>
        <w:rPr>
          <w:spacing w:val="-2"/>
          <w:szCs w:val="22"/>
        </w:rPr>
        <w:t xml:space="preserve"> </w:t>
      </w:r>
      <w:r>
        <w:rPr>
          <w:szCs w:val="22"/>
        </w:rPr>
        <w:t>upper-left</w:t>
      </w:r>
      <w:r>
        <w:rPr>
          <w:spacing w:val="3"/>
          <w:szCs w:val="22"/>
        </w:rPr>
        <w:t xml:space="preserve"> </w:t>
      </w:r>
      <w:r>
        <w:rPr>
          <w:szCs w:val="22"/>
        </w:rPr>
        <w:t>corner icon</w:t>
      </w:r>
      <w:r>
        <w:rPr>
          <w:spacing w:val="-6"/>
          <w:szCs w:val="22"/>
        </w:rPr>
        <w:t xml:space="preserve"> </w:t>
      </w:r>
      <w:r>
        <w:rPr>
          <w:szCs w:val="22"/>
        </w:rPr>
        <w:t>to</w:t>
      </w:r>
      <w:r>
        <w:rPr>
          <w:spacing w:val="-2"/>
          <w:szCs w:val="22"/>
        </w:rPr>
        <w:t xml:space="preserve"> </w:t>
      </w:r>
      <w:r>
        <w:rPr>
          <w:szCs w:val="22"/>
        </w:rPr>
        <w:t>leave</w:t>
      </w:r>
      <w:r>
        <w:rPr>
          <w:spacing w:val="-2"/>
          <w:szCs w:val="22"/>
        </w:rPr>
        <w:t xml:space="preserve"> </w:t>
      </w:r>
      <w:r>
        <w:rPr>
          <w:szCs w:val="22"/>
        </w:rPr>
        <w:t>configuration.</w:t>
      </w:r>
    </w:p>
    <w:p w14:paraId="51ED5CF1" w14:textId="29A0B4FE" w:rsidR="00574974" w:rsidRPr="00574974" w:rsidRDefault="00574974" w:rsidP="00427CF3">
      <w:pPr>
        <w:widowControl w:val="0"/>
        <w:numPr>
          <w:ilvl w:val="0"/>
          <w:numId w:val="15"/>
        </w:numPr>
        <w:tabs>
          <w:tab w:val="left" w:pos="481"/>
        </w:tabs>
        <w:autoSpaceDE w:val="0"/>
        <w:autoSpaceDN w:val="0"/>
        <w:spacing w:line="360" w:lineRule="auto"/>
        <w:ind w:left="1212" w:right="567" w:hanging="362"/>
        <w:rPr>
          <w:szCs w:val="22"/>
        </w:rPr>
      </w:pPr>
      <w:r>
        <w:rPr>
          <w:szCs w:val="22"/>
        </w:rPr>
        <w:t>Touch</w:t>
      </w:r>
      <w:r>
        <w:rPr>
          <w:spacing w:val="-9"/>
          <w:szCs w:val="22"/>
        </w:rPr>
        <w:t xml:space="preserve"> </w:t>
      </w:r>
      <w:r>
        <w:rPr>
          <w:szCs w:val="22"/>
        </w:rPr>
        <w:t>the app</w:t>
      </w:r>
      <w:r>
        <w:rPr>
          <w:spacing w:val="1"/>
          <w:szCs w:val="22"/>
        </w:rPr>
        <w:t xml:space="preserve"> </w:t>
      </w:r>
      <w:r>
        <w:rPr>
          <w:szCs w:val="22"/>
        </w:rPr>
        <w:t>switch</w:t>
      </w:r>
      <w:r>
        <w:rPr>
          <w:spacing w:val="-5"/>
          <w:szCs w:val="22"/>
        </w:rPr>
        <w:t xml:space="preserve"> </w:t>
      </w:r>
      <w:r>
        <w:rPr>
          <w:szCs w:val="22"/>
        </w:rPr>
        <w:t>to</w:t>
      </w:r>
      <w:r>
        <w:rPr>
          <w:spacing w:val="1"/>
          <w:szCs w:val="22"/>
        </w:rPr>
        <w:t xml:space="preserve"> </w:t>
      </w:r>
      <w:r>
        <w:rPr>
          <w:szCs w:val="22"/>
        </w:rPr>
        <w:t>turn</w:t>
      </w:r>
      <w:r>
        <w:rPr>
          <w:spacing w:val="-4"/>
          <w:szCs w:val="22"/>
        </w:rPr>
        <w:t xml:space="preserve"> </w:t>
      </w:r>
      <w:r>
        <w:rPr>
          <w:szCs w:val="22"/>
        </w:rPr>
        <w:t>on</w:t>
      </w:r>
      <w:r>
        <w:rPr>
          <w:spacing w:val="-5"/>
          <w:szCs w:val="22"/>
        </w:rPr>
        <w:t xml:space="preserve"> </w:t>
      </w:r>
      <w:r>
        <w:rPr>
          <w:szCs w:val="22"/>
        </w:rPr>
        <w:t>and</w:t>
      </w:r>
      <w:r>
        <w:rPr>
          <w:spacing w:val="1"/>
          <w:szCs w:val="22"/>
        </w:rPr>
        <w:t xml:space="preserve"> </w:t>
      </w:r>
      <w:r>
        <w:rPr>
          <w:szCs w:val="22"/>
        </w:rPr>
        <w:t>off</w:t>
      </w:r>
      <w:r>
        <w:rPr>
          <w:spacing w:val="-7"/>
          <w:szCs w:val="22"/>
        </w:rPr>
        <w:t xml:space="preserve"> </w:t>
      </w:r>
      <w:r>
        <w:rPr>
          <w:szCs w:val="22"/>
        </w:rPr>
        <w:t>the</w:t>
      </w:r>
      <w:r>
        <w:rPr>
          <w:spacing w:val="9"/>
          <w:szCs w:val="22"/>
        </w:rPr>
        <w:t xml:space="preserve"> </w:t>
      </w:r>
      <w:r>
        <w:rPr>
          <w:szCs w:val="22"/>
        </w:rPr>
        <w:t>Arduino</w:t>
      </w:r>
      <w:r>
        <w:rPr>
          <w:spacing w:val="2"/>
          <w:szCs w:val="22"/>
        </w:rPr>
        <w:t xml:space="preserve"> </w:t>
      </w:r>
      <w:r>
        <w:rPr>
          <w:szCs w:val="22"/>
        </w:rPr>
        <w:t>LED</w:t>
      </w:r>
      <w:r>
        <w:rPr>
          <w:spacing w:val="-1"/>
          <w:szCs w:val="22"/>
        </w:rPr>
        <w:t xml:space="preserve"> </w:t>
      </w:r>
      <w:r>
        <w:rPr>
          <w:szCs w:val="22"/>
        </w:rPr>
        <w:t>attached.</w:t>
      </w:r>
    </w:p>
    <w:p w14:paraId="3B3B13BB" w14:textId="5CFDC8F2" w:rsidR="00574974" w:rsidRPr="00226031" w:rsidRDefault="00574974" w:rsidP="00226031">
      <w:pPr>
        <w:widowControl w:val="0"/>
        <w:numPr>
          <w:ilvl w:val="0"/>
          <w:numId w:val="15"/>
        </w:numPr>
        <w:tabs>
          <w:tab w:val="left" w:pos="481"/>
        </w:tabs>
        <w:autoSpaceDE w:val="0"/>
        <w:autoSpaceDN w:val="0"/>
        <w:spacing w:line="360" w:lineRule="auto"/>
        <w:ind w:left="1211" w:right="567"/>
        <w:jc w:val="both"/>
        <w:rPr>
          <w:szCs w:val="22"/>
        </w:rPr>
        <w:sectPr w:rsidR="00574974" w:rsidRPr="00226031" w:rsidSect="00574974">
          <w:pgSz w:w="12240" w:h="15840"/>
          <w:pgMar w:top="567" w:right="567" w:bottom="567" w:left="851" w:header="720" w:footer="720" w:gutter="0"/>
          <w:cols w:space="720"/>
          <w:docGrid w:linePitch="326"/>
        </w:sectPr>
      </w:pPr>
      <w:r w:rsidRPr="00226031">
        <w:rPr>
          <w:szCs w:val="22"/>
        </w:rPr>
        <w:t>Open the Serial Monitor on Arduino IDE and observe the messages being printed as well as</w:t>
      </w:r>
      <w:r w:rsidRPr="00226031">
        <w:rPr>
          <w:spacing w:val="-58"/>
          <w:szCs w:val="22"/>
        </w:rPr>
        <w:t xml:space="preserve"> </w:t>
      </w:r>
      <w:r w:rsidRPr="00226031">
        <w:rPr>
          <w:szCs w:val="22"/>
        </w:rPr>
        <w:t>you</w:t>
      </w:r>
      <w:r w:rsidRPr="00226031">
        <w:rPr>
          <w:spacing w:val="1"/>
          <w:szCs w:val="22"/>
        </w:rPr>
        <w:t xml:space="preserve"> </w:t>
      </w:r>
      <w:r w:rsidRPr="00226031">
        <w:rPr>
          <w:szCs w:val="22"/>
        </w:rPr>
        <w:t>turn</w:t>
      </w:r>
      <w:r w:rsidRPr="00226031">
        <w:rPr>
          <w:spacing w:val="-3"/>
          <w:szCs w:val="22"/>
        </w:rPr>
        <w:t xml:space="preserve"> </w:t>
      </w:r>
      <w:r w:rsidRPr="00226031">
        <w:rPr>
          <w:szCs w:val="22"/>
        </w:rPr>
        <w:t>on</w:t>
      </w:r>
      <w:r w:rsidRPr="00226031">
        <w:rPr>
          <w:spacing w:val="-3"/>
          <w:szCs w:val="22"/>
        </w:rPr>
        <w:t xml:space="preserve"> </w:t>
      </w:r>
      <w:r w:rsidRPr="00226031">
        <w:rPr>
          <w:szCs w:val="22"/>
        </w:rPr>
        <w:t>and</w:t>
      </w:r>
      <w:r w:rsidRPr="00226031">
        <w:rPr>
          <w:spacing w:val="2"/>
          <w:szCs w:val="22"/>
        </w:rPr>
        <w:t xml:space="preserve"> </w:t>
      </w:r>
      <w:r w:rsidRPr="00226031">
        <w:rPr>
          <w:szCs w:val="22"/>
        </w:rPr>
        <w:t>off</w:t>
      </w:r>
      <w:r w:rsidRPr="00226031">
        <w:rPr>
          <w:spacing w:val="-6"/>
          <w:szCs w:val="22"/>
        </w:rPr>
        <w:t xml:space="preserve"> </w:t>
      </w:r>
      <w:r w:rsidRPr="00226031">
        <w:rPr>
          <w:szCs w:val="22"/>
        </w:rPr>
        <w:t>the</w:t>
      </w:r>
      <w:r w:rsidRPr="00226031">
        <w:rPr>
          <w:spacing w:val="1"/>
          <w:szCs w:val="22"/>
        </w:rPr>
        <w:t xml:space="preserve"> </w:t>
      </w:r>
      <w:r w:rsidRPr="00226031">
        <w:rPr>
          <w:szCs w:val="22"/>
        </w:rPr>
        <w:t>App</w:t>
      </w:r>
      <w:r w:rsidRPr="00226031">
        <w:rPr>
          <w:spacing w:val="2"/>
          <w:szCs w:val="22"/>
        </w:rPr>
        <w:t xml:space="preserve"> </w:t>
      </w:r>
      <w:r w:rsidR="00FC39B7">
        <w:rPr>
          <w:szCs w:val="22"/>
        </w:rPr>
        <w:t>switch.</w:t>
      </w:r>
    </w:p>
    <w:p w14:paraId="1305BF15" w14:textId="77777777" w:rsidR="00714E0A" w:rsidRDefault="00714E0A" w:rsidP="00714E0A">
      <w:pPr>
        <w:widowControl w:val="0"/>
        <w:autoSpaceDE w:val="0"/>
        <w:autoSpaceDN w:val="0"/>
        <w:spacing w:line="451" w:lineRule="auto"/>
        <w:ind w:right="2449"/>
        <w:outlineLvl w:val="0"/>
        <w:rPr>
          <w:b/>
          <w:bCs/>
          <w:sz w:val="36"/>
          <w:szCs w:val="36"/>
        </w:rPr>
      </w:pPr>
    </w:p>
    <w:p w14:paraId="5DA71950" w14:textId="3AFF2727" w:rsidR="00CF02E2" w:rsidRPr="00D25DB8" w:rsidRDefault="00D25DB8" w:rsidP="00D25DB8">
      <w:pPr>
        <w:tabs>
          <w:tab w:val="left" w:pos="605"/>
          <w:tab w:val="left" w:pos="1350"/>
        </w:tabs>
        <w:spacing w:before="100" w:beforeAutospacing="1" w:line="360" w:lineRule="auto"/>
        <w:rPr>
          <w:b/>
          <w:sz w:val="28"/>
          <w:szCs w:val="28"/>
        </w:rPr>
      </w:pPr>
      <w:r>
        <w:rPr>
          <w:b/>
          <w:sz w:val="28"/>
          <w:szCs w:val="28"/>
        </w:rPr>
        <w:t xml:space="preserve">           </w:t>
      </w:r>
      <w:r w:rsidR="00CF02E2" w:rsidRPr="00D25DB8">
        <w:rPr>
          <w:b/>
          <w:sz w:val="28"/>
          <w:szCs w:val="28"/>
        </w:rPr>
        <w:t xml:space="preserve">DESCRIPTION OF FUNCTIONALITY </w:t>
      </w:r>
    </w:p>
    <w:p w14:paraId="68D276E1" w14:textId="46DEB352" w:rsidR="00EE2CD4" w:rsidRPr="00EE2CD4" w:rsidRDefault="00CF02E2" w:rsidP="00BA0AAF">
      <w:pPr>
        <w:tabs>
          <w:tab w:val="left" w:pos="605"/>
          <w:tab w:val="left" w:pos="1350"/>
        </w:tabs>
        <w:spacing w:before="100" w:beforeAutospacing="1" w:line="360" w:lineRule="auto"/>
        <w:ind w:left="850" w:right="567"/>
        <w:jc w:val="both"/>
      </w:pPr>
      <w:r w:rsidRPr="00CF02E2">
        <w:t>The hand gesture recognition system is designed to detect specific hand movements and convert them into meaningful actions using a combination of sensors, microcontrollers, and wireless communication. Below is a detailed description of each functional step:</w:t>
      </w:r>
    </w:p>
    <w:p w14:paraId="77B9BC36" w14:textId="05613385" w:rsidR="00CF02E2" w:rsidRPr="00EA7461" w:rsidRDefault="00CF02E2" w:rsidP="00EA7461">
      <w:pPr>
        <w:pStyle w:val="ListParagraph"/>
        <w:numPr>
          <w:ilvl w:val="0"/>
          <w:numId w:val="30"/>
        </w:numPr>
        <w:tabs>
          <w:tab w:val="left" w:pos="605"/>
          <w:tab w:val="left" w:pos="1350"/>
        </w:tabs>
        <w:spacing w:line="360" w:lineRule="auto"/>
        <w:ind w:right="567"/>
        <w:jc w:val="both"/>
        <w:rPr>
          <w:sz w:val="24"/>
          <w:szCs w:val="24"/>
        </w:rPr>
      </w:pPr>
      <w:r w:rsidRPr="00CF02E2">
        <w:rPr>
          <w:sz w:val="24"/>
          <w:szCs w:val="24"/>
        </w:rPr>
        <w:t>Gesture Detection</w:t>
      </w:r>
    </w:p>
    <w:p w14:paraId="2B765B94" w14:textId="77777777" w:rsidR="00CF02E2" w:rsidRPr="00CF02E2" w:rsidRDefault="00CF02E2" w:rsidP="00EA7461">
      <w:pPr>
        <w:pStyle w:val="ListParagraph"/>
        <w:tabs>
          <w:tab w:val="left" w:pos="605"/>
          <w:tab w:val="left" w:pos="1350"/>
        </w:tabs>
        <w:spacing w:line="360" w:lineRule="auto"/>
        <w:ind w:left="1212" w:right="567"/>
        <w:jc w:val="both"/>
        <w:rPr>
          <w:sz w:val="24"/>
          <w:szCs w:val="24"/>
        </w:rPr>
      </w:pPr>
      <w:r w:rsidRPr="00CF02E2">
        <w:rPr>
          <w:sz w:val="24"/>
          <w:szCs w:val="24"/>
        </w:rPr>
        <w:t xml:space="preserve">   - LDR Sensors (Light Dependent Resistors) are placed on a wearable device to detect changes in light intensity caused by finger movements.  </w:t>
      </w:r>
    </w:p>
    <w:p w14:paraId="5673AA76" w14:textId="441D0B75" w:rsidR="00EA7461" w:rsidRPr="00BA0AAF" w:rsidRDefault="00CF02E2" w:rsidP="00BA0AAF">
      <w:pPr>
        <w:pStyle w:val="ListParagraph"/>
        <w:tabs>
          <w:tab w:val="left" w:pos="605"/>
          <w:tab w:val="left" w:pos="1350"/>
        </w:tabs>
        <w:spacing w:line="360" w:lineRule="auto"/>
        <w:ind w:left="1212" w:right="567"/>
        <w:jc w:val="both"/>
        <w:rPr>
          <w:sz w:val="24"/>
          <w:szCs w:val="24"/>
        </w:rPr>
      </w:pPr>
      <w:r w:rsidRPr="00CF02E2">
        <w:rPr>
          <w:sz w:val="24"/>
          <w:szCs w:val="24"/>
        </w:rPr>
        <w:t xml:space="preserve">   - When a user moves their fingers, the light levels around the LDRs change, providing a s</w:t>
      </w:r>
      <w:r w:rsidR="00EA7461">
        <w:rPr>
          <w:sz w:val="24"/>
          <w:szCs w:val="24"/>
        </w:rPr>
        <w:t>ignal that indicates a gesture.</w:t>
      </w:r>
    </w:p>
    <w:p w14:paraId="20B0AE15" w14:textId="6783C47A" w:rsidR="00CF02E2" w:rsidRPr="00EA7461" w:rsidRDefault="00CF02E2" w:rsidP="00EA7461">
      <w:pPr>
        <w:pStyle w:val="ListParagraph"/>
        <w:numPr>
          <w:ilvl w:val="0"/>
          <w:numId w:val="30"/>
        </w:numPr>
        <w:tabs>
          <w:tab w:val="left" w:pos="605"/>
          <w:tab w:val="left" w:pos="1350"/>
        </w:tabs>
        <w:spacing w:line="360" w:lineRule="auto"/>
        <w:ind w:right="567"/>
        <w:jc w:val="both"/>
        <w:rPr>
          <w:sz w:val="24"/>
          <w:szCs w:val="24"/>
        </w:rPr>
      </w:pPr>
      <w:r w:rsidRPr="00EA7461">
        <w:rPr>
          <w:sz w:val="24"/>
          <w:szCs w:val="24"/>
        </w:rPr>
        <w:t xml:space="preserve">Data Acquisition and Processing  </w:t>
      </w:r>
    </w:p>
    <w:p w14:paraId="351319BF" w14:textId="77777777" w:rsidR="00CF02E2" w:rsidRPr="00CF02E2" w:rsidRDefault="00CF02E2" w:rsidP="00EA7461">
      <w:pPr>
        <w:pStyle w:val="ListParagraph"/>
        <w:tabs>
          <w:tab w:val="left" w:pos="605"/>
          <w:tab w:val="left" w:pos="1350"/>
        </w:tabs>
        <w:spacing w:line="360" w:lineRule="auto"/>
        <w:ind w:left="1212" w:right="567"/>
        <w:jc w:val="both"/>
        <w:rPr>
          <w:sz w:val="24"/>
          <w:szCs w:val="24"/>
        </w:rPr>
      </w:pPr>
      <w:r w:rsidRPr="00CF02E2">
        <w:rPr>
          <w:sz w:val="24"/>
          <w:szCs w:val="24"/>
        </w:rPr>
        <w:t xml:space="preserve">   - The sensor readings are continuously transmitted to an Arduino microcontroller.  </w:t>
      </w:r>
    </w:p>
    <w:p w14:paraId="38CF7E1E" w14:textId="77777777" w:rsidR="00CF02E2" w:rsidRPr="00CF02E2" w:rsidRDefault="00CF02E2" w:rsidP="00EA7461">
      <w:pPr>
        <w:pStyle w:val="ListParagraph"/>
        <w:tabs>
          <w:tab w:val="left" w:pos="605"/>
          <w:tab w:val="left" w:pos="1350"/>
        </w:tabs>
        <w:spacing w:line="360" w:lineRule="auto"/>
        <w:ind w:left="1212" w:right="567"/>
        <w:jc w:val="both"/>
        <w:rPr>
          <w:sz w:val="24"/>
          <w:szCs w:val="24"/>
        </w:rPr>
      </w:pPr>
      <w:r w:rsidRPr="00CF02E2">
        <w:rPr>
          <w:sz w:val="24"/>
          <w:szCs w:val="24"/>
        </w:rPr>
        <w:t xml:space="preserve">   - The Arduino processes the raw sensor data, identifying patterns that match predefined gestures stored in its code.  </w:t>
      </w:r>
    </w:p>
    <w:p w14:paraId="2E5F519A" w14:textId="24114A9C" w:rsidR="00EA7461" w:rsidRPr="00BA0AAF" w:rsidRDefault="00CF02E2" w:rsidP="00BA0AAF">
      <w:pPr>
        <w:pStyle w:val="ListParagraph"/>
        <w:tabs>
          <w:tab w:val="left" w:pos="605"/>
          <w:tab w:val="left" w:pos="1350"/>
        </w:tabs>
        <w:spacing w:line="360" w:lineRule="auto"/>
        <w:ind w:left="1212" w:right="567"/>
        <w:jc w:val="both"/>
        <w:rPr>
          <w:sz w:val="24"/>
          <w:szCs w:val="24"/>
        </w:rPr>
      </w:pPr>
      <w:r w:rsidRPr="00CF02E2">
        <w:rPr>
          <w:sz w:val="24"/>
          <w:szCs w:val="24"/>
        </w:rPr>
        <w:t xml:space="preserve">   - Each recognized pattern corresponds to a specific command or message.</w:t>
      </w:r>
    </w:p>
    <w:p w14:paraId="797F07D0" w14:textId="4B6E6681" w:rsidR="00CF02E2" w:rsidRPr="00CF02E2" w:rsidRDefault="00CF02E2" w:rsidP="00EA7461">
      <w:pPr>
        <w:pStyle w:val="ListParagraph"/>
        <w:numPr>
          <w:ilvl w:val="0"/>
          <w:numId w:val="30"/>
        </w:numPr>
        <w:tabs>
          <w:tab w:val="left" w:pos="605"/>
          <w:tab w:val="left" w:pos="1350"/>
        </w:tabs>
        <w:spacing w:line="360" w:lineRule="auto"/>
        <w:ind w:right="567"/>
        <w:jc w:val="both"/>
        <w:rPr>
          <w:sz w:val="24"/>
          <w:szCs w:val="24"/>
        </w:rPr>
      </w:pPr>
      <w:r w:rsidRPr="00CF02E2">
        <w:rPr>
          <w:sz w:val="24"/>
          <w:szCs w:val="24"/>
        </w:rPr>
        <w:t xml:space="preserve">Wireless Data Transmission  </w:t>
      </w:r>
    </w:p>
    <w:p w14:paraId="195BAAB4" w14:textId="77777777" w:rsidR="00CF02E2" w:rsidRPr="00CF02E2" w:rsidRDefault="00CF02E2" w:rsidP="00EA7461">
      <w:pPr>
        <w:pStyle w:val="ListParagraph"/>
        <w:tabs>
          <w:tab w:val="left" w:pos="605"/>
          <w:tab w:val="left" w:pos="1350"/>
        </w:tabs>
        <w:spacing w:line="360" w:lineRule="auto"/>
        <w:ind w:left="1212" w:right="567"/>
        <w:jc w:val="both"/>
        <w:rPr>
          <w:sz w:val="24"/>
          <w:szCs w:val="24"/>
        </w:rPr>
      </w:pPr>
      <w:r w:rsidRPr="00CF02E2">
        <w:rPr>
          <w:sz w:val="24"/>
          <w:szCs w:val="24"/>
        </w:rPr>
        <w:t xml:space="preserve">   - Once a gesture is identified, the Arduino sends the corresponding command or message to an HC-05 Bluetooth module.  </w:t>
      </w:r>
    </w:p>
    <w:p w14:paraId="19CA4788" w14:textId="7BFF7190" w:rsidR="00EA7461" w:rsidRPr="00BA0AAF" w:rsidRDefault="00CF02E2" w:rsidP="00BA0AAF">
      <w:pPr>
        <w:pStyle w:val="ListParagraph"/>
        <w:tabs>
          <w:tab w:val="left" w:pos="605"/>
          <w:tab w:val="left" w:pos="1350"/>
        </w:tabs>
        <w:spacing w:line="360" w:lineRule="auto"/>
        <w:ind w:left="1212" w:right="567"/>
        <w:jc w:val="both"/>
        <w:rPr>
          <w:sz w:val="24"/>
          <w:szCs w:val="24"/>
        </w:rPr>
      </w:pPr>
      <w:r w:rsidRPr="00CF02E2">
        <w:rPr>
          <w:sz w:val="24"/>
          <w:szCs w:val="24"/>
        </w:rPr>
        <w:t xml:space="preserve">   - The Bluetooth module transmits the data wirelessly to a connected mobile application on an Android device.</w:t>
      </w:r>
    </w:p>
    <w:p w14:paraId="1032870B" w14:textId="54794570" w:rsidR="00CF02E2" w:rsidRPr="00CF02E2" w:rsidRDefault="00CF02E2" w:rsidP="00EA7461">
      <w:pPr>
        <w:pStyle w:val="ListParagraph"/>
        <w:numPr>
          <w:ilvl w:val="0"/>
          <w:numId w:val="30"/>
        </w:numPr>
        <w:tabs>
          <w:tab w:val="left" w:pos="605"/>
          <w:tab w:val="left" w:pos="1350"/>
        </w:tabs>
        <w:spacing w:line="360" w:lineRule="auto"/>
        <w:ind w:right="567"/>
        <w:jc w:val="both"/>
        <w:rPr>
          <w:sz w:val="24"/>
          <w:szCs w:val="24"/>
        </w:rPr>
      </w:pPr>
      <w:r w:rsidRPr="00CF02E2">
        <w:rPr>
          <w:sz w:val="24"/>
          <w:szCs w:val="24"/>
        </w:rPr>
        <w:t xml:space="preserve">Message Interpretation and Output  </w:t>
      </w:r>
    </w:p>
    <w:p w14:paraId="7D736EBC" w14:textId="77777777" w:rsidR="00CF02E2" w:rsidRPr="00CF02E2" w:rsidRDefault="00CF02E2" w:rsidP="00EA7461">
      <w:pPr>
        <w:pStyle w:val="ListParagraph"/>
        <w:tabs>
          <w:tab w:val="left" w:pos="605"/>
          <w:tab w:val="left" w:pos="1350"/>
        </w:tabs>
        <w:spacing w:line="360" w:lineRule="auto"/>
        <w:ind w:left="1212" w:right="567"/>
        <w:jc w:val="both"/>
        <w:rPr>
          <w:sz w:val="24"/>
          <w:szCs w:val="24"/>
        </w:rPr>
      </w:pPr>
      <w:r w:rsidRPr="00CF02E2">
        <w:rPr>
          <w:sz w:val="24"/>
          <w:szCs w:val="24"/>
        </w:rPr>
        <w:t xml:space="preserve">   - The mobile application receives the data from the Bluetooth module.  </w:t>
      </w:r>
    </w:p>
    <w:p w14:paraId="506C15E9" w14:textId="77777777" w:rsidR="00CF02E2" w:rsidRPr="00CF02E2" w:rsidRDefault="00CF02E2" w:rsidP="00EA7461">
      <w:pPr>
        <w:pStyle w:val="ListParagraph"/>
        <w:tabs>
          <w:tab w:val="left" w:pos="605"/>
          <w:tab w:val="left" w:pos="1350"/>
        </w:tabs>
        <w:spacing w:line="360" w:lineRule="auto"/>
        <w:ind w:left="1212" w:right="567"/>
        <w:jc w:val="both"/>
        <w:rPr>
          <w:sz w:val="24"/>
          <w:szCs w:val="24"/>
        </w:rPr>
      </w:pPr>
      <w:r w:rsidRPr="00CF02E2">
        <w:rPr>
          <w:sz w:val="24"/>
          <w:szCs w:val="24"/>
        </w:rPr>
        <w:t xml:space="preserve">   - It compares the incoming command with a library of stored messages to determine the appropriate response.  </w:t>
      </w:r>
    </w:p>
    <w:p w14:paraId="5D916FF9" w14:textId="77777777" w:rsidR="00CF02E2" w:rsidRPr="00CF02E2" w:rsidRDefault="00CF02E2" w:rsidP="00EA7461">
      <w:pPr>
        <w:pStyle w:val="ListParagraph"/>
        <w:tabs>
          <w:tab w:val="left" w:pos="605"/>
          <w:tab w:val="left" w:pos="1350"/>
        </w:tabs>
        <w:spacing w:line="360" w:lineRule="auto"/>
        <w:ind w:left="1212" w:right="567"/>
        <w:jc w:val="both"/>
        <w:rPr>
          <w:sz w:val="24"/>
          <w:szCs w:val="24"/>
        </w:rPr>
      </w:pPr>
      <w:r w:rsidRPr="00CF02E2">
        <w:rPr>
          <w:sz w:val="24"/>
          <w:szCs w:val="24"/>
        </w:rPr>
        <w:t xml:space="preserve">   - The app then performs two key functions:  </w:t>
      </w:r>
    </w:p>
    <w:p w14:paraId="2F81859D" w14:textId="77777777" w:rsidR="00CF02E2" w:rsidRPr="00CF02E2" w:rsidRDefault="00CF02E2" w:rsidP="00EA7461">
      <w:pPr>
        <w:pStyle w:val="ListParagraph"/>
        <w:tabs>
          <w:tab w:val="left" w:pos="605"/>
          <w:tab w:val="left" w:pos="1350"/>
        </w:tabs>
        <w:spacing w:line="360" w:lineRule="auto"/>
        <w:ind w:left="1212" w:right="567"/>
        <w:jc w:val="both"/>
        <w:rPr>
          <w:sz w:val="24"/>
          <w:szCs w:val="24"/>
        </w:rPr>
      </w:pPr>
      <w:r w:rsidRPr="00CF02E2">
        <w:rPr>
          <w:sz w:val="24"/>
          <w:szCs w:val="24"/>
        </w:rPr>
        <w:t xml:space="preserve">     - Text-to-Speech Conversion: Converts the message into audible speech, allowing users to hear the output.  </w:t>
      </w:r>
    </w:p>
    <w:p w14:paraId="0026E3EF" w14:textId="6DACB799" w:rsidR="00EA7461" w:rsidRPr="00BA0AAF" w:rsidRDefault="00CF02E2" w:rsidP="00BA0AAF">
      <w:pPr>
        <w:pStyle w:val="ListParagraph"/>
        <w:tabs>
          <w:tab w:val="left" w:pos="605"/>
          <w:tab w:val="left" w:pos="1350"/>
        </w:tabs>
        <w:spacing w:line="360" w:lineRule="auto"/>
        <w:ind w:left="1212" w:right="567"/>
        <w:jc w:val="both"/>
        <w:rPr>
          <w:sz w:val="24"/>
          <w:szCs w:val="24"/>
        </w:rPr>
      </w:pPr>
      <w:r w:rsidRPr="00CF02E2">
        <w:rPr>
          <w:sz w:val="24"/>
          <w:szCs w:val="24"/>
        </w:rPr>
        <w:t xml:space="preserve">     - Screen Display: Displays the message on the mobile screen for visual feedback and clarity.</w:t>
      </w:r>
    </w:p>
    <w:p w14:paraId="4A3FC6FB" w14:textId="06C4CA54" w:rsidR="00CF02E2" w:rsidRPr="00CF02E2" w:rsidRDefault="00CF02E2" w:rsidP="00EA7461">
      <w:pPr>
        <w:pStyle w:val="ListParagraph"/>
        <w:numPr>
          <w:ilvl w:val="0"/>
          <w:numId w:val="30"/>
        </w:numPr>
        <w:tabs>
          <w:tab w:val="left" w:pos="605"/>
          <w:tab w:val="left" w:pos="1350"/>
        </w:tabs>
        <w:spacing w:line="360" w:lineRule="auto"/>
        <w:ind w:right="567"/>
        <w:jc w:val="both"/>
        <w:rPr>
          <w:sz w:val="24"/>
          <w:szCs w:val="24"/>
        </w:rPr>
      </w:pPr>
      <w:r w:rsidRPr="00CF02E2">
        <w:rPr>
          <w:sz w:val="24"/>
          <w:szCs w:val="24"/>
        </w:rPr>
        <w:t xml:space="preserve">Power Supply and Portability  </w:t>
      </w:r>
    </w:p>
    <w:p w14:paraId="0BC155D1" w14:textId="77777777" w:rsidR="00CF02E2" w:rsidRPr="00CF02E2" w:rsidRDefault="00CF02E2" w:rsidP="00EA7461">
      <w:pPr>
        <w:pStyle w:val="ListParagraph"/>
        <w:tabs>
          <w:tab w:val="left" w:pos="605"/>
          <w:tab w:val="left" w:pos="1350"/>
        </w:tabs>
        <w:spacing w:line="360" w:lineRule="auto"/>
        <w:ind w:left="1212" w:right="567"/>
        <w:jc w:val="both"/>
        <w:rPr>
          <w:sz w:val="24"/>
          <w:szCs w:val="24"/>
        </w:rPr>
      </w:pPr>
      <w:r w:rsidRPr="00CF02E2">
        <w:rPr>
          <w:sz w:val="24"/>
          <w:szCs w:val="24"/>
        </w:rPr>
        <w:lastRenderedPageBreak/>
        <w:t xml:space="preserve">   - The entire system is powered by a battery, ensuring portability and enabling the user to operate it anywhere without the need for a fixed power source.  </w:t>
      </w:r>
    </w:p>
    <w:p w14:paraId="7B126AB0" w14:textId="37CC89BE" w:rsidR="00CF02E2" w:rsidRDefault="00CF02E2" w:rsidP="00EA7461">
      <w:pPr>
        <w:pStyle w:val="ListParagraph"/>
        <w:tabs>
          <w:tab w:val="left" w:pos="605"/>
          <w:tab w:val="left" w:pos="1350"/>
        </w:tabs>
        <w:spacing w:line="360" w:lineRule="auto"/>
        <w:ind w:left="1212" w:right="567"/>
        <w:jc w:val="both"/>
        <w:rPr>
          <w:sz w:val="24"/>
          <w:szCs w:val="24"/>
        </w:rPr>
      </w:pPr>
      <w:r w:rsidRPr="00CF02E2">
        <w:rPr>
          <w:sz w:val="24"/>
          <w:szCs w:val="24"/>
        </w:rPr>
        <w:t xml:space="preserve">   - This makes the system ideal for mobile applications, wearable devices, and assistive technology.</w:t>
      </w:r>
    </w:p>
    <w:p w14:paraId="0EAFC233" w14:textId="77777777" w:rsidR="00EA7461" w:rsidRPr="00EA7461" w:rsidRDefault="00EA7461" w:rsidP="00EA7461">
      <w:pPr>
        <w:pStyle w:val="ListParagraph"/>
        <w:tabs>
          <w:tab w:val="left" w:pos="605"/>
          <w:tab w:val="left" w:pos="1350"/>
        </w:tabs>
        <w:spacing w:line="360" w:lineRule="auto"/>
        <w:ind w:left="1212" w:right="567"/>
        <w:jc w:val="both"/>
        <w:rPr>
          <w:sz w:val="24"/>
          <w:szCs w:val="24"/>
        </w:rPr>
      </w:pPr>
    </w:p>
    <w:p w14:paraId="0C93D58E" w14:textId="08E0D07D" w:rsidR="00CF02E2" w:rsidRPr="00CF02E2" w:rsidRDefault="00CF02E2" w:rsidP="00EA7461">
      <w:pPr>
        <w:pStyle w:val="ListParagraph"/>
        <w:numPr>
          <w:ilvl w:val="0"/>
          <w:numId w:val="30"/>
        </w:numPr>
        <w:tabs>
          <w:tab w:val="left" w:pos="605"/>
          <w:tab w:val="left" w:pos="1350"/>
        </w:tabs>
        <w:spacing w:line="360" w:lineRule="auto"/>
        <w:ind w:left="1267" w:right="567"/>
        <w:jc w:val="both"/>
        <w:rPr>
          <w:sz w:val="24"/>
          <w:szCs w:val="24"/>
        </w:rPr>
      </w:pPr>
      <w:r w:rsidRPr="00CF02E2">
        <w:rPr>
          <w:sz w:val="24"/>
          <w:szCs w:val="24"/>
        </w:rPr>
        <w:t xml:space="preserve">User Interaction  </w:t>
      </w:r>
    </w:p>
    <w:p w14:paraId="1E74668E" w14:textId="77777777" w:rsidR="00CF02E2" w:rsidRPr="00CF02E2" w:rsidRDefault="00CF02E2" w:rsidP="00EA7461">
      <w:pPr>
        <w:pStyle w:val="ListParagraph"/>
        <w:tabs>
          <w:tab w:val="left" w:pos="605"/>
          <w:tab w:val="left" w:pos="1350"/>
        </w:tabs>
        <w:spacing w:line="360" w:lineRule="auto"/>
        <w:ind w:left="1212" w:right="567"/>
        <w:jc w:val="both"/>
        <w:rPr>
          <w:sz w:val="24"/>
          <w:szCs w:val="24"/>
        </w:rPr>
      </w:pPr>
      <w:r w:rsidRPr="00CF02E2">
        <w:rPr>
          <w:sz w:val="24"/>
          <w:szCs w:val="24"/>
        </w:rPr>
        <w:t xml:space="preserve">   - The user interacts with the system by performing specific hand gestures.  </w:t>
      </w:r>
    </w:p>
    <w:p w14:paraId="728F1160" w14:textId="77777777" w:rsidR="00CF02E2" w:rsidRPr="00CF02E2" w:rsidRDefault="00CF02E2" w:rsidP="00EA7461">
      <w:pPr>
        <w:pStyle w:val="ListParagraph"/>
        <w:tabs>
          <w:tab w:val="left" w:pos="605"/>
          <w:tab w:val="left" w:pos="1350"/>
        </w:tabs>
        <w:spacing w:line="360" w:lineRule="auto"/>
        <w:ind w:left="1212" w:right="567"/>
        <w:jc w:val="both"/>
        <w:rPr>
          <w:sz w:val="24"/>
          <w:szCs w:val="24"/>
        </w:rPr>
      </w:pPr>
      <w:r w:rsidRPr="00CF02E2">
        <w:rPr>
          <w:sz w:val="24"/>
          <w:szCs w:val="24"/>
        </w:rPr>
        <w:t xml:space="preserve">   - In response, the system provides real-time feedback, allowing the user to communicate or control devices wirelessly.</w:t>
      </w:r>
    </w:p>
    <w:p w14:paraId="0F985BE6" w14:textId="4CB8AA66" w:rsidR="00EE2CD4" w:rsidRPr="00D25DB8" w:rsidRDefault="00AF05AD" w:rsidP="00D25DB8">
      <w:pPr>
        <w:tabs>
          <w:tab w:val="left" w:pos="605"/>
          <w:tab w:val="left" w:pos="1350"/>
        </w:tabs>
        <w:spacing w:before="100" w:beforeAutospacing="1" w:line="480" w:lineRule="auto"/>
        <w:ind w:left="900"/>
        <w:rPr>
          <w:b/>
          <w:sz w:val="28"/>
          <w:szCs w:val="28"/>
        </w:rPr>
      </w:pPr>
      <w:r w:rsidRPr="00D25DB8">
        <w:rPr>
          <w:b/>
          <w:sz w:val="28"/>
          <w:szCs w:val="28"/>
        </w:rPr>
        <w:t>PICTURES</w:t>
      </w:r>
    </w:p>
    <w:p w14:paraId="5321B1CB" w14:textId="46B2BE5B" w:rsidR="00EE2CD4" w:rsidRDefault="00EE2CD4" w:rsidP="00EE2CD4">
      <w:pPr>
        <w:pStyle w:val="NormalWeb"/>
        <w:ind w:left="400"/>
        <w:jc w:val="center"/>
        <w:rPr>
          <w:lang w:val="en-IN" w:eastAsia="en-IN"/>
        </w:rPr>
      </w:pPr>
      <w:r>
        <w:rPr>
          <w:noProof/>
          <w:lang w:val="en-IN" w:eastAsia="en-IN"/>
        </w:rPr>
        <w:drawing>
          <wp:inline distT="0" distB="0" distL="0" distR="0" wp14:anchorId="7A84C90B" wp14:editId="0377CF3F">
            <wp:extent cx="5575300" cy="4632960"/>
            <wp:effectExtent l="0" t="0" r="6350" b="0"/>
            <wp:docPr id="28" name="Picture 28" descr="C:\Users\sushm\AppData\Local\Temp\{75275F00-5448-4C3A-9F36-A485A4A70B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shm\AppData\Local\Temp\{75275F00-5448-4C3A-9F36-A485A4A70B0A}.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3390" cy="4639683"/>
                    </a:xfrm>
                    <a:prstGeom prst="rect">
                      <a:avLst/>
                    </a:prstGeom>
                    <a:noFill/>
                    <a:ln>
                      <a:noFill/>
                    </a:ln>
                  </pic:spPr>
                </pic:pic>
              </a:graphicData>
            </a:graphic>
          </wp:inline>
        </w:drawing>
      </w:r>
    </w:p>
    <w:p w14:paraId="778B9477" w14:textId="66B81ACD" w:rsidR="00032880" w:rsidRDefault="00032880" w:rsidP="00032880">
      <w:pPr>
        <w:widowControl w:val="0"/>
        <w:tabs>
          <w:tab w:val="left" w:pos="5367"/>
        </w:tabs>
        <w:autoSpaceDE w:val="0"/>
        <w:autoSpaceDN w:val="0"/>
        <w:spacing w:before="5" w:line="427" w:lineRule="auto"/>
        <w:ind w:left="119" w:right="4073"/>
      </w:pPr>
      <w:bookmarkStart w:id="0" w:name="_GoBack"/>
      <w:bookmarkEnd w:id="0"/>
    </w:p>
    <w:sectPr w:rsidR="00032880">
      <w:pgSz w:w="12240" w:h="15840"/>
      <w:pgMar w:top="500" w:right="1020" w:bottom="280" w:left="15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888240" w14:textId="77777777" w:rsidR="00793B1F" w:rsidRDefault="00793B1F">
      <w:r>
        <w:separator/>
      </w:r>
    </w:p>
  </w:endnote>
  <w:endnote w:type="continuationSeparator" w:id="0">
    <w:p w14:paraId="46FF8241" w14:textId="77777777" w:rsidR="00793B1F" w:rsidRDefault="00793B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592596"/>
      <w:docPartObj>
        <w:docPartGallery w:val="Page Numbers (Bottom of Page)"/>
        <w:docPartUnique/>
      </w:docPartObj>
    </w:sdtPr>
    <w:sdtEndPr>
      <w:rPr>
        <w:noProof/>
      </w:rPr>
    </w:sdtEndPr>
    <w:sdtContent>
      <w:p w14:paraId="0970B44C" w14:textId="77777777" w:rsidR="00003F0F" w:rsidRDefault="00003F0F">
        <w:pPr>
          <w:pStyle w:val="Footer"/>
          <w:jc w:val="center"/>
        </w:pPr>
        <w:r>
          <w:fldChar w:fldCharType="begin"/>
        </w:r>
        <w:r>
          <w:instrText xml:space="preserve"> PAGE   \* MERGEFORMAT </w:instrText>
        </w:r>
        <w:r>
          <w:fldChar w:fldCharType="separate"/>
        </w:r>
        <w:r w:rsidR="00D25DB8">
          <w:rPr>
            <w:noProof/>
          </w:rPr>
          <w:t>10</w:t>
        </w:r>
        <w:r>
          <w:rPr>
            <w:noProof/>
          </w:rPr>
          <w:fldChar w:fldCharType="end"/>
        </w:r>
      </w:p>
    </w:sdtContent>
  </w:sdt>
  <w:p w14:paraId="43C18726" w14:textId="77777777" w:rsidR="00003F0F" w:rsidRDefault="00003F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52D31A" w14:textId="77777777" w:rsidR="00793B1F" w:rsidRDefault="00793B1F">
      <w:r>
        <w:separator/>
      </w:r>
    </w:p>
  </w:footnote>
  <w:footnote w:type="continuationSeparator" w:id="0">
    <w:p w14:paraId="24107C47" w14:textId="77777777" w:rsidR="00793B1F" w:rsidRDefault="00793B1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376EF4"/>
    <w:multiLevelType w:val="hybridMultilevel"/>
    <w:tmpl w:val="A2260A5C"/>
    <w:lvl w:ilvl="0" w:tplc="4009000F">
      <w:start w:val="1"/>
      <w:numFmt w:val="decimal"/>
      <w:lvlText w:val="%1."/>
      <w:lvlJc w:val="left"/>
      <w:pPr>
        <w:ind w:left="1014" w:hanging="360"/>
      </w:pPr>
    </w:lvl>
    <w:lvl w:ilvl="1" w:tplc="40090019" w:tentative="1">
      <w:start w:val="1"/>
      <w:numFmt w:val="lowerLetter"/>
      <w:lvlText w:val="%2."/>
      <w:lvlJc w:val="left"/>
      <w:pPr>
        <w:ind w:left="1952" w:hanging="360"/>
      </w:pPr>
    </w:lvl>
    <w:lvl w:ilvl="2" w:tplc="4009001B" w:tentative="1">
      <w:start w:val="1"/>
      <w:numFmt w:val="lowerRoman"/>
      <w:lvlText w:val="%3."/>
      <w:lvlJc w:val="right"/>
      <w:pPr>
        <w:ind w:left="2672" w:hanging="180"/>
      </w:pPr>
    </w:lvl>
    <w:lvl w:ilvl="3" w:tplc="4009000F" w:tentative="1">
      <w:start w:val="1"/>
      <w:numFmt w:val="decimal"/>
      <w:lvlText w:val="%4."/>
      <w:lvlJc w:val="left"/>
      <w:pPr>
        <w:ind w:left="3392" w:hanging="360"/>
      </w:pPr>
    </w:lvl>
    <w:lvl w:ilvl="4" w:tplc="40090019" w:tentative="1">
      <w:start w:val="1"/>
      <w:numFmt w:val="lowerLetter"/>
      <w:lvlText w:val="%5."/>
      <w:lvlJc w:val="left"/>
      <w:pPr>
        <w:ind w:left="4112" w:hanging="360"/>
      </w:pPr>
    </w:lvl>
    <w:lvl w:ilvl="5" w:tplc="4009001B" w:tentative="1">
      <w:start w:val="1"/>
      <w:numFmt w:val="lowerRoman"/>
      <w:lvlText w:val="%6."/>
      <w:lvlJc w:val="right"/>
      <w:pPr>
        <w:ind w:left="4832" w:hanging="180"/>
      </w:pPr>
    </w:lvl>
    <w:lvl w:ilvl="6" w:tplc="4009000F" w:tentative="1">
      <w:start w:val="1"/>
      <w:numFmt w:val="decimal"/>
      <w:lvlText w:val="%7."/>
      <w:lvlJc w:val="left"/>
      <w:pPr>
        <w:ind w:left="5552" w:hanging="360"/>
      </w:pPr>
    </w:lvl>
    <w:lvl w:ilvl="7" w:tplc="40090019" w:tentative="1">
      <w:start w:val="1"/>
      <w:numFmt w:val="lowerLetter"/>
      <w:lvlText w:val="%8."/>
      <w:lvlJc w:val="left"/>
      <w:pPr>
        <w:ind w:left="6272" w:hanging="360"/>
      </w:pPr>
    </w:lvl>
    <w:lvl w:ilvl="8" w:tplc="4009001B" w:tentative="1">
      <w:start w:val="1"/>
      <w:numFmt w:val="lowerRoman"/>
      <w:lvlText w:val="%9."/>
      <w:lvlJc w:val="right"/>
      <w:pPr>
        <w:ind w:left="6992" w:hanging="180"/>
      </w:pPr>
    </w:lvl>
  </w:abstractNum>
  <w:abstractNum w:abstractNumId="1" w15:restartNumberingAfterBreak="0">
    <w:nsid w:val="0BBE17CB"/>
    <w:multiLevelType w:val="multilevel"/>
    <w:tmpl w:val="0994B53A"/>
    <w:lvl w:ilvl="0">
      <w:start w:val="4"/>
      <w:numFmt w:val="decimal"/>
      <w:lvlText w:val="%1"/>
      <w:lvlJc w:val="left"/>
      <w:pPr>
        <w:ind w:left="360" w:hanging="360"/>
      </w:pPr>
      <w:rPr>
        <w:rFonts w:hint="default"/>
      </w:rPr>
    </w:lvl>
    <w:lvl w:ilvl="1">
      <w:start w:val="3"/>
      <w:numFmt w:val="decimal"/>
      <w:lvlText w:val="%1.%2"/>
      <w:lvlJc w:val="left"/>
      <w:pPr>
        <w:ind w:left="785"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E480126"/>
    <w:multiLevelType w:val="multilevel"/>
    <w:tmpl w:val="905A337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 w15:restartNumberingAfterBreak="0">
    <w:nsid w:val="0EB90219"/>
    <w:multiLevelType w:val="hybridMultilevel"/>
    <w:tmpl w:val="47F63406"/>
    <w:lvl w:ilvl="0" w:tplc="3F7E3E18">
      <w:start w:val="1"/>
      <w:numFmt w:val="lowerLetter"/>
      <w:lvlText w:val="%1."/>
      <w:lvlJc w:val="left"/>
      <w:pPr>
        <w:ind w:left="480" w:hanging="361"/>
      </w:pPr>
      <w:rPr>
        <w:rFonts w:ascii="Times New Roman" w:eastAsia="Times New Roman" w:hAnsi="Times New Roman" w:cs="Times New Roman" w:hint="default"/>
        <w:spacing w:val="-1"/>
        <w:w w:val="100"/>
        <w:sz w:val="24"/>
        <w:szCs w:val="24"/>
        <w:lang w:val="en-US" w:eastAsia="en-US" w:bidi="ar-SA"/>
      </w:rPr>
    </w:lvl>
    <w:lvl w:ilvl="1" w:tplc="9D822E78">
      <w:numFmt w:val="bullet"/>
      <w:lvlText w:val="•"/>
      <w:lvlJc w:val="left"/>
      <w:pPr>
        <w:ind w:left="1396" w:hanging="361"/>
      </w:pPr>
      <w:rPr>
        <w:rFonts w:hint="default"/>
        <w:lang w:val="en-US" w:eastAsia="en-US" w:bidi="ar-SA"/>
      </w:rPr>
    </w:lvl>
    <w:lvl w:ilvl="2" w:tplc="31B44D2A">
      <w:numFmt w:val="bullet"/>
      <w:lvlText w:val="•"/>
      <w:lvlJc w:val="left"/>
      <w:pPr>
        <w:ind w:left="2312" w:hanging="361"/>
      </w:pPr>
      <w:rPr>
        <w:rFonts w:hint="default"/>
        <w:lang w:val="en-US" w:eastAsia="en-US" w:bidi="ar-SA"/>
      </w:rPr>
    </w:lvl>
    <w:lvl w:ilvl="3" w:tplc="B938219E">
      <w:numFmt w:val="bullet"/>
      <w:lvlText w:val="•"/>
      <w:lvlJc w:val="left"/>
      <w:pPr>
        <w:ind w:left="3228" w:hanging="361"/>
      </w:pPr>
      <w:rPr>
        <w:rFonts w:hint="default"/>
        <w:lang w:val="en-US" w:eastAsia="en-US" w:bidi="ar-SA"/>
      </w:rPr>
    </w:lvl>
    <w:lvl w:ilvl="4" w:tplc="093CC010">
      <w:numFmt w:val="bullet"/>
      <w:lvlText w:val="•"/>
      <w:lvlJc w:val="left"/>
      <w:pPr>
        <w:ind w:left="4144" w:hanging="361"/>
      </w:pPr>
      <w:rPr>
        <w:rFonts w:hint="default"/>
        <w:lang w:val="en-US" w:eastAsia="en-US" w:bidi="ar-SA"/>
      </w:rPr>
    </w:lvl>
    <w:lvl w:ilvl="5" w:tplc="D29E6ECC">
      <w:numFmt w:val="bullet"/>
      <w:lvlText w:val="•"/>
      <w:lvlJc w:val="left"/>
      <w:pPr>
        <w:ind w:left="5060" w:hanging="361"/>
      </w:pPr>
      <w:rPr>
        <w:rFonts w:hint="default"/>
        <w:lang w:val="en-US" w:eastAsia="en-US" w:bidi="ar-SA"/>
      </w:rPr>
    </w:lvl>
    <w:lvl w:ilvl="6" w:tplc="0AA00DAE">
      <w:numFmt w:val="bullet"/>
      <w:lvlText w:val="•"/>
      <w:lvlJc w:val="left"/>
      <w:pPr>
        <w:ind w:left="5976" w:hanging="361"/>
      </w:pPr>
      <w:rPr>
        <w:rFonts w:hint="default"/>
        <w:lang w:val="en-US" w:eastAsia="en-US" w:bidi="ar-SA"/>
      </w:rPr>
    </w:lvl>
    <w:lvl w:ilvl="7" w:tplc="37426944">
      <w:numFmt w:val="bullet"/>
      <w:lvlText w:val="•"/>
      <w:lvlJc w:val="left"/>
      <w:pPr>
        <w:ind w:left="6892" w:hanging="361"/>
      </w:pPr>
      <w:rPr>
        <w:rFonts w:hint="default"/>
        <w:lang w:val="en-US" w:eastAsia="en-US" w:bidi="ar-SA"/>
      </w:rPr>
    </w:lvl>
    <w:lvl w:ilvl="8" w:tplc="C728DBDA">
      <w:numFmt w:val="bullet"/>
      <w:lvlText w:val="•"/>
      <w:lvlJc w:val="left"/>
      <w:pPr>
        <w:ind w:left="7808" w:hanging="361"/>
      </w:pPr>
      <w:rPr>
        <w:rFonts w:hint="default"/>
        <w:lang w:val="en-US" w:eastAsia="en-US" w:bidi="ar-SA"/>
      </w:rPr>
    </w:lvl>
  </w:abstractNum>
  <w:abstractNum w:abstractNumId="4" w15:restartNumberingAfterBreak="0">
    <w:nsid w:val="141177C5"/>
    <w:multiLevelType w:val="multilevel"/>
    <w:tmpl w:val="3F12FC70"/>
    <w:lvl w:ilvl="0">
      <w:start w:val="4"/>
      <w:numFmt w:val="decimal"/>
      <w:lvlText w:val="%1"/>
      <w:lvlJc w:val="left"/>
      <w:pPr>
        <w:ind w:left="360" w:hanging="360"/>
      </w:pPr>
      <w:rPr>
        <w:rFonts w:hint="default"/>
      </w:rPr>
    </w:lvl>
    <w:lvl w:ilvl="1">
      <w:start w:val="1"/>
      <w:numFmt w:val="decimal"/>
      <w:lvlText w:val="%1.%2"/>
      <w:lvlJc w:val="left"/>
      <w:pPr>
        <w:ind w:left="135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41E0691"/>
    <w:multiLevelType w:val="hybridMultilevel"/>
    <w:tmpl w:val="2D8EF302"/>
    <w:lvl w:ilvl="0" w:tplc="40090001">
      <w:start w:val="1"/>
      <w:numFmt w:val="bullet"/>
      <w:lvlText w:val=""/>
      <w:lvlJc w:val="left"/>
      <w:pPr>
        <w:ind w:left="1632" w:hanging="360"/>
      </w:pPr>
      <w:rPr>
        <w:rFonts w:ascii="Symbol" w:hAnsi="Symbol" w:hint="default"/>
      </w:rPr>
    </w:lvl>
    <w:lvl w:ilvl="1" w:tplc="40090003" w:tentative="1">
      <w:start w:val="1"/>
      <w:numFmt w:val="bullet"/>
      <w:lvlText w:val="o"/>
      <w:lvlJc w:val="left"/>
      <w:pPr>
        <w:ind w:left="2352" w:hanging="360"/>
      </w:pPr>
      <w:rPr>
        <w:rFonts w:ascii="Courier New" w:hAnsi="Courier New" w:cs="Courier New" w:hint="default"/>
      </w:rPr>
    </w:lvl>
    <w:lvl w:ilvl="2" w:tplc="40090005" w:tentative="1">
      <w:start w:val="1"/>
      <w:numFmt w:val="bullet"/>
      <w:lvlText w:val=""/>
      <w:lvlJc w:val="left"/>
      <w:pPr>
        <w:ind w:left="3072" w:hanging="360"/>
      </w:pPr>
      <w:rPr>
        <w:rFonts w:ascii="Wingdings" w:hAnsi="Wingdings" w:hint="default"/>
      </w:rPr>
    </w:lvl>
    <w:lvl w:ilvl="3" w:tplc="40090001" w:tentative="1">
      <w:start w:val="1"/>
      <w:numFmt w:val="bullet"/>
      <w:lvlText w:val=""/>
      <w:lvlJc w:val="left"/>
      <w:pPr>
        <w:ind w:left="3792" w:hanging="360"/>
      </w:pPr>
      <w:rPr>
        <w:rFonts w:ascii="Symbol" w:hAnsi="Symbol" w:hint="default"/>
      </w:rPr>
    </w:lvl>
    <w:lvl w:ilvl="4" w:tplc="40090003" w:tentative="1">
      <w:start w:val="1"/>
      <w:numFmt w:val="bullet"/>
      <w:lvlText w:val="o"/>
      <w:lvlJc w:val="left"/>
      <w:pPr>
        <w:ind w:left="4512" w:hanging="360"/>
      </w:pPr>
      <w:rPr>
        <w:rFonts w:ascii="Courier New" w:hAnsi="Courier New" w:cs="Courier New" w:hint="default"/>
      </w:rPr>
    </w:lvl>
    <w:lvl w:ilvl="5" w:tplc="40090005" w:tentative="1">
      <w:start w:val="1"/>
      <w:numFmt w:val="bullet"/>
      <w:lvlText w:val=""/>
      <w:lvlJc w:val="left"/>
      <w:pPr>
        <w:ind w:left="5232" w:hanging="360"/>
      </w:pPr>
      <w:rPr>
        <w:rFonts w:ascii="Wingdings" w:hAnsi="Wingdings" w:hint="default"/>
      </w:rPr>
    </w:lvl>
    <w:lvl w:ilvl="6" w:tplc="40090001" w:tentative="1">
      <w:start w:val="1"/>
      <w:numFmt w:val="bullet"/>
      <w:lvlText w:val=""/>
      <w:lvlJc w:val="left"/>
      <w:pPr>
        <w:ind w:left="5952" w:hanging="360"/>
      </w:pPr>
      <w:rPr>
        <w:rFonts w:ascii="Symbol" w:hAnsi="Symbol" w:hint="default"/>
      </w:rPr>
    </w:lvl>
    <w:lvl w:ilvl="7" w:tplc="40090003" w:tentative="1">
      <w:start w:val="1"/>
      <w:numFmt w:val="bullet"/>
      <w:lvlText w:val="o"/>
      <w:lvlJc w:val="left"/>
      <w:pPr>
        <w:ind w:left="6672" w:hanging="360"/>
      </w:pPr>
      <w:rPr>
        <w:rFonts w:ascii="Courier New" w:hAnsi="Courier New" w:cs="Courier New" w:hint="default"/>
      </w:rPr>
    </w:lvl>
    <w:lvl w:ilvl="8" w:tplc="40090005" w:tentative="1">
      <w:start w:val="1"/>
      <w:numFmt w:val="bullet"/>
      <w:lvlText w:val=""/>
      <w:lvlJc w:val="left"/>
      <w:pPr>
        <w:ind w:left="7392" w:hanging="360"/>
      </w:pPr>
      <w:rPr>
        <w:rFonts w:ascii="Wingdings" w:hAnsi="Wingdings" w:hint="default"/>
      </w:rPr>
    </w:lvl>
  </w:abstractNum>
  <w:abstractNum w:abstractNumId="6" w15:restartNumberingAfterBreak="0">
    <w:nsid w:val="14AD5689"/>
    <w:multiLevelType w:val="hybridMultilevel"/>
    <w:tmpl w:val="2BDAD3C8"/>
    <w:lvl w:ilvl="0" w:tplc="9168B624">
      <w:start w:val="1"/>
      <w:numFmt w:val="decimal"/>
      <w:lvlText w:val="%1."/>
      <w:lvlJc w:val="left"/>
      <w:pPr>
        <w:ind w:left="480" w:hanging="361"/>
      </w:pPr>
      <w:rPr>
        <w:rFonts w:hint="default"/>
        <w:w w:val="100"/>
        <w:lang w:val="en-US" w:eastAsia="en-US" w:bidi="ar-SA"/>
      </w:rPr>
    </w:lvl>
    <w:lvl w:ilvl="1" w:tplc="0492BC0C">
      <w:numFmt w:val="bullet"/>
      <w:lvlText w:val="•"/>
      <w:lvlJc w:val="left"/>
      <w:pPr>
        <w:ind w:left="1362" w:hanging="361"/>
      </w:pPr>
      <w:rPr>
        <w:rFonts w:hint="default"/>
        <w:lang w:val="en-US" w:eastAsia="en-US" w:bidi="ar-SA"/>
      </w:rPr>
    </w:lvl>
    <w:lvl w:ilvl="2" w:tplc="C40C955A">
      <w:numFmt w:val="bullet"/>
      <w:lvlText w:val="•"/>
      <w:lvlJc w:val="left"/>
      <w:pPr>
        <w:ind w:left="2245" w:hanging="361"/>
      </w:pPr>
      <w:rPr>
        <w:rFonts w:hint="default"/>
        <w:lang w:val="en-US" w:eastAsia="en-US" w:bidi="ar-SA"/>
      </w:rPr>
    </w:lvl>
    <w:lvl w:ilvl="3" w:tplc="32BCD270">
      <w:numFmt w:val="bullet"/>
      <w:lvlText w:val="•"/>
      <w:lvlJc w:val="left"/>
      <w:pPr>
        <w:ind w:left="3128" w:hanging="361"/>
      </w:pPr>
      <w:rPr>
        <w:rFonts w:hint="default"/>
        <w:lang w:val="en-US" w:eastAsia="en-US" w:bidi="ar-SA"/>
      </w:rPr>
    </w:lvl>
    <w:lvl w:ilvl="4" w:tplc="A8148DA0">
      <w:numFmt w:val="bullet"/>
      <w:lvlText w:val="•"/>
      <w:lvlJc w:val="left"/>
      <w:pPr>
        <w:ind w:left="4011" w:hanging="361"/>
      </w:pPr>
      <w:rPr>
        <w:rFonts w:hint="default"/>
        <w:lang w:val="en-US" w:eastAsia="en-US" w:bidi="ar-SA"/>
      </w:rPr>
    </w:lvl>
    <w:lvl w:ilvl="5" w:tplc="BD088172">
      <w:numFmt w:val="bullet"/>
      <w:lvlText w:val="•"/>
      <w:lvlJc w:val="left"/>
      <w:pPr>
        <w:ind w:left="4894" w:hanging="361"/>
      </w:pPr>
      <w:rPr>
        <w:rFonts w:hint="default"/>
        <w:lang w:val="en-US" w:eastAsia="en-US" w:bidi="ar-SA"/>
      </w:rPr>
    </w:lvl>
    <w:lvl w:ilvl="6" w:tplc="9066332C">
      <w:numFmt w:val="bullet"/>
      <w:lvlText w:val="•"/>
      <w:lvlJc w:val="left"/>
      <w:pPr>
        <w:ind w:left="5777" w:hanging="361"/>
      </w:pPr>
      <w:rPr>
        <w:rFonts w:hint="default"/>
        <w:lang w:val="en-US" w:eastAsia="en-US" w:bidi="ar-SA"/>
      </w:rPr>
    </w:lvl>
    <w:lvl w:ilvl="7" w:tplc="7F86AE4E">
      <w:numFmt w:val="bullet"/>
      <w:lvlText w:val="•"/>
      <w:lvlJc w:val="left"/>
      <w:pPr>
        <w:ind w:left="6660" w:hanging="361"/>
      </w:pPr>
      <w:rPr>
        <w:rFonts w:hint="default"/>
        <w:lang w:val="en-US" w:eastAsia="en-US" w:bidi="ar-SA"/>
      </w:rPr>
    </w:lvl>
    <w:lvl w:ilvl="8" w:tplc="6D5A928C">
      <w:numFmt w:val="bullet"/>
      <w:lvlText w:val="•"/>
      <w:lvlJc w:val="left"/>
      <w:pPr>
        <w:ind w:left="7543" w:hanging="361"/>
      </w:pPr>
      <w:rPr>
        <w:rFonts w:hint="default"/>
        <w:lang w:val="en-US" w:eastAsia="en-US" w:bidi="ar-SA"/>
      </w:rPr>
    </w:lvl>
  </w:abstractNum>
  <w:abstractNum w:abstractNumId="7" w15:restartNumberingAfterBreak="0">
    <w:nsid w:val="171B14D2"/>
    <w:multiLevelType w:val="hybridMultilevel"/>
    <w:tmpl w:val="4240FE8A"/>
    <w:lvl w:ilvl="0" w:tplc="C308B1EA">
      <w:start w:val="1"/>
      <w:numFmt w:val="decimal"/>
      <w:lvlText w:val="%1."/>
      <w:lvlJc w:val="left"/>
      <w:pPr>
        <w:ind w:left="1495" w:hanging="361"/>
      </w:pPr>
      <w:rPr>
        <w:rFonts w:ascii="Times New Roman" w:eastAsia="Times New Roman" w:hAnsi="Times New Roman" w:cs="Times New Roman" w:hint="default"/>
        <w:w w:val="100"/>
        <w:sz w:val="24"/>
        <w:szCs w:val="24"/>
        <w:lang w:val="en-US" w:eastAsia="en-US" w:bidi="ar-SA"/>
      </w:rPr>
    </w:lvl>
    <w:lvl w:ilvl="1" w:tplc="F418D7D6">
      <w:numFmt w:val="bullet"/>
      <w:lvlText w:val="•"/>
      <w:lvlJc w:val="left"/>
      <w:pPr>
        <w:ind w:left="1396" w:hanging="361"/>
      </w:pPr>
      <w:rPr>
        <w:rFonts w:hint="default"/>
        <w:lang w:val="en-US" w:eastAsia="en-US" w:bidi="ar-SA"/>
      </w:rPr>
    </w:lvl>
    <w:lvl w:ilvl="2" w:tplc="EA02D78C">
      <w:numFmt w:val="bullet"/>
      <w:lvlText w:val="•"/>
      <w:lvlJc w:val="left"/>
      <w:pPr>
        <w:ind w:left="2312" w:hanging="361"/>
      </w:pPr>
      <w:rPr>
        <w:rFonts w:hint="default"/>
        <w:lang w:val="en-US" w:eastAsia="en-US" w:bidi="ar-SA"/>
      </w:rPr>
    </w:lvl>
    <w:lvl w:ilvl="3" w:tplc="D69A8714">
      <w:numFmt w:val="bullet"/>
      <w:lvlText w:val="•"/>
      <w:lvlJc w:val="left"/>
      <w:pPr>
        <w:ind w:left="3228" w:hanging="361"/>
      </w:pPr>
      <w:rPr>
        <w:rFonts w:hint="default"/>
        <w:lang w:val="en-US" w:eastAsia="en-US" w:bidi="ar-SA"/>
      </w:rPr>
    </w:lvl>
    <w:lvl w:ilvl="4" w:tplc="79564008">
      <w:numFmt w:val="bullet"/>
      <w:lvlText w:val="•"/>
      <w:lvlJc w:val="left"/>
      <w:pPr>
        <w:ind w:left="4144" w:hanging="361"/>
      </w:pPr>
      <w:rPr>
        <w:rFonts w:hint="default"/>
        <w:lang w:val="en-US" w:eastAsia="en-US" w:bidi="ar-SA"/>
      </w:rPr>
    </w:lvl>
    <w:lvl w:ilvl="5" w:tplc="F892AB3E">
      <w:numFmt w:val="bullet"/>
      <w:lvlText w:val="•"/>
      <w:lvlJc w:val="left"/>
      <w:pPr>
        <w:ind w:left="5060" w:hanging="361"/>
      </w:pPr>
      <w:rPr>
        <w:rFonts w:hint="default"/>
        <w:lang w:val="en-US" w:eastAsia="en-US" w:bidi="ar-SA"/>
      </w:rPr>
    </w:lvl>
    <w:lvl w:ilvl="6" w:tplc="155E0C36">
      <w:numFmt w:val="bullet"/>
      <w:lvlText w:val="•"/>
      <w:lvlJc w:val="left"/>
      <w:pPr>
        <w:ind w:left="5976" w:hanging="361"/>
      </w:pPr>
      <w:rPr>
        <w:rFonts w:hint="default"/>
        <w:lang w:val="en-US" w:eastAsia="en-US" w:bidi="ar-SA"/>
      </w:rPr>
    </w:lvl>
    <w:lvl w:ilvl="7" w:tplc="CB8A0B62">
      <w:numFmt w:val="bullet"/>
      <w:lvlText w:val="•"/>
      <w:lvlJc w:val="left"/>
      <w:pPr>
        <w:ind w:left="6892" w:hanging="361"/>
      </w:pPr>
      <w:rPr>
        <w:rFonts w:hint="default"/>
        <w:lang w:val="en-US" w:eastAsia="en-US" w:bidi="ar-SA"/>
      </w:rPr>
    </w:lvl>
    <w:lvl w:ilvl="8" w:tplc="F2FC50D0">
      <w:numFmt w:val="bullet"/>
      <w:lvlText w:val="•"/>
      <w:lvlJc w:val="left"/>
      <w:pPr>
        <w:ind w:left="7808" w:hanging="361"/>
      </w:pPr>
      <w:rPr>
        <w:rFonts w:hint="default"/>
        <w:lang w:val="en-US" w:eastAsia="en-US" w:bidi="ar-SA"/>
      </w:rPr>
    </w:lvl>
  </w:abstractNum>
  <w:abstractNum w:abstractNumId="8" w15:restartNumberingAfterBreak="0">
    <w:nsid w:val="1FF52C6E"/>
    <w:multiLevelType w:val="hybridMultilevel"/>
    <w:tmpl w:val="BBAE8F80"/>
    <w:lvl w:ilvl="0" w:tplc="40090001">
      <w:start w:val="1"/>
      <w:numFmt w:val="bullet"/>
      <w:lvlText w:val=""/>
      <w:lvlJc w:val="left"/>
      <w:pPr>
        <w:ind w:left="1632" w:hanging="360"/>
      </w:pPr>
      <w:rPr>
        <w:rFonts w:ascii="Symbol" w:hAnsi="Symbol" w:hint="default"/>
      </w:rPr>
    </w:lvl>
    <w:lvl w:ilvl="1" w:tplc="40090003" w:tentative="1">
      <w:start w:val="1"/>
      <w:numFmt w:val="bullet"/>
      <w:lvlText w:val="o"/>
      <w:lvlJc w:val="left"/>
      <w:pPr>
        <w:ind w:left="2352" w:hanging="360"/>
      </w:pPr>
      <w:rPr>
        <w:rFonts w:ascii="Courier New" w:hAnsi="Courier New" w:cs="Courier New" w:hint="default"/>
      </w:rPr>
    </w:lvl>
    <w:lvl w:ilvl="2" w:tplc="40090005" w:tentative="1">
      <w:start w:val="1"/>
      <w:numFmt w:val="bullet"/>
      <w:lvlText w:val=""/>
      <w:lvlJc w:val="left"/>
      <w:pPr>
        <w:ind w:left="3072" w:hanging="360"/>
      </w:pPr>
      <w:rPr>
        <w:rFonts w:ascii="Wingdings" w:hAnsi="Wingdings" w:hint="default"/>
      </w:rPr>
    </w:lvl>
    <w:lvl w:ilvl="3" w:tplc="40090001" w:tentative="1">
      <w:start w:val="1"/>
      <w:numFmt w:val="bullet"/>
      <w:lvlText w:val=""/>
      <w:lvlJc w:val="left"/>
      <w:pPr>
        <w:ind w:left="3792" w:hanging="360"/>
      </w:pPr>
      <w:rPr>
        <w:rFonts w:ascii="Symbol" w:hAnsi="Symbol" w:hint="default"/>
      </w:rPr>
    </w:lvl>
    <w:lvl w:ilvl="4" w:tplc="40090003" w:tentative="1">
      <w:start w:val="1"/>
      <w:numFmt w:val="bullet"/>
      <w:lvlText w:val="o"/>
      <w:lvlJc w:val="left"/>
      <w:pPr>
        <w:ind w:left="4512" w:hanging="360"/>
      </w:pPr>
      <w:rPr>
        <w:rFonts w:ascii="Courier New" w:hAnsi="Courier New" w:cs="Courier New" w:hint="default"/>
      </w:rPr>
    </w:lvl>
    <w:lvl w:ilvl="5" w:tplc="40090005" w:tentative="1">
      <w:start w:val="1"/>
      <w:numFmt w:val="bullet"/>
      <w:lvlText w:val=""/>
      <w:lvlJc w:val="left"/>
      <w:pPr>
        <w:ind w:left="5232" w:hanging="360"/>
      </w:pPr>
      <w:rPr>
        <w:rFonts w:ascii="Wingdings" w:hAnsi="Wingdings" w:hint="default"/>
      </w:rPr>
    </w:lvl>
    <w:lvl w:ilvl="6" w:tplc="40090001" w:tentative="1">
      <w:start w:val="1"/>
      <w:numFmt w:val="bullet"/>
      <w:lvlText w:val=""/>
      <w:lvlJc w:val="left"/>
      <w:pPr>
        <w:ind w:left="5952" w:hanging="360"/>
      </w:pPr>
      <w:rPr>
        <w:rFonts w:ascii="Symbol" w:hAnsi="Symbol" w:hint="default"/>
      </w:rPr>
    </w:lvl>
    <w:lvl w:ilvl="7" w:tplc="40090003" w:tentative="1">
      <w:start w:val="1"/>
      <w:numFmt w:val="bullet"/>
      <w:lvlText w:val="o"/>
      <w:lvlJc w:val="left"/>
      <w:pPr>
        <w:ind w:left="6672" w:hanging="360"/>
      </w:pPr>
      <w:rPr>
        <w:rFonts w:ascii="Courier New" w:hAnsi="Courier New" w:cs="Courier New" w:hint="default"/>
      </w:rPr>
    </w:lvl>
    <w:lvl w:ilvl="8" w:tplc="40090005" w:tentative="1">
      <w:start w:val="1"/>
      <w:numFmt w:val="bullet"/>
      <w:lvlText w:val=""/>
      <w:lvlJc w:val="left"/>
      <w:pPr>
        <w:ind w:left="7392" w:hanging="360"/>
      </w:pPr>
      <w:rPr>
        <w:rFonts w:ascii="Wingdings" w:hAnsi="Wingdings" w:hint="default"/>
      </w:rPr>
    </w:lvl>
  </w:abstractNum>
  <w:abstractNum w:abstractNumId="9" w15:restartNumberingAfterBreak="0">
    <w:nsid w:val="238B3EC0"/>
    <w:multiLevelType w:val="hybridMultilevel"/>
    <w:tmpl w:val="1EB6809E"/>
    <w:lvl w:ilvl="0" w:tplc="7326F33E">
      <w:start w:val="1"/>
      <w:numFmt w:val="lowerLetter"/>
      <w:lvlText w:val="%1."/>
      <w:lvlJc w:val="left"/>
      <w:pPr>
        <w:ind w:left="480" w:hanging="361"/>
      </w:pPr>
      <w:rPr>
        <w:rFonts w:ascii="Times New Roman" w:eastAsia="Times New Roman" w:hAnsi="Times New Roman" w:cs="Times New Roman" w:hint="default"/>
        <w:spacing w:val="-1"/>
        <w:w w:val="100"/>
        <w:sz w:val="24"/>
        <w:szCs w:val="24"/>
        <w:lang w:val="en-US" w:eastAsia="en-US" w:bidi="ar-SA"/>
      </w:rPr>
    </w:lvl>
    <w:lvl w:ilvl="1" w:tplc="443E7058">
      <w:numFmt w:val="bullet"/>
      <w:lvlText w:val="•"/>
      <w:lvlJc w:val="left"/>
      <w:pPr>
        <w:ind w:left="1396" w:hanging="361"/>
      </w:pPr>
      <w:rPr>
        <w:rFonts w:hint="default"/>
        <w:lang w:val="en-US" w:eastAsia="en-US" w:bidi="ar-SA"/>
      </w:rPr>
    </w:lvl>
    <w:lvl w:ilvl="2" w:tplc="52EA4990">
      <w:numFmt w:val="bullet"/>
      <w:lvlText w:val="•"/>
      <w:lvlJc w:val="left"/>
      <w:pPr>
        <w:ind w:left="2312" w:hanging="361"/>
      </w:pPr>
      <w:rPr>
        <w:rFonts w:hint="default"/>
        <w:lang w:val="en-US" w:eastAsia="en-US" w:bidi="ar-SA"/>
      </w:rPr>
    </w:lvl>
    <w:lvl w:ilvl="3" w:tplc="95B6D5EE">
      <w:numFmt w:val="bullet"/>
      <w:lvlText w:val="•"/>
      <w:lvlJc w:val="left"/>
      <w:pPr>
        <w:ind w:left="3228" w:hanging="361"/>
      </w:pPr>
      <w:rPr>
        <w:rFonts w:hint="default"/>
        <w:lang w:val="en-US" w:eastAsia="en-US" w:bidi="ar-SA"/>
      </w:rPr>
    </w:lvl>
    <w:lvl w:ilvl="4" w:tplc="9E1883EE">
      <w:numFmt w:val="bullet"/>
      <w:lvlText w:val="•"/>
      <w:lvlJc w:val="left"/>
      <w:pPr>
        <w:ind w:left="4144" w:hanging="361"/>
      </w:pPr>
      <w:rPr>
        <w:rFonts w:hint="default"/>
        <w:lang w:val="en-US" w:eastAsia="en-US" w:bidi="ar-SA"/>
      </w:rPr>
    </w:lvl>
    <w:lvl w:ilvl="5" w:tplc="D902A3F0">
      <w:numFmt w:val="bullet"/>
      <w:lvlText w:val="•"/>
      <w:lvlJc w:val="left"/>
      <w:pPr>
        <w:ind w:left="5060" w:hanging="361"/>
      </w:pPr>
      <w:rPr>
        <w:rFonts w:hint="default"/>
        <w:lang w:val="en-US" w:eastAsia="en-US" w:bidi="ar-SA"/>
      </w:rPr>
    </w:lvl>
    <w:lvl w:ilvl="6" w:tplc="BF4696A4">
      <w:numFmt w:val="bullet"/>
      <w:lvlText w:val="•"/>
      <w:lvlJc w:val="left"/>
      <w:pPr>
        <w:ind w:left="5976" w:hanging="361"/>
      </w:pPr>
      <w:rPr>
        <w:rFonts w:hint="default"/>
        <w:lang w:val="en-US" w:eastAsia="en-US" w:bidi="ar-SA"/>
      </w:rPr>
    </w:lvl>
    <w:lvl w:ilvl="7" w:tplc="976C7F74">
      <w:numFmt w:val="bullet"/>
      <w:lvlText w:val="•"/>
      <w:lvlJc w:val="left"/>
      <w:pPr>
        <w:ind w:left="6892" w:hanging="361"/>
      </w:pPr>
      <w:rPr>
        <w:rFonts w:hint="default"/>
        <w:lang w:val="en-US" w:eastAsia="en-US" w:bidi="ar-SA"/>
      </w:rPr>
    </w:lvl>
    <w:lvl w:ilvl="8" w:tplc="04CC50B2">
      <w:numFmt w:val="bullet"/>
      <w:lvlText w:val="•"/>
      <w:lvlJc w:val="left"/>
      <w:pPr>
        <w:ind w:left="7808" w:hanging="361"/>
      </w:pPr>
      <w:rPr>
        <w:rFonts w:hint="default"/>
        <w:lang w:val="en-US" w:eastAsia="en-US" w:bidi="ar-SA"/>
      </w:rPr>
    </w:lvl>
  </w:abstractNum>
  <w:abstractNum w:abstractNumId="10" w15:restartNumberingAfterBreak="0">
    <w:nsid w:val="275A6CF2"/>
    <w:multiLevelType w:val="multilevel"/>
    <w:tmpl w:val="8F3C8126"/>
    <w:lvl w:ilvl="0">
      <w:start w:val="6"/>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27B62A6F"/>
    <w:multiLevelType w:val="multilevel"/>
    <w:tmpl w:val="44BAE880"/>
    <w:lvl w:ilvl="0">
      <w:start w:val="7"/>
      <w:numFmt w:val="decimal"/>
      <w:lvlText w:val="%1"/>
      <w:lvlJc w:val="left"/>
      <w:pPr>
        <w:ind w:left="360" w:hanging="360"/>
      </w:pPr>
      <w:rPr>
        <w:rFonts w:hint="default"/>
      </w:rPr>
    </w:lvl>
    <w:lvl w:ilvl="1">
      <w:start w:val="1"/>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10096" w:hanging="2160"/>
      </w:pPr>
      <w:rPr>
        <w:rFonts w:hint="default"/>
      </w:rPr>
    </w:lvl>
  </w:abstractNum>
  <w:abstractNum w:abstractNumId="12" w15:restartNumberingAfterBreak="0">
    <w:nsid w:val="309E5CB4"/>
    <w:multiLevelType w:val="multilevel"/>
    <w:tmpl w:val="44BAE880"/>
    <w:lvl w:ilvl="0">
      <w:start w:val="7"/>
      <w:numFmt w:val="decimal"/>
      <w:lvlText w:val="%1"/>
      <w:lvlJc w:val="left"/>
      <w:pPr>
        <w:ind w:left="360" w:hanging="360"/>
      </w:pPr>
      <w:rPr>
        <w:rFonts w:hint="default"/>
      </w:rPr>
    </w:lvl>
    <w:lvl w:ilvl="1">
      <w:start w:val="1"/>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10096" w:hanging="2160"/>
      </w:pPr>
      <w:rPr>
        <w:rFonts w:hint="default"/>
      </w:rPr>
    </w:lvl>
  </w:abstractNum>
  <w:abstractNum w:abstractNumId="13" w15:restartNumberingAfterBreak="0">
    <w:nsid w:val="369A6A78"/>
    <w:multiLevelType w:val="hybridMultilevel"/>
    <w:tmpl w:val="880E0F82"/>
    <w:lvl w:ilvl="0" w:tplc="2D183770">
      <w:numFmt w:val="bullet"/>
      <w:lvlText w:val=""/>
      <w:lvlJc w:val="left"/>
      <w:pPr>
        <w:ind w:left="470" w:hanging="351"/>
      </w:pPr>
      <w:rPr>
        <w:rFonts w:hint="default"/>
        <w:w w:val="96"/>
        <w:lang w:val="en-US" w:eastAsia="en-US" w:bidi="ar-SA"/>
      </w:rPr>
    </w:lvl>
    <w:lvl w:ilvl="1" w:tplc="41CA76BA">
      <w:numFmt w:val="bullet"/>
      <w:lvlText w:val="•"/>
      <w:lvlJc w:val="left"/>
      <w:pPr>
        <w:ind w:left="1362" w:hanging="351"/>
      </w:pPr>
      <w:rPr>
        <w:rFonts w:hint="default"/>
        <w:lang w:val="en-US" w:eastAsia="en-US" w:bidi="ar-SA"/>
      </w:rPr>
    </w:lvl>
    <w:lvl w:ilvl="2" w:tplc="347E335A">
      <w:numFmt w:val="bullet"/>
      <w:lvlText w:val="•"/>
      <w:lvlJc w:val="left"/>
      <w:pPr>
        <w:ind w:left="2245" w:hanging="351"/>
      </w:pPr>
      <w:rPr>
        <w:rFonts w:hint="default"/>
        <w:lang w:val="en-US" w:eastAsia="en-US" w:bidi="ar-SA"/>
      </w:rPr>
    </w:lvl>
    <w:lvl w:ilvl="3" w:tplc="6C2C6522">
      <w:numFmt w:val="bullet"/>
      <w:lvlText w:val="•"/>
      <w:lvlJc w:val="left"/>
      <w:pPr>
        <w:ind w:left="3128" w:hanging="351"/>
      </w:pPr>
      <w:rPr>
        <w:rFonts w:hint="default"/>
        <w:lang w:val="en-US" w:eastAsia="en-US" w:bidi="ar-SA"/>
      </w:rPr>
    </w:lvl>
    <w:lvl w:ilvl="4" w:tplc="4A02ACA6">
      <w:numFmt w:val="bullet"/>
      <w:lvlText w:val="•"/>
      <w:lvlJc w:val="left"/>
      <w:pPr>
        <w:ind w:left="4011" w:hanging="351"/>
      </w:pPr>
      <w:rPr>
        <w:rFonts w:hint="default"/>
        <w:lang w:val="en-US" w:eastAsia="en-US" w:bidi="ar-SA"/>
      </w:rPr>
    </w:lvl>
    <w:lvl w:ilvl="5" w:tplc="EE605950">
      <w:numFmt w:val="bullet"/>
      <w:lvlText w:val="•"/>
      <w:lvlJc w:val="left"/>
      <w:pPr>
        <w:ind w:left="4894" w:hanging="351"/>
      </w:pPr>
      <w:rPr>
        <w:rFonts w:hint="default"/>
        <w:lang w:val="en-US" w:eastAsia="en-US" w:bidi="ar-SA"/>
      </w:rPr>
    </w:lvl>
    <w:lvl w:ilvl="6" w:tplc="B9EE5A76">
      <w:numFmt w:val="bullet"/>
      <w:lvlText w:val="•"/>
      <w:lvlJc w:val="left"/>
      <w:pPr>
        <w:ind w:left="5777" w:hanging="351"/>
      </w:pPr>
      <w:rPr>
        <w:rFonts w:hint="default"/>
        <w:lang w:val="en-US" w:eastAsia="en-US" w:bidi="ar-SA"/>
      </w:rPr>
    </w:lvl>
    <w:lvl w:ilvl="7" w:tplc="F4C49EF4">
      <w:numFmt w:val="bullet"/>
      <w:lvlText w:val="•"/>
      <w:lvlJc w:val="left"/>
      <w:pPr>
        <w:ind w:left="6660" w:hanging="351"/>
      </w:pPr>
      <w:rPr>
        <w:rFonts w:hint="default"/>
        <w:lang w:val="en-US" w:eastAsia="en-US" w:bidi="ar-SA"/>
      </w:rPr>
    </w:lvl>
    <w:lvl w:ilvl="8" w:tplc="A1D61F50">
      <w:numFmt w:val="bullet"/>
      <w:lvlText w:val="•"/>
      <w:lvlJc w:val="left"/>
      <w:pPr>
        <w:ind w:left="7543" w:hanging="351"/>
      </w:pPr>
      <w:rPr>
        <w:rFonts w:hint="default"/>
        <w:lang w:val="en-US" w:eastAsia="en-US" w:bidi="ar-SA"/>
      </w:rPr>
    </w:lvl>
  </w:abstractNum>
  <w:abstractNum w:abstractNumId="14" w15:restartNumberingAfterBreak="0">
    <w:nsid w:val="370C7F9A"/>
    <w:multiLevelType w:val="hybridMultilevel"/>
    <w:tmpl w:val="FD925546"/>
    <w:lvl w:ilvl="0" w:tplc="0C8216D6">
      <w:numFmt w:val="bullet"/>
      <w:lvlText w:val="●"/>
      <w:lvlJc w:val="left"/>
      <w:pPr>
        <w:ind w:left="1204" w:hanging="211"/>
      </w:pPr>
      <w:rPr>
        <w:rFonts w:ascii="Times New Roman" w:eastAsia="Times New Roman" w:hAnsi="Times New Roman" w:cs="Times New Roman" w:hint="default"/>
        <w:w w:val="100"/>
        <w:sz w:val="24"/>
        <w:szCs w:val="24"/>
        <w:lang w:val="en-US" w:eastAsia="en-US" w:bidi="ar-SA"/>
      </w:rPr>
    </w:lvl>
    <w:lvl w:ilvl="1" w:tplc="65CC9E3E">
      <w:numFmt w:val="bullet"/>
      <w:lvlText w:val="o"/>
      <w:lvlJc w:val="left"/>
      <w:pPr>
        <w:ind w:left="758" w:hanging="356"/>
      </w:pPr>
      <w:rPr>
        <w:rFonts w:ascii="Courier New" w:eastAsia="Courier New" w:hAnsi="Courier New" w:cs="Courier New" w:hint="default"/>
        <w:w w:val="100"/>
        <w:sz w:val="24"/>
        <w:szCs w:val="24"/>
        <w:lang w:val="en-US" w:eastAsia="en-US" w:bidi="ar-SA"/>
      </w:rPr>
    </w:lvl>
    <w:lvl w:ilvl="2" w:tplc="1D025C1E">
      <w:numFmt w:val="bullet"/>
      <w:lvlText w:val="•"/>
      <w:lvlJc w:val="left"/>
      <w:pPr>
        <w:ind w:left="760" w:hanging="356"/>
      </w:pPr>
      <w:rPr>
        <w:rFonts w:hint="default"/>
        <w:lang w:val="en-US" w:eastAsia="en-US" w:bidi="ar-SA"/>
      </w:rPr>
    </w:lvl>
    <w:lvl w:ilvl="3" w:tplc="79788246">
      <w:numFmt w:val="bullet"/>
      <w:lvlText w:val="•"/>
      <w:lvlJc w:val="left"/>
      <w:pPr>
        <w:ind w:left="1828" w:hanging="356"/>
      </w:pPr>
      <w:rPr>
        <w:rFonts w:hint="default"/>
        <w:lang w:val="en-US" w:eastAsia="en-US" w:bidi="ar-SA"/>
      </w:rPr>
    </w:lvl>
    <w:lvl w:ilvl="4" w:tplc="445AAD30">
      <w:numFmt w:val="bullet"/>
      <w:lvlText w:val="•"/>
      <w:lvlJc w:val="left"/>
      <w:pPr>
        <w:ind w:left="2897" w:hanging="356"/>
      </w:pPr>
      <w:rPr>
        <w:rFonts w:hint="default"/>
        <w:lang w:val="en-US" w:eastAsia="en-US" w:bidi="ar-SA"/>
      </w:rPr>
    </w:lvl>
    <w:lvl w:ilvl="5" w:tplc="B6F08D00">
      <w:numFmt w:val="bullet"/>
      <w:lvlText w:val="•"/>
      <w:lvlJc w:val="left"/>
      <w:pPr>
        <w:ind w:left="3965" w:hanging="356"/>
      </w:pPr>
      <w:rPr>
        <w:rFonts w:hint="default"/>
        <w:lang w:val="en-US" w:eastAsia="en-US" w:bidi="ar-SA"/>
      </w:rPr>
    </w:lvl>
    <w:lvl w:ilvl="6" w:tplc="B61AAFFE">
      <w:numFmt w:val="bullet"/>
      <w:lvlText w:val="•"/>
      <w:lvlJc w:val="left"/>
      <w:pPr>
        <w:ind w:left="5034" w:hanging="356"/>
      </w:pPr>
      <w:rPr>
        <w:rFonts w:hint="default"/>
        <w:lang w:val="en-US" w:eastAsia="en-US" w:bidi="ar-SA"/>
      </w:rPr>
    </w:lvl>
    <w:lvl w:ilvl="7" w:tplc="2DFC7A80">
      <w:numFmt w:val="bullet"/>
      <w:lvlText w:val="•"/>
      <w:lvlJc w:val="left"/>
      <w:pPr>
        <w:ind w:left="6103" w:hanging="356"/>
      </w:pPr>
      <w:rPr>
        <w:rFonts w:hint="default"/>
        <w:lang w:val="en-US" w:eastAsia="en-US" w:bidi="ar-SA"/>
      </w:rPr>
    </w:lvl>
    <w:lvl w:ilvl="8" w:tplc="FE7C6320">
      <w:numFmt w:val="bullet"/>
      <w:lvlText w:val="•"/>
      <w:lvlJc w:val="left"/>
      <w:pPr>
        <w:ind w:left="7171" w:hanging="356"/>
      </w:pPr>
      <w:rPr>
        <w:rFonts w:hint="default"/>
        <w:lang w:val="en-US" w:eastAsia="en-US" w:bidi="ar-SA"/>
      </w:rPr>
    </w:lvl>
  </w:abstractNum>
  <w:abstractNum w:abstractNumId="15" w15:restartNumberingAfterBreak="0">
    <w:nsid w:val="374D43E0"/>
    <w:multiLevelType w:val="multilevel"/>
    <w:tmpl w:val="5A78173C"/>
    <w:lvl w:ilvl="0">
      <w:start w:val="3"/>
      <w:numFmt w:val="decimal"/>
      <w:lvlText w:val="%1"/>
      <w:lvlJc w:val="left"/>
      <w:pPr>
        <w:ind w:left="560" w:hanging="560"/>
      </w:pPr>
      <w:rPr>
        <w:rFonts w:hint="default"/>
      </w:rPr>
    </w:lvl>
    <w:lvl w:ilvl="1">
      <w:start w:val="1"/>
      <w:numFmt w:val="decimal"/>
      <w:lvlText w:val="%1.%2"/>
      <w:lvlJc w:val="left"/>
      <w:pPr>
        <w:ind w:left="1269" w:hanging="560"/>
      </w:pPr>
      <w:rPr>
        <w:rFonts w:hint="default"/>
      </w:rPr>
    </w:lvl>
    <w:lvl w:ilvl="2">
      <w:start w:val="2"/>
      <w:numFmt w:val="decimal"/>
      <w:lvlText w:val="%1.%2.%3"/>
      <w:lvlJc w:val="left"/>
      <w:pPr>
        <w:ind w:left="15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8A842B7"/>
    <w:multiLevelType w:val="hybridMultilevel"/>
    <w:tmpl w:val="5D8E7FCA"/>
    <w:lvl w:ilvl="0" w:tplc="40090001">
      <w:start w:val="1"/>
      <w:numFmt w:val="bullet"/>
      <w:lvlText w:val=""/>
      <w:lvlJc w:val="left"/>
      <w:pPr>
        <w:ind w:left="1632" w:hanging="360"/>
      </w:pPr>
      <w:rPr>
        <w:rFonts w:ascii="Symbol" w:hAnsi="Symbol" w:hint="default"/>
      </w:rPr>
    </w:lvl>
    <w:lvl w:ilvl="1" w:tplc="40090003" w:tentative="1">
      <w:start w:val="1"/>
      <w:numFmt w:val="bullet"/>
      <w:lvlText w:val="o"/>
      <w:lvlJc w:val="left"/>
      <w:pPr>
        <w:ind w:left="2352" w:hanging="360"/>
      </w:pPr>
      <w:rPr>
        <w:rFonts w:ascii="Courier New" w:hAnsi="Courier New" w:cs="Courier New" w:hint="default"/>
      </w:rPr>
    </w:lvl>
    <w:lvl w:ilvl="2" w:tplc="40090005" w:tentative="1">
      <w:start w:val="1"/>
      <w:numFmt w:val="bullet"/>
      <w:lvlText w:val=""/>
      <w:lvlJc w:val="left"/>
      <w:pPr>
        <w:ind w:left="3072" w:hanging="360"/>
      </w:pPr>
      <w:rPr>
        <w:rFonts w:ascii="Wingdings" w:hAnsi="Wingdings" w:hint="default"/>
      </w:rPr>
    </w:lvl>
    <w:lvl w:ilvl="3" w:tplc="40090001" w:tentative="1">
      <w:start w:val="1"/>
      <w:numFmt w:val="bullet"/>
      <w:lvlText w:val=""/>
      <w:lvlJc w:val="left"/>
      <w:pPr>
        <w:ind w:left="3792" w:hanging="360"/>
      </w:pPr>
      <w:rPr>
        <w:rFonts w:ascii="Symbol" w:hAnsi="Symbol" w:hint="default"/>
      </w:rPr>
    </w:lvl>
    <w:lvl w:ilvl="4" w:tplc="40090003" w:tentative="1">
      <w:start w:val="1"/>
      <w:numFmt w:val="bullet"/>
      <w:lvlText w:val="o"/>
      <w:lvlJc w:val="left"/>
      <w:pPr>
        <w:ind w:left="4512" w:hanging="360"/>
      </w:pPr>
      <w:rPr>
        <w:rFonts w:ascii="Courier New" w:hAnsi="Courier New" w:cs="Courier New" w:hint="default"/>
      </w:rPr>
    </w:lvl>
    <w:lvl w:ilvl="5" w:tplc="40090005" w:tentative="1">
      <w:start w:val="1"/>
      <w:numFmt w:val="bullet"/>
      <w:lvlText w:val=""/>
      <w:lvlJc w:val="left"/>
      <w:pPr>
        <w:ind w:left="5232" w:hanging="360"/>
      </w:pPr>
      <w:rPr>
        <w:rFonts w:ascii="Wingdings" w:hAnsi="Wingdings" w:hint="default"/>
      </w:rPr>
    </w:lvl>
    <w:lvl w:ilvl="6" w:tplc="40090001" w:tentative="1">
      <w:start w:val="1"/>
      <w:numFmt w:val="bullet"/>
      <w:lvlText w:val=""/>
      <w:lvlJc w:val="left"/>
      <w:pPr>
        <w:ind w:left="5952" w:hanging="360"/>
      </w:pPr>
      <w:rPr>
        <w:rFonts w:ascii="Symbol" w:hAnsi="Symbol" w:hint="default"/>
      </w:rPr>
    </w:lvl>
    <w:lvl w:ilvl="7" w:tplc="40090003" w:tentative="1">
      <w:start w:val="1"/>
      <w:numFmt w:val="bullet"/>
      <w:lvlText w:val="o"/>
      <w:lvlJc w:val="left"/>
      <w:pPr>
        <w:ind w:left="6672" w:hanging="360"/>
      </w:pPr>
      <w:rPr>
        <w:rFonts w:ascii="Courier New" w:hAnsi="Courier New" w:cs="Courier New" w:hint="default"/>
      </w:rPr>
    </w:lvl>
    <w:lvl w:ilvl="8" w:tplc="40090005" w:tentative="1">
      <w:start w:val="1"/>
      <w:numFmt w:val="bullet"/>
      <w:lvlText w:val=""/>
      <w:lvlJc w:val="left"/>
      <w:pPr>
        <w:ind w:left="7392" w:hanging="360"/>
      </w:pPr>
      <w:rPr>
        <w:rFonts w:ascii="Wingdings" w:hAnsi="Wingdings" w:hint="default"/>
      </w:rPr>
    </w:lvl>
  </w:abstractNum>
  <w:abstractNum w:abstractNumId="17" w15:restartNumberingAfterBreak="0">
    <w:nsid w:val="3FE0336D"/>
    <w:multiLevelType w:val="hybridMultilevel"/>
    <w:tmpl w:val="56FED1A6"/>
    <w:lvl w:ilvl="0" w:tplc="5FE8AA9E">
      <w:start w:val="1"/>
      <w:numFmt w:val="lowerLetter"/>
      <w:lvlText w:val="%1."/>
      <w:lvlJc w:val="left"/>
      <w:pPr>
        <w:ind w:left="480" w:hanging="361"/>
      </w:pPr>
      <w:rPr>
        <w:rFonts w:ascii="Times New Roman" w:eastAsia="Times New Roman" w:hAnsi="Times New Roman" w:cs="Times New Roman" w:hint="default"/>
        <w:spacing w:val="-1"/>
        <w:w w:val="100"/>
        <w:sz w:val="24"/>
        <w:szCs w:val="24"/>
        <w:lang w:val="en-US" w:eastAsia="en-US" w:bidi="ar-SA"/>
      </w:rPr>
    </w:lvl>
    <w:lvl w:ilvl="1" w:tplc="E806B8EE">
      <w:numFmt w:val="bullet"/>
      <w:lvlText w:val="•"/>
      <w:lvlJc w:val="left"/>
      <w:pPr>
        <w:ind w:left="1396" w:hanging="361"/>
      </w:pPr>
      <w:rPr>
        <w:rFonts w:hint="default"/>
        <w:lang w:val="en-US" w:eastAsia="en-US" w:bidi="ar-SA"/>
      </w:rPr>
    </w:lvl>
    <w:lvl w:ilvl="2" w:tplc="0402440E">
      <w:numFmt w:val="bullet"/>
      <w:lvlText w:val="•"/>
      <w:lvlJc w:val="left"/>
      <w:pPr>
        <w:ind w:left="2312" w:hanging="361"/>
      </w:pPr>
      <w:rPr>
        <w:rFonts w:hint="default"/>
        <w:lang w:val="en-US" w:eastAsia="en-US" w:bidi="ar-SA"/>
      </w:rPr>
    </w:lvl>
    <w:lvl w:ilvl="3" w:tplc="3808DABC">
      <w:numFmt w:val="bullet"/>
      <w:lvlText w:val="•"/>
      <w:lvlJc w:val="left"/>
      <w:pPr>
        <w:ind w:left="3228" w:hanging="361"/>
      </w:pPr>
      <w:rPr>
        <w:rFonts w:hint="default"/>
        <w:lang w:val="en-US" w:eastAsia="en-US" w:bidi="ar-SA"/>
      </w:rPr>
    </w:lvl>
    <w:lvl w:ilvl="4" w:tplc="E078DA7E">
      <w:numFmt w:val="bullet"/>
      <w:lvlText w:val="•"/>
      <w:lvlJc w:val="left"/>
      <w:pPr>
        <w:ind w:left="4144" w:hanging="361"/>
      </w:pPr>
      <w:rPr>
        <w:rFonts w:hint="default"/>
        <w:lang w:val="en-US" w:eastAsia="en-US" w:bidi="ar-SA"/>
      </w:rPr>
    </w:lvl>
    <w:lvl w:ilvl="5" w:tplc="B032EFFA">
      <w:numFmt w:val="bullet"/>
      <w:lvlText w:val="•"/>
      <w:lvlJc w:val="left"/>
      <w:pPr>
        <w:ind w:left="5060" w:hanging="361"/>
      </w:pPr>
      <w:rPr>
        <w:rFonts w:hint="default"/>
        <w:lang w:val="en-US" w:eastAsia="en-US" w:bidi="ar-SA"/>
      </w:rPr>
    </w:lvl>
    <w:lvl w:ilvl="6" w:tplc="F6C47ED4">
      <w:numFmt w:val="bullet"/>
      <w:lvlText w:val="•"/>
      <w:lvlJc w:val="left"/>
      <w:pPr>
        <w:ind w:left="5976" w:hanging="361"/>
      </w:pPr>
      <w:rPr>
        <w:rFonts w:hint="default"/>
        <w:lang w:val="en-US" w:eastAsia="en-US" w:bidi="ar-SA"/>
      </w:rPr>
    </w:lvl>
    <w:lvl w:ilvl="7" w:tplc="FB56CED4">
      <w:numFmt w:val="bullet"/>
      <w:lvlText w:val="•"/>
      <w:lvlJc w:val="left"/>
      <w:pPr>
        <w:ind w:left="6892" w:hanging="361"/>
      </w:pPr>
      <w:rPr>
        <w:rFonts w:hint="default"/>
        <w:lang w:val="en-US" w:eastAsia="en-US" w:bidi="ar-SA"/>
      </w:rPr>
    </w:lvl>
    <w:lvl w:ilvl="8" w:tplc="1B90D546">
      <w:numFmt w:val="bullet"/>
      <w:lvlText w:val="•"/>
      <w:lvlJc w:val="left"/>
      <w:pPr>
        <w:ind w:left="7808" w:hanging="361"/>
      </w:pPr>
      <w:rPr>
        <w:rFonts w:hint="default"/>
        <w:lang w:val="en-US" w:eastAsia="en-US" w:bidi="ar-SA"/>
      </w:rPr>
    </w:lvl>
  </w:abstractNum>
  <w:abstractNum w:abstractNumId="18" w15:restartNumberingAfterBreak="0">
    <w:nsid w:val="419413F8"/>
    <w:multiLevelType w:val="multilevel"/>
    <w:tmpl w:val="95AC4B68"/>
    <w:lvl w:ilvl="0">
      <w:start w:val="3"/>
      <w:numFmt w:val="decimal"/>
      <w:lvlText w:val="%1"/>
      <w:lvlJc w:val="left"/>
      <w:pPr>
        <w:ind w:left="560" w:hanging="560"/>
      </w:pPr>
      <w:rPr>
        <w:rFonts w:hint="default"/>
        <w:color w:val="252525"/>
      </w:rPr>
    </w:lvl>
    <w:lvl w:ilvl="1">
      <w:start w:val="2"/>
      <w:numFmt w:val="decimal"/>
      <w:lvlText w:val="%1.%2"/>
      <w:lvlJc w:val="left"/>
      <w:pPr>
        <w:ind w:left="915" w:hanging="560"/>
      </w:pPr>
      <w:rPr>
        <w:rFonts w:hint="default"/>
        <w:color w:val="252525"/>
      </w:rPr>
    </w:lvl>
    <w:lvl w:ilvl="2">
      <w:start w:val="1"/>
      <w:numFmt w:val="decimal"/>
      <w:lvlText w:val="%1.%2.%3"/>
      <w:lvlJc w:val="left"/>
      <w:pPr>
        <w:ind w:left="1430" w:hanging="720"/>
      </w:pPr>
      <w:rPr>
        <w:rFonts w:hint="default"/>
        <w:color w:val="252525"/>
      </w:rPr>
    </w:lvl>
    <w:lvl w:ilvl="3">
      <w:start w:val="1"/>
      <w:numFmt w:val="decimal"/>
      <w:lvlText w:val="%1.%2.%3.%4"/>
      <w:lvlJc w:val="left"/>
      <w:pPr>
        <w:ind w:left="2145" w:hanging="1080"/>
      </w:pPr>
      <w:rPr>
        <w:rFonts w:hint="default"/>
        <w:color w:val="252525"/>
      </w:rPr>
    </w:lvl>
    <w:lvl w:ilvl="4">
      <w:start w:val="1"/>
      <w:numFmt w:val="decimal"/>
      <w:lvlText w:val="%1.%2.%3.%4.%5"/>
      <w:lvlJc w:val="left"/>
      <w:pPr>
        <w:ind w:left="2500" w:hanging="1080"/>
      </w:pPr>
      <w:rPr>
        <w:rFonts w:hint="default"/>
        <w:color w:val="252525"/>
      </w:rPr>
    </w:lvl>
    <w:lvl w:ilvl="5">
      <w:start w:val="1"/>
      <w:numFmt w:val="decimal"/>
      <w:lvlText w:val="%1.%2.%3.%4.%5.%6"/>
      <w:lvlJc w:val="left"/>
      <w:pPr>
        <w:ind w:left="3215" w:hanging="1440"/>
      </w:pPr>
      <w:rPr>
        <w:rFonts w:hint="default"/>
        <w:color w:val="252525"/>
      </w:rPr>
    </w:lvl>
    <w:lvl w:ilvl="6">
      <w:start w:val="1"/>
      <w:numFmt w:val="decimal"/>
      <w:lvlText w:val="%1.%2.%3.%4.%5.%6.%7"/>
      <w:lvlJc w:val="left"/>
      <w:pPr>
        <w:ind w:left="3570" w:hanging="1440"/>
      </w:pPr>
      <w:rPr>
        <w:rFonts w:hint="default"/>
        <w:color w:val="252525"/>
      </w:rPr>
    </w:lvl>
    <w:lvl w:ilvl="7">
      <w:start w:val="1"/>
      <w:numFmt w:val="decimal"/>
      <w:lvlText w:val="%1.%2.%3.%4.%5.%6.%7.%8"/>
      <w:lvlJc w:val="left"/>
      <w:pPr>
        <w:ind w:left="4285" w:hanging="1800"/>
      </w:pPr>
      <w:rPr>
        <w:rFonts w:hint="default"/>
        <w:color w:val="252525"/>
      </w:rPr>
    </w:lvl>
    <w:lvl w:ilvl="8">
      <w:start w:val="1"/>
      <w:numFmt w:val="decimal"/>
      <w:lvlText w:val="%1.%2.%3.%4.%5.%6.%7.%8.%9"/>
      <w:lvlJc w:val="left"/>
      <w:pPr>
        <w:ind w:left="5000" w:hanging="2160"/>
      </w:pPr>
      <w:rPr>
        <w:rFonts w:hint="default"/>
        <w:color w:val="252525"/>
      </w:rPr>
    </w:lvl>
  </w:abstractNum>
  <w:abstractNum w:abstractNumId="19" w15:restartNumberingAfterBreak="0">
    <w:nsid w:val="473C106F"/>
    <w:multiLevelType w:val="hybridMultilevel"/>
    <w:tmpl w:val="A3DA9316"/>
    <w:lvl w:ilvl="0" w:tplc="40090001">
      <w:start w:val="1"/>
      <w:numFmt w:val="bullet"/>
      <w:lvlText w:val=""/>
      <w:lvlJc w:val="left"/>
      <w:pPr>
        <w:ind w:left="1632" w:hanging="360"/>
      </w:pPr>
      <w:rPr>
        <w:rFonts w:ascii="Symbol" w:hAnsi="Symbol" w:hint="default"/>
      </w:rPr>
    </w:lvl>
    <w:lvl w:ilvl="1" w:tplc="40090003" w:tentative="1">
      <w:start w:val="1"/>
      <w:numFmt w:val="bullet"/>
      <w:lvlText w:val="o"/>
      <w:lvlJc w:val="left"/>
      <w:pPr>
        <w:ind w:left="2352" w:hanging="360"/>
      </w:pPr>
      <w:rPr>
        <w:rFonts w:ascii="Courier New" w:hAnsi="Courier New" w:cs="Courier New" w:hint="default"/>
      </w:rPr>
    </w:lvl>
    <w:lvl w:ilvl="2" w:tplc="40090005" w:tentative="1">
      <w:start w:val="1"/>
      <w:numFmt w:val="bullet"/>
      <w:lvlText w:val=""/>
      <w:lvlJc w:val="left"/>
      <w:pPr>
        <w:ind w:left="3072" w:hanging="360"/>
      </w:pPr>
      <w:rPr>
        <w:rFonts w:ascii="Wingdings" w:hAnsi="Wingdings" w:hint="default"/>
      </w:rPr>
    </w:lvl>
    <w:lvl w:ilvl="3" w:tplc="40090001" w:tentative="1">
      <w:start w:val="1"/>
      <w:numFmt w:val="bullet"/>
      <w:lvlText w:val=""/>
      <w:lvlJc w:val="left"/>
      <w:pPr>
        <w:ind w:left="3792" w:hanging="360"/>
      </w:pPr>
      <w:rPr>
        <w:rFonts w:ascii="Symbol" w:hAnsi="Symbol" w:hint="default"/>
      </w:rPr>
    </w:lvl>
    <w:lvl w:ilvl="4" w:tplc="40090003" w:tentative="1">
      <w:start w:val="1"/>
      <w:numFmt w:val="bullet"/>
      <w:lvlText w:val="o"/>
      <w:lvlJc w:val="left"/>
      <w:pPr>
        <w:ind w:left="4512" w:hanging="360"/>
      </w:pPr>
      <w:rPr>
        <w:rFonts w:ascii="Courier New" w:hAnsi="Courier New" w:cs="Courier New" w:hint="default"/>
      </w:rPr>
    </w:lvl>
    <w:lvl w:ilvl="5" w:tplc="40090005" w:tentative="1">
      <w:start w:val="1"/>
      <w:numFmt w:val="bullet"/>
      <w:lvlText w:val=""/>
      <w:lvlJc w:val="left"/>
      <w:pPr>
        <w:ind w:left="5232" w:hanging="360"/>
      </w:pPr>
      <w:rPr>
        <w:rFonts w:ascii="Wingdings" w:hAnsi="Wingdings" w:hint="default"/>
      </w:rPr>
    </w:lvl>
    <w:lvl w:ilvl="6" w:tplc="40090001" w:tentative="1">
      <w:start w:val="1"/>
      <w:numFmt w:val="bullet"/>
      <w:lvlText w:val=""/>
      <w:lvlJc w:val="left"/>
      <w:pPr>
        <w:ind w:left="5952" w:hanging="360"/>
      </w:pPr>
      <w:rPr>
        <w:rFonts w:ascii="Symbol" w:hAnsi="Symbol" w:hint="default"/>
      </w:rPr>
    </w:lvl>
    <w:lvl w:ilvl="7" w:tplc="40090003" w:tentative="1">
      <w:start w:val="1"/>
      <w:numFmt w:val="bullet"/>
      <w:lvlText w:val="o"/>
      <w:lvlJc w:val="left"/>
      <w:pPr>
        <w:ind w:left="6672" w:hanging="360"/>
      </w:pPr>
      <w:rPr>
        <w:rFonts w:ascii="Courier New" w:hAnsi="Courier New" w:cs="Courier New" w:hint="default"/>
      </w:rPr>
    </w:lvl>
    <w:lvl w:ilvl="8" w:tplc="40090005" w:tentative="1">
      <w:start w:val="1"/>
      <w:numFmt w:val="bullet"/>
      <w:lvlText w:val=""/>
      <w:lvlJc w:val="left"/>
      <w:pPr>
        <w:ind w:left="7392" w:hanging="360"/>
      </w:pPr>
      <w:rPr>
        <w:rFonts w:ascii="Wingdings" w:hAnsi="Wingdings" w:hint="default"/>
      </w:rPr>
    </w:lvl>
  </w:abstractNum>
  <w:abstractNum w:abstractNumId="20" w15:restartNumberingAfterBreak="0">
    <w:nsid w:val="47536FE7"/>
    <w:multiLevelType w:val="multilevel"/>
    <w:tmpl w:val="44BAE880"/>
    <w:lvl w:ilvl="0">
      <w:start w:val="7"/>
      <w:numFmt w:val="decimal"/>
      <w:lvlText w:val="%1"/>
      <w:lvlJc w:val="left"/>
      <w:pPr>
        <w:ind w:left="360" w:hanging="360"/>
      </w:pPr>
      <w:rPr>
        <w:rFonts w:hint="default"/>
      </w:rPr>
    </w:lvl>
    <w:lvl w:ilvl="1">
      <w:start w:val="1"/>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4056" w:hanging="108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400" w:hanging="144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744" w:hanging="1800"/>
      </w:pPr>
      <w:rPr>
        <w:rFonts w:hint="default"/>
      </w:rPr>
    </w:lvl>
    <w:lvl w:ilvl="8">
      <w:start w:val="1"/>
      <w:numFmt w:val="decimal"/>
      <w:lvlText w:val="%1.%2.%3.%4.%5.%6.%7.%8.%9"/>
      <w:lvlJc w:val="left"/>
      <w:pPr>
        <w:ind w:left="10096" w:hanging="2160"/>
      </w:pPr>
      <w:rPr>
        <w:rFonts w:hint="default"/>
      </w:rPr>
    </w:lvl>
  </w:abstractNum>
  <w:abstractNum w:abstractNumId="21" w15:restartNumberingAfterBreak="0">
    <w:nsid w:val="48151605"/>
    <w:multiLevelType w:val="multilevel"/>
    <w:tmpl w:val="04ACA9B2"/>
    <w:lvl w:ilvl="0">
      <w:start w:val="1"/>
      <w:numFmt w:val="decimal"/>
      <w:lvlText w:val="%1"/>
      <w:lvlJc w:val="left"/>
      <w:pPr>
        <w:ind w:left="542" w:hanging="423"/>
      </w:pPr>
      <w:rPr>
        <w:rFonts w:hint="default"/>
        <w:lang w:val="en-US" w:eastAsia="en-US" w:bidi="ar-SA"/>
      </w:rPr>
    </w:lvl>
    <w:lvl w:ilvl="1">
      <w:start w:val="1"/>
      <w:numFmt w:val="decimal"/>
      <w:lvlText w:val="%1.%2"/>
      <w:lvlJc w:val="left"/>
      <w:pPr>
        <w:ind w:left="1273"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293" w:hanging="423"/>
      </w:pPr>
      <w:rPr>
        <w:rFonts w:hint="default"/>
        <w:lang w:val="en-US" w:eastAsia="en-US" w:bidi="ar-SA"/>
      </w:rPr>
    </w:lvl>
    <w:lvl w:ilvl="3">
      <w:numFmt w:val="bullet"/>
      <w:lvlText w:val="•"/>
      <w:lvlJc w:val="left"/>
      <w:pPr>
        <w:ind w:left="3170" w:hanging="423"/>
      </w:pPr>
      <w:rPr>
        <w:rFonts w:hint="default"/>
        <w:lang w:val="en-US" w:eastAsia="en-US" w:bidi="ar-SA"/>
      </w:rPr>
    </w:lvl>
    <w:lvl w:ilvl="4">
      <w:numFmt w:val="bullet"/>
      <w:lvlText w:val="•"/>
      <w:lvlJc w:val="left"/>
      <w:pPr>
        <w:ind w:left="4047" w:hanging="423"/>
      </w:pPr>
      <w:rPr>
        <w:rFonts w:hint="default"/>
        <w:lang w:val="en-US" w:eastAsia="en-US" w:bidi="ar-SA"/>
      </w:rPr>
    </w:lvl>
    <w:lvl w:ilvl="5">
      <w:numFmt w:val="bullet"/>
      <w:lvlText w:val="•"/>
      <w:lvlJc w:val="left"/>
      <w:pPr>
        <w:ind w:left="4924" w:hanging="423"/>
      </w:pPr>
      <w:rPr>
        <w:rFonts w:hint="default"/>
        <w:lang w:val="en-US" w:eastAsia="en-US" w:bidi="ar-SA"/>
      </w:rPr>
    </w:lvl>
    <w:lvl w:ilvl="6">
      <w:numFmt w:val="bullet"/>
      <w:lvlText w:val="•"/>
      <w:lvlJc w:val="left"/>
      <w:pPr>
        <w:ind w:left="5801" w:hanging="423"/>
      </w:pPr>
      <w:rPr>
        <w:rFonts w:hint="default"/>
        <w:lang w:val="en-US" w:eastAsia="en-US" w:bidi="ar-SA"/>
      </w:rPr>
    </w:lvl>
    <w:lvl w:ilvl="7">
      <w:numFmt w:val="bullet"/>
      <w:lvlText w:val="•"/>
      <w:lvlJc w:val="left"/>
      <w:pPr>
        <w:ind w:left="6678" w:hanging="423"/>
      </w:pPr>
      <w:rPr>
        <w:rFonts w:hint="default"/>
        <w:lang w:val="en-US" w:eastAsia="en-US" w:bidi="ar-SA"/>
      </w:rPr>
    </w:lvl>
    <w:lvl w:ilvl="8">
      <w:numFmt w:val="bullet"/>
      <w:lvlText w:val="•"/>
      <w:lvlJc w:val="left"/>
      <w:pPr>
        <w:ind w:left="7555" w:hanging="423"/>
      </w:pPr>
      <w:rPr>
        <w:rFonts w:hint="default"/>
        <w:lang w:val="en-US" w:eastAsia="en-US" w:bidi="ar-SA"/>
      </w:rPr>
    </w:lvl>
  </w:abstractNum>
  <w:abstractNum w:abstractNumId="22" w15:restartNumberingAfterBreak="0">
    <w:nsid w:val="4BBE0DD9"/>
    <w:multiLevelType w:val="multilevel"/>
    <w:tmpl w:val="C334263E"/>
    <w:lvl w:ilvl="0">
      <w:start w:val="4"/>
      <w:numFmt w:val="decimal"/>
      <w:lvlText w:val="%1"/>
      <w:lvlJc w:val="left"/>
      <w:pPr>
        <w:ind w:left="360" w:hanging="360"/>
      </w:pPr>
      <w:rPr>
        <w:rFonts w:hint="default"/>
      </w:rPr>
    </w:lvl>
    <w:lvl w:ilvl="1">
      <w:start w:val="1"/>
      <w:numFmt w:val="decimal"/>
      <w:lvlText w:val="%1.%2"/>
      <w:lvlJc w:val="left"/>
      <w:pPr>
        <w:ind w:left="1570" w:hanging="360"/>
      </w:pPr>
      <w:rPr>
        <w:rFonts w:hint="default"/>
      </w:rPr>
    </w:lvl>
    <w:lvl w:ilvl="2">
      <w:start w:val="1"/>
      <w:numFmt w:val="decimal"/>
      <w:lvlText w:val="%1.%2.%3"/>
      <w:lvlJc w:val="left"/>
      <w:pPr>
        <w:ind w:left="3140" w:hanging="720"/>
      </w:pPr>
      <w:rPr>
        <w:rFonts w:hint="default"/>
      </w:rPr>
    </w:lvl>
    <w:lvl w:ilvl="3">
      <w:start w:val="1"/>
      <w:numFmt w:val="decimal"/>
      <w:lvlText w:val="%1.%2.%3.%4"/>
      <w:lvlJc w:val="left"/>
      <w:pPr>
        <w:ind w:left="4710" w:hanging="1080"/>
      </w:pPr>
      <w:rPr>
        <w:rFonts w:hint="default"/>
      </w:rPr>
    </w:lvl>
    <w:lvl w:ilvl="4">
      <w:start w:val="1"/>
      <w:numFmt w:val="decimal"/>
      <w:lvlText w:val="%1.%2.%3.%4.%5"/>
      <w:lvlJc w:val="left"/>
      <w:pPr>
        <w:ind w:left="5920" w:hanging="1080"/>
      </w:pPr>
      <w:rPr>
        <w:rFonts w:hint="default"/>
      </w:rPr>
    </w:lvl>
    <w:lvl w:ilvl="5">
      <w:start w:val="1"/>
      <w:numFmt w:val="decimal"/>
      <w:lvlText w:val="%1.%2.%3.%4.%5.%6"/>
      <w:lvlJc w:val="left"/>
      <w:pPr>
        <w:ind w:left="7490" w:hanging="1440"/>
      </w:pPr>
      <w:rPr>
        <w:rFonts w:hint="default"/>
      </w:rPr>
    </w:lvl>
    <w:lvl w:ilvl="6">
      <w:start w:val="1"/>
      <w:numFmt w:val="decimal"/>
      <w:lvlText w:val="%1.%2.%3.%4.%5.%6.%7"/>
      <w:lvlJc w:val="left"/>
      <w:pPr>
        <w:ind w:left="8700" w:hanging="1440"/>
      </w:pPr>
      <w:rPr>
        <w:rFonts w:hint="default"/>
      </w:rPr>
    </w:lvl>
    <w:lvl w:ilvl="7">
      <w:start w:val="1"/>
      <w:numFmt w:val="decimal"/>
      <w:lvlText w:val="%1.%2.%3.%4.%5.%6.%7.%8"/>
      <w:lvlJc w:val="left"/>
      <w:pPr>
        <w:ind w:left="10270" w:hanging="1800"/>
      </w:pPr>
      <w:rPr>
        <w:rFonts w:hint="default"/>
      </w:rPr>
    </w:lvl>
    <w:lvl w:ilvl="8">
      <w:start w:val="1"/>
      <w:numFmt w:val="decimal"/>
      <w:lvlText w:val="%1.%2.%3.%4.%5.%6.%7.%8.%9"/>
      <w:lvlJc w:val="left"/>
      <w:pPr>
        <w:ind w:left="11840" w:hanging="2160"/>
      </w:pPr>
      <w:rPr>
        <w:rFonts w:hint="default"/>
      </w:rPr>
    </w:lvl>
  </w:abstractNum>
  <w:abstractNum w:abstractNumId="23" w15:restartNumberingAfterBreak="0">
    <w:nsid w:val="4FD1413B"/>
    <w:multiLevelType w:val="hybridMultilevel"/>
    <w:tmpl w:val="C4B60596"/>
    <w:lvl w:ilvl="0" w:tplc="93CA4294">
      <w:start w:val="1"/>
      <w:numFmt w:val="decimal"/>
      <w:lvlText w:val="%1."/>
      <w:lvlJc w:val="left"/>
      <w:pPr>
        <w:ind w:left="1133" w:hanging="283"/>
        <w:jc w:val="right"/>
      </w:pPr>
      <w:rPr>
        <w:rFonts w:ascii="Times New Roman" w:eastAsia="Times New Roman" w:hAnsi="Times New Roman" w:cs="Times New Roman" w:hint="default"/>
        <w:b w:val="0"/>
        <w:bCs/>
        <w:w w:val="99"/>
        <w:sz w:val="24"/>
        <w:szCs w:val="28"/>
        <w:lang w:val="en-US" w:eastAsia="en-US" w:bidi="ar-SA"/>
      </w:rPr>
    </w:lvl>
    <w:lvl w:ilvl="1" w:tplc="3AE60F40">
      <w:start w:val="1"/>
      <w:numFmt w:val="lowerLetter"/>
      <w:lvlText w:val="%2)"/>
      <w:lvlJc w:val="left"/>
      <w:pPr>
        <w:ind w:left="1369" w:hanging="303"/>
        <w:jc w:val="right"/>
      </w:pPr>
      <w:rPr>
        <w:rFonts w:ascii="Times New Roman" w:eastAsia="Times New Roman" w:hAnsi="Times New Roman" w:cs="Times New Roman" w:hint="default"/>
        <w:b/>
        <w:bCs/>
        <w:w w:val="99"/>
        <w:sz w:val="28"/>
        <w:szCs w:val="28"/>
        <w:lang w:val="en-US" w:eastAsia="en-US" w:bidi="ar-SA"/>
      </w:rPr>
    </w:lvl>
    <w:lvl w:ilvl="2" w:tplc="81ECDFE0">
      <w:numFmt w:val="bullet"/>
      <w:lvlText w:val="•"/>
      <w:lvlJc w:val="left"/>
      <w:pPr>
        <w:ind w:left="2371" w:hanging="303"/>
      </w:pPr>
      <w:rPr>
        <w:rFonts w:hint="default"/>
        <w:lang w:val="en-US" w:eastAsia="en-US" w:bidi="ar-SA"/>
      </w:rPr>
    </w:lvl>
    <w:lvl w:ilvl="3" w:tplc="2766CCC2">
      <w:numFmt w:val="bullet"/>
      <w:lvlText w:val="•"/>
      <w:lvlJc w:val="left"/>
      <w:pPr>
        <w:ind w:left="3371" w:hanging="303"/>
      </w:pPr>
      <w:rPr>
        <w:rFonts w:hint="default"/>
        <w:lang w:val="en-US" w:eastAsia="en-US" w:bidi="ar-SA"/>
      </w:rPr>
    </w:lvl>
    <w:lvl w:ilvl="4" w:tplc="AF1EBB48">
      <w:numFmt w:val="bullet"/>
      <w:lvlText w:val="•"/>
      <w:lvlJc w:val="left"/>
      <w:pPr>
        <w:ind w:left="4371" w:hanging="303"/>
      </w:pPr>
      <w:rPr>
        <w:rFonts w:hint="default"/>
        <w:lang w:val="en-US" w:eastAsia="en-US" w:bidi="ar-SA"/>
      </w:rPr>
    </w:lvl>
    <w:lvl w:ilvl="5" w:tplc="36141EC4">
      <w:numFmt w:val="bullet"/>
      <w:lvlText w:val="•"/>
      <w:lvlJc w:val="left"/>
      <w:pPr>
        <w:ind w:left="5371" w:hanging="303"/>
      </w:pPr>
      <w:rPr>
        <w:rFonts w:hint="default"/>
        <w:lang w:val="en-US" w:eastAsia="en-US" w:bidi="ar-SA"/>
      </w:rPr>
    </w:lvl>
    <w:lvl w:ilvl="6" w:tplc="865C0FFA">
      <w:numFmt w:val="bullet"/>
      <w:lvlText w:val="•"/>
      <w:lvlJc w:val="left"/>
      <w:pPr>
        <w:ind w:left="6371" w:hanging="303"/>
      </w:pPr>
      <w:rPr>
        <w:rFonts w:hint="default"/>
        <w:lang w:val="en-US" w:eastAsia="en-US" w:bidi="ar-SA"/>
      </w:rPr>
    </w:lvl>
    <w:lvl w:ilvl="7" w:tplc="32508028">
      <w:numFmt w:val="bullet"/>
      <w:lvlText w:val="•"/>
      <w:lvlJc w:val="left"/>
      <w:pPr>
        <w:ind w:left="7371" w:hanging="303"/>
      </w:pPr>
      <w:rPr>
        <w:rFonts w:hint="default"/>
        <w:lang w:val="en-US" w:eastAsia="en-US" w:bidi="ar-SA"/>
      </w:rPr>
    </w:lvl>
    <w:lvl w:ilvl="8" w:tplc="EAEAC85A">
      <w:numFmt w:val="bullet"/>
      <w:lvlText w:val="•"/>
      <w:lvlJc w:val="left"/>
      <w:pPr>
        <w:ind w:left="8371" w:hanging="303"/>
      </w:pPr>
      <w:rPr>
        <w:rFonts w:hint="default"/>
        <w:lang w:val="en-US" w:eastAsia="en-US" w:bidi="ar-SA"/>
      </w:rPr>
    </w:lvl>
  </w:abstractNum>
  <w:abstractNum w:abstractNumId="24" w15:restartNumberingAfterBreak="0">
    <w:nsid w:val="549B04D1"/>
    <w:multiLevelType w:val="multilevel"/>
    <w:tmpl w:val="4F7CC544"/>
    <w:lvl w:ilvl="0">
      <w:start w:val="6"/>
      <w:numFmt w:val="decimal"/>
      <w:lvlText w:val="%1"/>
      <w:lvlJc w:val="left"/>
      <w:pPr>
        <w:ind w:left="400" w:hanging="400"/>
      </w:pPr>
      <w:rPr>
        <w:rFonts w:hint="default"/>
      </w:rPr>
    </w:lvl>
    <w:lvl w:ilvl="1">
      <w:start w:val="1"/>
      <w:numFmt w:val="decimal"/>
      <w:lvlText w:val="%1.%2"/>
      <w:lvlJc w:val="left"/>
      <w:pPr>
        <w:ind w:left="1712"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5B5772FB"/>
    <w:multiLevelType w:val="hybridMultilevel"/>
    <w:tmpl w:val="2FB833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D44372F"/>
    <w:multiLevelType w:val="hybridMultilevel"/>
    <w:tmpl w:val="8D2408B6"/>
    <w:lvl w:ilvl="0" w:tplc="53EC07B0">
      <w:start w:val="1"/>
      <w:numFmt w:val="decimal"/>
      <w:lvlText w:val="%1."/>
      <w:lvlJc w:val="left"/>
      <w:pPr>
        <w:ind w:left="1270" w:hanging="360"/>
      </w:pPr>
      <w:rPr>
        <w:rFonts w:hint="default"/>
      </w:rPr>
    </w:lvl>
    <w:lvl w:ilvl="1" w:tplc="40090019" w:tentative="1">
      <w:start w:val="1"/>
      <w:numFmt w:val="lowerLetter"/>
      <w:lvlText w:val="%2."/>
      <w:lvlJc w:val="left"/>
      <w:pPr>
        <w:ind w:left="1990" w:hanging="360"/>
      </w:pPr>
    </w:lvl>
    <w:lvl w:ilvl="2" w:tplc="4009001B" w:tentative="1">
      <w:start w:val="1"/>
      <w:numFmt w:val="lowerRoman"/>
      <w:lvlText w:val="%3."/>
      <w:lvlJc w:val="right"/>
      <w:pPr>
        <w:ind w:left="2710" w:hanging="180"/>
      </w:pPr>
    </w:lvl>
    <w:lvl w:ilvl="3" w:tplc="4009000F" w:tentative="1">
      <w:start w:val="1"/>
      <w:numFmt w:val="decimal"/>
      <w:lvlText w:val="%4."/>
      <w:lvlJc w:val="left"/>
      <w:pPr>
        <w:ind w:left="3430" w:hanging="360"/>
      </w:pPr>
    </w:lvl>
    <w:lvl w:ilvl="4" w:tplc="40090019" w:tentative="1">
      <w:start w:val="1"/>
      <w:numFmt w:val="lowerLetter"/>
      <w:lvlText w:val="%5."/>
      <w:lvlJc w:val="left"/>
      <w:pPr>
        <w:ind w:left="4150" w:hanging="360"/>
      </w:pPr>
    </w:lvl>
    <w:lvl w:ilvl="5" w:tplc="4009001B" w:tentative="1">
      <w:start w:val="1"/>
      <w:numFmt w:val="lowerRoman"/>
      <w:lvlText w:val="%6."/>
      <w:lvlJc w:val="right"/>
      <w:pPr>
        <w:ind w:left="4870" w:hanging="180"/>
      </w:pPr>
    </w:lvl>
    <w:lvl w:ilvl="6" w:tplc="4009000F" w:tentative="1">
      <w:start w:val="1"/>
      <w:numFmt w:val="decimal"/>
      <w:lvlText w:val="%7."/>
      <w:lvlJc w:val="left"/>
      <w:pPr>
        <w:ind w:left="5590" w:hanging="360"/>
      </w:pPr>
    </w:lvl>
    <w:lvl w:ilvl="7" w:tplc="40090019" w:tentative="1">
      <w:start w:val="1"/>
      <w:numFmt w:val="lowerLetter"/>
      <w:lvlText w:val="%8."/>
      <w:lvlJc w:val="left"/>
      <w:pPr>
        <w:ind w:left="6310" w:hanging="360"/>
      </w:pPr>
    </w:lvl>
    <w:lvl w:ilvl="8" w:tplc="4009001B" w:tentative="1">
      <w:start w:val="1"/>
      <w:numFmt w:val="lowerRoman"/>
      <w:lvlText w:val="%9."/>
      <w:lvlJc w:val="right"/>
      <w:pPr>
        <w:ind w:left="7030" w:hanging="180"/>
      </w:pPr>
    </w:lvl>
  </w:abstractNum>
  <w:abstractNum w:abstractNumId="27" w15:restartNumberingAfterBreak="0">
    <w:nsid w:val="602A7605"/>
    <w:multiLevelType w:val="multilevel"/>
    <w:tmpl w:val="E744AAF4"/>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8" w15:restartNumberingAfterBreak="0">
    <w:nsid w:val="627C6EAE"/>
    <w:multiLevelType w:val="hybridMultilevel"/>
    <w:tmpl w:val="2634F89C"/>
    <w:lvl w:ilvl="0" w:tplc="40090001">
      <w:start w:val="1"/>
      <w:numFmt w:val="bullet"/>
      <w:lvlText w:val=""/>
      <w:lvlJc w:val="left"/>
      <w:pPr>
        <w:ind w:left="1632" w:hanging="360"/>
      </w:pPr>
      <w:rPr>
        <w:rFonts w:ascii="Symbol" w:hAnsi="Symbol" w:hint="default"/>
      </w:rPr>
    </w:lvl>
    <w:lvl w:ilvl="1" w:tplc="40090003" w:tentative="1">
      <w:start w:val="1"/>
      <w:numFmt w:val="bullet"/>
      <w:lvlText w:val="o"/>
      <w:lvlJc w:val="left"/>
      <w:pPr>
        <w:ind w:left="2352" w:hanging="360"/>
      </w:pPr>
      <w:rPr>
        <w:rFonts w:ascii="Courier New" w:hAnsi="Courier New" w:cs="Courier New" w:hint="default"/>
      </w:rPr>
    </w:lvl>
    <w:lvl w:ilvl="2" w:tplc="40090005" w:tentative="1">
      <w:start w:val="1"/>
      <w:numFmt w:val="bullet"/>
      <w:lvlText w:val=""/>
      <w:lvlJc w:val="left"/>
      <w:pPr>
        <w:ind w:left="3072" w:hanging="360"/>
      </w:pPr>
      <w:rPr>
        <w:rFonts w:ascii="Wingdings" w:hAnsi="Wingdings" w:hint="default"/>
      </w:rPr>
    </w:lvl>
    <w:lvl w:ilvl="3" w:tplc="40090001" w:tentative="1">
      <w:start w:val="1"/>
      <w:numFmt w:val="bullet"/>
      <w:lvlText w:val=""/>
      <w:lvlJc w:val="left"/>
      <w:pPr>
        <w:ind w:left="3792" w:hanging="360"/>
      </w:pPr>
      <w:rPr>
        <w:rFonts w:ascii="Symbol" w:hAnsi="Symbol" w:hint="default"/>
      </w:rPr>
    </w:lvl>
    <w:lvl w:ilvl="4" w:tplc="40090003" w:tentative="1">
      <w:start w:val="1"/>
      <w:numFmt w:val="bullet"/>
      <w:lvlText w:val="o"/>
      <w:lvlJc w:val="left"/>
      <w:pPr>
        <w:ind w:left="4512" w:hanging="360"/>
      </w:pPr>
      <w:rPr>
        <w:rFonts w:ascii="Courier New" w:hAnsi="Courier New" w:cs="Courier New" w:hint="default"/>
      </w:rPr>
    </w:lvl>
    <w:lvl w:ilvl="5" w:tplc="40090005" w:tentative="1">
      <w:start w:val="1"/>
      <w:numFmt w:val="bullet"/>
      <w:lvlText w:val=""/>
      <w:lvlJc w:val="left"/>
      <w:pPr>
        <w:ind w:left="5232" w:hanging="360"/>
      </w:pPr>
      <w:rPr>
        <w:rFonts w:ascii="Wingdings" w:hAnsi="Wingdings" w:hint="default"/>
      </w:rPr>
    </w:lvl>
    <w:lvl w:ilvl="6" w:tplc="40090001" w:tentative="1">
      <w:start w:val="1"/>
      <w:numFmt w:val="bullet"/>
      <w:lvlText w:val=""/>
      <w:lvlJc w:val="left"/>
      <w:pPr>
        <w:ind w:left="5952" w:hanging="360"/>
      </w:pPr>
      <w:rPr>
        <w:rFonts w:ascii="Symbol" w:hAnsi="Symbol" w:hint="default"/>
      </w:rPr>
    </w:lvl>
    <w:lvl w:ilvl="7" w:tplc="40090003" w:tentative="1">
      <w:start w:val="1"/>
      <w:numFmt w:val="bullet"/>
      <w:lvlText w:val="o"/>
      <w:lvlJc w:val="left"/>
      <w:pPr>
        <w:ind w:left="6672" w:hanging="360"/>
      </w:pPr>
      <w:rPr>
        <w:rFonts w:ascii="Courier New" w:hAnsi="Courier New" w:cs="Courier New" w:hint="default"/>
      </w:rPr>
    </w:lvl>
    <w:lvl w:ilvl="8" w:tplc="40090005" w:tentative="1">
      <w:start w:val="1"/>
      <w:numFmt w:val="bullet"/>
      <w:lvlText w:val=""/>
      <w:lvlJc w:val="left"/>
      <w:pPr>
        <w:ind w:left="7392" w:hanging="360"/>
      </w:pPr>
      <w:rPr>
        <w:rFonts w:ascii="Wingdings" w:hAnsi="Wingdings" w:hint="default"/>
      </w:rPr>
    </w:lvl>
  </w:abstractNum>
  <w:abstractNum w:abstractNumId="29" w15:restartNumberingAfterBreak="0">
    <w:nsid w:val="682826B8"/>
    <w:multiLevelType w:val="hybridMultilevel"/>
    <w:tmpl w:val="477CDD68"/>
    <w:lvl w:ilvl="0" w:tplc="D5BC4826">
      <w:start w:val="1"/>
      <w:numFmt w:val="decimal"/>
      <w:lvlText w:val="%1."/>
      <w:lvlJc w:val="left"/>
      <w:pPr>
        <w:ind w:left="412" w:hanging="294"/>
      </w:pPr>
      <w:rPr>
        <w:rFonts w:ascii="Times New Roman" w:eastAsia="Times New Roman" w:hAnsi="Times New Roman" w:cs="Times New Roman" w:hint="default"/>
        <w:w w:val="100"/>
        <w:sz w:val="24"/>
        <w:szCs w:val="24"/>
        <w:lang w:val="en-US" w:eastAsia="en-US" w:bidi="ar-SA"/>
      </w:rPr>
    </w:lvl>
    <w:lvl w:ilvl="1" w:tplc="510A556E">
      <w:numFmt w:val="bullet"/>
      <w:lvlText w:val="•"/>
      <w:lvlJc w:val="left"/>
      <w:pPr>
        <w:ind w:left="1308" w:hanging="294"/>
      </w:pPr>
      <w:rPr>
        <w:rFonts w:hint="default"/>
        <w:lang w:val="en-US" w:eastAsia="en-US" w:bidi="ar-SA"/>
      </w:rPr>
    </w:lvl>
    <w:lvl w:ilvl="2" w:tplc="ADDEAC10">
      <w:numFmt w:val="bullet"/>
      <w:lvlText w:val="•"/>
      <w:lvlJc w:val="left"/>
      <w:pPr>
        <w:ind w:left="2197" w:hanging="294"/>
      </w:pPr>
      <w:rPr>
        <w:rFonts w:hint="default"/>
        <w:lang w:val="en-US" w:eastAsia="en-US" w:bidi="ar-SA"/>
      </w:rPr>
    </w:lvl>
    <w:lvl w:ilvl="3" w:tplc="63926532">
      <w:numFmt w:val="bullet"/>
      <w:lvlText w:val="•"/>
      <w:lvlJc w:val="left"/>
      <w:pPr>
        <w:ind w:left="3086" w:hanging="294"/>
      </w:pPr>
      <w:rPr>
        <w:rFonts w:hint="default"/>
        <w:lang w:val="en-US" w:eastAsia="en-US" w:bidi="ar-SA"/>
      </w:rPr>
    </w:lvl>
    <w:lvl w:ilvl="4" w:tplc="BADC36AA">
      <w:numFmt w:val="bullet"/>
      <w:lvlText w:val="•"/>
      <w:lvlJc w:val="left"/>
      <w:pPr>
        <w:ind w:left="3975" w:hanging="294"/>
      </w:pPr>
      <w:rPr>
        <w:rFonts w:hint="default"/>
        <w:lang w:val="en-US" w:eastAsia="en-US" w:bidi="ar-SA"/>
      </w:rPr>
    </w:lvl>
    <w:lvl w:ilvl="5" w:tplc="82BCDC56">
      <w:numFmt w:val="bullet"/>
      <w:lvlText w:val="•"/>
      <w:lvlJc w:val="left"/>
      <w:pPr>
        <w:ind w:left="4864" w:hanging="294"/>
      </w:pPr>
      <w:rPr>
        <w:rFonts w:hint="default"/>
        <w:lang w:val="en-US" w:eastAsia="en-US" w:bidi="ar-SA"/>
      </w:rPr>
    </w:lvl>
    <w:lvl w:ilvl="6" w:tplc="5CA82D56">
      <w:numFmt w:val="bullet"/>
      <w:lvlText w:val="•"/>
      <w:lvlJc w:val="left"/>
      <w:pPr>
        <w:ind w:left="5753" w:hanging="294"/>
      </w:pPr>
      <w:rPr>
        <w:rFonts w:hint="default"/>
        <w:lang w:val="en-US" w:eastAsia="en-US" w:bidi="ar-SA"/>
      </w:rPr>
    </w:lvl>
    <w:lvl w:ilvl="7" w:tplc="C09CCDBA">
      <w:numFmt w:val="bullet"/>
      <w:lvlText w:val="•"/>
      <w:lvlJc w:val="left"/>
      <w:pPr>
        <w:ind w:left="6642" w:hanging="294"/>
      </w:pPr>
      <w:rPr>
        <w:rFonts w:hint="default"/>
        <w:lang w:val="en-US" w:eastAsia="en-US" w:bidi="ar-SA"/>
      </w:rPr>
    </w:lvl>
    <w:lvl w:ilvl="8" w:tplc="F1B0B350">
      <w:numFmt w:val="bullet"/>
      <w:lvlText w:val="•"/>
      <w:lvlJc w:val="left"/>
      <w:pPr>
        <w:ind w:left="7531" w:hanging="294"/>
      </w:pPr>
      <w:rPr>
        <w:rFonts w:hint="default"/>
        <w:lang w:val="en-US" w:eastAsia="en-US" w:bidi="ar-SA"/>
      </w:rPr>
    </w:lvl>
  </w:abstractNum>
  <w:abstractNum w:abstractNumId="30" w15:restartNumberingAfterBreak="0">
    <w:nsid w:val="68432D93"/>
    <w:multiLevelType w:val="hybridMultilevel"/>
    <w:tmpl w:val="5C58288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6C664A56"/>
    <w:multiLevelType w:val="hybridMultilevel"/>
    <w:tmpl w:val="F7784464"/>
    <w:lvl w:ilvl="0" w:tplc="9C4EF740">
      <w:start w:val="1"/>
      <w:numFmt w:val="decimal"/>
      <w:lvlText w:val="%1."/>
      <w:lvlJc w:val="left"/>
      <w:pPr>
        <w:ind w:left="786" w:hanging="361"/>
        <w:jc w:val="right"/>
      </w:pPr>
      <w:rPr>
        <w:rFonts w:ascii="Times New Roman" w:eastAsia="Times New Roman" w:hAnsi="Times New Roman" w:cs="Times New Roman" w:hint="default"/>
        <w:b/>
        <w:bCs/>
        <w:w w:val="99"/>
        <w:sz w:val="28"/>
        <w:szCs w:val="28"/>
        <w:lang w:val="en-US" w:eastAsia="en-US" w:bidi="ar-SA"/>
      </w:rPr>
    </w:lvl>
    <w:lvl w:ilvl="1" w:tplc="1736EE2E">
      <w:start w:val="1"/>
      <w:numFmt w:val="lowerLetter"/>
      <w:lvlText w:val="%2."/>
      <w:lvlJc w:val="left"/>
      <w:pPr>
        <w:ind w:left="480" w:hanging="361"/>
      </w:pPr>
      <w:rPr>
        <w:rFonts w:ascii="Times New Roman" w:eastAsia="Times New Roman" w:hAnsi="Times New Roman" w:cs="Times New Roman" w:hint="default"/>
        <w:spacing w:val="-1"/>
        <w:w w:val="100"/>
        <w:sz w:val="24"/>
        <w:szCs w:val="24"/>
        <w:lang w:val="en-US" w:eastAsia="en-US" w:bidi="ar-SA"/>
      </w:rPr>
    </w:lvl>
    <w:lvl w:ilvl="2" w:tplc="20A4BA74">
      <w:numFmt w:val="bullet"/>
      <w:lvlText w:val="•"/>
      <w:lvlJc w:val="left"/>
      <w:pPr>
        <w:ind w:left="2312" w:hanging="361"/>
      </w:pPr>
      <w:rPr>
        <w:rFonts w:hint="default"/>
        <w:lang w:val="en-US" w:eastAsia="en-US" w:bidi="ar-SA"/>
      </w:rPr>
    </w:lvl>
    <w:lvl w:ilvl="3" w:tplc="919EEE38">
      <w:numFmt w:val="bullet"/>
      <w:lvlText w:val="•"/>
      <w:lvlJc w:val="left"/>
      <w:pPr>
        <w:ind w:left="3228" w:hanging="361"/>
      </w:pPr>
      <w:rPr>
        <w:rFonts w:hint="default"/>
        <w:lang w:val="en-US" w:eastAsia="en-US" w:bidi="ar-SA"/>
      </w:rPr>
    </w:lvl>
    <w:lvl w:ilvl="4" w:tplc="976CA30A">
      <w:numFmt w:val="bullet"/>
      <w:lvlText w:val="•"/>
      <w:lvlJc w:val="left"/>
      <w:pPr>
        <w:ind w:left="4144" w:hanging="361"/>
      </w:pPr>
      <w:rPr>
        <w:rFonts w:hint="default"/>
        <w:lang w:val="en-US" w:eastAsia="en-US" w:bidi="ar-SA"/>
      </w:rPr>
    </w:lvl>
    <w:lvl w:ilvl="5" w:tplc="25FEE564">
      <w:numFmt w:val="bullet"/>
      <w:lvlText w:val="•"/>
      <w:lvlJc w:val="left"/>
      <w:pPr>
        <w:ind w:left="5060" w:hanging="361"/>
      </w:pPr>
      <w:rPr>
        <w:rFonts w:hint="default"/>
        <w:lang w:val="en-US" w:eastAsia="en-US" w:bidi="ar-SA"/>
      </w:rPr>
    </w:lvl>
    <w:lvl w:ilvl="6" w:tplc="F3E081A0">
      <w:numFmt w:val="bullet"/>
      <w:lvlText w:val="•"/>
      <w:lvlJc w:val="left"/>
      <w:pPr>
        <w:ind w:left="5976" w:hanging="361"/>
      </w:pPr>
      <w:rPr>
        <w:rFonts w:hint="default"/>
        <w:lang w:val="en-US" w:eastAsia="en-US" w:bidi="ar-SA"/>
      </w:rPr>
    </w:lvl>
    <w:lvl w:ilvl="7" w:tplc="57A6D74C">
      <w:numFmt w:val="bullet"/>
      <w:lvlText w:val="•"/>
      <w:lvlJc w:val="left"/>
      <w:pPr>
        <w:ind w:left="6892" w:hanging="361"/>
      </w:pPr>
      <w:rPr>
        <w:rFonts w:hint="default"/>
        <w:lang w:val="en-US" w:eastAsia="en-US" w:bidi="ar-SA"/>
      </w:rPr>
    </w:lvl>
    <w:lvl w:ilvl="8" w:tplc="2258CEF8">
      <w:numFmt w:val="bullet"/>
      <w:lvlText w:val="•"/>
      <w:lvlJc w:val="left"/>
      <w:pPr>
        <w:ind w:left="7808" w:hanging="361"/>
      </w:pPr>
      <w:rPr>
        <w:rFonts w:hint="default"/>
        <w:lang w:val="en-US" w:eastAsia="en-US" w:bidi="ar-SA"/>
      </w:rPr>
    </w:lvl>
  </w:abstractNum>
  <w:abstractNum w:abstractNumId="32" w15:restartNumberingAfterBreak="0">
    <w:nsid w:val="72A314A6"/>
    <w:multiLevelType w:val="multilevel"/>
    <w:tmpl w:val="BB1E1A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2BD11C7"/>
    <w:multiLevelType w:val="hybridMultilevel"/>
    <w:tmpl w:val="9B129E8E"/>
    <w:lvl w:ilvl="0" w:tplc="0409000F">
      <w:start w:val="1"/>
      <w:numFmt w:val="decimal"/>
      <w:lvlText w:val="%1."/>
      <w:lvlJc w:val="left"/>
      <w:pPr>
        <w:ind w:left="1650" w:hanging="360"/>
      </w:p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num w:numId="1">
    <w:abstractNumId w:val="2"/>
  </w:num>
  <w:num w:numId="2">
    <w:abstractNumId w:val="21"/>
  </w:num>
  <w:num w:numId="3">
    <w:abstractNumId w:val="6"/>
  </w:num>
  <w:num w:numId="4">
    <w:abstractNumId w:val="32"/>
  </w:num>
  <w:num w:numId="5">
    <w:abstractNumId w:val="13"/>
  </w:num>
  <w:num w:numId="6">
    <w:abstractNumId w:val="15"/>
  </w:num>
  <w:num w:numId="7">
    <w:abstractNumId w:val="14"/>
  </w:num>
  <w:num w:numId="8">
    <w:abstractNumId w:val="18"/>
  </w:num>
  <w:num w:numId="9">
    <w:abstractNumId w:val="29"/>
  </w:num>
  <w:num w:numId="10">
    <w:abstractNumId w:val="4"/>
  </w:num>
  <w:num w:numId="11">
    <w:abstractNumId w:val="31"/>
  </w:num>
  <w:num w:numId="12">
    <w:abstractNumId w:val="3"/>
  </w:num>
  <w:num w:numId="13">
    <w:abstractNumId w:val="1"/>
  </w:num>
  <w:num w:numId="14">
    <w:abstractNumId w:val="9"/>
  </w:num>
  <w:num w:numId="15">
    <w:abstractNumId w:val="17"/>
  </w:num>
  <w:num w:numId="16">
    <w:abstractNumId w:val="24"/>
  </w:num>
  <w:num w:numId="17">
    <w:abstractNumId w:val="10"/>
  </w:num>
  <w:num w:numId="18">
    <w:abstractNumId w:val="7"/>
  </w:num>
  <w:num w:numId="19">
    <w:abstractNumId w:val="23"/>
  </w:num>
  <w:num w:numId="20">
    <w:abstractNumId w:val="0"/>
  </w:num>
  <w:num w:numId="21">
    <w:abstractNumId w:val="22"/>
  </w:num>
  <w:num w:numId="22">
    <w:abstractNumId w:val="27"/>
  </w:num>
  <w:num w:numId="23">
    <w:abstractNumId w:val="33"/>
  </w:num>
  <w:num w:numId="24">
    <w:abstractNumId w:val="5"/>
  </w:num>
  <w:num w:numId="25">
    <w:abstractNumId w:val="8"/>
  </w:num>
  <w:num w:numId="26">
    <w:abstractNumId w:val="19"/>
  </w:num>
  <w:num w:numId="27">
    <w:abstractNumId w:val="16"/>
  </w:num>
  <w:num w:numId="28">
    <w:abstractNumId w:val="28"/>
  </w:num>
  <w:num w:numId="29">
    <w:abstractNumId w:val="25"/>
  </w:num>
  <w:num w:numId="30">
    <w:abstractNumId w:val="26"/>
  </w:num>
  <w:num w:numId="31">
    <w:abstractNumId w:val="11"/>
  </w:num>
  <w:num w:numId="32">
    <w:abstractNumId w:val="20"/>
  </w:num>
  <w:num w:numId="33">
    <w:abstractNumId w:val="12"/>
  </w:num>
  <w:num w:numId="34">
    <w:abstractNumId w:val="3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27C"/>
    <w:rsid w:val="000037E2"/>
    <w:rsid w:val="00003CAE"/>
    <w:rsid w:val="00003F0F"/>
    <w:rsid w:val="00032880"/>
    <w:rsid w:val="000331F5"/>
    <w:rsid w:val="00046ABD"/>
    <w:rsid w:val="00055C90"/>
    <w:rsid w:val="00057149"/>
    <w:rsid w:val="00095CAE"/>
    <w:rsid w:val="000A23DF"/>
    <w:rsid w:val="000C1753"/>
    <w:rsid w:val="000E1C6E"/>
    <w:rsid w:val="000F299F"/>
    <w:rsid w:val="0011655A"/>
    <w:rsid w:val="001C3601"/>
    <w:rsid w:val="001D1208"/>
    <w:rsid w:val="001D5C94"/>
    <w:rsid w:val="0020079B"/>
    <w:rsid w:val="00207ED4"/>
    <w:rsid w:val="00223788"/>
    <w:rsid w:val="00226031"/>
    <w:rsid w:val="002278EB"/>
    <w:rsid w:val="002354F0"/>
    <w:rsid w:val="002452AB"/>
    <w:rsid w:val="002508B5"/>
    <w:rsid w:val="002579FC"/>
    <w:rsid w:val="00265A50"/>
    <w:rsid w:val="0027459F"/>
    <w:rsid w:val="002802A5"/>
    <w:rsid w:val="002872D9"/>
    <w:rsid w:val="002A395F"/>
    <w:rsid w:val="002B5BC5"/>
    <w:rsid w:val="002E096C"/>
    <w:rsid w:val="002E24C2"/>
    <w:rsid w:val="002F5618"/>
    <w:rsid w:val="0030690C"/>
    <w:rsid w:val="00307C2C"/>
    <w:rsid w:val="00310497"/>
    <w:rsid w:val="00317039"/>
    <w:rsid w:val="00320EE9"/>
    <w:rsid w:val="003261F9"/>
    <w:rsid w:val="003454ED"/>
    <w:rsid w:val="00346AA0"/>
    <w:rsid w:val="00357B47"/>
    <w:rsid w:val="00375A5B"/>
    <w:rsid w:val="0037693E"/>
    <w:rsid w:val="00382259"/>
    <w:rsid w:val="0039039A"/>
    <w:rsid w:val="003A5A7C"/>
    <w:rsid w:val="003B051D"/>
    <w:rsid w:val="003C0270"/>
    <w:rsid w:val="003E6BB9"/>
    <w:rsid w:val="003F20B5"/>
    <w:rsid w:val="00414015"/>
    <w:rsid w:val="00427CF3"/>
    <w:rsid w:val="00433C5A"/>
    <w:rsid w:val="004407EB"/>
    <w:rsid w:val="0044421E"/>
    <w:rsid w:val="00446483"/>
    <w:rsid w:val="004468AB"/>
    <w:rsid w:val="004512EE"/>
    <w:rsid w:val="00475538"/>
    <w:rsid w:val="00493E52"/>
    <w:rsid w:val="00497806"/>
    <w:rsid w:val="004A4B97"/>
    <w:rsid w:val="004B0B78"/>
    <w:rsid w:val="004B0F07"/>
    <w:rsid w:val="004B52FF"/>
    <w:rsid w:val="004C6AB1"/>
    <w:rsid w:val="004C6D80"/>
    <w:rsid w:val="004D0678"/>
    <w:rsid w:val="004D2155"/>
    <w:rsid w:val="004D2C42"/>
    <w:rsid w:val="004E1391"/>
    <w:rsid w:val="004E26C5"/>
    <w:rsid w:val="004E4E67"/>
    <w:rsid w:val="0050586E"/>
    <w:rsid w:val="005260B5"/>
    <w:rsid w:val="0053729C"/>
    <w:rsid w:val="00547504"/>
    <w:rsid w:val="00551739"/>
    <w:rsid w:val="00556DAD"/>
    <w:rsid w:val="00563538"/>
    <w:rsid w:val="0056476D"/>
    <w:rsid w:val="00574974"/>
    <w:rsid w:val="0058753E"/>
    <w:rsid w:val="005972C0"/>
    <w:rsid w:val="005A7FFB"/>
    <w:rsid w:val="005D66F1"/>
    <w:rsid w:val="005F44DF"/>
    <w:rsid w:val="005F47A5"/>
    <w:rsid w:val="00602DDD"/>
    <w:rsid w:val="0061240E"/>
    <w:rsid w:val="0061390B"/>
    <w:rsid w:val="0066692E"/>
    <w:rsid w:val="0067429F"/>
    <w:rsid w:val="00674E61"/>
    <w:rsid w:val="006B295A"/>
    <w:rsid w:val="006B4905"/>
    <w:rsid w:val="006B71B0"/>
    <w:rsid w:val="006C4FBB"/>
    <w:rsid w:val="006D467A"/>
    <w:rsid w:val="007041B0"/>
    <w:rsid w:val="007133B3"/>
    <w:rsid w:val="00714E0A"/>
    <w:rsid w:val="0073060E"/>
    <w:rsid w:val="0073602B"/>
    <w:rsid w:val="00740F38"/>
    <w:rsid w:val="00742B9B"/>
    <w:rsid w:val="00760B21"/>
    <w:rsid w:val="00770FFF"/>
    <w:rsid w:val="0077559D"/>
    <w:rsid w:val="00783ACC"/>
    <w:rsid w:val="00793B1F"/>
    <w:rsid w:val="0079469D"/>
    <w:rsid w:val="007A216B"/>
    <w:rsid w:val="007A29DC"/>
    <w:rsid w:val="007E230A"/>
    <w:rsid w:val="007F133C"/>
    <w:rsid w:val="007F31DA"/>
    <w:rsid w:val="00821912"/>
    <w:rsid w:val="00823E01"/>
    <w:rsid w:val="00843B89"/>
    <w:rsid w:val="00850C24"/>
    <w:rsid w:val="008541F9"/>
    <w:rsid w:val="008601F9"/>
    <w:rsid w:val="008755AF"/>
    <w:rsid w:val="008811DE"/>
    <w:rsid w:val="00885992"/>
    <w:rsid w:val="008A51A8"/>
    <w:rsid w:val="008F65AB"/>
    <w:rsid w:val="00900815"/>
    <w:rsid w:val="009247FE"/>
    <w:rsid w:val="009431D4"/>
    <w:rsid w:val="0095122D"/>
    <w:rsid w:val="00952E56"/>
    <w:rsid w:val="0097293B"/>
    <w:rsid w:val="0097788E"/>
    <w:rsid w:val="0098659E"/>
    <w:rsid w:val="00A00135"/>
    <w:rsid w:val="00A01062"/>
    <w:rsid w:val="00A07FD9"/>
    <w:rsid w:val="00A10778"/>
    <w:rsid w:val="00A324B2"/>
    <w:rsid w:val="00A61FDF"/>
    <w:rsid w:val="00A710CF"/>
    <w:rsid w:val="00A74A63"/>
    <w:rsid w:val="00A83F4D"/>
    <w:rsid w:val="00AC2939"/>
    <w:rsid w:val="00AC427C"/>
    <w:rsid w:val="00AE5BC3"/>
    <w:rsid w:val="00AF05AD"/>
    <w:rsid w:val="00AF0F43"/>
    <w:rsid w:val="00AF42B8"/>
    <w:rsid w:val="00B170F3"/>
    <w:rsid w:val="00B26C33"/>
    <w:rsid w:val="00B31541"/>
    <w:rsid w:val="00B5785C"/>
    <w:rsid w:val="00B60F2C"/>
    <w:rsid w:val="00B71AA7"/>
    <w:rsid w:val="00B81678"/>
    <w:rsid w:val="00B947B6"/>
    <w:rsid w:val="00BA0AAF"/>
    <w:rsid w:val="00BC03FC"/>
    <w:rsid w:val="00BC1519"/>
    <w:rsid w:val="00BC52F9"/>
    <w:rsid w:val="00BC5B16"/>
    <w:rsid w:val="00BE7713"/>
    <w:rsid w:val="00BE78C2"/>
    <w:rsid w:val="00BE7D54"/>
    <w:rsid w:val="00BF3E53"/>
    <w:rsid w:val="00C2044E"/>
    <w:rsid w:val="00C515E1"/>
    <w:rsid w:val="00C54C85"/>
    <w:rsid w:val="00C62171"/>
    <w:rsid w:val="00C66B00"/>
    <w:rsid w:val="00CC7D4B"/>
    <w:rsid w:val="00CD0B99"/>
    <w:rsid w:val="00CD0CC5"/>
    <w:rsid w:val="00CD4567"/>
    <w:rsid w:val="00CE29CF"/>
    <w:rsid w:val="00CE4665"/>
    <w:rsid w:val="00CF02E2"/>
    <w:rsid w:val="00CF2588"/>
    <w:rsid w:val="00D0427F"/>
    <w:rsid w:val="00D10420"/>
    <w:rsid w:val="00D105E1"/>
    <w:rsid w:val="00D25DB8"/>
    <w:rsid w:val="00D61DF0"/>
    <w:rsid w:val="00D621CD"/>
    <w:rsid w:val="00D62CAC"/>
    <w:rsid w:val="00D63767"/>
    <w:rsid w:val="00DA1884"/>
    <w:rsid w:val="00DC11C9"/>
    <w:rsid w:val="00DC2DF1"/>
    <w:rsid w:val="00DD23A7"/>
    <w:rsid w:val="00DE1632"/>
    <w:rsid w:val="00E00D53"/>
    <w:rsid w:val="00E139A1"/>
    <w:rsid w:val="00E41873"/>
    <w:rsid w:val="00E62B09"/>
    <w:rsid w:val="00E926DC"/>
    <w:rsid w:val="00EA7461"/>
    <w:rsid w:val="00EB6DD7"/>
    <w:rsid w:val="00EC7125"/>
    <w:rsid w:val="00EE2CD4"/>
    <w:rsid w:val="00EE2E6F"/>
    <w:rsid w:val="00EF5A24"/>
    <w:rsid w:val="00F5637A"/>
    <w:rsid w:val="00F56B47"/>
    <w:rsid w:val="00F6083B"/>
    <w:rsid w:val="00F61516"/>
    <w:rsid w:val="00F86287"/>
    <w:rsid w:val="00FA45A6"/>
    <w:rsid w:val="00FB64C4"/>
    <w:rsid w:val="00FB722E"/>
    <w:rsid w:val="00FC2D7B"/>
    <w:rsid w:val="00FC39B7"/>
    <w:rsid w:val="00FF788E"/>
  </w:rsids>
  <m:mathPr>
    <m:mathFont m:val="Cambria Math"/>
    <m:brkBin m:val="before"/>
    <m:brkBinSub m:val="--"/>
    <m:smallFrac m:val="0"/>
    <m:dispDef/>
    <m:lMargin m:val="0"/>
    <m:rMargin m:val="0"/>
    <m:defJc m:val="centerGroup"/>
    <m:wrapRight/>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16119B"/>
  <w15:docId w15:val="{DF9F5AF0-ACD1-4586-95C1-17CA6A3F0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71B0"/>
    <w:rPr>
      <w:sz w:val="24"/>
      <w:szCs w:val="24"/>
      <w:lang w:val="en-US" w:eastAsia="en-US"/>
    </w:rPr>
  </w:style>
  <w:style w:type="paragraph" w:styleId="Heading1">
    <w:name w:val="heading 1"/>
    <w:basedOn w:val="Normal"/>
    <w:next w:val="Normal"/>
    <w:qFormat/>
    <w:pPr>
      <w:keepNext/>
      <w:jc w:val="center"/>
      <w:outlineLvl w:val="0"/>
    </w:pPr>
    <w:rPr>
      <w:sz w:val="32"/>
    </w:rPr>
  </w:style>
  <w:style w:type="paragraph" w:styleId="Heading2">
    <w:name w:val="heading 2"/>
    <w:basedOn w:val="Normal"/>
    <w:next w:val="Normal"/>
    <w:qFormat/>
    <w:pPr>
      <w:keepNext/>
      <w:jc w:val="center"/>
      <w:outlineLvl w:val="1"/>
    </w:pPr>
    <w:rPr>
      <w:sz w:val="28"/>
    </w:rPr>
  </w:style>
  <w:style w:type="paragraph" w:styleId="Heading3">
    <w:name w:val="heading 3"/>
    <w:basedOn w:val="Normal"/>
    <w:next w:val="Normal"/>
    <w:qFormat/>
    <w:pPr>
      <w:keepNext/>
      <w:jc w:val="center"/>
      <w:outlineLvl w:val="2"/>
    </w:pPr>
    <w:rPr>
      <w:rFonts w:ascii="Georgia" w:hAnsi="Georgia"/>
      <w:b/>
      <w:bCs/>
    </w:rPr>
  </w:style>
  <w:style w:type="paragraph" w:styleId="Heading4">
    <w:name w:val="heading 4"/>
    <w:basedOn w:val="Normal"/>
    <w:next w:val="Normal"/>
    <w:qFormat/>
    <w:pPr>
      <w:keepNext/>
      <w:jc w:val="center"/>
      <w:outlineLvl w:val="3"/>
    </w:pPr>
    <w:rPr>
      <w:sz w:val="28"/>
      <w:szCs w:val="20"/>
    </w:rPr>
  </w:style>
  <w:style w:type="paragraph" w:styleId="Heading5">
    <w:name w:val="heading 5"/>
    <w:basedOn w:val="Normal"/>
    <w:next w:val="Normal"/>
    <w:qFormat/>
    <w:pPr>
      <w:keepNext/>
      <w:spacing w:line="360" w:lineRule="auto"/>
      <w:outlineLvl w:val="4"/>
    </w:pPr>
    <w:rPr>
      <w:szCs w:val="20"/>
    </w:rPr>
  </w:style>
  <w:style w:type="paragraph" w:styleId="Heading6">
    <w:name w:val="heading 6"/>
    <w:basedOn w:val="Normal"/>
    <w:next w:val="Normal"/>
    <w:qFormat/>
    <w:pPr>
      <w:keepNext/>
      <w:outlineLvl w:val="5"/>
    </w:pPr>
    <w:rPr>
      <w:sz w:val="28"/>
    </w:rPr>
  </w:style>
  <w:style w:type="paragraph" w:styleId="Heading7">
    <w:name w:val="heading 7"/>
    <w:basedOn w:val="Normal"/>
    <w:next w:val="Normal"/>
    <w:qFormat/>
    <w:pPr>
      <w:keepNext/>
      <w:ind w:left="720"/>
      <w:jc w:val="both"/>
      <w:outlineLvl w:val="6"/>
    </w:pPr>
    <w:rPr>
      <w:b/>
      <w:bCs/>
      <w:sz w:val="22"/>
    </w:rPr>
  </w:style>
  <w:style w:type="paragraph" w:styleId="Heading8">
    <w:name w:val="heading 8"/>
    <w:basedOn w:val="Normal"/>
    <w:next w:val="Normal"/>
    <w:qFormat/>
    <w:pPr>
      <w:keepNext/>
      <w:pBdr>
        <w:top w:val="single" w:sz="4" w:space="1" w:color="auto"/>
        <w:left w:val="single" w:sz="4" w:space="4" w:color="auto"/>
        <w:bottom w:val="single" w:sz="4" w:space="1" w:color="auto"/>
        <w:right w:val="single" w:sz="4" w:space="4" w:color="auto"/>
      </w:pBdr>
      <w:ind w:left="720"/>
      <w:jc w:val="both"/>
      <w:outlineLvl w:val="7"/>
    </w:pPr>
    <w:rPr>
      <w:b/>
      <w:bCs/>
    </w:rPr>
  </w:style>
  <w:style w:type="paragraph" w:styleId="Heading9">
    <w:name w:val="heading 9"/>
    <w:basedOn w:val="Normal"/>
    <w:next w:val="Normal"/>
    <w:qFormat/>
    <w:pPr>
      <w:keepNext/>
      <w:jc w:val="center"/>
      <w:outlineLvl w:val="8"/>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sz w:val="32"/>
      <w:szCs w:val="20"/>
    </w:rPr>
  </w:style>
  <w:style w:type="paragraph" w:styleId="Subtitle">
    <w:name w:val="Subtitle"/>
    <w:basedOn w:val="Normal"/>
    <w:qFormat/>
    <w:pPr>
      <w:jc w:val="center"/>
    </w:pPr>
    <w:rPr>
      <w:sz w:val="32"/>
      <w:szCs w:val="20"/>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BodyText">
    <w:name w:val="Body Text"/>
    <w:basedOn w:val="Normal"/>
    <w:semiHidden/>
    <w:pPr>
      <w:spacing w:line="360" w:lineRule="auto"/>
      <w:jc w:val="both"/>
    </w:pPr>
    <w:rPr>
      <w:i/>
      <w:iCs/>
    </w:rPr>
  </w:style>
  <w:style w:type="paragraph" w:styleId="NormalWeb">
    <w:name w:val="Normal (Web)"/>
    <w:basedOn w:val="Normal"/>
    <w:uiPriority w:val="99"/>
    <w:semiHidden/>
    <w:pPr>
      <w:spacing w:before="100" w:beforeAutospacing="1" w:after="100" w:afterAutospacing="1"/>
    </w:pPr>
  </w:style>
  <w:style w:type="paragraph" w:styleId="BodyTextIndent">
    <w:name w:val="Body Text Indent"/>
    <w:basedOn w:val="Normal"/>
    <w:semiHidden/>
    <w:pPr>
      <w:tabs>
        <w:tab w:val="num" w:pos="900"/>
      </w:tabs>
      <w:ind w:left="1440" w:hanging="720"/>
      <w:jc w:val="both"/>
    </w:pPr>
    <w:rPr>
      <w:sz w:val="22"/>
    </w:rPr>
  </w:style>
  <w:style w:type="paragraph" w:styleId="BlockText">
    <w:name w:val="Block Text"/>
    <w:basedOn w:val="Normal"/>
    <w:semiHidden/>
    <w:pPr>
      <w:tabs>
        <w:tab w:val="left" w:pos="-720"/>
      </w:tabs>
      <w:spacing w:line="360" w:lineRule="auto"/>
      <w:ind w:left="720" w:right="29"/>
      <w:jc w:val="both"/>
    </w:pPr>
    <w:rPr>
      <w:b/>
      <w:i/>
      <w:sz w:val="28"/>
    </w:rPr>
  </w:style>
  <w:style w:type="character" w:styleId="PageNumber">
    <w:name w:val="page number"/>
    <w:basedOn w:val="DefaultParagraphFont"/>
    <w:semiHidden/>
  </w:style>
  <w:style w:type="character" w:customStyle="1" w:styleId="FooterChar">
    <w:name w:val="Footer Char"/>
    <w:link w:val="Footer"/>
    <w:uiPriority w:val="99"/>
    <w:rsid w:val="0097293B"/>
    <w:rPr>
      <w:sz w:val="24"/>
      <w:szCs w:val="24"/>
      <w:lang w:val="en-US" w:eastAsia="en-US"/>
    </w:rPr>
  </w:style>
  <w:style w:type="paragraph" w:styleId="ListParagraph">
    <w:name w:val="List Paragraph"/>
    <w:basedOn w:val="Normal"/>
    <w:uiPriority w:val="1"/>
    <w:qFormat/>
    <w:pPr>
      <w:widowControl w:val="0"/>
      <w:autoSpaceDE w:val="0"/>
      <w:autoSpaceDN w:val="0"/>
      <w:ind w:left="480" w:hanging="362"/>
    </w:pPr>
    <w:rPr>
      <w:sz w:val="22"/>
      <w:szCs w:val="22"/>
    </w:rPr>
  </w:style>
  <w:style w:type="paragraph" w:styleId="BalloonText">
    <w:name w:val="Balloon Text"/>
    <w:basedOn w:val="Normal"/>
    <w:link w:val="BalloonTextChar"/>
    <w:uiPriority w:val="99"/>
    <w:semiHidden/>
    <w:unhideWhenUsed/>
    <w:rsid w:val="00BC52F9"/>
    <w:rPr>
      <w:rFonts w:ascii="Tahoma" w:hAnsi="Tahoma" w:cs="Tahoma"/>
      <w:sz w:val="16"/>
      <w:szCs w:val="16"/>
    </w:rPr>
  </w:style>
  <w:style w:type="character" w:customStyle="1" w:styleId="BalloonTextChar">
    <w:name w:val="Balloon Text Char"/>
    <w:basedOn w:val="DefaultParagraphFont"/>
    <w:link w:val="BalloonText"/>
    <w:uiPriority w:val="99"/>
    <w:semiHidden/>
    <w:rsid w:val="00BC52F9"/>
    <w:rPr>
      <w:rFonts w:ascii="Tahoma" w:hAnsi="Tahoma" w:cs="Tahoma"/>
      <w:sz w:val="16"/>
      <w:szCs w:val="16"/>
      <w:lang w:val="en-US" w:eastAsia="en-US"/>
    </w:rPr>
  </w:style>
  <w:style w:type="paragraph" w:styleId="NoSpacing">
    <w:name w:val="No Spacing"/>
    <w:link w:val="NoSpacingChar"/>
    <w:uiPriority w:val="1"/>
    <w:qFormat/>
    <w:rsid w:val="00BC52F9"/>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BC52F9"/>
    <w:rPr>
      <w:rFonts w:asciiTheme="minorHAnsi" w:eastAsiaTheme="minorEastAsia" w:hAnsiTheme="minorHAnsi" w:cstheme="minorBidi"/>
      <w:sz w:val="22"/>
      <w:szCs w:val="22"/>
      <w:lang w:val="en-US" w:eastAsia="ja-JP"/>
    </w:rPr>
  </w:style>
  <w:style w:type="character" w:customStyle="1" w:styleId="HeaderChar">
    <w:name w:val="Header Char"/>
    <w:basedOn w:val="DefaultParagraphFont"/>
    <w:link w:val="Header"/>
    <w:uiPriority w:val="99"/>
    <w:rsid w:val="00BC52F9"/>
    <w:rPr>
      <w:sz w:val="24"/>
      <w:szCs w:val="24"/>
      <w:lang w:val="en-US" w:eastAsia="en-US"/>
    </w:rPr>
  </w:style>
  <w:style w:type="character" w:styleId="LineNumber">
    <w:name w:val="line number"/>
    <w:basedOn w:val="DefaultParagraphFont"/>
    <w:uiPriority w:val="99"/>
    <w:semiHidden/>
    <w:unhideWhenUsed/>
    <w:rsid w:val="00320EE9"/>
  </w:style>
  <w:style w:type="character" w:styleId="Strong">
    <w:name w:val="Strong"/>
    <w:basedOn w:val="DefaultParagraphFont"/>
    <w:uiPriority w:val="22"/>
    <w:qFormat/>
    <w:rsid w:val="00057149"/>
    <w:rPr>
      <w:b/>
      <w:bCs/>
    </w:rPr>
  </w:style>
  <w:style w:type="character" w:styleId="Emphasis">
    <w:name w:val="Emphasis"/>
    <w:basedOn w:val="DefaultParagraphFont"/>
    <w:uiPriority w:val="20"/>
    <w:qFormat/>
    <w:rsid w:val="00057149"/>
    <w:rPr>
      <w:i/>
      <w:iCs/>
    </w:rPr>
  </w:style>
  <w:style w:type="character" w:styleId="Hyperlink">
    <w:name w:val="Hyperlink"/>
    <w:basedOn w:val="DefaultParagraphFont"/>
    <w:uiPriority w:val="99"/>
    <w:semiHidden/>
    <w:unhideWhenUsed/>
    <w:rsid w:val="00493E5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5329">
      <w:bodyDiv w:val="1"/>
      <w:marLeft w:val="0"/>
      <w:marRight w:val="0"/>
      <w:marTop w:val="0"/>
      <w:marBottom w:val="0"/>
      <w:divBdr>
        <w:top w:val="none" w:sz="0" w:space="0" w:color="auto"/>
        <w:left w:val="none" w:sz="0" w:space="0" w:color="auto"/>
        <w:bottom w:val="none" w:sz="0" w:space="0" w:color="auto"/>
        <w:right w:val="none" w:sz="0" w:space="0" w:color="auto"/>
      </w:divBdr>
    </w:div>
    <w:div w:id="13382381">
      <w:bodyDiv w:val="1"/>
      <w:marLeft w:val="0"/>
      <w:marRight w:val="0"/>
      <w:marTop w:val="0"/>
      <w:marBottom w:val="0"/>
      <w:divBdr>
        <w:top w:val="none" w:sz="0" w:space="0" w:color="auto"/>
        <w:left w:val="none" w:sz="0" w:space="0" w:color="auto"/>
        <w:bottom w:val="none" w:sz="0" w:space="0" w:color="auto"/>
        <w:right w:val="none" w:sz="0" w:space="0" w:color="auto"/>
      </w:divBdr>
    </w:div>
    <w:div w:id="35355471">
      <w:bodyDiv w:val="1"/>
      <w:marLeft w:val="0"/>
      <w:marRight w:val="0"/>
      <w:marTop w:val="0"/>
      <w:marBottom w:val="0"/>
      <w:divBdr>
        <w:top w:val="none" w:sz="0" w:space="0" w:color="auto"/>
        <w:left w:val="none" w:sz="0" w:space="0" w:color="auto"/>
        <w:bottom w:val="none" w:sz="0" w:space="0" w:color="auto"/>
        <w:right w:val="none" w:sz="0" w:space="0" w:color="auto"/>
      </w:divBdr>
      <w:divsChild>
        <w:div w:id="1129086968">
          <w:marLeft w:val="0"/>
          <w:marRight w:val="0"/>
          <w:marTop w:val="0"/>
          <w:marBottom w:val="0"/>
          <w:divBdr>
            <w:top w:val="none" w:sz="0" w:space="0" w:color="auto"/>
            <w:left w:val="none" w:sz="0" w:space="0" w:color="auto"/>
            <w:bottom w:val="none" w:sz="0" w:space="0" w:color="auto"/>
            <w:right w:val="none" w:sz="0" w:space="0" w:color="auto"/>
          </w:divBdr>
        </w:div>
      </w:divsChild>
    </w:div>
    <w:div w:id="167213228">
      <w:bodyDiv w:val="1"/>
      <w:marLeft w:val="0"/>
      <w:marRight w:val="0"/>
      <w:marTop w:val="0"/>
      <w:marBottom w:val="0"/>
      <w:divBdr>
        <w:top w:val="none" w:sz="0" w:space="0" w:color="auto"/>
        <w:left w:val="none" w:sz="0" w:space="0" w:color="auto"/>
        <w:bottom w:val="none" w:sz="0" w:space="0" w:color="auto"/>
        <w:right w:val="none" w:sz="0" w:space="0" w:color="auto"/>
      </w:divBdr>
    </w:div>
    <w:div w:id="207108130">
      <w:bodyDiv w:val="1"/>
      <w:marLeft w:val="0"/>
      <w:marRight w:val="0"/>
      <w:marTop w:val="0"/>
      <w:marBottom w:val="0"/>
      <w:divBdr>
        <w:top w:val="none" w:sz="0" w:space="0" w:color="auto"/>
        <w:left w:val="none" w:sz="0" w:space="0" w:color="auto"/>
        <w:bottom w:val="none" w:sz="0" w:space="0" w:color="auto"/>
        <w:right w:val="none" w:sz="0" w:space="0" w:color="auto"/>
      </w:divBdr>
      <w:divsChild>
        <w:div w:id="593787466">
          <w:marLeft w:val="0"/>
          <w:marRight w:val="0"/>
          <w:marTop w:val="0"/>
          <w:marBottom w:val="0"/>
          <w:divBdr>
            <w:top w:val="none" w:sz="0" w:space="0" w:color="auto"/>
            <w:left w:val="none" w:sz="0" w:space="0" w:color="auto"/>
            <w:bottom w:val="none" w:sz="0" w:space="0" w:color="auto"/>
            <w:right w:val="none" w:sz="0" w:space="0" w:color="auto"/>
          </w:divBdr>
          <w:divsChild>
            <w:div w:id="1818261131">
              <w:marLeft w:val="0"/>
              <w:marRight w:val="0"/>
              <w:marTop w:val="0"/>
              <w:marBottom w:val="0"/>
              <w:divBdr>
                <w:top w:val="none" w:sz="0" w:space="0" w:color="auto"/>
                <w:left w:val="none" w:sz="0" w:space="0" w:color="auto"/>
                <w:bottom w:val="none" w:sz="0" w:space="0" w:color="auto"/>
                <w:right w:val="none" w:sz="0" w:space="0" w:color="auto"/>
              </w:divBdr>
            </w:div>
            <w:div w:id="1582837467">
              <w:marLeft w:val="0"/>
              <w:marRight w:val="0"/>
              <w:marTop w:val="0"/>
              <w:marBottom w:val="0"/>
              <w:divBdr>
                <w:top w:val="none" w:sz="0" w:space="0" w:color="auto"/>
                <w:left w:val="none" w:sz="0" w:space="0" w:color="auto"/>
                <w:bottom w:val="none" w:sz="0" w:space="0" w:color="auto"/>
                <w:right w:val="none" w:sz="0" w:space="0" w:color="auto"/>
              </w:divBdr>
            </w:div>
            <w:div w:id="774449470">
              <w:marLeft w:val="0"/>
              <w:marRight w:val="0"/>
              <w:marTop w:val="0"/>
              <w:marBottom w:val="0"/>
              <w:divBdr>
                <w:top w:val="none" w:sz="0" w:space="0" w:color="auto"/>
                <w:left w:val="none" w:sz="0" w:space="0" w:color="auto"/>
                <w:bottom w:val="none" w:sz="0" w:space="0" w:color="auto"/>
                <w:right w:val="none" w:sz="0" w:space="0" w:color="auto"/>
              </w:divBdr>
            </w:div>
            <w:div w:id="1194348754">
              <w:marLeft w:val="0"/>
              <w:marRight w:val="0"/>
              <w:marTop w:val="0"/>
              <w:marBottom w:val="0"/>
              <w:divBdr>
                <w:top w:val="none" w:sz="0" w:space="0" w:color="auto"/>
                <w:left w:val="none" w:sz="0" w:space="0" w:color="auto"/>
                <w:bottom w:val="none" w:sz="0" w:space="0" w:color="auto"/>
                <w:right w:val="none" w:sz="0" w:space="0" w:color="auto"/>
              </w:divBdr>
            </w:div>
            <w:div w:id="976648804">
              <w:marLeft w:val="0"/>
              <w:marRight w:val="0"/>
              <w:marTop w:val="0"/>
              <w:marBottom w:val="0"/>
              <w:divBdr>
                <w:top w:val="none" w:sz="0" w:space="0" w:color="auto"/>
                <w:left w:val="none" w:sz="0" w:space="0" w:color="auto"/>
                <w:bottom w:val="none" w:sz="0" w:space="0" w:color="auto"/>
                <w:right w:val="none" w:sz="0" w:space="0" w:color="auto"/>
              </w:divBdr>
            </w:div>
            <w:div w:id="2004891870">
              <w:marLeft w:val="0"/>
              <w:marRight w:val="0"/>
              <w:marTop w:val="0"/>
              <w:marBottom w:val="0"/>
              <w:divBdr>
                <w:top w:val="none" w:sz="0" w:space="0" w:color="auto"/>
                <w:left w:val="none" w:sz="0" w:space="0" w:color="auto"/>
                <w:bottom w:val="none" w:sz="0" w:space="0" w:color="auto"/>
                <w:right w:val="none" w:sz="0" w:space="0" w:color="auto"/>
              </w:divBdr>
            </w:div>
            <w:div w:id="1199318815">
              <w:marLeft w:val="0"/>
              <w:marRight w:val="0"/>
              <w:marTop w:val="0"/>
              <w:marBottom w:val="0"/>
              <w:divBdr>
                <w:top w:val="none" w:sz="0" w:space="0" w:color="auto"/>
                <w:left w:val="none" w:sz="0" w:space="0" w:color="auto"/>
                <w:bottom w:val="none" w:sz="0" w:space="0" w:color="auto"/>
                <w:right w:val="none" w:sz="0" w:space="0" w:color="auto"/>
              </w:divBdr>
            </w:div>
            <w:div w:id="1726447441">
              <w:marLeft w:val="0"/>
              <w:marRight w:val="0"/>
              <w:marTop w:val="0"/>
              <w:marBottom w:val="0"/>
              <w:divBdr>
                <w:top w:val="none" w:sz="0" w:space="0" w:color="auto"/>
                <w:left w:val="none" w:sz="0" w:space="0" w:color="auto"/>
                <w:bottom w:val="none" w:sz="0" w:space="0" w:color="auto"/>
                <w:right w:val="none" w:sz="0" w:space="0" w:color="auto"/>
              </w:divBdr>
            </w:div>
            <w:div w:id="1941914115">
              <w:marLeft w:val="0"/>
              <w:marRight w:val="0"/>
              <w:marTop w:val="0"/>
              <w:marBottom w:val="0"/>
              <w:divBdr>
                <w:top w:val="none" w:sz="0" w:space="0" w:color="auto"/>
                <w:left w:val="none" w:sz="0" w:space="0" w:color="auto"/>
                <w:bottom w:val="none" w:sz="0" w:space="0" w:color="auto"/>
                <w:right w:val="none" w:sz="0" w:space="0" w:color="auto"/>
              </w:divBdr>
            </w:div>
            <w:div w:id="2108846125">
              <w:marLeft w:val="0"/>
              <w:marRight w:val="0"/>
              <w:marTop w:val="0"/>
              <w:marBottom w:val="0"/>
              <w:divBdr>
                <w:top w:val="none" w:sz="0" w:space="0" w:color="auto"/>
                <w:left w:val="none" w:sz="0" w:space="0" w:color="auto"/>
                <w:bottom w:val="none" w:sz="0" w:space="0" w:color="auto"/>
                <w:right w:val="none" w:sz="0" w:space="0" w:color="auto"/>
              </w:divBdr>
            </w:div>
            <w:div w:id="523910797">
              <w:marLeft w:val="0"/>
              <w:marRight w:val="0"/>
              <w:marTop w:val="0"/>
              <w:marBottom w:val="0"/>
              <w:divBdr>
                <w:top w:val="none" w:sz="0" w:space="0" w:color="auto"/>
                <w:left w:val="none" w:sz="0" w:space="0" w:color="auto"/>
                <w:bottom w:val="none" w:sz="0" w:space="0" w:color="auto"/>
                <w:right w:val="none" w:sz="0" w:space="0" w:color="auto"/>
              </w:divBdr>
            </w:div>
            <w:div w:id="865676273">
              <w:marLeft w:val="0"/>
              <w:marRight w:val="0"/>
              <w:marTop w:val="0"/>
              <w:marBottom w:val="0"/>
              <w:divBdr>
                <w:top w:val="none" w:sz="0" w:space="0" w:color="auto"/>
                <w:left w:val="none" w:sz="0" w:space="0" w:color="auto"/>
                <w:bottom w:val="none" w:sz="0" w:space="0" w:color="auto"/>
                <w:right w:val="none" w:sz="0" w:space="0" w:color="auto"/>
              </w:divBdr>
            </w:div>
            <w:div w:id="1488091707">
              <w:marLeft w:val="0"/>
              <w:marRight w:val="0"/>
              <w:marTop w:val="0"/>
              <w:marBottom w:val="0"/>
              <w:divBdr>
                <w:top w:val="none" w:sz="0" w:space="0" w:color="auto"/>
                <w:left w:val="none" w:sz="0" w:space="0" w:color="auto"/>
                <w:bottom w:val="none" w:sz="0" w:space="0" w:color="auto"/>
                <w:right w:val="none" w:sz="0" w:space="0" w:color="auto"/>
              </w:divBdr>
            </w:div>
            <w:div w:id="1519927966">
              <w:marLeft w:val="0"/>
              <w:marRight w:val="0"/>
              <w:marTop w:val="0"/>
              <w:marBottom w:val="0"/>
              <w:divBdr>
                <w:top w:val="none" w:sz="0" w:space="0" w:color="auto"/>
                <w:left w:val="none" w:sz="0" w:space="0" w:color="auto"/>
                <w:bottom w:val="none" w:sz="0" w:space="0" w:color="auto"/>
                <w:right w:val="none" w:sz="0" w:space="0" w:color="auto"/>
              </w:divBdr>
            </w:div>
            <w:div w:id="1127508183">
              <w:marLeft w:val="0"/>
              <w:marRight w:val="0"/>
              <w:marTop w:val="0"/>
              <w:marBottom w:val="0"/>
              <w:divBdr>
                <w:top w:val="none" w:sz="0" w:space="0" w:color="auto"/>
                <w:left w:val="none" w:sz="0" w:space="0" w:color="auto"/>
                <w:bottom w:val="none" w:sz="0" w:space="0" w:color="auto"/>
                <w:right w:val="none" w:sz="0" w:space="0" w:color="auto"/>
              </w:divBdr>
            </w:div>
            <w:div w:id="871114407">
              <w:marLeft w:val="0"/>
              <w:marRight w:val="0"/>
              <w:marTop w:val="0"/>
              <w:marBottom w:val="0"/>
              <w:divBdr>
                <w:top w:val="none" w:sz="0" w:space="0" w:color="auto"/>
                <w:left w:val="none" w:sz="0" w:space="0" w:color="auto"/>
                <w:bottom w:val="none" w:sz="0" w:space="0" w:color="auto"/>
                <w:right w:val="none" w:sz="0" w:space="0" w:color="auto"/>
              </w:divBdr>
            </w:div>
            <w:div w:id="1828547194">
              <w:marLeft w:val="0"/>
              <w:marRight w:val="0"/>
              <w:marTop w:val="0"/>
              <w:marBottom w:val="0"/>
              <w:divBdr>
                <w:top w:val="none" w:sz="0" w:space="0" w:color="auto"/>
                <w:left w:val="none" w:sz="0" w:space="0" w:color="auto"/>
                <w:bottom w:val="none" w:sz="0" w:space="0" w:color="auto"/>
                <w:right w:val="none" w:sz="0" w:space="0" w:color="auto"/>
              </w:divBdr>
            </w:div>
            <w:div w:id="1598244233">
              <w:marLeft w:val="0"/>
              <w:marRight w:val="0"/>
              <w:marTop w:val="0"/>
              <w:marBottom w:val="0"/>
              <w:divBdr>
                <w:top w:val="none" w:sz="0" w:space="0" w:color="auto"/>
                <w:left w:val="none" w:sz="0" w:space="0" w:color="auto"/>
                <w:bottom w:val="none" w:sz="0" w:space="0" w:color="auto"/>
                <w:right w:val="none" w:sz="0" w:space="0" w:color="auto"/>
              </w:divBdr>
            </w:div>
            <w:div w:id="874732881">
              <w:marLeft w:val="0"/>
              <w:marRight w:val="0"/>
              <w:marTop w:val="0"/>
              <w:marBottom w:val="0"/>
              <w:divBdr>
                <w:top w:val="none" w:sz="0" w:space="0" w:color="auto"/>
                <w:left w:val="none" w:sz="0" w:space="0" w:color="auto"/>
                <w:bottom w:val="none" w:sz="0" w:space="0" w:color="auto"/>
                <w:right w:val="none" w:sz="0" w:space="0" w:color="auto"/>
              </w:divBdr>
            </w:div>
            <w:div w:id="374934122">
              <w:marLeft w:val="0"/>
              <w:marRight w:val="0"/>
              <w:marTop w:val="0"/>
              <w:marBottom w:val="0"/>
              <w:divBdr>
                <w:top w:val="none" w:sz="0" w:space="0" w:color="auto"/>
                <w:left w:val="none" w:sz="0" w:space="0" w:color="auto"/>
                <w:bottom w:val="none" w:sz="0" w:space="0" w:color="auto"/>
                <w:right w:val="none" w:sz="0" w:space="0" w:color="auto"/>
              </w:divBdr>
            </w:div>
            <w:div w:id="67771306">
              <w:marLeft w:val="0"/>
              <w:marRight w:val="0"/>
              <w:marTop w:val="0"/>
              <w:marBottom w:val="0"/>
              <w:divBdr>
                <w:top w:val="none" w:sz="0" w:space="0" w:color="auto"/>
                <w:left w:val="none" w:sz="0" w:space="0" w:color="auto"/>
                <w:bottom w:val="none" w:sz="0" w:space="0" w:color="auto"/>
                <w:right w:val="none" w:sz="0" w:space="0" w:color="auto"/>
              </w:divBdr>
            </w:div>
            <w:div w:id="1781216218">
              <w:marLeft w:val="0"/>
              <w:marRight w:val="0"/>
              <w:marTop w:val="0"/>
              <w:marBottom w:val="0"/>
              <w:divBdr>
                <w:top w:val="none" w:sz="0" w:space="0" w:color="auto"/>
                <w:left w:val="none" w:sz="0" w:space="0" w:color="auto"/>
                <w:bottom w:val="none" w:sz="0" w:space="0" w:color="auto"/>
                <w:right w:val="none" w:sz="0" w:space="0" w:color="auto"/>
              </w:divBdr>
            </w:div>
            <w:div w:id="1469545786">
              <w:marLeft w:val="0"/>
              <w:marRight w:val="0"/>
              <w:marTop w:val="0"/>
              <w:marBottom w:val="0"/>
              <w:divBdr>
                <w:top w:val="none" w:sz="0" w:space="0" w:color="auto"/>
                <w:left w:val="none" w:sz="0" w:space="0" w:color="auto"/>
                <w:bottom w:val="none" w:sz="0" w:space="0" w:color="auto"/>
                <w:right w:val="none" w:sz="0" w:space="0" w:color="auto"/>
              </w:divBdr>
            </w:div>
            <w:div w:id="1182822108">
              <w:marLeft w:val="0"/>
              <w:marRight w:val="0"/>
              <w:marTop w:val="0"/>
              <w:marBottom w:val="0"/>
              <w:divBdr>
                <w:top w:val="none" w:sz="0" w:space="0" w:color="auto"/>
                <w:left w:val="none" w:sz="0" w:space="0" w:color="auto"/>
                <w:bottom w:val="none" w:sz="0" w:space="0" w:color="auto"/>
                <w:right w:val="none" w:sz="0" w:space="0" w:color="auto"/>
              </w:divBdr>
            </w:div>
            <w:div w:id="100075512">
              <w:marLeft w:val="0"/>
              <w:marRight w:val="0"/>
              <w:marTop w:val="0"/>
              <w:marBottom w:val="0"/>
              <w:divBdr>
                <w:top w:val="none" w:sz="0" w:space="0" w:color="auto"/>
                <w:left w:val="none" w:sz="0" w:space="0" w:color="auto"/>
                <w:bottom w:val="none" w:sz="0" w:space="0" w:color="auto"/>
                <w:right w:val="none" w:sz="0" w:space="0" w:color="auto"/>
              </w:divBdr>
            </w:div>
            <w:div w:id="968784209">
              <w:marLeft w:val="0"/>
              <w:marRight w:val="0"/>
              <w:marTop w:val="0"/>
              <w:marBottom w:val="0"/>
              <w:divBdr>
                <w:top w:val="none" w:sz="0" w:space="0" w:color="auto"/>
                <w:left w:val="none" w:sz="0" w:space="0" w:color="auto"/>
                <w:bottom w:val="none" w:sz="0" w:space="0" w:color="auto"/>
                <w:right w:val="none" w:sz="0" w:space="0" w:color="auto"/>
              </w:divBdr>
            </w:div>
            <w:div w:id="1282226844">
              <w:marLeft w:val="0"/>
              <w:marRight w:val="0"/>
              <w:marTop w:val="0"/>
              <w:marBottom w:val="0"/>
              <w:divBdr>
                <w:top w:val="none" w:sz="0" w:space="0" w:color="auto"/>
                <w:left w:val="none" w:sz="0" w:space="0" w:color="auto"/>
                <w:bottom w:val="none" w:sz="0" w:space="0" w:color="auto"/>
                <w:right w:val="none" w:sz="0" w:space="0" w:color="auto"/>
              </w:divBdr>
            </w:div>
            <w:div w:id="222454062">
              <w:marLeft w:val="0"/>
              <w:marRight w:val="0"/>
              <w:marTop w:val="0"/>
              <w:marBottom w:val="0"/>
              <w:divBdr>
                <w:top w:val="none" w:sz="0" w:space="0" w:color="auto"/>
                <w:left w:val="none" w:sz="0" w:space="0" w:color="auto"/>
                <w:bottom w:val="none" w:sz="0" w:space="0" w:color="auto"/>
                <w:right w:val="none" w:sz="0" w:space="0" w:color="auto"/>
              </w:divBdr>
            </w:div>
            <w:div w:id="1199468269">
              <w:marLeft w:val="0"/>
              <w:marRight w:val="0"/>
              <w:marTop w:val="0"/>
              <w:marBottom w:val="0"/>
              <w:divBdr>
                <w:top w:val="none" w:sz="0" w:space="0" w:color="auto"/>
                <w:left w:val="none" w:sz="0" w:space="0" w:color="auto"/>
                <w:bottom w:val="none" w:sz="0" w:space="0" w:color="auto"/>
                <w:right w:val="none" w:sz="0" w:space="0" w:color="auto"/>
              </w:divBdr>
            </w:div>
            <w:div w:id="624773667">
              <w:marLeft w:val="0"/>
              <w:marRight w:val="0"/>
              <w:marTop w:val="0"/>
              <w:marBottom w:val="0"/>
              <w:divBdr>
                <w:top w:val="none" w:sz="0" w:space="0" w:color="auto"/>
                <w:left w:val="none" w:sz="0" w:space="0" w:color="auto"/>
                <w:bottom w:val="none" w:sz="0" w:space="0" w:color="auto"/>
                <w:right w:val="none" w:sz="0" w:space="0" w:color="auto"/>
              </w:divBdr>
            </w:div>
            <w:div w:id="807866731">
              <w:marLeft w:val="0"/>
              <w:marRight w:val="0"/>
              <w:marTop w:val="0"/>
              <w:marBottom w:val="0"/>
              <w:divBdr>
                <w:top w:val="none" w:sz="0" w:space="0" w:color="auto"/>
                <w:left w:val="none" w:sz="0" w:space="0" w:color="auto"/>
                <w:bottom w:val="none" w:sz="0" w:space="0" w:color="auto"/>
                <w:right w:val="none" w:sz="0" w:space="0" w:color="auto"/>
              </w:divBdr>
            </w:div>
            <w:div w:id="1385525369">
              <w:marLeft w:val="0"/>
              <w:marRight w:val="0"/>
              <w:marTop w:val="0"/>
              <w:marBottom w:val="0"/>
              <w:divBdr>
                <w:top w:val="none" w:sz="0" w:space="0" w:color="auto"/>
                <w:left w:val="none" w:sz="0" w:space="0" w:color="auto"/>
                <w:bottom w:val="none" w:sz="0" w:space="0" w:color="auto"/>
                <w:right w:val="none" w:sz="0" w:space="0" w:color="auto"/>
              </w:divBdr>
            </w:div>
            <w:div w:id="2119789541">
              <w:marLeft w:val="0"/>
              <w:marRight w:val="0"/>
              <w:marTop w:val="0"/>
              <w:marBottom w:val="0"/>
              <w:divBdr>
                <w:top w:val="none" w:sz="0" w:space="0" w:color="auto"/>
                <w:left w:val="none" w:sz="0" w:space="0" w:color="auto"/>
                <w:bottom w:val="none" w:sz="0" w:space="0" w:color="auto"/>
                <w:right w:val="none" w:sz="0" w:space="0" w:color="auto"/>
              </w:divBdr>
            </w:div>
            <w:div w:id="1379861918">
              <w:marLeft w:val="0"/>
              <w:marRight w:val="0"/>
              <w:marTop w:val="0"/>
              <w:marBottom w:val="0"/>
              <w:divBdr>
                <w:top w:val="none" w:sz="0" w:space="0" w:color="auto"/>
                <w:left w:val="none" w:sz="0" w:space="0" w:color="auto"/>
                <w:bottom w:val="none" w:sz="0" w:space="0" w:color="auto"/>
                <w:right w:val="none" w:sz="0" w:space="0" w:color="auto"/>
              </w:divBdr>
            </w:div>
            <w:div w:id="271480655">
              <w:marLeft w:val="0"/>
              <w:marRight w:val="0"/>
              <w:marTop w:val="0"/>
              <w:marBottom w:val="0"/>
              <w:divBdr>
                <w:top w:val="none" w:sz="0" w:space="0" w:color="auto"/>
                <w:left w:val="none" w:sz="0" w:space="0" w:color="auto"/>
                <w:bottom w:val="none" w:sz="0" w:space="0" w:color="auto"/>
                <w:right w:val="none" w:sz="0" w:space="0" w:color="auto"/>
              </w:divBdr>
            </w:div>
            <w:div w:id="1230530311">
              <w:marLeft w:val="0"/>
              <w:marRight w:val="0"/>
              <w:marTop w:val="0"/>
              <w:marBottom w:val="0"/>
              <w:divBdr>
                <w:top w:val="none" w:sz="0" w:space="0" w:color="auto"/>
                <w:left w:val="none" w:sz="0" w:space="0" w:color="auto"/>
                <w:bottom w:val="none" w:sz="0" w:space="0" w:color="auto"/>
                <w:right w:val="none" w:sz="0" w:space="0" w:color="auto"/>
              </w:divBdr>
            </w:div>
            <w:div w:id="419444785">
              <w:marLeft w:val="0"/>
              <w:marRight w:val="0"/>
              <w:marTop w:val="0"/>
              <w:marBottom w:val="0"/>
              <w:divBdr>
                <w:top w:val="none" w:sz="0" w:space="0" w:color="auto"/>
                <w:left w:val="none" w:sz="0" w:space="0" w:color="auto"/>
                <w:bottom w:val="none" w:sz="0" w:space="0" w:color="auto"/>
                <w:right w:val="none" w:sz="0" w:space="0" w:color="auto"/>
              </w:divBdr>
            </w:div>
            <w:div w:id="1409765638">
              <w:marLeft w:val="0"/>
              <w:marRight w:val="0"/>
              <w:marTop w:val="0"/>
              <w:marBottom w:val="0"/>
              <w:divBdr>
                <w:top w:val="none" w:sz="0" w:space="0" w:color="auto"/>
                <w:left w:val="none" w:sz="0" w:space="0" w:color="auto"/>
                <w:bottom w:val="none" w:sz="0" w:space="0" w:color="auto"/>
                <w:right w:val="none" w:sz="0" w:space="0" w:color="auto"/>
              </w:divBdr>
            </w:div>
            <w:div w:id="1811247958">
              <w:marLeft w:val="0"/>
              <w:marRight w:val="0"/>
              <w:marTop w:val="0"/>
              <w:marBottom w:val="0"/>
              <w:divBdr>
                <w:top w:val="none" w:sz="0" w:space="0" w:color="auto"/>
                <w:left w:val="none" w:sz="0" w:space="0" w:color="auto"/>
                <w:bottom w:val="none" w:sz="0" w:space="0" w:color="auto"/>
                <w:right w:val="none" w:sz="0" w:space="0" w:color="auto"/>
              </w:divBdr>
            </w:div>
            <w:div w:id="1346008655">
              <w:marLeft w:val="0"/>
              <w:marRight w:val="0"/>
              <w:marTop w:val="0"/>
              <w:marBottom w:val="0"/>
              <w:divBdr>
                <w:top w:val="none" w:sz="0" w:space="0" w:color="auto"/>
                <w:left w:val="none" w:sz="0" w:space="0" w:color="auto"/>
                <w:bottom w:val="none" w:sz="0" w:space="0" w:color="auto"/>
                <w:right w:val="none" w:sz="0" w:space="0" w:color="auto"/>
              </w:divBdr>
            </w:div>
            <w:div w:id="1417752673">
              <w:marLeft w:val="0"/>
              <w:marRight w:val="0"/>
              <w:marTop w:val="0"/>
              <w:marBottom w:val="0"/>
              <w:divBdr>
                <w:top w:val="none" w:sz="0" w:space="0" w:color="auto"/>
                <w:left w:val="none" w:sz="0" w:space="0" w:color="auto"/>
                <w:bottom w:val="none" w:sz="0" w:space="0" w:color="auto"/>
                <w:right w:val="none" w:sz="0" w:space="0" w:color="auto"/>
              </w:divBdr>
            </w:div>
            <w:div w:id="489174785">
              <w:marLeft w:val="0"/>
              <w:marRight w:val="0"/>
              <w:marTop w:val="0"/>
              <w:marBottom w:val="0"/>
              <w:divBdr>
                <w:top w:val="none" w:sz="0" w:space="0" w:color="auto"/>
                <w:left w:val="none" w:sz="0" w:space="0" w:color="auto"/>
                <w:bottom w:val="none" w:sz="0" w:space="0" w:color="auto"/>
                <w:right w:val="none" w:sz="0" w:space="0" w:color="auto"/>
              </w:divBdr>
            </w:div>
            <w:div w:id="1212812483">
              <w:marLeft w:val="0"/>
              <w:marRight w:val="0"/>
              <w:marTop w:val="0"/>
              <w:marBottom w:val="0"/>
              <w:divBdr>
                <w:top w:val="none" w:sz="0" w:space="0" w:color="auto"/>
                <w:left w:val="none" w:sz="0" w:space="0" w:color="auto"/>
                <w:bottom w:val="none" w:sz="0" w:space="0" w:color="auto"/>
                <w:right w:val="none" w:sz="0" w:space="0" w:color="auto"/>
              </w:divBdr>
            </w:div>
            <w:div w:id="594484118">
              <w:marLeft w:val="0"/>
              <w:marRight w:val="0"/>
              <w:marTop w:val="0"/>
              <w:marBottom w:val="0"/>
              <w:divBdr>
                <w:top w:val="none" w:sz="0" w:space="0" w:color="auto"/>
                <w:left w:val="none" w:sz="0" w:space="0" w:color="auto"/>
                <w:bottom w:val="none" w:sz="0" w:space="0" w:color="auto"/>
                <w:right w:val="none" w:sz="0" w:space="0" w:color="auto"/>
              </w:divBdr>
            </w:div>
            <w:div w:id="1797985010">
              <w:marLeft w:val="0"/>
              <w:marRight w:val="0"/>
              <w:marTop w:val="0"/>
              <w:marBottom w:val="0"/>
              <w:divBdr>
                <w:top w:val="none" w:sz="0" w:space="0" w:color="auto"/>
                <w:left w:val="none" w:sz="0" w:space="0" w:color="auto"/>
                <w:bottom w:val="none" w:sz="0" w:space="0" w:color="auto"/>
                <w:right w:val="none" w:sz="0" w:space="0" w:color="auto"/>
              </w:divBdr>
            </w:div>
            <w:div w:id="1396009562">
              <w:marLeft w:val="0"/>
              <w:marRight w:val="0"/>
              <w:marTop w:val="0"/>
              <w:marBottom w:val="0"/>
              <w:divBdr>
                <w:top w:val="none" w:sz="0" w:space="0" w:color="auto"/>
                <w:left w:val="none" w:sz="0" w:space="0" w:color="auto"/>
                <w:bottom w:val="none" w:sz="0" w:space="0" w:color="auto"/>
                <w:right w:val="none" w:sz="0" w:space="0" w:color="auto"/>
              </w:divBdr>
            </w:div>
            <w:div w:id="708728903">
              <w:marLeft w:val="0"/>
              <w:marRight w:val="0"/>
              <w:marTop w:val="0"/>
              <w:marBottom w:val="0"/>
              <w:divBdr>
                <w:top w:val="none" w:sz="0" w:space="0" w:color="auto"/>
                <w:left w:val="none" w:sz="0" w:space="0" w:color="auto"/>
                <w:bottom w:val="none" w:sz="0" w:space="0" w:color="auto"/>
                <w:right w:val="none" w:sz="0" w:space="0" w:color="auto"/>
              </w:divBdr>
            </w:div>
            <w:div w:id="787166196">
              <w:marLeft w:val="0"/>
              <w:marRight w:val="0"/>
              <w:marTop w:val="0"/>
              <w:marBottom w:val="0"/>
              <w:divBdr>
                <w:top w:val="none" w:sz="0" w:space="0" w:color="auto"/>
                <w:left w:val="none" w:sz="0" w:space="0" w:color="auto"/>
                <w:bottom w:val="none" w:sz="0" w:space="0" w:color="auto"/>
                <w:right w:val="none" w:sz="0" w:space="0" w:color="auto"/>
              </w:divBdr>
            </w:div>
            <w:div w:id="656618835">
              <w:marLeft w:val="0"/>
              <w:marRight w:val="0"/>
              <w:marTop w:val="0"/>
              <w:marBottom w:val="0"/>
              <w:divBdr>
                <w:top w:val="none" w:sz="0" w:space="0" w:color="auto"/>
                <w:left w:val="none" w:sz="0" w:space="0" w:color="auto"/>
                <w:bottom w:val="none" w:sz="0" w:space="0" w:color="auto"/>
                <w:right w:val="none" w:sz="0" w:space="0" w:color="auto"/>
              </w:divBdr>
            </w:div>
            <w:div w:id="1067606008">
              <w:marLeft w:val="0"/>
              <w:marRight w:val="0"/>
              <w:marTop w:val="0"/>
              <w:marBottom w:val="0"/>
              <w:divBdr>
                <w:top w:val="none" w:sz="0" w:space="0" w:color="auto"/>
                <w:left w:val="none" w:sz="0" w:space="0" w:color="auto"/>
                <w:bottom w:val="none" w:sz="0" w:space="0" w:color="auto"/>
                <w:right w:val="none" w:sz="0" w:space="0" w:color="auto"/>
              </w:divBdr>
            </w:div>
            <w:div w:id="1305621769">
              <w:marLeft w:val="0"/>
              <w:marRight w:val="0"/>
              <w:marTop w:val="0"/>
              <w:marBottom w:val="0"/>
              <w:divBdr>
                <w:top w:val="none" w:sz="0" w:space="0" w:color="auto"/>
                <w:left w:val="none" w:sz="0" w:space="0" w:color="auto"/>
                <w:bottom w:val="none" w:sz="0" w:space="0" w:color="auto"/>
                <w:right w:val="none" w:sz="0" w:space="0" w:color="auto"/>
              </w:divBdr>
            </w:div>
            <w:div w:id="997997940">
              <w:marLeft w:val="0"/>
              <w:marRight w:val="0"/>
              <w:marTop w:val="0"/>
              <w:marBottom w:val="0"/>
              <w:divBdr>
                <w:top w:val="none" w:sz="0" w:space="0" w:color="auto"/>
                <w:left w:val="none" w:sz="0" w:space="0" w:color="auto"/>
                <w:bottom w:val="none" w:sz="0" w:space="0" w:color="auto"/>
                <w:right w:val="none" w:sz="0" w:space="0" w:color="auto"/>
              </w:divBdr>
            </w:div>
            <w:div w:id="400376147">
              <w:marLeft w:val="0"/>
              <w:marRight w:val="0"/>
              <w:marTop w:val="0"/>
              <w:marBottom w:val="0"/>
              <w:divBdr>
                <w:top w:val="none" w:sz="0" w:space="0" w:color="auto"/>
                <w:left w:val="none" w:sz="0" w:space="0" w:color="auto"/>
                <w:bottom w:val="none" w:sz="0" w:space="0" w:color="auto"/>
                <w:right w:val="none" w:sz="0" w:space="0" w:color="auto"/>
              </w:divBdr>
            </w:div>
            <w:div w:id="860825289">
              <w:marLeft w:val="0"/>
              <w:marRight w:val="0"/>
              <w:marTop w:val="0"/>
              <w:marBottom w:val="0"/>
              <w:divBdr>
                <w:top w:val="none" w:sz="0" w:space="0" w:color="auto"/>
                <w:left w:val="none" w:sz="0" w:space="0" w:color="auto"/>
                <w:bottom w:val="none" w:sz="0" w:space="0" w:color="auto"/>
                <w:right w:val="none" w:sz="0" w:space="0" w:color="auto"/>
              </w:divBdr>
            </w:div>
            <w:div w:id="159202019">
              <w:marLeft w:val="0"/>
              <w:marRight w:val="0"/>
              <w:marTop w:val="0"/>
              <w:marBottom w:val="0"/>
              <w:divBdr>
                <w:top w:val="none" w:sz="0" w:space="0" w:color="auto"/>
                <w:left w:val="none" w:sz="0" w:space="0" w:color="auto"/>
                <w:bottom w:val="none" w:sz="0" w:space="0" w:color="auto"/>
                <w:right w:val="none" w:sz="0" w:space="0" w:color="auto"/>
              </w:divBdr>
            </w:div>
            <w:div w:id="774521577">
              <w:marLeft w:val="0"/>
              <w:marRight w:val="0"/>
              <w:marTop w:val="0"/>
              <w:marBottom w:val="0"/>
              <w:divBdr>
                <w:top w:val="none" w:sz="0" w:space="0" w:color="auto"/>
                <w:left w:val="none" w:sz="0" w:space="0" w:color="auto"/>
                <w:bottom w:val="none" w:sz="0" w:space="0" w:color="auto"/>
                <w:right w:val="none" w:sz="0" w:space="0" w:color="auto"/>
              </w:divBdr>
            </w:div>
            <w:div w:id="2000842012">
              <w:marLeft w:val="0"/>
              <w:marRight w:val="0"/>
              <w:marTop w:val="0"/>
              <w:marBottom w:val="0"/>
              <w:divBdr>
                <w:top w:val="none" w:sz="0" w:space="0" w:color="auto"/>
                <w:left w:val="none" w:sz="0" w:space="0" w:color="auto"/>
                <w:bottom w:val="none" w:sz="0" w:space="0" w:color="auto"/>
                <w:right w:val="none" w:sz="0" w:space="0" w:color="auto"/>
              </w:divBdr>
            </w:div>
            <w:div w:id="1852992161">
              <w:marLeft w:val="0"/>
              <w:marRight w:val="0"/>
              <w:marTop w:val="0"/>
              <w:marBottom w:val="0"/>
              <w:divBdr>
                <w:top w:val="none" w:sz="0" w:space="0" w:color="auto"/>
                <w:left w:val="none" w:sz="0" w:space="0" w:color="auto"/>
                <w:bottom w:val="none" w:sz="0" w:space="0" w:color="auto"/>
                <w:right w:val="none" w:sz="0" w:space="0" w:color="auto"/>
              </w:divBdr>
            </w:div>
            <w:div w:id="1564102992">
              <w:marLeft w:val="0"/>
              <w:marRight w:val="0"/>
              <w:marTop w:val="0"/>
              <w:marBottom w:val="0"/>
              <w:divBdr>
                <w:top w:val="none" w:sz="0" w:space="0" w:color="auto"/>
                <w:left w:val="none" w:sz="0" w:space="0" w:color="auto"/>
                <w:bottom w:val="none" w:sz="0" w:space="0" w:color="auto"/>
                <w:right w:val="none" w:sz="0" w:space="0" w:color="auto"/>
              </w:divBdr>
            </w:div>
            <w:div w:id="169953277">
              <w:marLeft w:val="0"/>
              <w:marRight w:val="0"/>
              <w:marTop w:val="0"/>
              <w:marBottom w:val="0"/>
              <w:divBdr>
                <w:top w:val="none" w:sz="0" w:space="0" w:color="auto"/>
                <w:left w:val="none" w:sz="0" w:space="0" w:color="auto"/>
                <w:bottom w:val="none" w:sz="0" w:space="0" w:color="auto"/>
                <w:right w:val="none" w:sz="0" w:space="0" w:color="auto"/>
              </w:divBdr>
            </w:div>
            <w:div w:id="1059866708">
              <w:marLeft w:val="0"/>
              <w:marRight w:val="0"/>
              <w:marTop w:val="0"/>
              <w:marBottom w:val="0"/>
              <w:divBdr>
                <w:top w:val="none" w:sz="0" w:space="0" w:color="auto"/>
                <w:left w:val="none" w:sz="0" w:space="0" w:color="auto"/>
                <w:bottom w:val="none" w:sz="0" w:space="0" w:color="auto"/>
                <w:right w:val="none" w:sz="0" w:space="0" w:color="auto"/>
              </w:divBdr>
            </w:div>
            <w:div w:id="1295477042">
              <w:marLeft w:val="0"/>
              <w:marRight w:val="0"/>
              <w:marTop w:val="0"/>
              <w:marBottom w:val="0"/>
              <w:divBdr>
                <w:top w:val="none" w:sz="0" w:space="0" w:color="auto"/>
                <w:left w:val="none" w:sz="0" w:space="0" w:color="auto"/>
                <w:bottom w:val="none" w:sz="0" w:space="0" w:color="auto"/>
                <w:right w:val="none" w:sz="0" w:space="0" w:color="auto"/>
              </w:divBdr>
            </w:div>
            <w:div w:id="990909788">
              <w:marLeft w:val="0"/>
              <w:marRight w:val="0"/>
              <w:marTop w:val="0"/>
              <w:marBottom w:val="0"/>
              <w:divBdr>
                <w:top w:val="none" w:sz="0" w:space="0" w:color="auto"/>
                <w:left w:val="none" w:sz="0" w:space="0" w:color="auto"/>
                <w:bottom w:val="none" w:sz="0" w:space="0" w:color="auto"/>
                <w:right w:val="none" w:sz="0" w:space="0" w:color="auto"/>
              </w:divBdr>
            </w:div>
            <w:div w:id="1791433195">
              <w:marLeft w:val="0"/>
              <w:marRight w:val="0"/>
              <w:marTop w:val="0"/>
              <w:marBottom w:val="0"/>
              <w:divBdr>
                <w:top w:val="none" w:sz="0" w:space="0" w:color="auto"/>
                <w:left w:val="none" w:sz="0" w:space="0" w:color="auto"/>
                <w:bottom w:val="none" w:sz="0" w:space="0" w:color="auto"/>
                <w:right w:val="none" w:sz="0" w:space="0" w:color="auto"/>
              </w:divBdr>
            </w:div>
            <w:div w:id="1348631866">
              <w:marLeft w:val="0"/>
              <w:marRight w:val="0"/>
              <w:marTop w:val="0"/>
              <w:marBottom w:val="0"/>
              <w:divBdr>
                <w:top w:val="none" w:sz="0" w:space="0" w:color="auto"/>
                <w:left w:val="none" w:sz="0" w:space="0" w:color="auto"/>
                <w:bottom w:val="none" w:sz="0" w:space="0" w:color="auto"/>
                <w:right w:val="none" w:sz="0" w:space="0" w:color="auto"/>
              </w:divBdr>
            </w:div>
            <w:div w:id="1520385588">
              <w:marLeft w:val="0"/>
              <w:marRight w:val="0"/>
              <w:marTop w:val="0"/>
              <w:marBottom w:val="0"/>
              <w:divBdr>
                <w:top w:val="none" w:sz="0" w:space="0" w:color="auto"/>
                <w:left w:val="none" w:sz="0" w:space="0" w:color="auto"/>
                <w:bottom w:val="none" w:sz="0" w:space="0" w:color="auto"/>
                <w:right w:val="none" w:sz="0" w:space="0" w:color="auto"/>
              </w:divBdr>
            </w:div>
            <w:div w:id="1480000835">
              <w:marLeft w:val="0"/>
              <w:marRight w:val="0"/>
              <w:marTop w:val="0"/>
              <w:marBottom w:val="0"/>
              <w:divBdr>
                <w:top w:val="none" w:sz="0" w:space="0" w:color="auto"/>
                <w:left w:val="none" w:sz="0" w:space="0" w:color="auto"/>
                <w:bottom w:val="none" w:sz="0" w:space="0" w:color="auto"/>
                <w:right w:val="none" w:sz="0" w:space="0" w:color="auto"/>
              </w:divBdr>
            </w:div>
            <w:div w:id="1609314099">
              <w:marLeft w:val="0"/>
              <w:marRight w:val="0"/>
              <w:marTop w:val="0"/>
              <w:marBottom w:val="0"/>
              <w:divBdr>
                <w:top w:val="none" w:sz="0" w:space="0" w:color="auto"/>
                <w:left w:val="none" w:sz="0" w:space="0" w:color="auto"/>
                <w:bottom w:val="none" w:sz="0" w:space="0" w:color="auto"/>
                <w:right w:val="none" w:sz="0" w:space="0" w:color="auto"/>
              </w:divBdr>
            </w:div>
            <w:div w:id="1288702907">
              <w:marLeft w:val="0"/>
              <w:marRight w:val="0"/>
              <w:marTop w:val="0"/>
              <w:marBottom w:val="0"/>
              <w:divBdr>
                <w:top w:val="none" w:sz="0" w:space="0" w:color="auto"/>
                <w:left w:val="none" w:sz="0" w:space="0" w:color="auto"/>
                <w:bottom w:val="none" w:sz="0" w:space="0" w:color="auto"/>
                <w:right w:val="none" w:sz="0" w:space="0" w:color="auto"/>
              </w:divBdr>
            </w:div>
            <w:div w:id="348069071">
              <w:marLeft w:val="0"/>
              <w:marRight w:val="0"/>
              <w:marTop w:val="0"/>
              <w:marBottom w:val="0"/>
              <w:divBdr>
                <w:top w:val="none" w:sz="0" w:space="0" w:color="auto"/>
                <w:left w:val="none" w:sz="0" w:space="0" w:color="auto"/>
                <w:bottom w:val="none" w:sz="0" w:space="0" w:color="auto"/>
                <w:right w:val="none" w:sz="0" w:space="0" w:color="auto"/>
              </w:divBdr>
            </w:div>
            <w:div w:id="1317803998">
              <w:marLeft w:val="0"/>
              <w:marRight w:val="0"/>
              <w:marTop w:val="0"/>
              <w:marBottom w:val="0"/>
              <w:divBdr>
                <w:top w:val="none" w:sz="0" w:space="0" w:color="auto"/>
                <w:left w:val="none" w:sz="0" w:space="0" w:color="auto"/>
                <w:bottom w:val="none" w:sz="0" w:space="0" w:color="auto"/>
                <w:right w:val="none" w:sz="0" w:space="0" w:color="auto"/>
              </w:divBdr>
            </w:div>
            <w:div w:id="743451767">
              <w:marLeft w:val="0"/>
              <w:marRight w:val="0"/>
              <w:marTop w:val="0"/>
              <w:marBottom w:val="0"/>
              <w:divBdr>
                <w:top w:val="none" w:sz="0" w:space="0" w:color="auto"/>
                <w:left w:val="none" w:sz="0" w:space="0" w:color="auto"/>
                <w:bottom w:val="none" w:sz="0" w:space="0" w:color="auto"/>
                <w:right w:val="none" w:sz="0" w:space="0" w:color="auto"/>
              </w:divBdr>
            </w:div>
            <w:div w:id="1805659943">
              <w:marLeft w:val="0"/>
              <w:marRight w:val="0"/>
              <w:marTop w:val="0"/>
              <w:marBottom w:val="0"/>
              <w:divBdr>
                <w:top w:val="none" w:sz="0" w:space="0" w:color="auto"/>
                <w:left w:val="none" w:sz="0" w:space="0" w:color="auto"/>
                <w:bottom w:val="none" w:sz="0" w:space="0" w:color="auto"/>
                <w:right w:val="none" w:sz="0" w:space="0" w:color="auto"/>
              </w:divBdr>
            </w:div>
            <w:div w:id="298459444">
              <w:marLeft w:val="0"/>
              <w:marRight w:val="0"/>
              <w:marTop w:val="0"/>
              <w:marBottom w:val="0"/>
              <w:divBdr>
                <w:top w:val="none" w:sz="0" w:space="0" w:color="auto"/>
                <w:left w:val="none" w:sz="0" w:space="0" w:color="auto"/>
                <w:bottom w:val="none" w:sz="0" w:space="0" w:color="auto"/>
                <w:right w:val="none" w:sz="0" w:space="0" w:color="auto"/>
              </w:divBdr>
            </w:div>
            <w:div w:id="1225722683">
              <w:marLeft w:val="0"/>
              <w:marRight w:val="0"/>
              <w:marTop w:val="0"/>
              <w:marBottom w:val="0"/>
              <w:divBdr>
                <w:top w:val="none" w:sz="0" w:space="0" w:color="auto"/>
                <w:left w:val="none" w:sz="0" w:space="0" w:color="auto"/>
                <w:bottom w:val="none" w:sz="0" w:space="0" w:color="auto"/>
                <w:right w:val="none" w:sz="0" w:space="0" w:color="auto"/>
              </w:divBdr>
            </w:div>
            <w:div w:id="1801150485">
              <w:marLeft w:val="0"/>
              <w:marRight w:val="0"/>
              <w:marTop w:val="0"/>
              <w:marBottom w:val="0"/>
              <w:divBdr>
                <w:top w:val="none" w:sz="0" w:space="0" w:color="auto"/>
                <w:left w:val="none" w:sz="0" w:space="0" w:color="auto"/>
                <w:bottom w:val="none" w:sz="0" w:space="0" w:color="auto"/>
                <w:right w:val="none" w:sz="0" w:space="0" w:color="auto"/>
              </w:divBdr>
            </w:div>
            <w:div w:id="668144584">
              <w:marLeft w:val="0"/>
              <w:marRight w:val="0"/>
              <w:marTop w:val="0"/>
              <w:marBottom w:val="0"/>
              <w:divBdr>
                <w:top w:val="none" w:sz="0" w:space="0" w:color="auto"/>
                <w:left w:val="none" w:sz="0" w:space="0" w:color="auto"/>
                <w:bottom w:val="none" w:sz="0" w:space="0" w:color="auto"/>
                <w:right w:val="none" w:sz="0" w:space="0" w:color="auto"/>
              </w:divBdr>
            </w:div>
            <w:div w:id="1832983983">
              <w:marLeft w:val="0"/>
              <w:marRight w:val="0"/>
              <w:marTop w:val="0"/>
              <w:marBottom w:val="0"/>
              <w:divBdr>
                <w:top w:val="none" w:sz="0" w:space="0" w:color="auto"/>
                <w:left w:val="none" w:sz="0" w:space="0" w:color="auto"/>
                <w:bottom w:val="none" w:sz="0" w:space="0" w:color="auto"/>
                <w:right w:val="none" w:sz="0" w:space="0" w:color="auto"/>
              </w:divBdr>
            </w:div>
            <w:div w:id="1384255515">
              <w:marLeft w:val="0"/>
              <w:marRight w:val="0"/>
              <w:marTop w:val="0"/>
              <w:marBottom w:val="0"/>
              <w:divBdr>
                <w:top w:val="none" w:sz="0" w:space="0" w:color="auto"/>
                <w:left w:val="none" w:sz="0" w:space="0" w:color="auto"/>
                <w:bottom w:val="none" w:sz="0" w:space="0" w:color="auto"/>
                <w:right w:val="none" w:sz="0" w:space="0" w:color="auto"/>
              </w:divBdr>
            </w:div>
            <w:div w:id="1443067762">
              <w:marLeft w:val="0"/>
              <w:marRight w:val="0"/>
              <w:marTop w:val="0"/>
              <w:marBottom w:val="0"/>
              <w:divBdr>
                <w:top w:val="none" w:sz="0" w:space="0" w:color="auto"/>
                <w:left w:val="none" w:sz="0" w:space="0" w:color="auto"/>
                <w:bottom w:val="none" w:sz="0" w:space="0" w:color="auto"/>
                <w:right w:val="none" w:sz="0" w:space="0" w:color="auto"/>
              </w:divBdr>
            </w:div>
            <w:div w:id="176162481">
              <w:marLeft w:val="0"/>
              <w:marRight w:val="0"/>
              <w:marTop w:val="0"/>
              <w:marBottom w:val="0"/>
              <w:divBdr>
                <w:top w:val="none" w:sz="0" w:space="0" w:color="auto"/>
                <w:left w:val="none" w:sz="0" w:space="0" w:color="auto"/>
                <w:bottom w:val="none" w:sz="0" w:space="0" w:color="auto"/>
                <w:right w:val="none" w:sz="0" w:space="0" w:color="auto"/>
              </w:divBdr>
            </w:div>
            <w:div w:id="918948726">
              <w:marLeft w:val="0"/>
              <w:marRight w:val="0"/>
              <w:marTop w:val="0"/>
              <w:marBottom w:val="0"/>
              <w:divBdr>
                <w:top w:val="none" w:sz="0" w:space="0" w:color="auto"/>
                <w:left w:val="none" w:sz="0" w:space="0" w:color="auto"/>
                <w:bottom w:val="none" w:sz="0" w:space="0" w:color="auto"/>
                <w:right w:val="none" w:sz="0" w:space="0" w:color="auto"/>
              </w:divBdr>
            </w:div>
            <w:div w:id="1203443604">
              <w:marLeft w:val="0"/>
              <w:marRight w:val="0"/>
              <w:marTop w:val="0"/>
              <w:marBottom w:val="0"/>
              <w:divBdr>
                <w:top w:val="none" w:sz="0" w:space="0" w:color="auto"/>
                <w:left w:val="none" w:sz="0" w:space="0" w:color="auto"/>
                <w:bottom w:val="none" w:sz="0" w:space="0" w:color="auto"/>
                <w:right w:val="none" w:sz="0" w:space="0" w:color="auto"/>
              </w:divBdr>
            </w:div>
            <w:div w:id="104815100">
              <w:marLeft w:val="0"/>
              <w:marRight w:val="0"/>
              <w:marTop w:val="0"/>
              <w:marBottom w:val="0"/>
              <w:divBdr>
                <w:top w:val="none" w:sz="0" w:space="0" w:color="auto"/>
                <w:left w:val="none" w:sz="0" w:space="0" w:color="auto"/>
                <w:bottom w:val="none" w:sz="0" w:space="0" w:color="auto"/>
                <w:right w:val="none" w:sz="0" w:space="0" w:color="auto"/>
              </w:divBdr>
            </w:div>
            <w:div w:id="1239248903">
              <w:marLeft w:val="0"/>
              <w:marRight w:val="0"/>
              <w:marTop w:val="0"/>
              <w:marBottom w:val="0"/>
              <w:divBdr>
                <w:top w:val="none" w:sz="0" w:space="0" w:color="auto"/>
                <w:left w:val="none" w:sz="0" w:space="0" w:color="auto"/>
                <w:bottom w:val="none" w:sz="0" w:space="0" w:color="auto"/>
                <w:right w:val="none" w:sz="0" w:space="0" w:color="auto"/>
              </w:divBdr>
            </w:div>
            <w:div w:id="1842045457">
              <w:marLeft w:val="0"/>
              <w:marRight w:val="0"/>
              <w:marTop w:val="0"/>
              <w:marBottom w:val="0"/>
              <w:divBdr>
                <w:top w:val="none" w:sz="0" w:space="0" w:color="auto"/>
                <w:left w:val="none" w:sz="0" w:space="0" w:color="auto"/>
                <w:bottom w:val="none" w:sz="0" w:space="0" w:color="auto"/>
                <w:right w:val="none" w:sz="0" w:space="0" w:color="auto"/>
              </w:divBdr>
            </w:div>
            <w:div w:id="1046373997">
              <w:marLeft w:val="0"/>
              <w:marRight w:val="0"/>
              <w:marTop w:val="0"/>
              <w:marBottom w:val="0"/>
              <w:divBdr>
                <w:top w:val="none" w:sz="0" w:space="0" w:color="auto"/>
                <w:left w:val="none" w:sz="0" w:space="0" w:color="auto"/>
                <w:bottom w:val="none" w:sz="0" w:space="0" w:color="auto"/>
                <w:right w:val="none" w:sz="0" w:space="0" w:color="auto"/>
              </w:divBdr>
            </w:div>
            <w:div w:id="245460416">
              <w:marLeft w:val="0"/>
              <w:marRight w:val="0"/>
              <w:marTop w:val="0"/>
              <w:marBottom w:val="0"/>
              <w:divBdr>
                <w:top w:val="none" w:sz="0" w:space="0" w:color="auto"/>
                <w:left w:val="none" w:sz="0" w:space="0" w:color="auto"/>
                <w:bottom w:val="none" w:sz="0" w:space="0" w:color="auto"/>
                <w:right w:val="none" w:sz="0" w:space="0" w:color="auto"/>
              </w:divBdr>
            </w:div>
            <w:div w:id="247884943">
              <w:marLeft w:val="0"/>
              <w:marRight w:val="0"/>
              <w:marTop w:val="0"/>
              <w:marBottom w:val="0"/>
              <w:divBdr>
                <w:top w:val="none" w:sz="0" w:space="0" w:color="auto"/>
                <w:left w:val="none" w:sz="0" w:space="0" w:color="auto"/>
                <w:bottom w:val="none" w:sz="0" w:space="0" w:color="auto"/>
                <w:right w:val="none" w:sz="0" w:space="0" w:color="auto"/>
              </w:divBdr>
            </w:div>
            <w:div w:id="1185554507">
              <w:marLeft w:val="0"/>
              <w:marRight w:val="0"/>
              <w:marTop w:val="0"/>
              <w:marBottom w:val="0"/>
              <w:divBdr>
                <w:top w:val="none" w:sz="0" w:space="0" w:color="auto"/>
                <w:left w:val="none" w:sz="0" w:space="0" w:color="auto"/>
                <w:bottom w:val="none" w:sz="0" w:space="0" w:color="auto"/>
                <w:right w:val="none" w:sz="0" w:space="0" w:color="auto"/>
              </w:divBdr>
            </w:div>
            <w:div w:id="2106922013">
              <w:marLeft w:val="0"/>
              <w:marRight w:val="0"/>
              <w:marTop w:val="0"/>
              <w:marBottom w:val="0"/>
              <w:divBdr>
                <w:top w:val="none" w:sz="0" w:space="0" w:color="auto"/>
                <w:left w:val="none" w:sz="0" w:space="0" w:color="auto"/>
                <w:bottom w:val="none" w:sz="0" w:space="0" w:color="auto"/>
                <w:right w:val="none" w:sz="0" w:space="0" w:color="auto"/>
              </w:divBdr>
            </w:div>
            <w:div w:id="462621551">
              <w:marLeft w:val="0"/>
              <w:marRight w:val="0"/>
              <w:marTop w:val="0"/>
              <w:marBottom w:val="0"/>
              <w:divBdr>
                <w:top w:val="none" w:sz="0" w:space="0" w:color="auto"/>
                <w:left w:val="none" w:sz="0" w:space="0" w:color="auto"/>
                <w:bottom w:val="none" w:sz="0" w:space="0" w:color="auto"/>
                <w:right w:val="none" w:sz="0" w:space="0" w:color="auto"/>
              </w:divBdr>
            </w:div>
            <w:div w:id="888304138">
              <w:marLeft w:val="0"/>
              <w:marRight w:val="0"/>
              <w:marTop w:val="0"/>
              <w:marBottom w:val="0"/>
              <w:divBdr>
                <w:top w:val="none" w:sz="0" w:space="0" w:color="auto"/>
                <w:left w:val="none" w:sz="0" w:space="0" w:color="auto"/>
                <w:bottom w:val="none" w:sz="0" w:space="0" w:color="auto"/>
                <w:right w:val="none" w:sz="0" w:space="0" w:color="auto"/>
              </w:divBdr>
            </w:div>
            <w:div w:id="296108706">
              <w:marLeft w:val="0"/>
              <w:marRight w:val="0"/>
              <w:marTop w:val="0"/>
              <w:marBottom w:val="0"/>
              <w:divBdr>
                <w:top w:val="none" w:sz="0" w:space="0" w:color="auto"/>
                <w:left w:val="none" w:sz="0" w:space="0" w:color="auto"/>
                <w:bottom w:val="none" w:sz="0" w:space="0" w:color="auto"/>
                <w:right w:val="none" w:sz="0" w:space="0" w:color="auto"/>
              </w:divBdr>
            </w:div>
            <w:div w:id="1286036372">
              <w:marLeft w:val="0"/>
              <w:marRight w:val="0"/>
              <w:marTop w:val="0"/>
              <w:marBottom w:val="0"/>
              <w:divBdr>
                <w:top w:val="none" w:sz="0" w:space="0" w:color="auto"/>
                <w:left w:val="none" w:sz="0" w:space="0" w:color="auto"/>
                <w:bottom w:val="none" w:sz="0" w:space="0" w:color="auto"/>
                <w:right w:val="none" w:sz="0" w:space="0" w:color="auto"/>
              </w:divBdr>
            </w:div>
            <w:div w:id="1750078560">
              <w:marLeft w:val="0"/>
              <w:marRight w:val="0"/>
              <w:marTop w:val="0"/>
              <w:marBottom w:val="0"/>
              <w:divBdr>
                <w:top w:val="none" w:sz="0" w:space="0" w:color="auto"/>
                <w:left w:val="none" w:sz="0" w:space="0" w:color="auto"/>
                <w:bottom w:val="none" w:sz="0" w:space="0" w:color="auto"/>
                <w:right w:val="none" w:sz="0" w:space="0" w:color="auto"/>
              </w:divBdr>
            </w:div>
            <w:div w:id="1111363533">
              <w:marLeft w:val="0"/>
              <w:marRight w:val="0"/>
              <w:marTop w:val="0"/>
              <w:marBottom w:val="0"/>
              <w:divBdr>
                <w:top w:val="none" w:sz="0" w:space="0" w:color="auto"/>
                <w:left w:val="none" w:sz="0" w:space="0" w:color="auto"/>
                <w:bottom w:val="none" w:sz="0" w:space="0" w:color="auto"/>
                <w:right w:val="none" w:sz="0" w:space="0" w:color="auto"/>
              </w:divBdr>
            </w:div>
            <w:div w:id="1191185054">
              <w:marLeft w:val="0"/>
              <w:marRight w:val="0"/>
              <w:marTop w:val="0"/>
              <w:marBottom w:val="0"/>
              <w:divBdr>
                <w:top w:val="none" w:sz="0" w:space="0" w:color="auto"/>
                <w:left w:val="none" w:sz="0" w:space="0" w:color="auto"/>
                <w:bottom w:val="none" w:sz="0" w:space="0" w:color="auto"/>
                <w:right w:val="none" w:sz="0" w:space="0" w:color="auto"/>
              </w:divBdr>
            </w:div>
            <w:div w:id="1477801947">
              <w:marLeft w:val="0"/>
              <w:marRight w:val="0"/>
              <w:marTop w:val="0"/>
              <w:marBottom w:val="0"/>
              <w:divBdr>
                <w:top w:val="none" w:sz="0" w:space="0" w:color="auto"/>
                <w:left w:val="none" w:sz="0" w:space="0" w:color="auto"/>
                <w:bottom w:val="none" w:sz="0" w:space="0" w:color="auto"/>
                <w:right w:val="none" w:sz="0" w:space="0" w:color="auto"/>
              </w:divBdr>
            </w:div>
            <w:div w:id="841816832">
              <w:marLeft w:val="0"/>
              <w:marRight w:val="0"/>
              <w:marTop w:val="0"/>
              <w:marBottom w:val="0"/>
              <w:divBdr>
                <w:top w:val="none" w:sz="0" w:space="0" w:color="auto"/>
                <w:left w:val="none" w:sz="0" w:space="0" w:color="auto"/>
                <w:bottom w:val="none" w:sz="0" w:space="0" w:color="auto"/>
                <w:right w:val="none" w:sz="0" w:space="0" w:color="auto"/>
              </w:divBdr>
            </w:div>
            <w:div w:id="1366902519">
              <w:marLeft w:val="0"/>
              <w:marRight w:val="0"/>
              <w:marTop w:val="0"/>
              <w:marBottom w:val="0"/>
              <w:divBdr>
                <w:top w:val="none" w:sz="0" w:space="0" w:color="auto"/>
                <w:left w:val="none" w:sz="0" w:space="0" w:color="auto"/>
                <w:bottom w:val="none" w:sz="0" w:space="0" w:color="auto"/>
                <w:right w:val="none" w:sz="0" w:space="0" w:color="auto"/>
              </w:divBdr>
            </w:div>
            <w:div w:id="470288457">
              <w:marLeft w:val="0"/>
              <w:marRight w:val="0"/>
              <w:marTop w:val="0"/>
              <w:marBottom w:val="0"/>
              <w:divBdr>
                <w:top w:val="none" w:sz="0" w:space="0" w:color="auto"/>
                <w:left w:val="none" w:sz="0" w:space="0" w:color="auto"/>
                <w:bottom w:val="none" w:sz="0" w:space="0" w:color="auto"/>
                <w:right w:val="none" w:sz="0" w:space="0" w:color="auto"/>
              </w:divBdr>
            </w:div>
            <w:div w:id="1654141686">
              <w:marLeft w:val="0"/>
              <w:marRight w:val="0"/>
              <w:marTop w:val="0"/>
              <w:marBottom w:val="0"/>
              <w:divBdr>
                <w:top w:val="none" w:sz="0" w:space="0" w:color="auto"/>
                <w:left w:val="none" w:sz="0" w:space="0" w:color="auto"/>
                <w:bottom w:val="none" w:sz="0" w:space="0" w:color="auto"/>
                <w:right w:val="none" w:sz="0" w:space="0" w:color="auto"/>
              </w:divBdr>
            </w:div>
            <w:div w:id="547109322">
              <w:marLeft w:val="0"/>
              <w:marRight w:val="0"/>
              <w:marTop w:val="0"/>
              <w:marBottom w:val="0"/>
              <w:divBdr>
                <w:top w:val="none" w:sz="0" w:space="0" w:color="auto"/>
                <w:left w:val="none" w:sz="0" w:space="0" w:color="auto"/>
                <w:bottom w:val="none" w:sz="0" w:space="0" w:color="auto"/>
                <w:right w:val="none" w:sz="0" w:space="0" w:color="auto"/>
              </w:divBdr>
            </w:div>
            <w:div w:id="212233058">
              <w:marLeft w:val="0"/>
              <w:marRight w:val="0"/>
              <w:marTop w:val="0"/>
              <w:marBottom w:val="0"/>
              <w:divBdr>
                <w:top w:val="none" w:sz="0" w:space="0" w:color="auto"/>
                <w:left w:val="none" w:sz="0" w:space="0" w:color="auto"/>
                <w:bottom w:val="none" w:sz="0" w:space="0" w:color="auto"/>
                <w:right w:val="none" w:sz="0" w:space="0" w:color="auto"/>
              </w:divBdr>
            </w:div>
            <w:div w:id="1085104331">
              <w:marLeft w:val="0"/>
              <w:marRight w:val="0"/>
              <w:marTop w:val="0"/>
              <w:marBottom w:val="0"/>
              <w:divBdr>
                <w:top w:val="none" w:sz="0" w:space="0" w:color="auto"/>
                <w:left w:val="none" w:sz="0" w:space="0" w:color="auto"/>
                <w:bottom w:val="none" w:sz="0" w:space="0" w:color="auto"/>
                <w:right w:val="none" w:sz="0" w:space="0" w:color="auto"/>
              </w:divBdr>
            </w:div>
            <w:div w:id="1950772219">
              <w:marLeft w:val="0"/>
              <w:marRight w:val="0"/>
              <w:marTop w:val="0"/>
              <w:marBottom w:val="0"/>
              <w:divBdr>
                <w:top w:val="none" w:sz="0" w:space="0" w:color="auto"/>
                <w:left w:val="none" w:sz="0" w:space="0" w:color="auto"/>
                <w:bottom w:val="none" w:sz="0" w:space="0" w:color="auto"/>
                <w:right w:val="none" w:sz="0" w:space="0" w:color="auto"/>
              </w:divBdr>
            </w:div>
            <w:div w:id="658115548">
              <w:marLeft w:val="0"/>
              <w:marRight w:val="0"/>
              <w:marTop w:val="0"/>
              <w:marBottom w:val="0"/>
              <w:divBdr>
                <w:top w:val="none" w:sz="0" w:space="0" w:color="auto"/>
                <w:left w:val="none" w:sz="0" w:space="0" w:color="auto"/>
                <w:bottom w:val="none" w:sz="0" w:space="0" w:color="auto"/>
                <w:right w:val="none" w:sz="0" w:space="0" w:color="auto"/>
              </w:divBdr>
            </w:div>
            <w:div w:id="111902398">
              <w:marLeft w:val="0"/>
              <w:marRight w:val="0"/>
              <w:marTop w:val="0"/>
              <w:marBottom w:val="0"/>
              <w:divBdr>
                <w:top w:val="none" w:sz="0" w:space="0" w:color="auto"/>
                <w:left w:val="none" w:sz="0" w:space="0" w:color="auto"/>
                <w:bottom w:val="none" w:sz="0" w:space="0" w:color="auto"/>
                <w:right w:val="none" w:sz="0" w:space="0" w:color="auto"/>
              </w:divBdr>
            </w:div>
            <w:div w:id="1541937133">
              <w:marLeft w:val="0"/>
              <w:marRight w:val="0"/>
              <w:marTop w:val="0"/>
              <w:marBottom w:val="0"/>
              <w:divBdr>
                <w:top w:val="none" w:sz="0" w:space="0" w:color="auto"/>
                <w:left w:val="none" w:sz="0" w:space="0" w:color="auto"/>
                <w:bottom w:val="none" w:sz="0" w:space="0" w:color="auto"/>
                <w:right w:val="none" w:sz="0" w:space="0" w:color="auto"/>
              </w:divBdr>
            </w:div>
            <w:div w:id="1647276472">
              <w:marLeft w:val="0"/>
              <w:marRight w:val="0"/>
              <w:marTop w:val="0"/>
              <w:marBottom w:val="0"/>
              <w:divBdr>
                <w:top w:val="none" w:sz="0" w:space="0" w:color="auto"/>
                <w:left w:val="none" w:sz="0" w:space="0" w:color="auto"/>
                <w:bottom w:val="none" w:sz="0" w:space="0" w:color="auto"/>
                <w:right w:val="none" w:sz="0" w:space="0" w:color="auto"/>
              </w:divBdr>
            </w:div>
            <w:div w:id="980233897">
              <w:marLeft w:val="0"/>
              <w:marRight w:val="0"/>
              <w:marTop w:val="0"/>
              <w:marBottom w:val="0"/>
              <w:divBdr>
                <w:top w:val="none" w:sz="0" w:space="0" w:color="auto"/>
                <w:left w:val="none" w:sz="0" w:space="0" w:color="auto"/>
                <w:bottom w:val="none" w:sz="0" w:space="0" w:color="auto"/>
                <w:right w:val="none" w:sz="0" w:space="0" w:color="auto"/>
              </w:divBdr>
            </w:div>
            <w:div w:id="693269554">
              <w:marLeft w:val="0"/>
              <w:marRight w:val="0"/>
              <w:marTop w:val="0"/>
              <w:marBottom w:val="0"/>
              <w:divBdr>
                <w:top w:val="none" w:sz="0" w:space="0" w:color="auto"/>
                <w:left w:val="none" w:sz="0" w:space="0" w:color="auto"/>
                <w:bottom w:val="none" w:sz="0" w:space="0" w:color="auto"/>
                <w:right w:val="none" w:sz="0" w:space="0" w:color="auto"/>
              </w:divBdr>
            </w:div>
            <w:div w:id="1535388872">
              <w:marLeft w:val="0"/>
              <w:marRight w:val="0"/>
              <w:marTop w:val="0"/>
              <w:marBottom w:val="0"/>
              <w:divBdr>
                <w:top w:val="none" w:sz="0" w:space="0" w:color="auto"/>
                <w:left w:val="none" w:sz="0" w:space="0" w:color="auto"/>
                <w:bottom w:val="none" w:sz="0" w:space="0" w:color="auto"/>
                <w:right w:val="none" w:sz="0" w:space="0" w:color="auto"/>
              </w:divBdr>
            </w:div>
            <w:div w:id="455106012">
              <w:marLeft w:val="0"/>
              <w:marRight w:val="0"/>
              <w:marTop w:val="0"/>
              <w:marBottom w:val="0"/>
              <w:divBdr>
                <w:top w:val="none" w:sz="0" w:space="0" w:color="auto"/>
                <w:left w:val="none" w:sz="0" w:space="0" w:color="auto"/>
                <w:bottom w:val="none" w:sz="0" w:space="0" w:color="auto"/>
                <w:right w:val="none" w:sz="0" w:space="0" w:color="auto"/>
              </w:divBdr>
            </w:div>
            <w:div w:id="1765419224">
              <w:marLeft w:val="0"/>
              <w:marRight w:val="0"/>
              <w:marTop w:val="0"/>
              <w:marBottom w:val="0"/>
              <w:divBdr>
                <w:top w:val="none" w:sz="0" w:space="0" w:color="auto"/>
                <w:left w:val="none" w:sz="0" w:space="0" w:color="auto"/>
                <w:bottom w:val="none" w:sz="0" w:space="0" w:color="auto"/>
                <w:right w:val="none" w:sz="0" w:space="0" w:color="auto"/>
              </w:divBdr>
            </w:div>
            <w:div w:id="140540002">
              <w:marLeft w:val="0"/>
              <w:marRight w:val="0"/>
              <w:marTop w:val="0"/>
              <w:marBottom w:val="0"/>
              <w:divBdr>
                <w:top w:val="none" w:sz="0" w:space="0" w:color="auto"/>
                <w:left w:val="none" w:sz="0" w:space="0" w:color="auto"/>
                <w:bottom w:val="none" w:sz="0" w:space="0" w:color="auto"/>
                <w:right w:val="none" w:sz="0" w:space="0" w:color="auto"/>
              </w:divBdr>
            </w:div>
            <w:div w:id="13264718">
              <w:marLeft w:val="0"/>
              <w:marRight w:val="0"/>
              <w:marTop w:val="0"/>
              <w:marBottom w:val="0"/>
              <w:divBdr>
                <w:top w:val="none" w:sz="0" w:space="0" w:color="auto"/>
                <w:left w:val="none" w:sz="0" w:space="0" w:color="auto"/>
                <w:bottom w:val="none" w:sz="0" w:space="0" w:color="auto"/>
                <w:right w:val="none" w:sz="0" w:space="0" w:color="auto"/>
              </w:divBdr>
            </w:div>
            <w:div w:id="992761511">
              <w:marLeft w:val="0"/>
              <w:marRight w:val="0"/>
              <w:marTop w:val="0"/>
              <w:marBottom w:val="0"/>
              <w:divBdr>
                <w:top w:val="none" w:sz="0" w:space="0" w:color="auto"/>
                <w:left w:val="none" w:sz="0" w:space="0" w:color="auto"/>
                <w:bottom w:val="none" w:sz="0" w:space="0" w:color="auto"/>
                <w:right w:val="none" w:sz="0" w:space="0" w:color="auto"/>
              </w:divBdr>
            </w:div>
            <w:div w:id="1973361110">
              <w:marLeft w:val="0"/>
              <w:marRight w:val="0"/>
              <w:marTop w:val="0"/>
              <w:marBottom w:val="0"/>
              <w:divBdr>
                <w:top w:val="none" w:sz="0" w:space="0" w:color="auto"/>
                <w:left w:val="none" w:sz="0" w:space="0" w:color="auto"/>
                <w:bottom w:val="none" w:sz="0" w:space="0" w:color="auto"/>
                <w:right w:val="none" w:sz="0" w:space="0" w:color="auto"/>
              </w:divBdr>
            </w:div>
            <w:div w:id="985668344">
              <w:marLeft w:val="0"/>
              <w:marRight w:val="0"/>
              <w:marTop w:val="0"/>
              <w:marBottom w:val="0"/>
              <w:divBdr>
                <w:top w:val="none" w:sz="0" w:space="0" w:color="auto"/>
                <w:left w:val="none" w:sz="0" w:space="0" w:color="auto"/>
                <w:bottom w:val="none" w:sz="0" w:space="0" w:color="auto"/>
                <w:right w:val="none" w:sz="0" w:space="0" w:color="auto"/>
              </w:divBdr>
            </w:div>
            <w:div w:id="458764345">
              <w:marLeft w:val="0"/>
              <w:marRight w:val="0"/>
              <w:marTop w:val="0"/>
              <w:marBottom w:val="0"/>
              <w:divBdr>
                <w:top w:val="none" w:sz="0" w:space="0" w:color="auto"/>
                <w:left w:val="none" w:sz="0" w:space="0" w:color="auto"/>
                <w:bottom w:val="none" w:sz="0" w:space="0" w:color="auto"/>
                <w:right w:val="none" w:sz="0" w:space="0" w:color="auto"/>
              </w:divBdr>
            </w:div>
            <w:div w:id="218708405">
              <w:marLeft w:val="0"/>
              <w:marRight w:val="0"/>
              <w:marTop w:val="0"/>
              <w:marBottom w:val="0"/>
              <w:divBdr>
                <w:top w:val="none" w:sz="0" w:space="0" w:color="auto"/>
                <w:left w:val="none" w:sz="0" w:space="0" w:color="auto"/>
                <w:bottom w:val="none" w:sz="0" w:space="0" w:color="auto"/>
                <w:right w:val="none" w:sz="0" w:space="0" w:color="auto"/>
              </w:divBdr>
            </w:div>
            <w:div w:id="2006399559">
              <w:marLeft w:val="0"/>
              <w:marRight w:val="0"/>
              <w:marTop w:val="0"/>
              <w:marBottom w:val="0"/>
              <w:divBdr>
                <w:top w:val="none" w:sz="0" w:space="0" w:color="auto"/>
                <w:left w:val="none" w:sz="0" w:space="0" w:color="auto"/>
                <w:bottom w:val="none" w:sz="0" w:space="0" w:color="auto"/>
                <w:right w:val="none" w:sz="0" w:space="0" w:color="auto"/>
              </w:divBdr>
            </w:div>
            <w:div w:id="1628582294">
              <w:marLeft w:val="0"/>
              <w:marRight w:val="0"/>
              <w:marTop w:val="0"/>
              <w:marBottom w:val="0"/>
              <w:divBdr>
                <w:top w:val="none" w:sz="0" w:space="0" w:color="auto"/>
                <w:left w:val="none" w:sz="0" w:space="0" w:color="auto"/>
                <w:bottom w:val="none" w:sz="0" w:space="0" w:color="auto"/>
                <w:right w:val="none" w:sz="0" w:space="0" w:color="auto"/>
              </w:divBdr>
            </w:div>
            <w:div w:id="1379009609">
              <w:marLeft w:val="0"/>
              <w:marRight w:val="0"/>
              <w:marTop w:val="0"/>
              <w:marBottom w:val="0"/>
              <w:divBdr>
                <w:top w:val="none" w:sz="0" w:space="0" w:color="auto"/>
                <w:left w:val="none" w:sz="0" w:space="0" w:color="auto"/>
                <w:bottom w:val="none" w:sz="0" w:space="0" w:color="auto"/>
                <w:right w:val="none" w:sz="0" w:space="0" w:color="auto"/>
              </w:divBdr>
            </w:div>
            <w:div w:id="1924878237">
              <w:marLeft w:val="0"/>
              <w:marRight w:val="0"/>
              <w:marTop w:val="0"/>
              <w:marBottom w:val="0"/>
              <w:divBdr>
                <w:top w:val="none" w:sz="0" w:space="0" w:color="auto"/>
                <w:left w:val="none" w:sz="0" w:space="0" w:color="auto"/>
                <w:bottom w:val="none" w:sz="0" w:space="0" w:color="auto"/>
                <w:right w:val="none" w:sz="0" w:space="0" w:color="auto"/>
              </w:divBdr>
            </w:div>
            <w:div w:id="1344941532">
              <w:marLeft w:val="0"/>
              <w:marRight w:val="0"/>
              <w:marTop w:val="0"/>
              <w:marBottom w:val="0"/>
              <w:divBdr>
                <w:top w:val="none" w:sz="0" w:space="0" w:color="auto"/>
                <w:left w:val="none" w:sz="0" w:space="0" w:color="auto"/>
                <w:bottom w:val="none" w:sz="0" w:space="0" w:color="auto"/>
                <w:right w:val="none" w:sz="0" w:space="0" w:color="auto"/>
              </w:divBdr>
            </w:div>
            <w:div w:id="1404528164">
              <w:marLeft w:val="0"/>
              <w:marRight w:val="0"/>
              <w:marTop w:val="0"/>
              <w:marBottom w:val="0"/>
              <w:divBdr>
                <w:top w:val="none" w:sz="0" w:space="0" w:color="auto"/>
                <w:left w:val="none" w:sz="0" w:space="0" w:color="auto"/>
                <w:bottom w:val="none" w:sz="0" w:space="0" w:color="auto"/>
                <w:right w:val="none" w:sz="0" w:space="0" w:color="auto"/>
              </w:divBdr>
            </w:div>
            <w:div w:id="746612284">
              <w:marLeft w:val="0"/>
              <w:marRight w:val="0"/>
              <w:marTop w:val="0"/>
              <w:marBottom w:val="0"/>
              <w:divBdr>
                <w:top w:val="none" w:sz="0" w:space="0" w:color="auto"/>
                <w:left w:val="none" w:sz="0" w:space="0" w:color="auto"/>
                <w:bottom w:val="none" w:sz="0" w:space="0" w:color="auto"/>
                <w:right w:val="none" w:sz="0" w:space="0" w:color="auto"/>
              </w:divBdr>
            </w:div>
            <w:div w:id="992026478">
              <w:marLeft w:val="0"/>
              <w:marRight w:val="0"/>
              <w:marTop w:val="0"/>
              <w:marBottom w:val="0"/>
              <w:divBdr>
                <w:top w:val="none" w:sz="0" w:space="0" w:color="auto"/>
                <w:left w:val="none" w:sz="0" w:space="0" w:color="auto"/>
                <w:bottom w:val="none" w:sz="0" w:space="0" w:color="auto"/>
                <w:right w:val="none" w:sz="0" w:space="0" w:color="auto"/>
              </w:divBdr>
            </w:div>
            <w:div w:id="1125857134">
              <w:marLeft w:val="0"/>
              <w:marRight w:val="0"/>
              <w:marTop w:val="0"/>
              <w:marBottom w:val="0"/>
              <w:divBdr>
                <w:top w:val="none" w:sz="0" w:space="0" w:color="auto"/>
                <w:left w:val="none" w:sz="0" w:space="0" w:color="auto"/>
                <w:bottom w:val="none" w:sz="0" w:space="0" w:color="auto"/>
                <w:right w:val="none" w:sz="0" w:space="0" w:color="auto"/>
              </w:divBdr>
            </w:div>
            <w:div w:id="147285505">
              <w:marLeft w:val="0"/>
              <w:marRight w:val="0"/>
              <w:marTop w:val="0"/>
              <w:marBottom w:val="0"/>
              <w:divBdr>
                <w:top w:val="none" w:sz="0" w:space="0" w:color="auto"/>
                <w:left w:val="none" w:sz="0" w:space="0" w:color="auto"/>
                <w:bottom w:val="none" w:sz="0" w:space="0" w:color="auto"/>
                <w:right w:val="none" w:sz="0" w:space="0" w:color="auto"/>
              </w:divBdr>
            </w:div>
            <w:div w:id="1567958414">
              <w:marLeft w:val="0"/>
              <w:marRight w:val="0"/>
              <w:marTop w:val="0"/>
              <w:marBottom w:val="0"/>
              <w:divBdr>
                <w:top w:val="none" w:sz="0" w:space="0" w:color="auto"/>
                <w:left w:val="none" w:sz="0" w:space="0" w:color="auto"/>
                <w:bottom w:val="none" w:sz="0" w:space="0" w:color="auto"/>
                <w:right w:val="none" w:sz="0" w:space="0" w:color="auto"/>
              </w:divBdr>
            </w:div>
            <w:div w:id="1464425051">
              <w:marLeft w:val="0"/>
              <w:marRight w:val="0"/>
              <w:marTop w:val="0"/>
              <w:marBottom w:val="0"/>
              <w:divBdr>
                <w:top w:val="none" w:sz="0" w:space="0" w:color="auto"/>
                <w:left w:val="none" w:sz="0" w:space="0" w:color="auto"/>
                <w:bottom w:val="none" w:sz="0" w:space="0" w:color="auto"/>
                <w:right w:val="none" w:sz="0" w:space="0" w:color="auto"/>
              </w:divBdr>
            </w:div>
            <w:div w:id="1850830816">
              <w:marLeft w:val="0"/>
              <w:marRight w:val="0"/>
              <w:marTop w:val="0"/>
              <w:marBottom w:val="0"/>
              <w:divBdr>
                <w:top w:val="none" w:sz="0" w:space="0" w:color="auto"/>
                <w:left w:val="none" w:sz="0" w:space="0" w:color="auto"/>
                <w:bottom w:val="none" w:sz="0" w:space="0" w:color="auto"/>
                <w:right w:val="none" w:sz="0" w:space="0" w:color="auto"/>
              </w:divBdr>
            </w:div>
            <w:div w:id="422998429">
              <w:marLeft w:val="0"/>
              <w:marRight w:val="0"/>
              <w:marTop w:val="0"/>
              <w:marBottom w:val="0"/>
              <w:divBdr>
                <w:top w:val="none" w:sz="0" w:space="0" w:color="auto"/>
                <w:left w:val="none" w:sz="0" w:space="0" w:color="auto"/>
                <w:bottom w:val="none" w:sz="0" w:space="0" w:color="auto"/>
                <w:right w:val="none" w:sz="0" w:space="0" w:color="auto"/>
              </w:divBdr>
            </w:div>
            <w:div w:id="1067261264">
              <w:marLeft w:val="0"/>
              <w:marRight w:val="0"/>
              <w:marTop w:val="0"/>
              <w:marBottom w:val="0"/>
              <w:divBdr>
                <w:top w:val="none" w:sz="0" w:space="0" w:color="auto"/>
                <w:left w:val="none" w:sz="0" w:space="0" w:color="auto"/>
                <w:bottom w:val="none" w:sz="0" w:space="0" w:color="auto"/>
                <w:right w:val="none" w:sz="0" w:space="0" w:color="auto"/>
              </w:divBdr>
            </w:div>
            <w:div w:id="531234888">
              <w:marLeft w:val="0"/>
              <w:marRight w:val="0"/>
              <w:marTop w:val="0"/>
              <w:marBottom w:val="0"/>
              <w:divBdr>
                <w:top w:val="none" w:sz="0" w:space="0" w:color="auto"/>
                <w:left w:val="none" w:sz="0" w:space="0" w:color="auto"/>
                <w:bottom w:val="none" w:sz="0" w:space="0" w:color="auto"/>
                <w:right w:val="none" w:sz="0" w:space="0" w:color="auto"/>
              </w:divBdr>
            </w:div>
            <w:div w:id="1544318899">
              <w:marLeft w:val="0"/>
              <w:marRight w:val="0"/>
              <w:marTop w:val="0"/>
              <w:marBottom w:val="0"/>
              <w:divBdr>
                <w:top w:val="none" w:sz="0" w:space="0" w:color="auto"/>
                <w:left w:val="none" w:sz="0" w:space="0" w:color="auto"/>
                <w:bottom w:val="none" w:sz="0" w:space="0" w:color="auto"/>
                <w:right w:val="none" w:sz="0" w:space="0" w:color="auto"/>
              </w:divBdr>
            </w:div>
            <w:div w:id="1203830938">
              <w:marLeft w:val="0"/>
              <w:marRight w:val="0"/>
              <w:marTop w:val="0"/>
              <w:marBottom w:val="0"/>
              <w:divBdr>
                <w:top w:val="none" w:sz="0" w:space="0" w:color="auto"/>
                <w:left w:val="none" w:sz="0" w:space="0" w:color="auto"/>
                <w:bottom w:val="none" w:sz="0" w:space="0" w:color="auto"/>
                <w:right w:val="none" w:sz="0" w:space="0" w:color="auto"/>
              </w:divBdr>
            </w:div>
            <w:div w:id="738987549">
              <w:marLeft w:val="0"/>
              <w:marRight w:val="0"/>
              <w:marTop w:val="0"/>
              <w:marBottom w:val="0"/>
              <w:divBdr>
                <w:top w:val="none" w:sz="0" w:space="0" w:color="auto"/>
                <w:left w:val="none" w:sz="0" w:space="0" w:color="auto"/>
                <w:bottom w:val="none" w:sz="0" w:space="0" w:color="auto"/>
                <w:right w:val="none" w:sz="0" w:space="0" w:color="auto"/>
              </w:divBdr>
            </w:div>
            <w:div w:id="1949853693">
              <w:marLeft w:val="0"/>
              <w:marRight w:val="0"/>
              <w:marTop w:val="0"/>
              <w:marBottom w:val="0"/>
              <w:divBdr>
                <w:top w:val="none" w:sz="0" w:space="0" w:color="auto"/>
                <w:left w:val="none" w:sz="0" w:space="0" w:color="auto"/>
                <w:bottom w:val="none" w:sz="0" w:space="0" w:color="auto"/>
                <w:right w:val="none" w:sz="0" w:space="0" w:color="auto"/>
              </w:divBdr>
            </w:div>
            <w:div w:id="2141268734">
              <w:marLeft w:val="0"/>
              <w:marRight w:val="0"/>
              <w:marTop w:val="0"/>
              <w:marBottom w:val="0"/>
              <w:divBdr>
                <w:top w:val="none" w:sz="0" w:space="0" w:color="auto"/>
                <w:left w:val="none" w:sz="0" w:space="0" w:color="auto"/>
                <w:bottom w:val="none" w:sz="0" w:space="0" w:color="auto"/>
                <w:right w:val="none" w:sz="0" w:space="0" w:color="auto"/>
              </w:divBdr>
            </w:div>
            <w:div w:id="1484006658">
              <w:marLeft w:val="0"/>
              <w:marRight w:val="0"/>
              <w:marTop w:val="0"/>
              <w:marBottom w:val="0"/>
              <w:divBdr>
                <w:top w:val="none" w:sz="0" w:space="0" w:color="auto"/>
                <w:left w:val="none" w:sz="0" w:space="0" w:color="auto"/>
                <w:bottom w:val="none" w:sz="0" w:space="0" w:color="auto"/>
                <w:right w:val="none" w:sz="0" w:space="0" w:color="auto"/>
              </w:divBdr>
            </w:div>
            <w:div w:id="1138380284">
              <w:marLeft w:val="0"/>
              <w:marRight w:val="0"/>
              <w:marTop w:val="0"/>
              <w:marBottom w:val="0"/>
              <w:divBdr>
                <w:top w:val="none" w:sz="0" w:space="0" w:color="auto"/>
                <w:left w:val="none" w:sz="0" w:space="0" w:color="auto"/>
                <w:bottom w:val="none" w:sz="0" w:space="0" w:color="auto"/>
                <w:right w:val="none" w:sz="0" w:space="0" w:color="auto"/>
              </w:divBdr>
            </w:div>
            <w:div w:id="1680038664">
              <w:marLeft w:val="0"/>
              <w:marRight w:val="0"/>
              <w:marTop w:val="0"/>
              <w:marBottom w:val="0"/>
              <w:divBdr>
                <w:top w:val="none" w:sz="0" w:space="0" w:color="auto"/>
                <w:left w:val="none" w:sz="0" w:space="0" w:color="auto"/>
                <w:bottom w:val="none" w:sz="0" w:space="0" w:color="auto"/>
                <w:right w:val="none" w:sz="0" w:space="0" w:color="auto"/>
              </w:divBdr>
            </w:div>
            <w:div w:id="1965773641">
              <w:marLeft w:val="0"/>
              <w:marRight w:val="0"/>
              <w:marTop w:val="0"/>
              <w:marBottom w:val="0"/>
              <w:divBdr>
                <w:top w:val="none" w:sz="0" w:space="0" w:color="auto"/>
                <w:left w:val="none" w:sz="0" w:space="0" w:color="auto"/>
                <w:bottom w:val="none" w:sz="0" w:space="0" w:color="auto"/>
                <w:right w:val="none" w:sz="0" w:space="0" w:color="auto"/>
              </w:divBdr>
            </w:div>
            <w:div w:id="856113653">
              <w:marLeft w:val="0"/>
              <w:marRight w:val="0"/>
              <w:marTop w:val="0"/>
              <w:marBottom w:val="0"/>
              <w:divBdr>
                <w:top w:val="none" w:sz="0" w:space="0" w:color="auto"/>
                <w:left w:val="none" w:sz="0" w:space="0" w:color="auto"/>
                <w:bottom w:val="none" w:sz="0" w:space="0" w:color="auto"/>
                <w:right w:val="none" w:sz="0" w:space="0" w:color="auto"/>
              </w:divBdr>
            </w:div>
            <w:div w:id="1734615548">
              <w:marLeft w:val="0"/>
              <w:marRight w:val="0"/>
              <w:marTop w:val="0"/>
              <w:marBottom w:val="0"/>
              <w:divBdr>
                <w:top w:val="none" w:sz="0" w:space="0" w:color="auto"/>
                <w:left w:val="none" w:sz="0" w:space="0" w:color="auto"/>
                <w:bottom w:val="none" w:sz="0" w:space="0" w:color="auto"/>
                <w:right w:val="none" w:sz="0" w:space="0" w:color="auto"/>
              </w:divBdr>
            </w:div>
            <w:div w:id="1114402352">
              <w:marLeft w:val="0"/>
              <w:marRight w:val="0"/>
              <w:marTop w:val="0"/>
              <w:marBottom w:val="0"/>
              <w:divBdr>
                <w:top w:val="none" w:sz="0" w:space="0" w:color="auto"/>
                <w:left w:val="none" w:sz="0" w:space="0" w:color="auto"/>
                <w:bottom w:val="none" w:sz="0" w:space="0" w:color="auto"/>
                <w:right w:val="none" w:sz="0" w:space="0" w:color="auto"/>
              </w:divBdr>
            </w:div>
            <w:div w:id="1287547535">
              <w:marLeft w:val="0"/>
              <w:marRight w:val="0"/>
              <w:marTop w:val="0"/>
              <w:marBottom w:val="0"/>
              <w:divBdr>
                <w:top w:val="none" w:sz="0" w:space="0" w:color="auto"/>
                <w:left w:val="none" w:sz="0" w:space="0" w:color="auto"/>
                <w:bottom w:val="none" w:sz="0" w:space="0" w:color="auto"/>
                <w:right w:val="none" w:sz="0" w:space="0" w:color="auto"/>
              </w:divBdr>
            </w:div>
            <w:div w:id="502552456">
              <w:marLeft w:val="0"/>
              <w:marRight w:val="0"/>
              <w:marTop w:val="0"/>
              <w:marBottom w:val="0"/>
              <w:divBdr>
                <w:top w:val="none" w:sz="0" w:space="0" w:color="auto"/>
                <w:left w:val="none" w:sz="0" w:space="0" w:color="auto"/>
                <w:bottom w:val="none" w:sz="0" w:space="0" w:color="auto"/>
                <w:right w:val="none" w:sz="0" w:space="0" w:color="auto"/>
              </w:divBdr>
            </w:div>
            <w:div w:id="323441127">
              <w:marLeft w:val="0"/>
              <w:marRight w:val="0"/>
              <w:marTop w:val="0"/>
              <w:marBottom w:val="0"/>
              <w:divBdr>
                <w:top w:val="none" w:sz="0" w:space="0" w:color="auto"/>
                <w:left w:val="none" w:sz="0" w:space="0" w:color="auto"/>
                <w:bottom w:val="none" w:sz="0" w:space="0" w:color="auto"/>
                <w:right w:val="none" w:sz="0" w:space="0" w:color="auto"/>
              </w:divBdr>
            </w:div>
            <w:div w:id="1004169746">
              <w:marLeft w:val="0"/>
              <w:marRight w:val="0"/>
              <w:marTop w:val="0"/>
              <w:marBottom w:val="0"/>
              <w:divBdr>
                <w:top w:val="none" w:sz="0" w:space="0" w:color="auto"/>
                <w:left w:val="none" w:sz="0" w:space="0" w:color="auto"/>
                <w:bottom w:val="none" w:sz="0" w:space="0" w:color="auto"/>
                <w:right w:val="none" w:sz="0" w:space="0" w:color="auto"/>
              </w:divBdr>
            </w:div>
            <w:div w:id="1390299537">
              <w:marLeft w:val="0"/>
              <w:marRight w:val="0"/>
              <w:marTop w:val="0"/>
              <w:marBottom w:val="0"/>
              <w:divBdr>
                <w:top w:val="none" w:sz="0" w:space="0" w:color="auto"/>
                <w:left w:val="none" w:sz="0" w:space="0" w:color="auto"/>
                <w:bottom w:val="none" w:sz="0" w:space="0" w:color="auto"/>
                <w:right w:val="none" w:sz="0" w:space="0" w:color="auto"/>
              </w:divBdr>
            </w:div>
            <w:div w:id="1325205966">
              <w:marLeft w:val="0"/>
              <w:marRight w:val="0"/>
              <w:marTop w:val="0"/>
              <w:marBottom w:val="0"/>
              <w:divBdr>
                <w:top w:val="none" w:sz="0" w:space="0" w:color="auto"/>
                <w:left w:val="none" w:sz="0" w:space="0" w:color="auto"/>
                <w:bottom w:val="none" w:sz="0" w:space="0" w:color="auto"/>
                <w:right w:val="none" w:sz="0" w:space="0" w:color="auto"/>
              </w:divBdr>
            </w:div>
            <w:div w:id="730885844">
              <w:marLeft w:val="0"/>
              <w:marRight w:val="0"/>
              <w:marTop w:val="0"/>
              <w:marBottom w:val="0"/>
              <w:divBdr>
                <w:top w:val="none" w:sz="0" w:space="0" w:color="auto"/>
                <w:left w:val="none" w:sz="0" w:space="0" w:color="auto"/>
                <w:bottom w:val="none" w:sz="0" w:space="0" w:color="auto"/>
                <w:right w:val="none" w:sz="0" w:space="0" w:color="auto"/>
              </w:divBdr>
            </w:div>
            <w:div w:id="1943300920">
              <w:marLeft w:val="0"/>
              <w:marRight w:val="0"/>
              <w:marTop w:val="0"/>
              <w:marBottom w:val="0"/>
              <w:divBdr>
                <w:top w:val="none" w:sz="0" w:space="0" w:color="auto"/>
                <w:left w:val="none" w:sz="0" w:space="0" w:color="auto"/>
                <w:bottom w:val="none" w:sz="0" w:space="0" w:color="auto"/>
                <w:right w:val="none" w:sz="0" w:space="0" w:color="auto"/>
              </w:divBdr>
            </w:div>
            <w:div w:id="1624382501">
              <w:marLeft w:val="0"/>
              <w:marRight w:val="0"/>
              <w:marTop w:val="0"/>
              <w:marBottom w:val="0"/>
              <w:divBdr>
                <w:top w:val="none" w:sz="0" w:space="0" w:color="auto"/>
                <w:left w:val="none" w:sz="0" w:space="0" w:color="auto"/>
                <w:bottom w:val="none" w:sz="0" w:space="0" w:color="auto"/>
                <w:right w:val="none" w:sz="0" w:space="0" w:color="auto"/>
              </w:divBdr>
            </w:div>
            <w:div w:id="1019890877">
              <w:marLeft w:val="0"/>
              <w:marRight w:val="0"/>
              <w:marTop w:val="0"/>
              <w:marBottom w:val="0"/>
              <w:divBdr>
                <w:top w:val="none" w:sz="0" w:space="0" w:color="auto"/>
                <w:left w:val="none" w:sz="0" w:space="0" w:color="auto"/>
                <w:bottom w:val="none" w:sz="0" w:space="0" w:color="auto"/>
                <w:right w:val="none" w:sz="0" w:space="0" w:color="auto"/>
              </w:divBdr>
            </w:div>
            <w:div w:id="429589485">
              <w:marLeft w:val="0"/>
              <w:marRight w:val="0"/>
              <w:marTop w:val="0"/>
              <w:marBottom w:val="0"/>
              <w:divBdr>
                <w:top w:val="none" w:sz="0" w:space="0" w:color="auto"/>
                <w:left w:val="none" w:sz="0" w:space="0" w:color="auto"/>
                <w:bottom w:val="none" w:sz="0" w:space="0" w:color="auto"/>
                <w:right w:val="none" w:sz="0" w:space="0" w:color="auto"/>
              </w:divBdr>
            </w:div>
            <w:div w:id="755710957">
              <w:marLeft w:val="0"/>
              <w:marRight w:val="0"/>
              <w:marTop w:val="0"/>
              <w:marBottom w:val="0"/>
              <w:divBdr>
                <w:top w:val="none" w:sz="0" w:space="0" w:color="auto"/>
                <w:left w:val="none" w:sz="0" w:space="0" w:color="auto"/>
                <w:bottom w:val="none" w:sz="0" w:space="0" w:color="auto"/>
                <w:right w:val="none" w:sz="0" w:space="0" w:color="auto"/>
              </w:divBdr>
            </w:div>
            <w:div w:id="2068643909">
              <w:marLeft w:val="0"/>
              <w:marRight w:val="0"/>
              <w:marTop w:val="0"/>
              <w:marBottom w:val="0"/>
              <w:divBdr>
                <w:top w:val="none" w:sz="0" w:space="0" w:color="auto"/>
                <w:left w:val="none" w:sz="0" w:space="0" w:color="auto"/>
                <w:bottom w:val="none" w:sz="0" w:space="0" w:color="auto"/>
                <w:right w:val="none" w:sz="0" w:space="0" w:color="auto"/>
              </w:divBdr>
            </w:div>
            <w:div w:id="1544248646">
              <w:marLeft w:val="0"/>
              <w:marRight w:val="0"/>
              <w:marTop w:val="0"/>
              <w:marBottom w:val="0"/>
              <w:divBdr>
                <w:top w:val="none" w:sz="0" w:space="0" w:color="auto"/>
                <w:left w:val="none" w:sz="0" w:space="0" w:color="auto"/>
                <w:bottom w:val="none" w:sz="0" w:space="0" w:color="auto"/>
                <w:right w:val="none" w:sz="0" w:space="0" w:color="auto"/>
              </w:divBdr>
            </w:div>
            <w:div w:id="1984582117">
              <w:marLeft w:val="0"/>
              <w:marRight w:val="0"/>
              <w:marTop w:val="0"/>
              <w:marBottom w:val="0"/>
              <w:divBdr>
                <w:top w:val="none" w:sz="0" w:space="0" w:color="auto"/>
                <w:left w:val="none" w:sz="0" w:space="0" w:color="auto"/>
                <w:bottom w:val="none" w:sz="0" w:space="0" w:color="auto"/>
                <w:right w:val="none" w:sz="0" w:space="0" w:color="auto"/>
              </w:divBdr>
            </w:div>
            <w:div w:id="1830634420">
              <w:marLeft w:val="0"/>
              <w:marRight w:val="0"/>
              <w:marTop w:val="0"/>
              <w:marBottom w:val="0"/>
              <w:divBdr>
                <w:top w:val="none" w:sz="0" w:space="0" w:color="auto"/>
                <w:left w:val="none" w:sz="0" w:space="0" w:color="auto"/>
                <w:bottom w:val="none" w:sz="0" w:space="0" w:color="auto"/>
                <w:right w:val="none" w:sz="0" w:space="0" w:color="auto"/>
              </w:divBdr>
            </w:div>
            <w:div w:id="1799257171">
              <w:marLeft w:val="0"/>
              <w:marRight w:val="0"/>
              <w:marTop w:val="0"/>
              <w:marBottom w:val="0"/>
              <w:divBdr>
                <w:top w:val="none" w:sz="0" w:space="0" w:color="auto"/>
                <w:left w:val="none" w:sz="0" w:space="0" w:color="auto"/>
                <w:bottom w:val="none" w:sz="0" w:space="0" w:color="auto"/>
                <w:right w:val="none" w:sz="0" w:space="0" w:color="auto"/>
              </w:divBdr>
            </w:div>
            <w:div w:id="794912529">
              <w:marLeft w:val="0"/>
              <w:marRight w:val="0"/>
              <w:marTop w:val="0"/>
              <w:marBottom w:val="0"/>
              <w:divBdr>
                <w:top w:val="none" w:sz="0" w:space="0" w:color="auto"/>
                <w:left w:val="none" w:sz="0" w:space="0" w:color="auto"/>
                <w:bottom w:val="none" w:sz="0" w:space="0" w:color="auto"/>
                <w:right w:val="none" w:sz="0" w:space="0" w:color="auto"/>
              </w:divBdr>
            </w:div>
            <w:div w:id="485054315">
              <w:marLeft w:val="0"/>
              <w:marRight w:val="0"/>
              <w:marTop w:val="0"/>
              <w:marBottom w:val="0"/>
              <w:divBdr>
                <w:top w:val="none" w:sz="0" w:space="0" w:color="auto"/>
                <w:left w:val="none" w:sz="0" w:space="0" w:color="auto"/>
                <w:bottom w:val="none" w:sz="0" w:space="0" w:color="auto"/>
                <w:right w:val="none" w:sz="0" w:space="0" w:color="auto"/>
              </w:divBdr>
            </w:div>
            <w:div w:id="1341007115">
              <w:marLeft w:val="0"/>
              <w:marRight w:val="0"/>
              <w:marTop w:val="0"/>
              <w:marBottom w:val="0"/>
              <w:divBdr>
                <w:top w:val="none" w:sz="0" w:space="0" w:color="auto"/>
                <w:left w:val="none" w:sz="0" w:space="0" w:color="auto"/>
                <w:bottom w:val="none" w:sz="0" w:space="0" w:color="auto"/>
                <w:right w:val="none" w:sz="0" w:space="0" w:color="auto"/>
              </w:divBdr>
            </w:div>
            <w:div w:id="518356353">
              <w:marLeft w:val="0"/>
              <w:marRight w:val="0"/>
              <w:marTop w:val="0"/>
              <w:marBottom w:val="0"/>
              <w:divBdr>
                <w:top w:val="none" w:sz="0" w:space="0" w:color="auto"/>
                <w:left w:val="none" w:sz="0" w:space="0" w:color="auto"/>
                <w:bottom w:val="none" w:sz="0" w:space="0" w:color="auto"/>
                <w:right w:val="none" w:sz="0" w:space="0" w:color="auto"/>
              </w:divBdr>
            </w:div>
            <w:div w:id="2036421371">
              <w:marLeft w:val="0"/>
              <w:marRight w:val="0"/>
              <w:marTop w:val="0"/>
              <w:marBottom w:val="0"/>
              <w:divBdr>
                <w:top w:val="none" w:sz="0" w:space="0" w:color="auto"/>
                <w:left w:val="none" w:sz="0" w:space="0" w:color="auto"/>
                <w:bottom w:val="none" w:sz="0" w:space="0" w:color="auto"/>
                <w:right w:val="none" w:sz="0" w:space="0" w:color="auto"/>
              </w:divBdr>
            </w:div>
            <w:div w:id="452675574">
              <w:marLeft w:val="0"/>
              <w:marRight w:val="0"/>
              <w:marTop w:val="0"/>
              <w:marBottom w:val="0"/>
              <w:divBdr>
                <w:top w:val="none" w:sz="0" w:space="0" w:color="auto"/>
                <w:left w:val="none" w:sz="0" w:space="0" w:color="auto"/>
                <w:bottom w:val="none" w:sz="0" w:space="0" w:color="auto"/>
                <w:right w:val="none" w:sz="0" w:space="0" w:color="auto"/>
              </w:divBdr>
            </w:div>
            <w:div w:id="1192262602">
              <w:marLeft w:val="0"/>
              <w:marRight w:val="0"/>
              <w:marTop w:val="0"/>
              <w:marBottom w:val="0"/>
              <w:divBdr>
                <w:top w:val="none" w:sz="0" w:space="0" w:color="auto"/>
                <w:left w:val="none" w:sz="0" w:space="0" w:color="auto"/>
                <w:bottom w:val="none" w:sz="0" w:space="0" w:color="auto"/>
                <w:right w:val="none" w:sz="0" w:space="0" w:color="auto"/>
              </w:divBdr>
            </w:div>
            <w:div w:id="807824878">
              <w:marLeft w:val="0"/>
              <w:marRight w:val="0"/>
              <w:marTop w:val="0"/>
              <w:marBottom w:val="0"/>
              <w:divBdr>
                <w:top w:val="none" w:sz="0" w:space="0" w:color="auto"/>
                <w:left w:val="none" w:sz="0" w:space="0" w:color="auto"/>
                <w:bottom w:val="none" w:sz="0" w:space="0" w:color="auto"/>
                <w:right w:val="none" w:sz="0" w:space="0" w:color="auto"/>
              </w:divBdr>
            </w:div>
            <w:div w:id="2032492047">
              <w:marLeft w:val="0"/>
              <w:marRight w:val="0"/>
              <w:marTop w:val="0"/>
              <w:marBottom w:val="0"/>
              <w:divBdr>
                <w:top w:val="none" w:sz="0" w:space="0" w:color="auto"/>
                <w:left w:val="none" w:sz="0" w:space="0" w:color="auto"/>
                <w:bottom w:val="none" w:sz="0" w:space="0" w:color="auto"/>
                <w:right w:val="none" w:sz="0" w:space="0" w:color="auto"/>
              </w:divBdr>
            </w:div>
            <w:div w:id="270629069">
              <w:marLeft w:val="0"/>
              <w:marRight w:val="0"/>
              <w:marTop w:val="0"/>
              <w:marBottom w:val="0"/>
              <w:divBdr>
                <w:top w:val="none" w:sz="0" w:space="0" w:color="auto"/>
                <w:left w:val="none" w:sz="0" w:space="0" w:color="auto"/>
                <w:bottom w:val="none" w:sz="0" w:space="0" w:color="auto"/>
                <w:right w:val="none" w:sz="0" w:space="0" w:color="auto"/>
              </w:divBdr>
            </w:div>
            <w:div w:id="78987341">
              <w:marLeft w:val="0"/>
              <w:marRight w:val="0"/>
              <w:marTop w:val="0"/>
              <w:marBottom w:val="0"/>
              <w:divBdr>
                <w:top w:val="none" w:sz="0" w:space="0" w:color="auto"/>
                <w:left w:val="none" w:sz="0" w:space="0" w:color="auto"/>
                <w:bottom w:val="none" w:sz="0" w:space="0" w:color="auto"/>
                <w:right w:val="none" w:sz="0" w:space="0" w:color="auto"/>
              </w:divBdr>
            </w:div>
            <w:div w:id="1749032978">
              <w:marLeft w:val="0"/>
              <w:marRight w:val="0"/>
              <w:marTop w:val="0"/>
              <w:marBottom w:val="0"/>
              <w:divBdr>
                <w:top w:val="none" w:sz="0" w:space="0" w:color="auto"/>
                <w:left w:val="none" w:sz="0" w:space="0" w:color="auto"/>
                <w:bottom w:val="none" w:sz="0" w:space="0" w:color="auto"/>
                <w:right w:val="none" w:sz="0" w:space="0" w:color="auto"/>
              </w:divBdr>
            </w:div>
            <w:div w:id="1913469802">
              <w:marLeft w:val="0"/>
              <w:marRight w:val="0"/>
              <w:marTop w:val="0"/>
              <w:marBottom w:val="0"/>
              <w:divBdr>
                <w:top w:val="none" w:sz="0" w:space="0" w:color="auto"/>
                <w:left w:val="none" w:sz="0" w:space="0" w:color="auto"/>
                <w:bottom w:val="none" w:sz="0" w:space="0" w:color="auto"/>
                <w:right w:val="none" w:sz="0" w:space="0" w:color="auto"/>
              </w:divBdr>
            </w:div>
            <w:div w:id="1890729568">
              <w:marLeft w:val="0"/>
              <w:marRight w:val="0"/>
              <w:marTop w:val="0"/>
              <w:marBottom w:val="0"/>
              <w:divBdr>
                <w:top w:val="none" w:sz="0" w:space="0" w:color="auto"/>
                <w:left w:val="none" w:sz="0" w:space="0" w:color="auto"/>
                <w:bottom w:val="none" w:sz="0" w:space="0" w:color="auto"/>
                <w:right w:val="none" w:sz="0" w:space="0" w:color="auto"/>
              </w:divBdr>
            </w:div>
            <w:div w:id="211983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86633">
      <w:bodyDiv w:val="1"/>
      <w:marLeft w:val="0"/>
      <w:marRight w:val="0"/>
      <w:marTop w:val="0"/>
      <w:marBottom w:val="0"/>
      <w:divBdr>
        <w:top w:val="none" w:sz="0" w:space="0" w:color="auto"/>
        <w:left w:val="none" w:sz="0" w:space="0" w:color="auto"/>
        <w:bottom w:val="none" w:sz="0" w:space="0" w:color="auto"/>
        <w:right w:val="none" w:sz="0" w:space="0" w:color="auto"/>
      </w:divBdr>
    </w:div>
    <w:div w:id="280186498">
      <w:bodyDiv w:val="1"/>
      <w:marLeft w:val="0"/>
      <w:marRight w:val="0"/>
      <w:marTop w:val="0"/>
      <w:marBottom w:val="0"/>
      <w:divBdr>
        <w:top w:val="none" w:sz="0" w:space="0" w:color="auto"/>
        <w:left w:val="none" w:sz="0" w:space="0" w:color="auto"/>
        <w:bottom w:val="none" w:sz="0" w:space="0" w:color="auto"/>
        <w:right w:val="none" w:sz="0" w:space="0" w:color="auto"/>
      </w:divBdr>
    </w:div>
    <w:div w:id="293411668">
      <w:bodyDiv w:val="1"/>
      <w:marLeft w:val="0"/>
      <w:marRight w:val="0"/>
      <w:marTop w:val="0"/>
      <w:marBottom w:val="0"/>
      <w:divBdr>
        <w:top w:val="none" w:sz="0" w:space="0" w:color="auto"/>
        <w:left w:val="none" w:sz="0" w:space="0" w:color="auto"/>
        <w:bottom w:val="none" w:sz="0" w:space="0" w:color="auto"/>
        <w:right w:val="none" w:sz="0" w:space="0" w:color="auto"/>
      </w:divBdr>
      <w:divsChild>
        <w:div w:id="1973363815">
          <w:marLeft w:val="720"/>
          <w:marRight w:val="0"/>
          <w:marTop w:val="0"/>
          <w:marBottom w:val="0"/>
          <w:divBdr>
            <w:top w:val="none" w:sz="0" w:space="0" w:color="auto"/>
            <w:left w:val="none" w:sz="0" w:space="0" w:color="auto"/>
            <w:bottom w:val="none" w:sz="0" w:space="0" w:color="auto"/>
            <w:right w:val="none" w:sz="0" w:space="0" w:color="auto"/>
          </w:divBdr>
        </w:div>
      </w:divsChild>
    </w:div>
    <w:div w:id="386534601">
      <w:bodyDiv w:val="1"/>
      <w:marLeft w:val="0"/>
      <w:marRight w:val="0"/>
      <w:marTop w:val="0"/>
      <w:marBottom w:val="0"/>
      <w:divBdr>
        <w:top w:val="none" w:sz="0" w:space="0" w:color="auto"/>
        <w:left w:val="none" w:sz="0" w:space="0" w:color="auto"/>
        <w:bottom w:val="none" w:sz="0" w:space="0" w:color="auto"/>
        <w:right w:val="none" w:sz="0" w:space="0" w:color="auto"/>
      </w:divBdr>
    </w:div>
    <w:div w:id="390034883">
      <w:bodyDiv w:val="1"/>
      <w:marLeft w:val="0"/>
      <w:marRight w:val="0"/>
      <w:marTop w:val="0"/>
      <w:marBottom w:val="0"/>
      <w:divBdr>
        <w:top w:val="none" w:sz="0" w:space="0" w:color="auto"/>
        <w:left w:val="none" w:sz="0" w:space="0" w:color="auto"/>
        <w:bottom w:val="none" w:sz="0" w:space="0" w:color="auto"/>
        <w:right w:val="none" w:sz="0" w:space="0" w:color="auto"/>
      </w:divBdr>
    </w:div>
    <w:div w:id="563568705">
      <w:bodyDiv w:val="1"/>
      <w:marLeft w:val="0"/>
      <w:marRight w:val="0"/>
      <w:marTop w:val="0"/>
      <w:marBottom w:val="0"/>
      <w:divBdr>
        <w:top w:val="none" w:sz="0" w:space="0" w:color="auto"/>
        <w:left w:val="none" w:sz="0" w:space="0" w:color="auto"/>
        <w:bottom w:val="none" w:sz="0" w:space="0" w:color="auto"/>
        <w:right w:val="none" w:sz="0" w:space="0" w:color="auto"/>
      </w:divBdr>
    </w:div>
    <w:div w:id="596325103">
      <w:bodyDiv w:val="1"/>
      <w:marLeft w:val="0"/>
      <w:marRight w:val="0"/>
      <w:marTop w:val="0"/>
      <w:marBottom w:val="0"/>
      <w:divBdr>
        <w:top w:val="none" w:sz="0" w:space="0" w:color="auto"/>
        <w:left w:val="none" w:sz="0" w:space="0" w:color="auto"/>
        <w:bottom w:val="none" w:sz="0" w:space="0" w:color="auto"/>
        <w:right w:val="none" w:sz="0" w:space="0" w:color="auto"/>
      </w:divBdr>
    </w:div>
    <w:div w:id="749696635">
      <w:bodyDiv w:val="1"/>
      <w:marLeft w:val="0"/>
      <w:marRight w:val="0"/>
      <w:marTop w:val="0"/>
      <w:marBottom w:val="0"/>
      <w:divBdr>
        <w:top w:val="none" w:sz="0" w:space="0" w:color="auto"/>
        <w:left w:val="none" w:sz="0" w:space="0" w:color="auto"/>
        <w:bottom w:val="none" w:sz="0" w:space="0" w:color="auto"/>
        <w:right w:val="none" w:sz="0" w:space="0" w:color="auto"/>
      </w:divBdr>
    </w:div>
    <w:div w:id="844788489">
      <w:bodyDiv w:val="1"/>
      <w:marLeft w:val="0"/>
      <w:marRight w:val="0"/>
      <w:marTop w:val="0"/>
      <w:marBottom w:val="0"/>
      <w:divBdr>
        <w:top w:val="none" w:sz="0" w:space="0" w:color="auto"/>
        <w:left w:val="none" w:sz="0" w:space="0" w:color="auto"/>
        <w:bottom w:val="none" w:sz="0" w:space="0" w:color="auto"/>
        <w:right w:val="none" w:sz="0" w:space="0" w:color="auto"/>
      </w:divBdr>
    </w:div>
    <w:div w:id="893351972">
      <w:bodyDiv w:val="1"/>
      <w:marLeft w:val="0"/>
      <w:marRight w:val="0"/>
      <w:marTop w:val="0"/>
      <w:marBottom w:val="0"/>
      <w:divBdr>
        <w:top w:val="none" w:sz="0" w:space="0" w:color="auto"/>
        <w:left w:val="none" w:sz="0" w:space="0" w:color="auto"/>
        <w:bottom w:val="none" w:sz="0" w:space="0" w:color="auto"/>
        <w:right w:val="none" w:sz="0" w:space="0" w:color="auto"/>
      </w:divBdr>
    </w:div>
    <w:div w:id="1017929170">
      <w:bodyDiv w:val="1"/>
      <w:marLeft w:val="0"/>
      <w:marRight w:val="0"/>
      <w:marTop w:val="0"/>
      <w:marBottom w:val="0"/>
      <w:divBdr>
        <w:top w:val="none" w:sz="0" w:space="0" w:color="auto"/>
        <w:left w:val="none" w:sz="0" w:space="0" w:color="auto"/>
        <w:bottom w:val="none" w:sz="0" w:space="0" w:color="auto"/>
        <w:right w:val="none" w:sz="0" w:space="0" w:color="auto"/>
      </w:divBdr>
    </w:div>
    <w:div w:id="1089736273">
      <w:bodyDiv w:val="1"/>
      <w:marLeft w:val="0"/>
      <w:marRight w:val="0"/>
      <w:marTop w:val="0"/>
      <w:marBottom w:val="0"/>
      <w:divBdr>
        <w:top w:val="none" w:sz="0" w:space="0" w:color="auto"/>
        <w:left w:val="none" w:sz="0" w:space="0" w:color="auto"/>
        <w:bottom w:val="none" w:sz="0" w:space="0" w:color="auto"/>
        <w:right w:val="none" w:sz="0" w:space="0" w:color="auto"/>
      </w:divBdr>
      <w:divsChild>
        <w:div w:id="449978946">
          <w:marLeft w:val="0"/>
          <w:marRight w:val="0"/>
          <w:marTop w:val="0"/>
          <w:marBottom w:val="0"/>
          <w:divBdr>
            <w:top w:val="none" w:sz="0" w:space="0" w:color="auto"/>
            <w:left w:val="none" w:sz="0" w:space="0" w:color="auto"/>
            <w:bottom w:val="none" w:sz="0" w:space="0" w:color="auto"/>
            <w:right w:val="none" w:sz="0" w:space="0" w:color="auto"/>
          </w:divBdr>
        </w:div>
      </w:divsChild>
    </w:div>
    <w:div w:id="1101680447">
      <w:bodyDiv w:val="1"/>
      <w:marLeft w:val="0"/>
      <w:marRight w:val="0"/>
      <w:marTop w:val="0"/>
      <w:marBottom w:val="0"/>
      <w:divBdr>
        <w:top w:val="none" w:sz="0" w:space="0" w:color="auto"/>
        <w:left w:val="none" w:sz="0" w:space="0" w:color="auto"/>
        <w:bottom w:val="none" w:sz="0" w:space="0" w:color="auto"/>
        <w:right w:val="none" w:sz="0" w:space="0" w:color="auto"/>
      </w:divBdr>
    </w:div>
    <w:div w:id="1120733103">
      <w:bodyDiv w:val="1"/>
      <w:marLeft w:val="0"/>
      <w:marRight w:val="0"/>
      <w:marTop w:val="0"/>
      <w:marBottom w:val="0"/>
      <w:divBdr>
        <w:top w:val="none" w:sz="0" w:space="0" w:color="auto"/>
        <w:left w:val="none" w:sz="0" w:space="0" w:color="auto"/>
        <w:bottom w:val="none" w:sz="0" w:space="0" w:color="auto"/>
        <w:right w:val="none" w:sz="0" w:space="0" w:color="auto"/>
      </w:divBdr>
    </w:div>
    <w:div w:id="1125007872">
      <w:bodyDiv w:val="1"/>
      <w:marLeft w:val="0"/>
      <w:marRight w:val="0"/>
      <w:marTop w:val="0"/>
      <w:marBottom w:val="0"/>
      <w:divBdr>
        <w:top w:val="none" w:sz="0" w:space="0" w:color="auto"/>
        <w:left w:val="none" w:sz="0" w:space="0" w:color="auto"/>
        <w:bottom w:val="none" w:sz="0" w:space="0" w:color="auto"/>
        <w:right w:val="none" w:sz="0" w:space="0" w:color="auto"/>
      </w:divBdr>
      <w:divsChild>
        <w:div w:id="1469068">
          <w:marLeft w:val="0"/>
          <w:marRight w:val="0"/>
          <w:marTop w:val="0"/>
          <w:marBottom w:val="0"/>
          <w:divBdr>
            <w:top w:val="none" w:sz="0" w:space="0" w:color="auto"/>
            <w:left w:val="none" w:sz="0" w:space="0" w:color="auto"/>
            <w:bottom w:val="single" w:sz="6" w:space="12" w:color="DDDDDD"/>
            <w:right w:val="none" w:sz="0" w:space="0" w:color="auto"/>
          </w:divBdr>
          <w:divsChild>
            <w:div w:id="950891852">
              <w:marLeft w:val="0"/>
              <w:marRight w:val="0"/>
              <w:marTop w:val="150"/>
              <w:marBottom w:val="0"/>
              <w:divBdr>
                <w:top w:val="none" w:sz="0" w:space="0" w:color="auto"/>
                <w:left w:val="none" w:sz="0" w:space="0" w:color="auto"/>
                <w:bottom w:val="none" w:sz="0" w:space="0" w:color="auto"/>
                <w:right w:val="none" w:sz="0" w:space="0" w:color="auto"/>
              </w:divBdr>
              <w:divsChild>
                <w:div w:id="1130250276">
                  <w:marLeft w:val="0"/>
                  <w:marRight w:val="0"/>
                  <w:marTop w:val="0"/>
                  <w:marBottom w:val="0"/>
                  <w:divBdr>
                    <w:top w:val="none" w:sz="0" w:space="0" w:color="auto"/>
                    <w:left w:val="none" w:sz="0" w:space="0" w:color="auto"/>
                    <w:bottom w:val="none" w:sz="0" w:space="0" w:color="auto"/>
                    <w:right w:val="none" w:sz="0" w:space="0" w:color="auto"/>
                  </w:divBdr>
                </w:div>
                <w:div w:id="1430269997">
                  <w:marLeft w:val="0"/>
                  <w:marRight w:val="0"/>
                  <w:marTop w:val="0"/>
                  <w:marBottom w:val="0"/>
                  <w:divBdr>
                    <w:top w:val="none" w:sz="0" w:space="0" w:color="auto"/>
                    <w:left w:val="none" w:sz="0" w:space="0" w:color="auto"/>
                    <w:bottom w:val="none" w:sz="0" w:space="0" w:color="auto"/>
                    <w:right w:val="none" w:sz="0" w:space="0" w:color="auto"/>
                  </w:divBdr>
                  <w:divsChild>
                    <w:div w:id="104930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811656">
          <w:marLeft w:val="0"/>
          <w:marRight w:val="0"/>
          <w:marTop w:val="0"/>
          <w:marBottom w:val="0"/>
          <w:divBdr>
            <w:top w:val="none" w:sz="0" w:space="0" w:color="auto"/>
            <w:left w:val="none" w:sz="0" w:space="0" w:color="auto"/>
            <w:bottom w:val="single" w:sz="6" w:space="12" w:color="DDDDDD"/>
            <w:right w:val="none" w:sz="0" w:space="0" w:color="auto"/>
          </w:divBdr>
          <w:divsChild>
            <w:div w:id="62024268">
              <w:marLeft w:val="0"/>
              <w:marRight w:val="0"/>
              <w:marTop w:val="150"/>
              <w:marBottom w:val="0"/>
              <w:divBdr>
                <w:top w:val="none" w:sz="0" w:space="0" w:color="auto"/>
                <w:left w:val="none" w:sz="0" w:space="0" w:color="auto"/>
                <w:bottom w:val="none" w:sz="0" w:space="0" w:color="auto"/>
                <w:right w:val="none" w:sz="0" w:space="0" w:color="auto"/>
              </w:divBdr>
              <w:divsChild>
                <w:div w:id="688989218">
                  <w:marLeft w:val="0"/>
                  <w:marRight w:val="0"/>
                  <w:marTop w:val="0"/>
                  <w:marBottom w:val="0"/>
                  <w:divBdr>
                    <w:top w:val="none" w:sz="0" w:space="0" w:color="auto"/>
                    <w:left w:val="none" w:sz="0" w:space="0" w:color="auto"/>
                    <w:bottom w:val="none" w:sz="0" w:space="0" w:color="auto"/>
                    <w:right w:val="none" w:sz="0" w:space="0" w:color="auto"/>
                  </w:divBdr>
                </w:div>
                <w:div w:id="968900958">
                  <w:marLeft w:val="0"/>
                  <w:marRight w:val="0"/>
                  <w:marTop w:val="0"/>
                  <w:marBottom w:val="0"/>
                  <w:divBdr>
                    <w:top w:val="none" w:sz="0" w:space="0" w:color="auto"/>
                    <w:left w:val="none" w:sz="0" w:space="0" w:color="auto"/>
                    <w:bottom w:val="none" w:sz="0" w:space="0" w:color="auto"/>
                    <w:right w:val="none" w:sz="0" w:space="0" w:color="auto"/>
                  </w:divBdr>
                </w:div>
                <w:div w:id="2033451989">
                  <w:marLeft w:val="0"/>
                  <w:marRight w:val="0"/>
                  <w:marTop w:val="0"/>
                  <w:marBottom w:val="0"/>
                  <w:divBdr>
                    <w:top w:val="none" w:sz="0" w:space="0" w:color="auto"/>
                    <w:left w:val="none" w:sz="0" w:space="0" w:color="auto"/>
                    <w:bottom w:val="none" w:sz="0" w:space="0" w:color="auto"/>
                    <w:right w:val="none" w:sz="0" w:space="0" w:color="auto"/>
                  </w:divBdr>
                  <w:divsChild>
                    <w:div w:id="107474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066786">
          <w:marLeft w:val="0"/>
          <w:marRight w:val="0"/>
          <w:marTop w:val="0"/>
          <w:marBottom w:val="0"/>
          <w:divBdr>
            <w:top w:val="none" w:sz="0" w:space="0" w:color="auto"/>
            <w:left w:val="none" w:sz="0" w:space="0" w:color="auto"/>
            <w:bottom w:val="single" w:sz="6" w:space="12" w:color="DDDDDD"/>
            <w:right w:val="none" w:sz="0" w:space="0" w:color="auto"/>
          </w:divBdr>
          <w:divsChild>
            <w:div w:id="1247229147">
              <w:marLeft w:val="0"/>
              <w:marRight w:val="0"/>
              <w:marTop w:val="150"/>
              <w:marBottom w:val="0"/>
              <w:divBdr>
                <w:top w:val="none" w:sz="0" w:space="0" w:color="auto"/>
                <w:left w:val="none" w:sz="0" w:space="0" w:color="auto"/>
                <w:bottom w:val="none" w:sz="0" w:space="0" w:color="auto"/>
                <w:right w:val="none" w:sz="0" w:space="0" w:color="auto"/>
              </w:divBdr>
              <w:divsChild>
                <w:div w:id="522281962">
                  <w:marLeft w:val="0"/>
                  <w:marRight w:val="0"/>
                  <w:marTop w:val="0"/>
                  <w:marBottom w:val="0"/>
                  <w:divBdr>
                    <w:top w:val="none" w:sz="0" w:space="0" w:color="auto"/>
                    <w:left w:val="none" w:sz="0" w:space="0" w:color="auto"/>
                    <w:bottom w:val="none" w:sz="0" w:space="0" w:color="auto"/>
                    <w:right w:val="none" w:sz="0" w:space="0" w:color="auto"/>
                  </w:divBdr>
                </w:div>
                <w:div w:id="848522026">
                  <w:marLeft w:val="0"/>
                  <w:marRight w:val="0"/>
                  <w:marTop w:val="0"/>
                  <w:marBottom w:val="0"/>
                  <w:divBdr>
                    <w:top w:val="none" w:sz="0" w:space="0" w:color="auto"/>
                    <w:left w:val="none" w:sz="0" w:space="0" w:color="auto"/>
                    <w:bottom w:val="none" w:sz="0" w:space="0" w:color="auto"/>
                    <w:right w:val="none" w:sz="0" w:space="0" w:color="auto"/>
                  </w:divBdr>
                </w:div>
                <w:div w:id="258148007">
                  <w:marLeft w:val="0"/>
                  <w:marRight w:val="0"/>
                  <w:marTop w:val="0"/>
                  <w:marBottom w:val="0"/>
                  <w:divBdr>
                    <w:top w:val="none" w:sz="0" w:space="0" w:color="auto"/>
                    <w:left w:val="none" w:sz="0" w:space="0" w:color="auto"/>
                    <w:bottom w:val="none" w:sz="0" w:space="0" w:color="auto"/>
                    <w:right w:val="none" w:sz="0" w:space="0" w:color="auto"/>
                  </w:divBdr>
                  <w:divsChild>
                    <w:div w:id="113233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727354">
          <w:marLeft w:val="0"/>
          <w:marRight w:val="0"/>
          <w:marTop w:val="0"/>
          <w:marBottom w:val="0"/>
          <w:divBdr>
            <w:top w:val="none" w:sz="0" w:space="0" w:color="auto"/>
            <w:left w:val="none" w:sz="0" w:space="0" w:color="auto"/>
            <w:bottom w:val="single" w:sz="6" w:space="12" w:color="DDDDDD"/>
            <w:right w:val="none" w:sz="0" w:space="0" w:color="auto"/>
          </w:divBdr>
          <w:divsChild>
            <w:div w:id="1175464200">
              <w:marLeft w:val="0"/>
              <w:marRight w:val="0"/>
              <w:marTop w:val="150"/>
              <w:marBottom w:val="0"/>
              <w:divBdr>
                <w:top w:val="none" w:sz="0" w:space="0" w:color="auto"/>
                <w:left w:val="none" w:sz="0" w:space="0" w:color="auto"/>
                <w:bottom w:val="none" w:sz="0" w:space="0" w:color="auto"/>
                <w:right w:val="none" w:sz="0" w:space="0" w:color="auto"/>
              </w:divBdr>
              <w:divsChild>
                <w:div w:id="1660690729">
                  <w:marLeft w:val="0"/>
                  <w:marRight w:val="0"/>
                  <w:marTop w:val="0"/>
                  <w:marBottom w:val="0"/>
                  <w:divBdr>
                    <w:top w:val="none" w:sz="0" w:space="0" w:color="auto"/>
                    <w:left w:val="none" w:sz="0" w:space="0" w:color="auto"/>
                    <w:bottom w:val="none" w:sz="0" w:space="0" w:color="auto"/>
                    <w:right w:val="none" w:sz="0" w:space="0" w:color="auto"/>
                  </w:divBdr>
                </w:div>
                <w:div w:id="981886865">
                  <w:marLeft w:val="0"/>
                  <w:marRight w:val="0"/>
                  <w:marTop w:val="0"/>
                  <w:marBottom w:val="0"/>
                  <w:divBdr>
                    <w:top w:val="none" w:sz="0" w:space="0" w:color="auto"/>
                    <w:left w:val="none" w:sz="0" w:space="0" w:color="auto"/>
                    <w:bottom w:val="none" w:sz="0" w:space="0" w:color="auto"/>
                    <w:right w:val="none" w:sz="0" w:space="0" w:color="auto"/>
                  </w:divBdr>
                </w:div>
                <w:div w:id="673454160">
                  <w:marLeft w:val="0"/>
                  <w:marRight w:val="0"/>
                  <w:marTop w:val="0"/>
                  <w:marBottom w:val="0"/>
                  <w:divBdr>
                    <w:top w:val="none" w:sz="0" w:space="0" w:color="auto"/>
                    <w:left w:val="none" w:sz="0" w:space="0" w:color="auto"/>
                    <w:bottom w:val="none" w:sz="0" w:space="0" w:color="auto"/>
                    <w:right w:val="none" w:sz="0" w:space="0" w:color="auto"/>
                  </w:divBdr>
                  <w:divsChild>
                    <w:div w:id="150589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75028">
          <w:marLeft w:val="0"/>
          <w:marRight w:val="0"/>
          <w:marTop w:val="0"/>
          <w:marBottom w:val="0"/>
          <w:divBdr>
            <w:top w:val="none" w:sz="0" w:space="0" w:color="auto"/>
            <w:left w:val="none" w:sz="0" w:space="0" w:color="auto"/>
            <w:bottom w:val="single" w:sz="6" w:space="12" w:color="DDDDDD"/>
            <w:right w:val="none" w:sz="0" w:space="0" w:color="auto"/>
          </w:divBdr>
          <w:divsChild>
            <w:div w:id="103237584">
              <w:marLeft w:val="0"/>
              <w:marRight w:val="0"/>
              <w:marTop w:val="150"/>
              <w:marBottom w:val="0"/>
              <w:divBdr>
                <w:top w:val="none" w:sz="0" w:space="0" w:color="auto"/>
                <w:left w:val="none" w:sz="0" w:space="0" w:color="auto"/>
                <w:bottom w:val="none" w:sz="0" w:space="0" w:color="auto"/>
                <w:right w:val="none" w:sz="0" w:space="0" w:color="auto"/>
              </w:divBdr>
              <w:divsChild>
                <w:div w:id="887690229">
                  <w:marLeft w:val="0"/>
                  <w:marRight w:val="0"/>
                  <w:marTop w:val="0"/>
                  <w:marBottom w:val="0"/>
                  <w:divBdr>
                    <w:top w:val="none" w:sz="0" w:space="0" w:color="auto"/>
                    <w:left w:val="none" w:sz="0" w:space="0" w:color="auto"/>
                    <w:bottom w:val="none" w:sz="0" w:space="0" w:color="auto"/>
                    <w:right w:val="none" w:sz="0" w:space="0" w:color="auto"/>
                  </w:divBdr>
                </w:div>
                <w:div w:id="723455285">
                  <w:marLeft w:val="0"/>
                  <w:marRight w:val="0"/>
                  <w:marTop w:val="0"/>
                  <w:marBottom w:val="0"/>
                  <w:divBdr>
                    <w:top w:val="none" w:sz="0" w:space="0" w:color="auto"/>
                    <w:left w:val="none" w:sz="0" w:space="0" w:color="auto"/>
                    <w:bottom w:val="none" w:sz="0" w:space="0" w:color="auto"/>
                    <w:right w:val="none" w:sz="0" w:space="0" w:color="auto"/>
                  </w:divBdr>
                </w:div>
                <w:div w:id="307394905">
                  <w:marLeft w:val="0"/>
                  <w:marRight w:val="0"/>
                  <w:marTop w:val="0"/>
                  <w:marBottom w:val="0"/>
                  <w:divBdr>
                    <w:top w:val="none" w:sz="0" w:space="0" w:color="auto"/>
                    <w:left w:val="none" w:sz="0" w:space="0" w:color="auto"/>
                    <w:bottom w:val="none" w:sz="0" w:space="0" w:color="auto"/>
                    <w:right w:val="none" w:sz="0" w:space="0" w:color="auto"/>
                  </w:divBdr>
                  <w:divsChild>
                    <w:div w:id="7112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603044">
          <w:marLeft w:val="0"/>
          <w:marRight w:val="0"/>
          <w:marTop w:val="0"/>
          <w:marBottom w:val="0"/>
          <w:divBdr>
            <w:top w:val="none" w:sz="0" w:space="0" w:color="auto"/>
            <w:left w:val="none" w:sz="0" w:space="0" w:color="auto"/>
            <w:bottom w:val="single" w:sz="6" w:space="12" w:color="DDDDDD"/>
            <w:right w:val="none" w:sz="0" w:space="0" w:color="auto"/>
          </w:divBdr>
          <w:divsChild>
            <w:div w:id="451676037">
              <w:marLeft w:val="0"/>
              <w:marRight w:val="0"/>
              <w:marTop w:val="150"/>
              <w:marBottom w:val="0"/>
              <w:divBdr>
                <w:top w:val="none" w:sz="0" w:space="0" w:color="auto"/>
                <w:left w:val="none" w:sz="0" w:space="0" w:color="auto"/>
                <w:bottom w:val="none" w:sz="0" w:space="0" w:color="auto"/>
                <w:right w:val="none" w:sz="0" w:space="0" w:color="auto"/>
              </w:divBdr>
              <w:divsChild>
                <w:div w:id="1671132282">
                  <w:marLeft w:val="0"/>
                  <w:marRight w:val="0"/>
                  <w:marTop w:val="0"/>
                  <w:marBottom w:val="0"/>
                  <w:divBdr>
                    <w:top w:val="none" w:sz="0" w:space="0" w:color="auto"/>
                    <w:left w:val="none" w:sz="0" w:space="0" w:color="auto"/>
                    <w:bottom w:val="none" w:sz="0" w:space="0" w:color="auto"/>
                    <w:right w:val="none" w:sz="0" w:space="0" w:color="auto"/>
                  </w:divBdr>
                </w:div>
                <w:div w:id="555624823">
                  <w:marLeft w:val="0"/>
                  <w:marRight w:val="0"/>
                  <w:marTop w:val="0"/>
                  <w:marBottom w:val="0"/>
                  <w:divBdr>
                    <w:top w:val="none" w:sz="0" w:space="0" w:color="auto"/>
                    <w:left w:val="none" w:sz="0" w:space="0" w:color="auto"/>
                    <w:bottom w:val="none" w:sz="0" w:space="0" w:color="auto"/>
                    <w:right w:val="none" w:sz="0" w:space="0" w:color="auto"/>
                  </w:divBdr>
                </w:div>
                <w:div w:id="1446970325">
                  <w:marLeft w:val="0"/>
                  <w:marRight w:val="0"/>
                  <w:marTop w:val="0"/>
                  <w:marBottom w:val="0"/>
                  <w:divBdr>
                    <w:top w:val="none" w:sz="0" w:space="0" w:color="auto"/>
                    <w:left w:val="none" w:sz="0" w:space="0" w:color="auto"/>
                    <w:bottom w:val="none" w:sz="0" w:space="0" w:color="auto"/>
                    <w:right w:val="none" w:sz="0" w:space="0" w:color="auto"/>
                  </w:divBdr>
                  <w:divsChild>
                    <w:div w:id="102552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823603">
          <w:marLeft w:val="0"/>
          <w:marRight w:val="0"/>
          <w:marTop w:val="0"/>
          <w:marBottom w:val="0"/>
          <w:divBdr>
            <w:top w:val="none" w:sz="0" w:space="0" w:color="auto"/>
            <w:left w:val="none" w:sz="0" w:space="0" w:color="auto"/>
            <w:bottom w:val="single" w:sz="6" w:space="12" w:color="DDDDDD"/>
            <w:right w:val="none" w:sz="0" w:space="0" w:color="auto"/>
          </w:divBdr>
          <w:divsChild>
            <w:div w:id="1521552777">
              <w:marLeft w:val="0"/>
              <w:marRight w:val="0"/>
              <w:marTop w:val="150"/>
              <w:marBottom w:val="0"/>
              <w:divBdr>
                <w:top w:val="none" w:sz="0" w:space="0" w:color="auto"/>
                <w:left w:val="none" w:sz="0" w:space="0" w:color="auto"/>
                <w:bottom w:val="none" w:sz="0" w:space="0" w:color="auto"/>
                <w:right w:val="none" w:sz="0" w:space="0" w:color="auto"/>
              </w:divBdr>
              <w:divsChild>
                <w:div w:id="716320219">
                  <w:marLeft w:val="0"/>
                  <w:marRight w:val="0"/>
                  <w:marTop w:val="0"/>
                  <w:marBottom w:val="0"/>
                  <w:divBdr>
                    <w:top w:val="none" w:sz="0" w:space="0" w:color="auto"/>
                    <w:left w:val="none" w:sz="0" w:space="0" w:color="auto"/>
                    <w:bottom w:val="none" w:sz="0" w:space="0" w:color="auto"/>
                    <w:right w:val="none" w:sz="0" w:space="0" w:color="auto"/>
                  </w:divBdr>
                </w:div>
                <w:div w:id="1271468804">
                  <w:marLeft w:val="0"/>
                  <w:marRight w:val="0"/>
                  <w:marTop w:val="0"/>
                  <w:marBottom w:val="0"/>
                  <w:divBdr>
                    <w:top w:val="none" w:sz="0" w:space="0" w:color="auto"/>
                    <w:left w:val="none" w:sz="0" w:space="0" w:color="auto"/>
                    <w:bottom w:val="none" w:sz="0" w:space="0" w:color="auto"/>
                    <w:right w:val="none" w:sz="0" w:space="0" w:color="auto"/>
                  </w:divBdr>
                </w:div>
                <w:div w:id="2092776641">
                  <w:marLeft w:val="0"/>
                  <w:marRight w:val="0"/>
                  <w:marTop w:val="0"/>
                  <w:marBottom w:val="0"/>
                  <w:divBdr>
                    <w:top w:val="none" w:sz="0" w:space="0" w:color="auto"/>
                    <w:left w:val="none" w:sz="0" w:space="0" w:color="auto"/>
                    <w:bottom w:val="none" w:sz="0" w:space="0" w:color="auto"/>
                    <w:right w:val="none" w:sz="0" w:space="0" w:color="auto"/>
                  </w:divBdr>
                  <w:divsChild>
                    <w:div w:id="15383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358264">
          <w:marLeft w:val="0"/>
          <w:marRight w:val="0"/>
          <w:marTop w:val="0"/>
          <w:marBottom w:val="0"/>
          <w:divBdr>
            <w:top w:val="none" w:sz="0" w:space="0" w:color="auto"/>
            <w:left w:val="none" w:sz="0" w:space="0" w:color="auto"/>
            <w:bottom w:val="single" w:sz="6" w:space="12" w:color="DDDDDD"/>
            <w:right w:val="none" w:sz="0" w:space="0" w:color="auto"/>
          </w:divBdr>
          <w:divsChild>
            <w:div w:id="961116159">
              <w:marLeft w:val="0"/>
              <w:marRight w:val="0"/>
              <w:marTop w:val="150"/>
              <w:marBottom w:val="0"/>
              <w:divBdr>
                <w:top w:val="none" w:sz="0" w:space="0" w:color="auto"/>
                <w:left w:val="none" w:sz="0" w:space="0" w:color="auto"/>
                <w:bottom w:val="none" w:sz="0" w:space="0" w:color="auto"/>
                <w:right w:val="none" w:sz="0" w:space="0" w:color="auto"/>
              </w:divBdr>
              <w:divsChild>
                <w:div w:id="1246961005">
                  <w:marLeft w:val="0"/>
                  <w:marRight w:val="0"/>
                  <w:marTop w:val="0"/>
                  <w:marBottom w:val="0"/>
                  <w:divBdr>
                    <w:top w:val="none" w:sz="0" w:space="0" w:color="auto"/>
                    <w:left w:val="none" w:sz="0" w:space="0" w:color="auto"/>
                    <w:bottom w:val="none" w:sz="0" w:space="0" w:color="auto"/>
                    <w:right w:val="none" w:sz="0" w:space="0" w:color="auto"/>
                  </w:divBdr>
                </w:div>
                <w:div w:id="1885293164">
                  <w:marLeft w:val="0"/>
                  <w:marRight w:val="0"/>
                  <w:marTop w:val="0"/>
                  <w:marBottom w:val="0"/>
                  <w:divBdr>
                    <w:top w:val="none" w:sz="0" w:space="0" w:color="auto"/>
                    <w:left w:val="none" w:sz="0" w:space="0" w:color="auto"/>
                    <w:bottom w:val="none" w:sz="0" w:space="0" w:color="auto"/>
                    <w:right w:val="none" w:sz="0" w:space="0" w:color="auto"/>
                  </w:divBdr>
                </w:div>
                <w:div w:id="881595748">
                  <w:marLeft w:val="0"/>
                  <w:marRight w:val="0"/>
                  <w:marTop w:val="0"/>
                  <w:marBottom w:val="0"/>
                  <w:divBdr>
                    <w:top w:val="none" w:sz="0" w:space="0" w:color="auto"/>
                    <w:left w:val="none" w:sz="0" w:space="0" w:color="auto"/>
                    <w:bottom w:val="none" w:sz="0" w:space="0" w:color="auto"/>
                    <w:right w:val="none" w:sz="0" w:space="0" w:color="auto"/>
                  </w:divBdr>
                  <w:divsChild>
                    <w:div w:id="80323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303486">
          <w:marLeft w:val="0"/>
          <w:marRight w:val="0"/>
          <w:marTop w:val="0"/>
          <w:marBottom w:val="0"/>
          <w:divBdr>
            <w:top w:val="none" w:sz="0" w:space="0" w:color="auto"/>
            <w:left w:val="none" w:sz="0" w:space="0" w:color="auto"/>
            <w:bottom w:val="single" w:sz="6" w:space="12" w:color="DDDDDD"/>
            <w:right w:val="none" w:sz="0" w:space="0" w:color="auto"/>
          </w:divBdr>
          <w:divsChild>
            <w:div w:id="851070568">
              <w:marLeft w:val="0"/>
              <w:marRight w:val="0"/>
              <w:marTop w:val="150"/>
              <w:marBottom w:val="0"/>
              <w:divBdr>
                <w:top w:val="none" w:sz="0" w:space="0" w:color="auto"/>
                <w:left w:val="none" w:sz="0" w:space="0" w:color="auto"/>
                <w:bottom w:val="none" w:sz="0" w:space="0" w:color="auto"/>
                <w:right w:val="none" w:sz="0" w:space="0" w:color="auto"/>
              </w:divBdr>
              <w:divsChild>
                <w:div w:id="215241021">
                  <w:marLeft w:val="0"/>
                  <w:marRight w:val="0"/>
                  <w:marTop w:val="0"/>
                  <w:marBottom w:val="0"/>
                  <w:divBdr>
                    <w:top w:val="none" w:sz="0" w:space="0" w:color="auto"/>
                    <w:left w:val="none" w:sz="0" w:space="0" w:color="auto"/>
                    <w:bottom w:val="none" w:sz="0" w:space="0" w:color="auto"/>
                    <w:right w:val="none" w:sz="0" w:space="0" w:color="auto"/>
                  </w:divBdr>
                </w:div>
                <w:div w:id="1140073784">
                  <w:marLeft w:val="0"/>
                  <w:marRight w:val="0"/>
                  <w:marTop w:val="0"/>
                  <w:marBottom w:val="0"/>
                  <w:divBdr>
                    <w:top w:val="none" w:sz="0" w:space="0" w:color="auto"/>
                    <w:left w:val="none" w:sz="0" w:space="0" w:color="auto"/>
                    <w:bottom w:val="none" w:sz="0" w:space="0" w:color="auto"/>
                    <w:right w:val="none" w:sz="0" w:space="0" w:color="auto"/>
                  </w:divBdr>
                </w:div>
                <w:div w:id="1891071512">
                  <w:marLeft w:val="0"/>
                  <w:marRight w:val="0"/>
                  <w:marTop w:val="0"/>
                  <w:marBottom w:val="0"/>
                  <w:divBdr>
                    <w:top w:val="none" w:sz="0" w:space="0" w:color="auto"/>
                    <w:left w:val="none" w:sz="0" w:space="0" w:color="auto"/>
                    <w:bottom w:val="none" w:sz="0" w:space="0" w:color="auto"/>
                    <w:right w:val="none" w:sz="0" w:space="0" w:color="auto"/>
                  </w:divBdr>
                  <w:divsChild>
                    <w:div w:id="14576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562994">
          <w:marLeft w:val="0"/>
          <w:marRight w:val="0"/>
          <w:marTop w:val="0"/>
          <w:marBottom w:val="0"/>
          <w:divBdr>
            <w:top w:val="none" w:sz="0" w:space="0" w:color="auto"/>
            <w:left w:val="none" w:sz="0" w:space="0" w:color="auto"/>
            <w:bottom w:val="single" w:sz="6" w:space="12" w:color="DDDDDD"/>
            <w:right w:val="none" w:sz="0" w:space="0" w:color="auto"/>
          </w:divBdr>
          <w:divsChild>
            <w:div w:id="1290624185">
              <w:marLeft w:val="0"/>
              <w:marRight w:val="0"/>
              <w:marTop w:val="150"/>
              <w:marBottom w:val="0"/>
              <w:divBdr>
                <w:top w:val="none" w:sz="0" w:space="0" w:color="auto"/>
                <w:left w:val="none" w:sz="0" w:space="0" w:color="auto"/>
                <w:bottom w:val="none" w:sz="0" w:space="0" w:color="auto"/>
                <w:right w:val="none" w:sz="0" w:space="0" w:color="auto"/>
              </w:divBdr>
              <w:divsChild>
                <w:div w:id="1674531708">
                  <w:marLeft w:val="0"/>
                  <w:marRight w:val="0"/>
                  <w:marTop w:val="0"/>
                  <w:marBottom w:val="0"/>
                  <w:divBdr>
                    <w:top w:val="none" w:sz="0" w:space="0" w:color="auto"/>
                    <w:left w:val="none" w:sz="0" w:space="0" w:color="auto"/>
                    <w:bottom w:val="none" w:sz="0" w:space="0" w:color="auto"/>
                    <w:right w:val="none" w:sz="0" w:space="0" w:color="auto"/>
                  </w:divBdr>
                </w:div>
                <w:div w:id="1809519065">
                  <w:marLeft w:val="0"/>
                  <w:marRight w:val="0"/>
                  <w:marTop w:val="0"/>
                  <w:marBottom w:val="0"/>
                  <w:divBdr>
                    <w:top w:val="none" w:sz="0" w:space="0" w:color="auto"/>
                    <w:left w:val="none" w:sz="0" w:space="0" w:color="auto"/>
                    <w:bottom w:val="none" w:sz="0" w:space="0" w:color="auto"/>
                    <w:right w:val="none" w:sz="0" w:space="0" w:color="auto"/>
                  </w:divBdr>
                </w:div>
                <w:div w:id="137908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281809">
      <w:bodyDiv w:val="1"/>
      <w:marLeft w:val="0"/>
      <w:marRight w:val="0"/>
      <w:marTop w:val="0"/>
      <w:marBottom w:val="0"/>
      <w:divBdr>
        <w:top w:val="none" w:sz="0" w:space="0" w:color="auto"/>
        <w:left w:val="none" w:sz="0" w:space="0" w:color="auto"/>
        <w:bottom w:val="none" w:sz="0" w:space="0" w:color="auto"/>
        <w:right w:val="none" w:sz="0" w:space="0" w:color="auto"/>
      </w:divBdr>
    </w:div>
    <w:div w:id="1327199800">
      <w:bodyDiv w:val="1"/>
      <w:marLeft w:val="0"/>
      <w:marRight w:val="0"/>
      <w:marTop w:val="0"/>
      <w:marBottom w:val="0"/>
      <w:divBdr>
        <w:top w:val="none" w:sz="0" w:space="0" w:color="auto"/>
        <w:left w:val="none" w:sz="0" w:space="0" w:color="auto"/>
        <w:bottom w:val="none" w:sz="0" w:space="0" w:color="auto"/>
        <w:right w:val="none" w:sz="0" w:space="0" w:color="auto"/>
      </w:divBdr>
    </w:div>
    <w:div w:id="1342467616">
      <w:bodyDiv w:val="1"/>
      <w:marLeft w:val="0"/>
      <w:marRight w:val="0"/>
      <w:marTop w:val="0"/>
      <w:marBottom w:val="0"/>
      <w:divBdr>
        <w:top w:val="none" w:sz="0" w:space="0" w:color="auto"/>
        <w:left w:val="none" w:sz="0" w:space="0" w:color="auto"/>
        <w:bottom w:val="none" w:sz="0" w:space="0" w:color="auto"/>
        <w:right w:val="none" w:sz="0" w:space="0" w:color="auto"/>
      </w:divBdr>
    </w:div>
    <w:div w:id="1561405827">
      <w:bodyDiv w:val="1"/>
      <w:marLeft w:val="0"/>
      <w:marRight w:val="0"/>
      <w:marTop w:val="0"/>
      <w:marBottom w:val="0"/>
      <w:divBdr>
        <w:top w:val="none" w:sz="0" w:space="0" w:color="auto"/>
        <w:left w:val="none" w:sz="0" w:space="0" w:color="auto"/>
        <w:bottom w:val="none" w:sz="0" w:space="0" w:color="auto"/>
        <w:right w:val="none" w:sz="0" w:space="0" w:color="auto"/>
      </w:divBdr>
      <w:divsChild>
        <w:div w:id="76446170">
          <w:marLeft w:val="0"/>
          <w:marRight w:val="0"/>
          <w:marTop w:val="0"/>
          <w:marBottom w:val="0"/>
          <w:divBdr>
            <w:top w:val="none" w:sz="0" w:space="0" w:color="auto"/>
            <w:left w:val="none" w:sz="0" w:space="0" w:color="auto"/>
            <w:bottom w:val="none" w:sz="0" w:space="0" w:color="auto"/>
            <w:right w:val="none" w:sz="0" w:space="0" w:color="auto"/>
          </w:divBdr>
          <w:divsChild>
            <w:div w:id="491794134">
              <w:marLeft w:val="0"/>
              <w:marRight w:val="0"/>
              <w:marTop w:val="0"/>
              <w:marBottom w:val="0"/>
              <w:divBdr>
                <w:top w:val="none" w:sz="0" w:space="0" w:color="auto"/>
                <w:left w:val="none" w:sz="0" w:space="0" w:color="auto"/>
                <w:bottom w:val="none" w:sz="0" w:space="0" w:color="auto"/>
                <w:right w:val="none" w:sz="0" w:space="0" w:color="auto"/>
              </w:divBdr>
            </w:div>
            <w:div w:id="1708213876">
              <w:marLeft w:val="0"/>
              <w:marRight w:val="0"/>
              <w:marTop w:val="0"/>
              <w:marBottom w:val="0"/>
              <w:divBdr>
                <w:top w:val="none" w:sz="0" w:space="0" w:color="auto"/>
                <w:left w:val="none" w:sz="0" w:space="0" w:color="auto"/>
                <w:bottom w:val="none" w:sz="0" w:space="0" w:color="auto"/>
                <w:right w:val="none" w:sz="0" w:space="0" w:color="auto"/>
              </w:divBdr>
            </w:div>
            <w:div w:id="2117752058">
              <w:marLeft w:val="0"/>
              <w:marRight w:val="0"/>
              <w:marTop w:val="0"/>
              <w:marBottom w:val="0"/>
              <w:divBdr>
                <w:top w:val="none" w:sz="0" w:space="0" w:color="auto"/>
                <w:left w:val="none" w:sz="0" w:space="0" w:color="auto"/>
                <w:bottom w:val="none" w:sz="0" w:space="0" w:color="auto"/>
                <w:right w:val="none" w:sz="0" w:space="0" w:color="auto"/>
              </w:divBdr>
            </w:div>
            <w:div w:id="498733323">
              <w:marLeft w:val="0"/>
              <w:marRight w:val="0"/>
              <w:marTop w:val="0"/>
              <w:marBottom w:val="0"/>
              <w:divBdr>
                <w:top w:val="none" w:sz="0" w:space="0" w:color="auto"/>
                <w:left w:val="none" w:sz="0" w:space="0" w:color="auto"/>
                <w:bottom w:val="none" w:sz="0" w:space="0" w:color="auto"/>
                <w:right w:val="none" w:sz="0" w:space="0" w:color="auto"/>
              </w:divBdr>
            </w:div>
            <w:div w:id="1867062869">
              <w:marLeft w:val="0"/>
              <w:marRight w:val="0"/>
              <w:marTop w:val="0"/>
              <w:marBottom w:val="0"/>
              <w:divBdr>
                <w:top w:val="none" w:sz="0" w:space="0" w:color="auto"/>
                <w:left w:val="none" w:sz="0" w:space="0" w:color="auto"/>
                <w:bottom w:val="none" w:sz="0" w:space="0" w:color="auto"/>
                <w:right w:val="none" w:sz="0" w:space="0" w:color="auto"/>
              </w:divBdr>
            </w:div>
            <w:div w:id="623076587">
              <w:marLeft w:val="0"/>
              <w:marRight w:val="0"/>
              <w:marTop w:val="0"/>
              <w:marBottom w:val="0"/>
              <w:divBdr>
                <w:top w:val="none" w:sz="0" w:space="0" w:color="auto"/>
                <w:left w:val="none" w:sz="0" w:space="0" w:color="auto"/>
                <w:bottom w:val="none" w:sz="0" w:space="0" w:color="auto"/>
                <w:right w:val="none" w:sz="0" w:space="0" w:color="auto"/>
              </w:divBdr>
            </w:div>
            <w:div w:id="534269827">
              <w:marLeft w:val="0"/>
              <w:marRight w:val="0"/>
              <w:marTop w:val="0"/>
              <w:marBottom w:val="0"/>
              <w:divBdr>
                <w:top w:val="none" w:sz="0" w:space="0" w:color="auto"/>
                <w:left w:val="none" w:sz="0" w:space="0" w:color="auto"/>
                <w:bottom w:val="none" w:sz="0" w:space="0" w:color="auto"/>
                <w:right w:val="none" w:sz="0" w:space="0" w:color="auto"/>
              </w:divBdr>
            </w:div>
            <w:div w:id="101655288">
              <w:marLeft w:val="0"/>
              <w:marRight w:val="0"/>
              <w:marTop w:val="0"/>
              <w:marBottom w:val="0"/>
              <w:divBdr>
                <w:top w:val="none" w:sz="0" w:space="0" w:color="auto"/>
                <w:left w:val="none" w:sz="0" w:space="0" w:color="auto"/>
                <w:bottom w:val="none" w:sz="0" w:space="0" w:color="auto"/>
                <w:right w:val="none" w:sz="0" w:space="0" w:color="auto"/>
              </w:divBdr>
            </w:div>
            <w:div w:id="480585621">
              <w:marLeft w:val="0"/>
              <w:marRight w:val="0"/>
              <w:marTop w:val="0"/>
              <w:marBottom w:val="0"/>
              <w:divBdr>
                <w:top w:val="none" w:sz="0" w:space="0" w:color="auto"/>
                <w:left w:val="none" w:sz="0" w:space="0" w:color="auto"/>
                <w:bottom w:val="none" w:sz="0" w:space="0" w:color="auto"/>
                <w:right w:val="none" w:sz="0" w:space="0" w:color="auto"/>
              </w:divBdr>
            </w:div>
            <w:div w:id="608926874">
              <w:marLeft w:val="0"/>
              <w:marRight w:val="0"/>
              <w:marTop w:val="0"/>
              <w:marBottom w:val="0"/>
              <w:divBdr>
                <w:top w:val="none" w:sz="0" w:space="0" w:color="auto"/>
                <w:left w:val="none" w:sz="0" w:space="0" w:color="auto"/>
                <w:bottom w:val="none" w:sz="0" w:space="0" w:color="auto"/>
                <w:right w:val="none" w:sz="0" w:space="0" w:color="auto"/>
              </w:divBdr>
            </w:div>
            <w:div w:id="1490053247">
              <w:marLeft w:val="0"/>
              <w:marRight w:val="0"/>
              <w:marTop w:val="0"/>
              <w:marBottom w:val="0"/>
              <w:divBdr>
                <w:top w:val="none" w:sz="0" w:space="0" w:color="auto"/>
                <w:left w:val="none" w:sz="0" w:space="0" w:color="auto"/>
                <w:bottom w:val="none" w:sz="0" w:space="0" w:color="auto"/>
                <w:right w:val="none" w:sz="0" w:space="0" w:color="auto"/>
              </w:divBdr>
            </w:div>
            <w:div w:id="2092043127">
              <w:marLeft w:val="0"/>
              <w:marRight w:val="0"/>
              <w:marTop w:val="0"/>
              <w:marBottom w:val="0"/>
              <w:divBdr>
                <w:top w:val="none" w:sz="0" w:space="0" w:color="auto"/>
                <w:left w:val="none" w:sz="0" w:space="0" w:color="auto"/>
                <w:bottom w:val="none" w:sz="0" w:space="0" w:color="auto"/>
                <w:right w:val="none" w:sz="0" w:space="0" w:color="auto"/>
              </w:divBdr>
            </w:div>
            <w:div w:id="1589345972">
              <w:marLeft w:val="0"/>
              <w:marRight w:val="0"/>
              <w:marTop w:val="0"/>
              <w:marBottom w:val="0"/>
              <w:divBdr>
                <w:top w:val="none" w:sz="0" w:space="0" w:color="auto"/>
                <w:left w:val="none" w:sz="0" w:space="0" w:color="auto"/>
                <w:bottom w:val="none" w:sz="0" w:space="0" w:color="auto"/>
                <w:right w:val="none" w:sz="0" w:space="0" w:color="auto"/>
              </w:divBdr>
            </w:div>
            <w:div w:id="1612666225">
              <w:marLeft w:val="0"/>
              <w:marRight w:val="0"/>
              <w:marTop w:val="0"/>
              <w:marBottom w:val="0"/>
              <w:divBdr>
                <w:top w:val="none" w:sz="0" w:space="0" w:color="auto"/>
                <w:left w:val="none" w:sz="0" w:space="0" w:color="auto"/>
                <w:bottom w:val="none" w:sz="0" w:space="0" w:color="auto"/>
                <w:right w:val="none" w:sz="0" w:space="0" w:color="auto"/>
              </w:divBdr>
            </w:div>
            <w:div w:id="2038575056">
              <w:marLeft w:val="0"/>
              <w:marRight w:val="0"/>
              <w:marTop w:val="0"/>
              <w:marBottom w:val="0"/>
              <w:divBdr>
                <w:top w:val="none" w:sz="0" w:space="0" w:color="auto"/>
                <w:left w:val="none" w:sz="0" w:space="0" w:color="auto"/>
                <w:bottom w:val="none" w:sz="0" w:space="0" w:color="auto"/>
                <w:right w:val="none" w:sz="0" w:space="0" w:color="auto"/>
              </w:divBdr>
            </w:div>
            <w:div w:id="1100183417">
              <w:marLeft w:val="0"/>
              <w:marRight w:val="0"/>
              <w:marTop w:val="0"/>
              <w:marBottom w:val="0"/>
              <w:divBdr>
                <w:top w:val="none" w:sz="0" w:space="0" w:color="auto"/>
                <w:left w:val="none" w:sz="0" w:space="0" w:color="auto"/>
                <w:bottom w:val="none" w:sz="0" w:space="0" w:color="auto"/>
                <w:right w:val="none" w:sz="0" w:space="0" w:color="auto"/>
              </w:divBdr>
            </w:div>
            <w:div w:id="102503018">
              <w:marLeft w:val="0"/>
              <w:marRight w:val="0"/>
              <w:marTop w:val="0"/>
              <w:marBottom w:val="0"/>
              <w:divBdr>
                <w:top w:val="none" w:sz="0" w:space="0" w:color="auto"/>
                <w:left w:val="none" w:sz="0" w:space="0" w:color="auto"/>
                <w:bottom w:val="none" w:sz="0" w:space="0" w:color="auto"/>
                <w:right w:val="none" w:sz="0" w:space="0" w:color="auto"/>
              </w:divBdr>
            </w:div>
            <w:div w:id="111823178">
              <w:marLeft w:val="0"/>
              <w:marRight w:val="0"/>
              <w:marTop w:val="0"/>
              <w:marBottom w:val="0"/>
              <w:divBdr>
                <w:top w:val="none" w:sz="0" w:space="0" w:color="auto"/>
                <w:left w:val="none" w:sz="0" w:space="0" w:color="auto"/>
                <w:bottom w:val="none" w:sz="0" w:space="0" w:color="auto"/>
                <w:right w:val="none" w:sz="0" w:space="0" w:color="auto"/>
              </w:divBdr>
            </w:div>
            <w:div w:id="888954956">
              <w:marLeft w:val="0"/>
              <w:marRight w:val="0"/>
              <w:marTop w:val="0"/>
              <w:marBottom w:val="0"/>
              <w:divBdr>
                <w:top w:val="none" w:sz="0" w:space="0" w:color="auto"/>
                <w:left w:val="none" w:sz="0" w:space="0" w:color="auto"/>
                <w:bottom w:val="none" w:sz="0" w:space="0" w:color="auto"/>
                <w:right w:val="none" w:sz="0" w:space="0" w:color="auto"/>
              </w:divBdr>
            </w:div>
            <w:div w:id="2021420254">
              <w:marLeft w:val="0"/>
              <w:marRight w:val="0"/>
              <w:marTop w:val="0"/>
              <w:marBottom w:val="0"/>
              <w:divBdr>
                <w:top w:val="none" w:sz="0" w:space="0" w:color="auto"/>
                <w:left w:val="none" w:sz="0" w:space="0" w:color="auto"/>
                <w:bottom w:val="none" w:sz="0" w:space="0" w:color="auto"/>
                <w:right w:val="none" w:sz="0" w:space="0" w:color="auto"/>
              </w:divBdr>
            </w:div>
            <w:div w:id="643966372">
              <w:marLeft w:val="0"/>
              <w:marRight w:val="0"/>
              <w:marTop w:val="0"/>
              <w:marBottom w:val="0"/>
              <w:divBdr>
                <w:top w:val="none" w:sz="0" w:space="0" w:color="auto"/>
                <w:left w:val="none" w:sz="0" w:space="0" w:color="auto"/>
                <w:bottom w:val="none" w:sz="0" w:space="0" w:color="auto"/>
                <w:right w:val="none" w:sz="0" w:space="0" w:color="auto"/>
              </w:divBdr>
            </w:div>
            <w:div w:id="486631671">
              <w:marLeft w:val="0"/>
              <w:marRight w:val="0"/>
              <w:marTop w:val="0"/>
              <w:marBottom w:val="0"/>
              <w:divBdr>
                <w:top w:val="none" w:sz="0" w:space="0" w:color="auto"/>
                <w:left w:val="none" w:sz="0" w:space="0" w:color="auto"/>
                <w:bottom w:val="none" w:sz="0" w:space="0" w:color="auto"/>
                <w:right w:val="none" w:sz="0" w:space="0" w:color="auto"/>
              </w:divBdr>
            </w:div>
            <w:div w:id="48110886">
              <w:marLeft w:val="0"/>
              <w:marRight w:val="0"/>
              <w:marTop w:val="0"/>
              <w:marBottom w:val="0"/>
              <w:divBdr>
                <w:top w:val="none" w:sz="0" w:space="0" w:color="auto"/>
                <w:left w:val="none" w:sz="0" w:space="0" w:color="auto"/>
                <w:bottom w:val="none" w:sz="0" w:space="0" w:color="auto"/>
                <w:right w:val="none" w:sz="0" w:space="0" w:color="auto"/>
              </w:divBdr>
            </w:div>
            <w:div w:id="1392999448">
              <w:marLeft w:val="0"/>
              <w:marRight w:val="0"/>
              <w:marTop w:val="0"/>
              <w:marBottom w:val="0"/>
              <w:divBdr>
                <w:top w:val="none" w:sz="0" w:space="0" w:color="auto"/>
                <w:left w:val="none" w:sz="0" w:space="0" w:color="auto"/>
                <w:bottom w:val="none" w:sz="0" w:space="0" w:color="auto"/>
                <w:right w:val="none" w:sz="0" w:space="0" w:color="auto"/>
              </w:divBdr>
            </w:div>
            <w:div w:id="1328022110">
              <w:marLeft w:val="0"/>
              <w:marRight w:val="0"/>
              <w:marTop w:val="0"/>
              <w:marBottom w:val="0"/>
              <w:divBdr>
                <w:top w:val="none" w:sz="0" w:space="0" w:color="auto"/>
                <w:left w:val="none" w:sz="0" w:space="0" w:color="auto"/>
                <w:bottom w:val="none" w:sz="0" w:space="0" w:color="auto"/>
                <w:right w:val="none" w:sz="0" w:space="0" w:color="auto"/>
              </w:divBdr>
            </w:div>
            <w:div w:id="1475290022">
              <w:marLeft w:val="0"/>
              <w:marRight w:val="0"/>
              <w:marTop w:val="0"/>
              <w:marBottom w:val="0"/>
              <w:divBdr>
                <w:top w:val="none" w:sz="0" w:space="0" w:color="auto"/>
                <w:left w:val="none" w:sz="0" w:space="0" w:color="auto"/>
                <w:bottom w:val="none" w:sz="0" w:space="0" w:color="auto"/>
                <w:right w:val="none" w:sz="0" w:space="0" w:color="auto"/>
              </w:divBdr>
            </w:div>
            <w:div w:id="878399339">
              <w:marLeft w:val="0"/>
              <w:marRight w:val="0"/>
              <w:marTop w:val="0"/>
              <w:marBottom w:val="0"/>
              <w:divBdr>
                <w:top w:val="none" w:sz="0" w:space="0" w:color="auto"/>
                <w:left w:val="none" w:sz="0" w:space="0" w:color="auto"/>
                <w:bottom w:val="none" w:sz="0" w:space="0" w:color="auto"/>
                <w:right w:val="none" w:sz="0" w:space="0" w:color="auto"/>
              </w:divBdr>
            </w:div>
            <w:div w:id="1692994338">
              <w:marLeft w:val="0"/>
              <w:marRight w:val="0"/>
              <w:marTop w:val="0"/>
              <w:marBottom w:val="0"/>
              <w:divBdr>
                <w:top w:val="none" w:sz="0" w:space="0" w:color="auto"/>
                <w:left w:val="none" w:sz="0" w:space="0" w:color="auto"/>
                <w:bottom w:val="none" w:sz="0" w:space="0" w:color="auto"/>
                <w:right w:val="none" w:sz="0" w:space="0" w:color="auto"/>
              </w:divBdr>
            </w:div>
            <w:div w:id="748693073">
              <w:marLeft w:val="0"/>
              <w:marRight w:val="0"/>
              <w:marTop w:val="0"/>
              <w:marBottom w:val="0"/>
              <w:divBdr>
                <w:top w:val="none" w:sz="0" w:space="0" w:color="auto"/>
                <w:left w:val="none" w:sz="0" w:space="0" w:color="auto"/>
                <w:bottom w:val="none" w:sz="0" w:space="0" w:color="auto"/>
                <w:right w:val="none" w:sz="0" w:space="0" w:color="auto"/>
              </w:divBdr>
            </w:div>
            <w:div w:id="1976326937">
              <w:marLeft w:val="0"/>
              <w:marRight w:val="0"/>
              <w:marTop w:val="0"/>
              <w:marBottom w:val="0"/>
              <w:divBdr>
                <w:top w:val="none" w:sz="0" w:space="0" w:color="auto"/>
                <w:left w:val="none" w:sz="0" w:space="0" w:color="auto"/>
                <w:bottom w:val="none" w:sz="0" w:space="0" w:color="auto"/>
                <w:right w:val="none" w:sz="0" w:space="0" w:color="auto"/>
              </w:divBdr>
            </w:div>
            <w:div w:id="2066175263">
              <w:marLeft w:val="0"/>
              <w:marRight w:val="0"/>
              <w:marTop w:val="0"/>
              <w:marBottom w:val="0"/>
              <w:divBdr>
                <w:top w:val="none" w:sz="0" w:space="0" w:color="auto"/>
                <w:left w:val="none" w:sz="0" w:space="0" w:color="auto"/>
                <w:bottom w:val="none" w:sz="0" w:space="0" w:color="auto"/>
                <w:right w:val="none" w:sz="0" w:space="0" w:color="auto"/>
              </w:divBdr>
            </w:div>
            <w:div w:id="434251324">
              <w:marLeft w:val="0"/>
              <w:marRight w:val="0"/>
              <w:marTop w:val="0"/>
              <w:marBottom w:val="0"/>
              <w:divBdr>
                <w:top w:val="none" w:sz="0" w:space="0" w:color="auto"/>
                <w:left w:val="none" w:sz="0" w:space="0" w:color="auto"/>
                <w:bottom w:val="none" w:sz="0" w:space="0" w:color="auto"/>
                <w:right w:val="none" w:sz="0" w:space="0" w:color="auto"/>
              </w:divBdr>
            </w:div>
            <w:div w:id="1321621712">
              <w:marLeft w:val="0"/>
              <w:marRight w:val="0"/>
              <w:marTop w:val="0"/>
              <w:marBottom w:val="0"/>
              <w:divBdr>
                <w:top w:val="none" w:sz="0" w:space="0" w:color="auto"/>
                <w:left w:val="none" w:sz="0" w:space="0" w:color="auto"/>
                <w:bottom w:val="none" w:sz="0" w:space="0" w:color="auto"/>
                <w:right w:val="none" w:sz="0" w:space="0" w:color="auto"/>
              </w:divBdr>
            </w:div>
            <w:div w:id="1037659494">
              <w:marLeft w:val="0"/>
              <w:marRight w:val="0"/>
              <w:marTop w:val="0"/>
              <w:marBottom w:val="0"/>
              <w:divBdr>
                <w:top w:val="none" w:sz="0" w:space="0" w:color="auto"/>
                <w:left w:val="none" w:sz="0" w:space="0" w:color="auto"/>
                <w:bottom w:val="none" w:sz="0" w:space="0" w:color="auto"/>
                <w:right w:val="none" w:sz="0" w:space="0" w:color="auto"/>
              </w:divBdr>
            </w:div>
            <w:div w:id="443770887">
              <w:marLeft w:val="0"/>
              <w:marRight w:val="0"/>
              <w:marTop w:val="0"/>
              <w:marBottom w:val="0"/>
              <w:divBdr>
                <w:top w:val="none" w:sz="0" w:space="0" w:color="auto"/>
                <w:left w:val="none" w:sz="0" w:space="0" w:color="auto"/>
                <w:bottom w:val="none" w:sz="0" w:space="0" w:color="auto"/>
                <w:right w:val="none" w:sz="0" w:space="0" w:color="auto"/>
              </w:divBdr>
            </w:div>
            <w:div w:id="228421067">
              <w:marLeft w:val="0"/>
              <w:marRight w:val="0"/>
              <w:marTop w:val="0"/>
              <w:marBottom w:val="0"/>
              <w:divBdr>
                <w:top w:val="none" w:sz="0" w:space="0" w:color="auto"/>
                <w:left w:val="none" w:sz="0" w:space="0" w:color="auto"/>
                <w:bottom w:val="none" w:sz="0" w:space="0" w:color="auto"/>
                <w:right w:val="none" w:sz="0" w:space="0" w:color="auto"/>
              </w:divBdr>
            </w:div>
            <w:div w:id="451244807">
              <w:marLeft w:val="0"/>
              <w:marRight w:val="0"/>
              <w:marTop w:val="0"/>
              <w:marBottom w:val="0"/>
              <w:divBdr>
                <w:top w:val="none" w:sz="0" w:space="0" w:color="auto"/>
                <w:left w:val="none" w:sz="0" w:space="0" w:color="auto"/>
                <w:bottom w:val="none" w:sz="0" w:space="0" w:color="auto"/>
                <w:right w:val="none" w:sz="0" w:space="0" w:color="auto"/>
              </w:divBdr>
            </w:div>
            <w:div w:id="1808669378">
              <w:marLeft w:val="0"/>
              <w:marRight w:val="0"/>
              <w:marTop w:val="0"/>
              <w:marBottom w:val="0"/>
              <w:divBdr>
                <w:top w:val="none" w:sz="0" w:space="0" w:color="auto"/>
                <w:left w:val="none" w:sz="0" w:space="0" w:color="auto"/>
                <w:bottom w:val="none" w:sz="0" w:space="0" w:color="auto"/>
                <w:right w:val="none" w:sz="0" w:space="0" w:color="auto"/>
              </w:divBdr>
            </w:div>
            <w:div w:id="294407621">
              <w:marLeft w:val="0"/>
              <w:marRight w:val="0"/>
              <w:marTop w:val="0"/>
              <w:marBottom w:val="0"/>
              <w:divBdr>
                <w:top w:val="none" w:sz="0" w:space="0" w:color="auto"/>
                <w:left w:val="none" w:sz="0" w:space="0" w:color="auto"/>
                <w:bottom w:val="none" w:sz="0" w:space="0" w:color="auto"/>
                <w:right w:val="none" w:sz="0" w:space="0" w:color="auto"/>
              </w:divBdr>
            </w:div>
            <w:div w:id="726731400">
              <w:marLeft w:val="0"/>
              <w:marRight w:val="0"/>
              <w:marTop w:val="0"/>
              <w:marBottom w:val="0"/>
              <w:divBdr>
                <w:top w:val="none" w:sz="0" w:space="0" w:color="auto"/>
                <w:left w:val="none" w:sz="0" w:space="0" w:color="auto"/>
                <w:bottom w:val="none" w:sz="0" w:space="0" w:color="auto"/>
                <w:right w:val="none" w:sz="0" w:space="0" w:color="auto"/>
              </w:divBdr>
            </w:div>
            <w:div w:id="415130538">
              <w:marLeft w:val="0"/>
              <w:marRight w:val="0"/>
              <w:marTop w:val="0"/>
              <w:marBottom w:val="0"/>
              <w:divBdr>
                <w:top w:val="none" w:sz="0" w:space="0" w:color="auto"/>
                <w:left w:val="none" w:sz="0" w:space="0" w:color="auto"/>
                <w:bottom w:val="none" w:sz="0" w:space="0" w:color="auto"/>
                <w:right w:val="none" w:sz="0" w:space="0" w:color="auto"/>
              </w:divBdr>
            </w:div>
            <w:div w:id="315653178">
              <w:marLeft w:val="0"/>
              <w:marRight w:val="0"/>
              <w:marTop w:val="0"/>
              <w:marBottom w:val="0"/>
              <w:divBdr>
                <w:top w:val="none" w:sz="0" w:space="0" w:color="auto"/>
                <w:left w:val="none" w:sz="0" w:space="0" w:color="auto"/>
                <w:bottom w:val="none" w:sz="0" w:space="0" w:color="auto"/>
                <w:right w:val="none" w:sz="0" w:space="0" w:color="auto"/>
              </w:divBdr>
            </w:div>
            <w:div w:id="1601333749">
              <w:marLeft w:val="0"/>
              <w:marRight w:val="0"/>
              <w:marTop w:val="0"/>
              <w:marBottom w:val="0"/>
              <w:divBdr>
                <w:top w:val="none" w:sz="0" w:space="0" w:color="auto"/>
                <w:left w:val="none" w:sz="0" w:space="0" w:color="auto"/>
                <w:bottom w:val="none" w:sz="0" w:space="0" w:color="auto"/>
                <w:right w:val="none" w:sz="0" w:space="0" w:color="auto"/>
              </w:divBdr>
            </w:div>
            <w:div w:id="1946038351">
              <w:marLeft w:val="0"/>
              <w:marRight w:val="0"/>
              <w:marTop w:val="0"/>
              <w:marBottom w:val="0"/>
              <w:divBdr>
                <w:top w:val="none" w:sz="0" w:space="0" w:color="auto"/>
                <w:left w:val="none" w:sz="0" w:space="0" w:color="auto"/>
                <w:bottom w:val="none" w:sz="0" w:space="0" w:color="auto"/>
                <w:right w:val="none" w:sz="0" w:space="0" w:color="auto"/>
              </w:divBdr>
            </w:div>
            <w:div w:id="1723214459">
              <w:marLeft w:val="0"/>
              <w:marRight w:val="0"/>
              <w:marTop w:val="0"/>
              <w:marBottom w:val="0"/>
              <w:divBdr>
                <w:top w:val="none" w:sz="0" w:space="0" w:color="auto"/>
                <w:left w:val="none" w:sz="0" w:space="0" w:color="auto"/>
                <w:bottom w:val="none" w:sz="0" w:space="0" w:color="auto"/>
                <w:right w:val="none" w:sz="0" w:space="0" w:color="auto"/>
              </w:divBdr>
            </w:div>
            <w:div w:id="1064837384">
              <w:marLeft w:val="0"/>
              <w:marRight w:val="0"/>
              <w:marTop w:val="0"/>
              <w:marBottom w:val="0"/>
              <w:divBdr>
                <w:top w:val="none" w:sz="0" w:space="0" w:color="auto"/>
                <w:left w:val="none" w:sz="0" w:space="0" w:color="auto"/>
                <w:bottom w:val="none" w:sz="0" w:space="0" w:color="auto"/>
                <w:right w:val="none" w:sz="0" w:space="0" w:color="auto"/>
              </w:divBdr>
            </w:div>
            <w:div w:id="1235772299">
              <w:marLeft w:val="0"/>
              <w:marRight w:val="0"/>
              <w:marTop w:val="0"/>
              <w:marBottom w:val="0"/>
              <w:divBdr>
                <w:top w:val="none" w:sz="0" w:space="0" w:color="auto"/>
                <w:left w:val="none" w:sz="0" w:space="0" w:color="auto"/>
                <w:bottom w:val="none" w:sz="0" w:space="0" w:color="auto"/>
                <w:right w:val="none" w:sz="0" w:space="0" w:color="auto"/>
              </w:divBdr>
            </w:div>
            <w:div w:id="2112125499">
              <w:marLeft w:val="0"/>
              <w:marRight w:val="0"/>
              <w:marTop w:val="0"/>
              <w:marBottom w:val="0"/>
              <w:divBdr>
                <w:top w:val="none" w:sz="0" w:space="0" w:color="auto"/>
                <w:left w:val="none" w:sz="0" w:space="0" w:color="auto"/>
                <w:bottom w:val="none" w:sz="0" w:space="0" w:color="auto"/>
                <w:right w:val="none" w:sz="0" w:space="0" w:color="auto"/>
              </w:divBdr>
            </w:div>
            <w:div w:id="1583106250">
              <w:marLeft w:val="0"/>
              <w:marRight w:val="0"/>
              <w:marTop w:val="0"/>
              <w:marBottom w:val="0"/>
              <w:divBdr>
                <w:top w:val="none" w:sz="0" w:space="0" w:color="auto"/>
                <w:left w:val="none" w:sz="0" w:space="0" w:color="auto"/>
                <w:bottom w:val="none" w:sz="0" w:space="0" w:color="auto"/>
                <w:right w:val="none" w:sz="0" w:space="0" w:color="auto"/>
              </w:divBdr>
            </w:div>
            <w:div w:id="345206926">
              <w:marLeft w:val="0"/>
              <w:marRight w:val="0"/>
              <w:marTop w:val="0"/>
              <w:marBottom w:val="0"/>
              <w:divBdr>
                <w:top w:val="none" w:sz="0" w:space="0" w:color="auto"/>
                <w:left w:val="none" w:sz="0" w:space="0" w:color="auto"/>
                <w:bottom w:val="none" w:sz="0" w:space="0" w:color="auto"/>
                <w:right w:val="none" w:sz="0" w:space="0" w:color="auto"/>
              </w:divBdr>
            </w:div>
            <w:div w:id="563636601">
              <w:marLeft w:val="0"/>
              <w:marRight w:val="0"/>
              <w:marTop w:val="0"/>
              <w:marBottom w:val="0"/>
              <w:divBdr>
                <w:top w:val="none" w:sz="0" w:space="0" w:color="auto"/>
                <w:left w:val="none" w:sz="0" w:space="0" w:color="auto"/>
                <w:bottom w:val="none" w:sz="0" w:space="0" w:color="auto"/>
                <w:right w:val="none" w:sz="0" w:space="0" w:color="auto"/>
              </w:divBdr>
            </w:div>
            <w:div w:id="2090036354">
              <w:marLeft w:val="0"/>
              <w:marRight w:val="0"/>
              <w:marTop w:val="0"/>
              <w:marBottom w:val="0"/>
              <w:divBdr>
                <w:top w:val="none" w:sz="0" w:space="0" w:color="auto"/>
                <w:left w:val="none" w:sz="0" w:space="0" w:color="auto"/>
                <w:bottom w:val="none" w:sz="0" w:space="0" w:color="auto"/>
                <w:right w:val="none" w:sz="0" w:space="0" w:color="auto"/>
              </w:divBdr>
            </w:div>
            <w:div w:id="1671131065">
              <w:marLeft w:val="0"/>
              <w:marRight w:val="0"/>
              <w:marTop w:val="0"/>
              <w:marBottom w:val="0"/>
              <w:divBdr>
                <w:top w:val="none" w:sz="0" w:space="0" w:color="auto"/>
                <w:left w:val="none" w:sz="0" w:space="0" w:color="auto"/>
                <w:bottom w:val="none" w:sz="0" w:space="0" w:color="auto"/>
                <w:right w:val="none" w:sz="0" w:space="0" w:color="auto"/>
              </w:divBdr>
            </w:div>
            <w:div w:id="823934968">
              <w:marLeft w:val="0"/>
              <w:marRight w:val="0"/>
              <w:marTop w:val="0"/>
              <w:marBottom w:val="0"/>
              <w:divBdr>
                <w:top w:val="none" w:sz="0" w:space="0" w:color="auto"/>
                <w:left w:val="none" w:sz="0" w:space="0" w:color="auto"/>
                <w:bottom w:val="none" w:sz="0" w:space="0" w:color="auto"/>
                <w:right w:val="none" w:sz="0" w:space="0" w:color="auto"/>
              </w:divBdr>
            </w:div>
            <w:div w:id="563757969">
              <w:marLeft w:val="0"/>
              <w:marRight w:val="0"/>
              <w:marTop w:val="0"/>
              <w:marBottom w:val="0"/>
              <w:divBdr>
                <w:top w:val="none" w:sz="0" w:space="0" w:color="auto"/>
                <w:left w:val="none" w:sz="0" w:space="0" w:color="auto"/>
                <w:bottom w:val="none" w:sz="0" w:space="0" w:color="auto"/>
                <w:right w:val="none" w:sz="0" w:space="0" w:color="auto"/>
              </w:divBdr>
            </w:div>
            <w:div w:id="891624050">
              <w:marLeft w:val="0"/>
              <w:marRight w:val="0"/>
              <w:marTop w:val="0"/>
              <w:marBottom w:val="0"/>
              <w:divBdr>
                <w:top w:val="none" w:sz="0" w:space="0" w:color="auto"/>
                <w:left w:val="none" w:sz="0" w:space="0" w:color="auto"/>
                <w:bottom w:val="none" w:sz="0" w:space="0" w:color="auto"/>
                <w:right w:val="none" w:sz="0" w:space="0" w:color="auto"/>
              </w:divBdr>
            </w:div>
            <w:div w:id="691151303">
              <w:marLeft w:val="0"/>
              <w:marRight w:val="0"/>
              <w:marTop w:val="0"/>
              <w:marBottom w:val="0"/>
              <w:divBdr>
                <w:top w:val="none" w:sz="0" w:space="0" w:color="auto"/>
                <w:left w:val="none" w:sz="0" w:space="0" w:color="auto"/>
                <w:bottom w:val="none" w:sz="0" w:space="0" w:color="auto"/>
                <w:right w:val="none" w:sz="0" w:space="0" w:color="auto"/>
              </w:divBdr>
            </w:div>
            <w:div w:id="1943679641">
              <w:marLeft w:val="0"/>
              <w:marRight w:val="0"/>
              <w:marTop w:val="0"/>
              <w:marBottom w:val="0"/>
              <w:divBdr>
                <w:top w:val="none" w:sz="0" w:space="0" w:color="auto"/>
                <w:left w:val="none" w:sz="0" w:space="0" w:color="auto"/>
                <w:bottom w:val="none" w:sz="0" w:space="0" w:color="auto"/>
                <w:right w:val="none" w:sz="0" w:space="0" w:color="auto"/>
              </w:divBdr>
            </w:div>
            <w:div w:id="678778340">
              <w:marLeft w:val="0"/>
              <w:marRight w:val="0"/>
              <w:marTop w:val="0"/>
              <w:marBottom w:val="0"/>
              <w:divBdr>
                <w:top w:val="none" w:sz="0" w:space="0" w:color="auto"/>
                <w:left w:val="none" w:sz="0" w:space="0" w:color="auto"/>
                <w:bottom w:val="none" w:sz="0" w:space="0" w:color="auto"/>
                <w:right w:val="none" w:sz="0" w:space="0" w:color="auto"/>
              </w:divBdr>
            </w:div>
            <w:div w:id="926379408">
              <w:marLeft w:val="0"/>
              <w:marRight w:val="0"/>
              <w:marTop w:val="0"/>
              <w:marBottom w:val="0"/>
              <w:divBdr>
                <w:top w:val="none" w:sz="0" w:space="0" w:color="auto"/>
                <w:left w:val="none" w:sz="0" w:space="0" w:color="auto"/>
                <w:bottom w:val="none" w:sz="0" w:space="0" w:color="auto"/>
                <w:right w:val="none" w:sz="0" w:space="0" w:color="auto"/>
              </w:divBdr>
            </w:div>
            <w:div w:id="1601257641">
              <w:marLeft w:val="0"/>
              <w:marRight w:val="0"/>
              <w:marTop w:val="0"/>
              <w:marBottom w:val="0"/>
              <w:divBdr>
                <w:top w:val="none" w:sz="0" w:space="0" w:color="auto"/>
                <w:left w:val="none" w:sz="0" w:space="0" w:color="auto"/>
                <w:bottom w:val="none" w:sz="0" w:space="0" w:color="auto"/>
                <w:right w:val="none" w:sz="0" w:space="0" w:color="auto"/>
              </w:divBdr>
            </w:div>
            <w:div w:id="852064117">
              <w:marLeft w:val="0"/>
              <w:marRight w:val="0"/>
              <w:marTop w:val="0"/>
              <w:marBottom w:val="0"/>
              <w:divBdr>
                <w:top w:val="none" w:sz="0" w:space="0" w:color="auto"/>
                <w:left w:val="none" w:sz="0" w:space="0" w:color="auto"/>
                <w:bottom w:val="none" w:sz="0" w:space="0" w:color="auto"/>
                <w:right w:val="none" w:sz="0" w:space="0" w:color="auto"/>
              </w:divBdr>
            </w:div>
            <w:div w:id="1769617555">
              <w:marLeft w:val="0"/>
              <w:marRight w:val="0"/>
              <w:marTop w:val="0"/>
              <w:marBottom w:val="0"/>
              <w:divBdr>
                <w:top w:val="none" w:sz="0" w:space="0" w:color="auto"/>
                <w:left w:val="none" w:sz="0" w:space="0" w:color="auto"/>
                <w:bottom w:val="none" w:sz="0" w:space="0" w:color="auto"/>
                <w:right w:val="none" w:sz="0" w:space="0" w:color="auto"/>
              </w:divBdr>
            </w:div>
            <w:div w:id="187649657">
              <w:marLeft w:val="0"/>
              <w:marRight w:val="0"/>
              <w:marTop w:val="0"/>
              <w:marBottom w:val="0"/>
              <w:divBdr>
                <w:top w:val="none" w:sz="0" w:space="0" w:color="auto"/>
                <w:left w:val="none" w:sz="0" w:space="0" w:color="auto"/>
                <w:bottom w:val="none" w:sz="0" w:space="0" w:color="auto"/>
                <w:right w:val="none" w:sz="0" w:space="0" w:color="auto"/>
              </w:divBdr>
            </w:div>
            <w:div w:id="280039499">
              <w:marLeft w:val="0"/>
              <w:marRight w:val="0"/>
              <w:marTop w:val="0"/>
              <w:marBottom w:val="0"/>
              <w:divBdr>
                <w:top w:val="none" w:sz="0" w:space="0" w:color="auto"/>
                <w:left w:val="none" w:sz="0" w:space="0" w:color="auto"/>
                <w:bottom w:val="none" w:sz="0" w:space="0" w:color="auto"/>
                <w:right w:val="none" w:sz="0" w:space="0" w:color="auto"/>
              </w:divBdr>
            </w:div>
            <w:div w:id="747465375">
              <w:marLeft w:val="0"/>
              <w:marRight w:val="0"/>
              <w:marTop w:val="0"/>
              <w:marBottom w:val="0"/>
              <w:divBdr>
                <w:top w:val="none" w:sz="0" w:space="0" w:color="auto"/>
                <w:left w:val="none" w:sz="0" w:space="0" w:color="auto"/>
                <w:bottom w:val="none" w:sz="0" w:space="0" w:color="auto"/>
                <w:right w:val="none" w:sz="0" w:space="0" w:color="auto"/>
              </w:divBdr>
            </w:div>
            <w:div w:id="1804931353">
              <w:marLeft w:val="0"/>
              <w:marRight w:val="0"/>
              <w:marTop w:val="0"/>
              <w:marBottom w:val="0"/>
              <w:divBdr>
                <w:top w:val="none" w:sz="0" w:space="0" w:color="auto"/>
                <w:left w:val="none" w:sz="0" w:space="0" w:color="auto"/>
                <w:bottom w:val="none" w:sz="0" w:space="0" w:color="auto"/>
                <w:right w:val="none" w:sz="0" w:space="0" w:color="auto"/>
              </w:divBdr>
            </w:div>
            <w:div w:id="1999993169">
              <w:marLeft w:val="0"/>
              <w:marRight w:val="0"/>
              <w:marTop w:val="0"/>
              <w:marBottom w:val="0"/>
              <w:divBdr>
                <w:top w:val="none" w:sz="0" w:space="0" w:color="auto"/>
                <w:left w:val="none" w:sz="0" w:space="0" w:color="auto"/>
                <w:bottom w:val="none" w:sz="0" w:space="0" w:color="auto"/>
                <w:right w:val="none" w:sz="0" w:space="0" w:color="auto"/>
              </w:divBdr>
            </w:div>
            <w:div w:id="1343438537">
              <w:marLeft w:val="0"/>
              <w:marRight w:val="0"/>
              <w:marTop w:val="0"/>
              <w:marBottom w:val="0"/>
              <w:divBdr>
                <w:top w:val="none" w:sz="0" w:space="0" w:color="auto"/>
                <w:left w:val="none" w:sz="0" w:space="0" w:color="auto"/>
                <w:bottom w:val="none" w:sz="0" w:space="0" w:color="auto"/>
                <w:right w:val="none" w:sz="0" w:space="0" w:color="auto"/>
              </w:divBdr>
            </w:div>
            <w:div w:id="1045640868">
              <w:marLeft w:val="0"/>
              <w:marRight w:val="0"/>
              <w:marTop w:val="0"/>
              <w:marBottom w:val="0"/>
              <w:divBdr>
                <w:top w:val="none" w:sz="0" w:space="0" w:color="auto"/>
                <w:left w:val="none" w:sz="0" w:space="0" w:color="auto"/>
                <w:bottom w:val="none" w:sz="0" w:space="0" w:color="auto"/>
                <w:right w:val="none" w:sz="0" w:space="0" w:color="auto"/>
              </w:divBdr>
            </w:div>
            <w:div w:id="1011101970">
              <w:marLeft w:val="0"/>
              <w:marRight w:val="0"/>
              <w:marTop w:val="0"/>
              <w:marBottom w:val="0"/>
              <w:divBdr>
                <w:top w:val="none" w:sz="0" w:space="0" w:color="auto"/>
                <w:left w:val="none" w:sz="0" w:space="0" w:color="auto"/>
                <w:bottom w:val="none" w:sz="0" w:space="0" w:color="auto"/>
                <w:right w:val="none" w:sz="0" w:space="0" w:color="auto"/>
              </w:divBdr>
            </w:div>
            <w:div w:id="152181565">
              <w:marLeft w:val="0"/>
              <w:marRight w:val="0"/>
              <w:marTop w:val="0"/>
              <w:marBottom w:val="0"/>
              <w:divBdr>
                <w:top w:val="none" w:sz="0" w:space="0" w:color="auto"/>
                <w:left w:val="none" w:sz="0" w:space="0" w:color="auto"/>
                <w:bottom w:val="none" w:sz="0" w:space="0" w:color="auto"/>
                <w:right w:val="none" w:sz="0" w:space="0" w:color="auto"/>
              </w:divBdr>
            </w:div>
            <w:div w:id="198393133">
              <w:marLeft w:val="0"/>
              <w:marRight w:val="0"/>
              <w:marTop w:val="0"/>
              <w:marBottom w:val="0"/>
              <w:divBdr>
                <w:top w:val="none" w:sz="0" w:space="0" w:color="auto"/>
                <w:left w:val="none" w:sz="0" w:space="0" w:color="auto"/>
                <w:bottom w:val="none" w:sz="0" w:space="0" w:color="auto"/>
                <w:right w:val="none" w:sz="0" w:space="0" w:color="auto"/>
              </w:divBdr>
            </w:div>
            <w:div w:id="278218557">
              <w:marLeft w:val="0"/>
              <w:marRight w:val="0"/>
              <w:marTop w:val="0"/>
              <w:marBottom w:val="0"/>
              <w:divBdr>
                <w:top w:val="none" w:sz="0" w:space="0" w:color="auto"/>
                <w:left w:val="none" w:sz="0" w:space="0" w:color="auto"/>
                <w:bottom w:val="none" w:sz="0" w:space="0" w:color="auto"/>
                <w:right w:val="none" w:sz="0" w:space="0" w:color="auto"/>
              </w:divBdr>
            </w:div>
            <w:div w:id="355544172">
              <w:marLeft w:val="0"/>
              <w:marRight w:val="0"/>
              <w:marTop w:val="0"/>
              <w:marBottom w:val="0"/>
              <w:divBdr>
                <w:top w:val="none" w:sz="0" w:space="0" w:color="auto"/>
                <w:left w:val="none" w:sz="0" w:space="0" w:color="auto"/>
                <w:bottom w:val="none" w:sz="0" w:space="0" w:color="auto"/>
                <w:right w:val="none" w:sz="0" w:space="0" w:color="auto"/>
              </w:divBdr>
            </w:div>
            <w:div w:id="927926918">
              <w:marLeft w:val="0"/>
              <w:marRight w:val="0"/>
              <w:marTop w:val="0"/>
              <w:marBottom w:val="0"/>
              <w:divBdr>
                <w:top w:val="none" w:sz="0" w:space="0" w:color="auto"/>
                <w:left w:val="none" w:sz="0" w:space="0" w:color="auto"/>
                <w:bottom w:val="none" w:sz="0" w:space="0" w:color="auto"/>
                <w:right w:val="none" w:sz="0" w:space="0" w:color="auto"/>
              </w:divBdr>
            </w:div>
            <w:div w:id="962152911">
              <w:marLeft w:val="0"/>
              <w:marRight w:val="0"/>
              <w:marTop w:val="0"/>
              <w:marBottom w:val="0"/>
              <w:divBdr>
                <w:top w:val="none" w:sz="0" w:space="0" w:color="auto"/>
                <w:left w:val="none" w:sz="0" w:space="0" w:color="auto"/>
                <w:bottom w:val="none" w:sz="0" w:space="0" w:color="auto"/>
                <w:right w:val="none" w:sz="0" w:space="0" w:color="auto"/>
              </w:divBdr>
            </w:div>
            <w:div w:id="661471387">
              <w:marLeft w:val="0"/>
              <w:marRight w:val="0"/>
              <w:marTop w:val="0"/>
              <w:marBottom w:val="0"/>
              <w:divBdr>
                <w:top w:val="none" w:sz="0" w:space="0" w:color="auto"/>
                <w:left w:val="none" w:sz="0" w:space="0" w:color="auto"/>
                <w:bottom w:val="none" w:sz="0" w:space="0" w:color="auto"/>
                <w:right w:val="none" w:sz="0" w:space="0" w:color="auto"/>
              </w:divBdr>
            </w:div>
            <w:div w:id="162552989">
              <w:marLeft w:val="0"/>
              <w:marRight w:val="0"/>
              <w:marTop w:val="0"/>
              <w:marBottom w:val="0"/>
              <w:divBdr>
                <w:top w:val="none" w:sz="0" w:space="0" w:color="auto"/>
                <w:left w:val="none" w:sz="0" w:space="0" w:color="auto"/>
                <w:bottom w:val="none" w:sz="0" w:space="0" w:color="auto"/>
                <w:right w:val="none" w:sz="0" w:space="0" w:color="auto"/>
              </w:divBdr>
            </w:div>
            <w:div w:id="541329064">
              <w:marLeft w:val="0"/>
              <w:marRight w:val="0"/>
              <w:marTop w:val="0"/>
              <w:marBottom w:val="0"/>
              <w:divBdr>
                <w:top w:val="none" w:sz="0" w:space="0" w:color="auto"/>
                <w:left w:val="none" w:sz="0" w:space="0" w:color="auto"/>
                <w:bottom w:val="none" w:sz="0" w:space="0" w:color="auto"/>
                <w:right w:val="none" w:sz="0" w:space="0" w:color="auto"/>
              </w:divBdr>
            </w:div>
            <w:div w:id="1495409822">
              <w:marLeft w:val="0"/>
              <w:marRight w:val="0"/>
              <w:marTop w:val="0"/>
              <w:marBottom w:val="0"/>
              <w:divBdr>
                <w:top w:val="none" w:sz="0" w:space="0" w:color="auto"/>
                <w:left w:val="none" w:sz="0" w:space="0" w:color="auto"/>
                <w:bottom w:val="none" w:sz="0" w:space="0" w:color="auto"/>
                <w:right w:val="none" w:sz="0" w:space="0" w:color="auto"/>
              </w:divBdr>
            </w:div>
            <w:div w:id="1595895449">
              <w:marLeft w:val="0"/>
              <w:marRight w:val="0"/>
              <w:marTop w:val="0"/>
              <w:marBottom w:val="0"/>
              <w:divBdr>
                <w:top w:val="none" w:sz="0" w:space="0" w:color="auto"/>
                <w:left w:val="none" w:sz="0" w:space="0" w:color="auto"/>
                <w:bottom w:val="none" w:sz="0" w:space="0" w:color="auto"/>
                <w:right w:val="none" w:sz="0" w:space="0" w:color="auto"/>
              </w:divBdr>
            </w:div>
            <w:div w:id="111946801">
              <w:marLeft w:val="0"/>
              <w:marRight w:val="0"/>
              <w:marTop w:val="0"/>
              <w:marBottom w:val="0"/>
              <w:divBdr>
                <w:top w:val="none" w:sz="0" w:space="0" w:color="auto"/>
                <w:left w:val="none" w:sz="0" w:space="0" w:color="auto"/>
                <w:bottom w:val="none" w:sz="0" w:space="0" w:color="auto"/>
                <w:right w:val="none" w:sz="0" w:space="0" w:color="auto"/>
              </w:divBdr>
            </w:div>
            <w:div w:id="1924220509">
              <w:marLeft w:val="0"/>
              <w:marRight w:val="0"/>
              <w:marTop w:val="0"/>
              <w:marBottom w:val="0"/>
              <w:divBdr>
                <w:top w:val="none" w:sz="0" w:space="0" w:color="auto"/>
                <w:left w:val="none" w:sz="0" w:space="0" w:color="auto"/>
                <w:bottom w:val="none" w:sz="0" w:space="0" w:color="auto"/>
                <w:right w:val="none" w:sz="0" w:space="0" w:color="auto"/>
              </w:divBdr>
            </w:div>
            <w:div w:id="1981811854">
              <w:marLeft w:val="0"/>
              <w:marRight w:val="0"/>
              <w:marTop w:val="0"/>
              <w:marBottom w:val="0"/>
              <w:divBdr>
                <w:top w:val="none" w:sz="0" w:space="0" w:color="auto"/>
                <w:left w:val="none" w:sz="0" w:space="0" w:color="auto"/>
                <w:bottom w:val="none" w:sz="0" w:space="0" w:color="auto"/>
                <w:right w:val="none" w:sz="0" w:space="0" w:color="auto"/>
              </w:divBdr>
            </w:div>
            <w:div w:id="709643927">
              <w:marLeft w:val="0"/>
              <w:marRight w:val="0"/>
              <w:marTop w:val="0"/>
              <w:marBottom w:val="0"/>
              <w:divBdr>
                <w:top w:val="none" w:sz="0" w:space="0" w:color="auto"/>
                <w:left w:val="none" w:sz="0" w:space="0" w:color="auto"/>
                <w:bottom w:val="none" w:sz="0" w:space="0" w:color="auto"/>
                <w:right w:val="none" w:sz="0" w:space="0" w:color="auto"/>
              </w:divBdr>
            </w:div>
            <w:div w:id="457263840">
              <w:marLeft w:val="0"/>
              <w:marRight w:val="0"/>
              <w:marTop w:val="0"/>
              <w:marBottom w:val="0"/>
              <w:divBdr>
                <w:top w:val="none" w:sz="0" w:space="0" w:color="auto"/>
                <w:left w:val="none" w:sz="0" w:space="0" w:color="auto"/>
                <w:bottom w:val="none" w:sz="0" w:space="0" w:color="auto"/>
                <w:right w:val="none" w:sz="0" w:space="0" w:color="auto"/>
              </w:divBdr>
            </w:div>
            <w:div w:id="545683475">
              <w:marLeft w:val="0"/>
              <w:marRight w:val="0"/>
              <w:marTop w:val="0"/>
              <w:marBottom w:val="0"/>
              <w:divBdr>
                <w:top w:val="none" w:sz="0" w:space="0" w:color="auto"/>
                <w:left w:val="none" w:sz="0" w:space="0" w:color="auto"/>
                <w:bottom w:val="none" w:sz="0" w:space="0" w:color="auto"/>
                <w:right w:val="none" w:sz="0" w:space="0" w:color="auto"/>
              </w:divBdr>
            </w:div>
            <w:div w:id="690565670">
              <w:marLeft w:val="0"/>
              <w:marRight w:val="0"/>
              <w:marTop w:val="0"/>
              <w:marBottom w:val="0"/>
              <w:divBdr>
                <w:top w:val="none" w:sz="0" w:space="0" w:color="auto"/>
                <w:left w:val="none" w:sz="0" w:space="0" w:color="auto"/>
                <w:bottom w:val="none" w:sz="0" w:space="0" w:color="auto"/>
                <w:right w:val="none" w:sz="0" w:space="0" w:color="auto"/>
              </w:divBdr>
            </w:div>
            <w:div w:id="1995375418">
              <w:marLeft w:val="0"/>
              <w:marRight w:val="0"/>
              <w:marTop w:val="0"/>
              <w:marBottom w:val="0"/>
              <w:divBdr>
                <w:top w:val="none" w:sz="0" w:space="0" w:color="auto"/>
                <w:left w:val="none" w:sz="0" w:space="0" w:color="auto"/>
                <w:bottom w:val="none" w:sz="0" w:space="0" w:color="auto"/>
                <w:right w:val="none" w:sz="0" w:space="0" w:color="auto"/>
              </w:divBdr>
            </w:div>
            <w:div w:id="1590654455">
              <w:marLeft w:val="0"/>
              <w:marRight w:val="0"/>
              <w:marTop w:val="0"/>
              <w:marBottom w:val="0"/>
              <w:divBdr>
                <w:top w:val="none" w:sz="0" w:space="0" w:color="auto"/>
                <w:left w:val="none" w:sz="0" w:space="0" w:color="auto"/>
                <w:bottom w:val="none" w:sz="0" w:space="0" w:color="auto"/>
                <w:right w:val="none" w:sz="0" w:space="0" w:color="auto"/>
              </w:divBdr>
            </w:div>
            <w:div w:id="510678879">
              <w:marLeft w:val="0"/>
              <w:marRight w:val="0"/>
              <w:marTop w:val="0"/>
              <w:marBottom w:val="0"/>
              <w:divBdr>
                <w:top w:val="none" w:sz="0" w:space="0" w:color="auto"/>
                <w:left w:val="none" w:sz="0" w:space="0" w:color="auto"/>
                <w:bottom w:val="none" w:sz="0" w:space="0" w:color="auto"/>
                <w:right w:val="none" w:sz="0" w:space="0" w:color="auto"/>
              </w:divBdr>
            </w:div>
            <w:div w:id="1997220250">
              <w:marLeft w:val="0"/>
              <w:marRight w:val="0"/>
              <w:marTop w:val="0"/>
              <w:marBottom w:val="0"/>
              <w:divBdr>
                <w:top w:val="none" w:sz="0" w:space="0" w:color="auto"/>
                <w:left w:val="none" w:sz="0" w:space="0" w:color="auto"/>
                <w:bottom w:val="none" w:sz="0" w:space="0" w:color="auto"/>
                <w:right w:val="none" w:sz="0" w:space="0" w:color="auto"/>
              </w:divBdr>
            </w:div>
            <w:div w:id="317267277">
              <w:marLeft w:val="0"/>
              <w:marRight w:val="0"/>
              <w:marTop w:val="0"/>
              <w:marBottom w:val="0"/>
              <w:divBdr>
                <w:top w:val="none" w:sz="0" w:space="0" w:color="auto"/>
                <w:left w:val="none" w:sz="0" w:space="0" w:color="auto"/>
                <w:bottom w:val="none" w:sz="0" w:space="0" w:color="auto"/>
                <w:right w:val="none" w:sz="0" w:space="0" w:color="auto"/>
              </w:divBdr>
            </w:div>
            <w:div w:id="500201694">
              <w:marLeft w:val="0"/>
              <w:marRight w:val="0"/>
              <w:marTop w:val="0"/>
              <w:marBottom w:val="0"/>
              <w:divBdr>
                <w:top w:val="none" w:sz="0" w:space="0" w:color="auto"/>
                <w:left w:val="none" w:sz="0" w:space="0" w:color="auto"/>
                <w:bottom w:val="none" w:sz="0" w:space="0" w:color="auto"/>
                <w:right w:val="none" w:sz="0" w:space="0" w:color="auto"/>
              </w:divBdr>
            </w:div>
            <w:div w:id="2096585544">
              <w:marLeft w:val="0"/>
              <w:marRight w:val="0"/>
              <w:marTop w:val="0"/>
              <w:marBottom w:val="0"/>
              <w:divBdr>
                <w:top w:val="none" w:sz="0" w:space="0" w:color="auto"/>
                <w:left w:val="none" w:sz="0" w:space="0" w:color="auto"/>
                <w:bottom w:val="none" w:sz="0" w:space="0" w:color="auto"/>
                <w:right w:val="none" w:sz="0" w:space="0" w:color="auto"/>
              </w:divBdr>
            </w:div>
            <w:div w:id="1974942677">
              <w:marLeft w:val="0"/>
              <w:marRight w:val="0"/>
              <w:marTop w:val="0"/>
              <w:marBottom w:val="0"/>
              <w:divBdr>
                <w:top w:val="none" w:sz="0" w:space="0" w:color="auto"/>
                <w:left w:val="none" w:sz="0" w:space="0" w:color="auto"/>
                <w:bottom w:val="none" w:sz="0" w:space="0" w:color="auto"/>
                <w:right w:val="none" w:sz="0" w:space="0" w:color="auto"/>
              </w:divBdr>
            </w:div>
            <w:div w:id="28993645">
              <w:marLeft w:val="0"/>
              <w:marRight w:val="0"/>
              <w:marTop w:val="0"/>
              <w:marBottom w:val="0"/>
              <w:divBdr>
                <w:top w:val="none" w:sz="0" w:space="0" w:color="auto"/>
                <w:left w:val="none" w:sz="0" w:space="0" w:color="auto"/>
                <w:bottom w:val="none" w:sz="0" w:space="0" w:color="auto"/>
                <w:right w:val="none" w:sz="0" w:space="0" w:color="auto"/>
              </w:divBdr>
            </w:div>
            <w:div w:id="1222909644">
              <w:marLeft w:val="0"/>
              <w:marRight w:val="0"/>
              <w:marTop w:val="0"/>
              <w:marBottom w:val="0"/>
              <w:divBdr>
                <w:top w:val="none" w:sz="0" w:space="0" w:color="auto"/>
                <w:left w:val="none" w:sz="0" w:space="0" w:color="auto"/>
                <w:bottom w:val="none" w:sz="0" w:space="0" w:color="auto"/>
                <w:right w:val="none" w:sz="0" w:space="0" w:color="auto"/>
              </w:divBdr>
            </w:div>
            <w:div w:id="40447254">
              <w:marLeft w:val="0"/>
              <w:marRight w:val="0"/>
              <w:marTop w:val="0"/>
              <w:marBottom w:val="0"/>
              <w:divBdr>
                <w:top w:val="none" w:sz="0" w:space="0" w:color="auto"/>
                <w:left w:val="none" w:sz="0" w:space="0" w:color="auto"/>
                <w:bottom w:val="none" w:sz="0" w:space="0" w:color="auto"/>
                <w:right w:val="none" w:sz="0" w:space="0" w:color="auto"/>
              </w:divBdr>
            </w:div>
            <w:div w:id="1107232852">
              <w:marLeft w:val="0"/>
              <w:marRight w:val="0"/>
              <w:marTop w:val="0"/>
              <w:marBottom w:val="0"/>
              <w:divBdr>
                <w:top w:val="none" w:sz="0" w:space="0" w:color="auto"/>
                <w:left w:val="none" w:sz="0" w:space="0" w:color="auto"/>
                <w:bottom w:val="none" w:sz="0" w:space="0" w:color="auto"/>
                <w:right w:val="none" w:sz="0" w:space="0" w:color="auto"/>
              </w:divBdr>
            </w:div>
            <w:div w:id="381634813">
              <w:marLeft w:val="0"/>
              <w:marRight w:val="0"/>
              <w:marTop w:val="0"/>
              <w:marBottom w:val="0"/>
              <w:divBdr>
                <w:top w:val="none" w:sz="0" w:space="0" w:color="auto"/>
                <w:left w:val="none" w:sz="0" w:space="0" w:color="auto"/>
                <w:bottom w:val="none" w:sz="0" w:space="0" w:color="auto"/>
                <w:right w:val="none" w:sz="0" w:space="0" w:color="auto"/>
              </w:divBdr>
            </w:div>
            <w:div w:id="938874852">
              <w:marLeft w:val="0"/>
              <w:marRight w:val="0"/>
              <w:marTop w:val="0"/>
              <w:marBottom w:val="0"/>
              <w:divBdr>
                <w:top w:val="none" w:sz="0" w:space="0" w:color="auto"/>
                <w:left w:val="none" w:sz="0" w:space="0" w:color="auto"/>
                <w:bottom w:val="none" w:sz="0" w:space="0" w:color="auto"/>
                <w:right w:val="none" w:sz="0" w:space="0" w:color="auto"/>
              </w:divBdr>
            </w:div>
            <w:div w:id="274363821">
              <w:marLeft w:val="0"/>
              <w:marRight w:val="0"/>
              <w:marTop w:val="0"/>
              <w:marBottom w:val="0"/>
              <w:divBdr>
                <w:top w:val="none" w:sz="0" w:space="0" w:color="auto"/>
                <w:left w:val="none" w:sz="0" w:space="0" w:color="auto"/>
                <w:bottom w:val="none" w:sz="0" w:space="0" w:color="auto"/>
                <w:right w:val="none" w:sz="0" w:space="0" w:color="auto"/>
              </w:divBdr>
            </w:div>
            <w:div w:id="421100782">
              <w:marLeft w:val="0"/>
              <w:marRight w:val="0"/>
              <w:marTop w:val="0"/>
              <w:marBottom w:val="0"/>
              <w:divBdr>
                <w:top w:val="none" w:sz="0" w:space="0" w:color="auto"/>
                <w:left w:val="none" w:sz="0" w:space="0" w:color="auto"/>
                <w:bottom w:val="none" w:sz="0" w:space="0" w:color="auto"/>
                <w:right w:val="none" w:sz="0" w:space="0" w:color="auto"/>
              </w:divBdr>
            </w:div>
            <w:div w:id="1875801233">
              <w:marLeft w:val="0"/>
              <w:marRight w:val="0"/>
              <w:marTop w:val="0"/>
              <w:marBottom w:val="0"/>
              <w:divBdr>
                <w:top w:val="none" w:sz="0" w:space="0" w:color="auto"/>
                <w:left w:val="none" w:sz="0" w:space="0" w:color="auto"/>
                <w:bottom w:val="none" w:sz="0" w:space="0" w:color="auto"/>
                <w:right w:val="none" w:sz="0" w:space="0" w:color="auto"/>
              </w:divBdr>
            </w:div>
            <w:div w:id="126094831">
              <w:marLeft w:val="0"/>
              <w:marRight w:val="0"/>
              <w:marTop w:val="0"/>
              <w:marBottom w:val="0"/>
              <w:divBdr>
                <w:top w:val="none" w:sz="0" w:space="0" w:color="auto"/>
                <w:left w:val="none" w:sz="0" w:space="0" w:color="auto"/>
                <w:bottom w:val="none" w:sz="0" w:space="0" w:color="auto"/>
                <w:right w:val="none" w:sz="0" w:space="0" w:color="auto"/>
              </w:divBdr>
            </w:div>
            <w:div w:id="240992526">
              <w:marLeft w:val="0"/>
              <w:marRight w:val="0"/>
              <w:marTop w:val="0"/>
              <w:marBottom w:val="0"/>
              <w:divBdr>
                <w:top w:val="none" w:sz="0" w:space="0" w:color="auto"/>
                <w:left w:val="none" w:sz="0" w:space="0" w:color="auto"/>
                <w:bottom w:val="none" w:sz="0" w:space="0" w:color="auto"/>
                <w:right w:val="none" w:sz="0" w:space="0" w:color="auto"/>
              </w:divBdr>
            </w:div>
            <w:div w:id="1489444673">
              <w:marLeft w:val="0"/>
              <w:marRight w:val="0"/>
              <w:marTop w:val="0"/>
              <w:marBottom w:val="0"/>
              <w:divBdr>
                <w:top w:val="none" w:sz="0" w:space="0" w:color="auto"/>
                <w:left w:val="none" w:sz="0" w:space="0" w:color="auto"/>
                <w:bottom w:val="none" w:sz="0" w:space="0" w:color="auto"/>
                <w:right w:val="none" w:sz="0" w:space="0" w:color="auto"/>
              </w:divBdr>
            </w:div>
            <w:div w:id="358286870">
              <w:marLeft w:val="0"/>
              <w:marRight w:val="0"/>
              <w:marTop w:val="0"/>
              <w:marBottom w:val="0"/>
              <w:divBdr>
                <w:top w:val="none" w:sz="0" w:space="0" w:color="auto"/>
                <w:left w:val="none" w:sz="0" w:space="0" w:color="auto"/>
                <w:bottom w:val="none" w:sz="0" w:space="0" w:color="auto"/>
                <w:right w:val="none" w:sz="0" w:space="0" w:color="auto"/>
              </w:divBdr>
            </w:div>
            <w:div w:id="331641368">
              <w:marLeft w:val="0"/>
              <w:marRight w:val="0"/>
              <w:marTop w:val="0"/>
              <w:marBottom w:val="0"/>
              <w:divBdr>
                <w:top w:val="none" w:sz="0" w:space="0" w:color="auto"/>
                <w:left w:val="none" w:sz="0" w:space="0" w:color="auto"/>
                <w:bottom w:val="none" w:sz="0" w:space="0" w:color="auto"/>
                <w:right w:val="none" w:sz="0" w:space="0" w:color="auto"/>
              </w:divBdr>
            </w:div>
            <w:div w:id="905266007">
              <w:marLeft w:val="0"/>
              <w:marRight w:val="0"/>
              <w:marTop w:val="0"/>
              <w:marBottom w:val="0"/>
              <w:divBdr>
                <w:top w:val="none" w:sz="0" w:space="0" w:color="auto"/>
                <w:left w:val="none" w:sz="0" w:space="0" w:color="auto"/>
                <w:bottom w:val="none" w:sz="0" w:space="0" w:color="auto"/>
                <w:right w:val="none" w:sz="0" w:space="0" w:color="auto"/>
              </w:divBdr>
            </w:div>
            <w:div w:id="57823348">
              <w:marLeft w:val="0"/>
              <w:marRight w:val="0"/>
              <w:marTop w:val="0"/>
              <w:marBottom w:val="0"/>
              <w:divBdr>
                <w:top w:val="none" w:sz="0" w:space="0" w:color="auto"/>
                <w:left w:val="none" w:sz="0" w:space="0" w:color="auto"/>
                <w:bottom w:val="none" w:sz="0" w:space="0" w:color="auto"/>
                <w:right w:val="none" w:sz="0" w:space="0" w:color="auto"/>
              </w:divBdr>
            </w:div>
            <w:div w:id="349258837">
              <w:marLeft w:val="0"/>
              <w:marRight w:val="0"/>
              <w:marTop w:val="0"/>
              <w:marBottom w:val="0"/>
              <w:divBdr>
                <w:top w:val="none" w:sz="0" w:space="0" w:color="auto"/>
                <w:left w:val="none" w:sz="0" w:space="0" w:color="auto"/>
                <w:bottom w:val="none" w:sz="0" w:space="0" w:color="auto"/>
                <w:right w:val="none" w:sz="0" w:space="0" w:color="auto"/>
              </w:divBdr>
            </w:div>
            <w:div w:id="183522527">
              <w:marLeft w:val="0"/>
              <w:marRight w:val="0"/>
              <w:marTop w:val="0"/>
              <w:marBottom w:val="0"/>
              <w:divBdr>
                <w:top w:val="none" w:sz="0" w:space="0" w:color="auto"/>
                <w:left w:val="none" w:sz="0" w:space="0" w:color="auto"/>
                <w:bottom w:val="none" w:sz="0" w:space="0" w:color="auto"/>
                <w:right w:val="none" w:sz="0" w:space="0" w:color="auto"/>
              </w:divBdr>
            </w:div>
            <w:div w:id="2105492561">
              <w:marLeft w:val="0"/>
              <w:marRight w:val="0"/>
              <w:marTop w:val="0"/>
              <w:marBottom w:val="0"/>
              <w:divBdr>
                <w:top w:val="none" w:sz="0" w:space="0" w:color="auto"/>
                <w:left w:val="none" w:sz="0" w:space="0" w:color="auto"/>
                <w:bottom w:val="none" w:sz="0" w:space="0" w:color="auto"/>
                <w:right w:val="none" w:sz="0" w:space="0" w:color="auto"/>
              </w:divBdr>
            </w:div>
            <w:div w:id="88090478">
              <w:marLeft w:val="0"/>
              <w:marRight w:val="0"/>
              <w:marTop w:val="0"/>
              <w:marBottom w:val="0"/>
              <w:divBdr>
                <w:top w:val="none" w:sz="0" w:space="0" w:color="auto"/>
                <w:left w:val="none" w:sz="0" w:space="0" w:color="auto"/>
                <w:bottom w:val="none" w:sz="0" w:space="0" w:color="auto"/>
                <w:right w:val="none" w:sz="0" w:space="0" w:color="auto"/>
              </w:divBdr>
            </w:div>
            <w:div w:id="691690539">
              <w:marLeft w:val="0"/>
              <w:marRight w:val="0"/>
              <w:marTop w:val="0"/>
              <w:marBottom w:val="0"/>
              <w:divBdr>
                <w:top w:val="none" w:sz="0" w:space="0" w:color="auto"/>
                <w:left w:val="none" w:sz="0" w:space="0" w:color="auto"/>
                <w:bottom w:val="none" w:sz="0" w:space="0" w:color="auto"/>
                <w:right w:val="none" w:sz="0" w:space="0" w:color="auto"/>
              </w:divBdr>
            </w:div>
            <w:div w:id="112867193">
              <w:marLeft w:val="0"/>
              <w:marRight w:val="0"/>
              <w:marTop w:val="0"/>
              <w:marBottom w:val="0"/>
              <w:divBdr>
                <w:top w:val="none" w:sz="0" w:space="0" w:color="auto"/>
                <w:left w:val="none" w:sz="0" w:space="0" w:color="auto"/>
                <w:bottom w:val="none" w:sz="0" w:space="0" w:color="auto"/>
                <w:right w:val="none" w:sz="0" w:space="0" w:color="auto"/>
              </w:divBdr>
            </w:div>
            <w:div w:id="819620120">
              <w:marLeft w:val="0"/>
              <w:marRight w:val="0"/>
              <w:marTop w:val="0"/>
              <w:marBottom w:val="0"/>
              <w:divBdr>
                <w:top w:val="none" w:sz="0" w:space="0" w:color="auto"/>
                <w:left w:val="none" w:sz="0" w:space="0" w:color="auto"/>
                <w:bottom w:val="none" w:sz="0" w:space="0" w:color="auto"/>
                <w:right w:val="none" w:sz="0" w:space="0" w:color="auto"/>
              </w:divBdr>
            </w:div>
            <w:div w:id="1552694492">
              <w:marLeft w:val="0"/>
              <w:marRight w:val="0"/>
              <w:marTop w:val="0"/>
              <w:marBottom w:val="0"/>
              <w:divBdr>
                <w:top w:val="none" w:sz="0" w:space="0" w:color="auto"/>
                <w:left w:val="none" w:sz="0" w:space="0" w:color="auto"/>
                <w:bottom w:val="none" w:sz="0" w:space="0" w:color="auto"/>
                <w:right w:val="none" w:sz="0" w:space="0" w:color="auto"/>
              </w:divBdr>
            </w:div>
            <w:div w:id="1865703365">
              <w:marLeft w:val="0"/>
              <w:marRight w:val="0"/>
              <w:marTop w:val="0"/>
              <w:marBottom w:val="0"/>
              <w:divBdr>
                <w:top w:val="none" w:sz="0" w:space="0" w:color="auto"/>
                <w:left w:val="none" w:sz="0" w:space="0" w:color="auto"/>
                <w:bottom w:val="none" w:sz="0" w:space="0" w:color="auto"/>
                <w:right w:val="none" w:sz="0" w:space="0" w:color="auto"/>
              </w:divBdr>
            </w:div>
            <w:div w:id="987129615">
              <w:marLeft w:val="0"/>
              <w:marRight w:val="0"/>
              <w:marTop w:val="0"/>
              <w:marBottom w:val="0"/>
              <w:divBdr>
                <w:top w:val="none" w:sz="0" w:space="0" w:color="auto"/>
                <w:left w:val="none" w:sz="0" w:space="0" w:color="auto"/>
                <w:bottom w:val="none" w:sz="0" w:space="0" w:color="auto"/>
                <w:right w:val="none" w:sz="0" w:space="0" w:color="auto"/>
              </w:divBdr>
            </w:div>
            <w:div w:id="1478180639">
              <w:marLeft w:val="0"/>
              <w:marRight w:val="0"/>
              <w:marTop w:val="0"/>
              <w:marBottom w:val="0"/>
              <w:divBdr>
                <w:top w:val="none" w:sz="0" w:space="0" w:color="auto"/>
                <w:left w:val="none" w:sz="0" w:space="0" w:color="auto"/>
                <w:bottom w:val="none" w:sz="0" w:space="0" w:color="auto"/>
                <w:right w:val="none" w:sz="0" w:space="0" w:color="auto"/>
              </w:divBdr>
            </w:div>
            <w:div w:id="589628379">
              <w:marLeft w:val="0"/>
              <w:marRight w:val="0"/>
              <w:marTop w:val="0"/>
              <w:marBottom w:val="0"/>
              <w:divBdr>
                <w:top w:val="none" w:sz="0" w:space="0" w:color="auto"/>
                <w:left w:val="none" w:sz="0" w:space="0" w:color="auto"/>
                <w:bottom w:val="none" w:sz="0" w:space="0" w:color="auto"/>
                <w:right w:val="none" w:sz="0" w:space="0" w:color="auto"/>
              </w:divBdr>
            </w:div>
            <w:div w:id="1953588372">
              <w:marLeft w:val="0"/>
              <w:marRight w:val="0"/>
              <w:marTop w:val="0"/>
              <w:marBottom w:val="0"/>
              <w:divBdr>
                <w:top w:val="none" w:sz="0" w:space="0" w:color="auto"/>
                <w:left w:val="none" w:sz="0" w:space="0" w:color="auto"/>
                <w:bottom w:val="none" w:sz="0" w:space="0" w:color="auto"/>
                <w:right w:val="none" w:sz="0" w:space="0" w:color="auto"/>
              </w:divBdr>
            </w:div>
            <w:div w:id="774134690">
              <w:marLeft w:val="0"/>
              <w:marRight w:val="0"/>
              <w:marTop w:val="0"/>
              <w:marBottom w:val="0"/>
              <w:divBdr>
                <w:top w:val="none" w:sz="0" w:space="0" w:color="auto"/>
                <w:left w:val="none" w:sz="0" w:space="0" w:color="auto"/>
                <w:bottom w:val="none" w:sz="0" w:space="0" w:color="auto"/>
                <w:right w:val="none" w:sz="0" w:space="0" w:color="auto"/>
              </w:divBdr>
            </w:div>
            <w:div w:id="1981810361">
              <w:marLeft w:val="0"/>
              <w:marRight w:val="0"/>
              <w:marTop w:val="0"/>
              <w:marBottom w:val="0"/>
              <w:divBdr>
                <w:top w:val="none" w:sz="0" w:space="0" w:color="auto"/>
                <w:left w:val="none" w:sz="0" w:space="0" w:color="auto"/>
                <w:bottom w:val="none" w:sz="0" w:space="0" w:color="auto"/>
                <w:right w:val="none" w:sz="0" w:space="0" w:color="auto"/>
              </w:divBdr>
            </w:div>
            <w:div w:id="2015182347">
              <w:marLeft w:val="0"/>
              <w:marRight w:val="0"/>
              <w:marTop w:val="0"/>
              <w:marBottom w:val="0"/>
              <w:divBdr>
                <w:top w:val="none" w:sz="0" w:space="0" w:color="auto"/>
                <w:left w:val="none" w:sz="0" w:space="0" w:color="auto"/>
                <w:bottom w:val="none" w:sz="0" w:space="0" w:color="auto"/>
                <w:right w:val="none" w:sz="0" w:space="0" w:color="auto"/>
              </w:divBdr>
            </w:div>
            <w:div w:id="1354460972">
              <w:marLeft w:val="0"/>
              <w:marRight w:val="0"/>
              <w:marTop w:val="0"/>
              <w:marBottom w:val="0"/>
              <w:divBdr>
                <w:top w:val="none" w:sz="0" w:space="0" w:color="auto"/>
                <w:left w:val="none" w:sz="0" w:space="0" w:color="auto"/>
                <w:bottom w:val="none" w:sz="0" w:space="0" w:color="auto"/>
                <w:right w:val="none" w:sz="0" w:space="0" w:color="auto"/>
              </w:divBdr>
            </w:div>
            <w:div w:id="147981719">
              <w:marLeft w:val="0"/>
              <w:marRight w:val="0"/>
              <w:marTop w:val="0"/>
              <w:marBottom w:val="0"/>
              <w:divBdr>
                <w:top w:val="none" w:sz="0" w:space="0" w:color="auto"/>
                <w:left w:val="none" w:sz="0" w:space="0" w:color="auto"/>
                <w:bottom w:val="none" w:sz="0" w:space="0" w:color="auto"/>
                <w:right w:val="none" w:sz="0" w:space="0" w:color="auto"/>
              </w:divBdr>
            </w:div>
            <w:div w:id="1892494929">
              <w:marLeft w:val="0"/>
              <w:marRight w:val="0"/>
              <w:marTop w:val="0"/>
              <w:marBottom w:val="0"/>
              <w:divBdr>
                <w:top w:val="none" w:sz="0" w:space="0" w:color="auto"/>
                <w:left w:val="none" w:sz="0" w:space="0" w:color="auto"/>
                <w:bottom w:val="none" w:sz="0" w:space="0" w:color="auto"/>
                <w:right w:val="none" w:sz="0" w:space="0" w:color="auto"/>
              </w:divBdr>
            </w:div>
            <w:div w:id="2017726567">
              <w:marLeft w:val="0"/>
              <w:marRight w:val="0"/>
              <w:marTop w:val="0"/>
              <w:marBottom w:val="0"/>
              <w:divBdr>
                <w:top w:val="none" w:sz="0" w:space="0" w:color="auto"/>
                <w:left w:val="none" w:sz="0" w:space="0" w:color="auto"/>
                <w:bottom w:val="none" w:sz="0" w:space="0" w:color="auto"/>
                <w:right w:val="none" w:sz="0" w:space="0" w:color="auto"/>
              </w:divBdr>
            </w:div>
            <w:div w:id="1446147600">
              <w:marLeft w:val="0"/>
              <w:marRight w:val="0"/>
              <w:marTop w:val="0"/>
              <w:marBottom w:val="0"/>
              <w:divBdr>
                <w:top w:val="none" w:sz="0" w:space="0" w:color="auto"/>
                <w:left w:val="none" w:sz="0" w:space="0" w:color="auto"/>
                <w:bottom w:val="none" w:sz="0" w:space="0" w:color="auto"/>
                <w:right w:val="none" w:sz="0" w:space="0" w:color="auto"/>
              </w:divBdr>
            </w:div>
            <w:div w:id="1889993156">
              <w:marLeft w:val="0"/>
              <w:marRight w:val="0"/>
              <w:marTop w:val="0"/>
              <w:marBottom w:val="0"/>
              <w:divBdr>
                <w:top w:val="none" w:sz="0" w:space="0" w:color="auto"/>
                <w:left w:val="none" w:sz="0" w:space="0" w:color="auto"/>
                <w:bottom w:val="none" w:sz="0" w:space="0" w:color="auto"/>
                <w:right w:val="none" w:sz="0" w:space="0" w:color="auto"/>
              </w:divBdr>
            </w:div>
            <w:div w:id="832451757">
              <w:marLeft w:val="0"/>
              <w:marRight w:val="0"/>
              <w:marTop w:val="0"/>
              <w:marBottom w:val="0"/>
              <w:divBdr>
                <w:top w:val="none" w:sz="0" w:space="0" w:color="auto"/>
                <w:left w:val="none" w:sz="0" w:space="0" w:color="auto"/>
                <w:bottom w:val="none" w:sz="0" w:space="0" w:color="auto"/>
                <w:right w:val="none" w:sz="0" w:space="0" w:color="auto"/>
              </w:divBdr>
            </w:div>
            <w:div w:id="1760522604">
              <w:marLeft w:val="0"/>
              <w:marRight w:val="0"/>
              <w:marTop w:val="0"/>
              <w:marBottom w:val="0"/>
              <w:divBdr>
                <w:top w:val="none" w:sz="0" w:space="0" w:color="auto"/>
                <w:left w:val="none" w:sz="0" w:space="0" w:color="auto"/>
                <w:bottom w:val="none" w:sz="0" w:space="0" w:color="auto"/>
                <w:right w:val="none" w:sz="0" w:space="0" w:color="auto"/>
              </w:divBdr>
            </w:div>
            <w:div w:id="1463885100">
              <w:marLeft w:val="0"/>
              <w:marRight w:val="0"/>
              <w:marTop w:val="0"/>
              <w:marBottom w:val="0"/>
              <w:divBdr>
                <w:top w:val="none" w:sz="0" w:space="0" w:color="auto"/>
                <w:left w:val="none" w:sz="0" w:space="0" w:color="auto"/>
                <w:bottom w:val="none" w:sz="0" w:space="0" w:color="auto"/>
                <w:right w:val="none" w:sz="0" w:space="0" w:color="auto"/>
              </w:divBdr>
            </w:div>
            <w:div w:id="639312349">
              <w:marLeft w:val="0"/>
              <w:marRight w:val="0"/>
              <w:marTop w:val="0"/>
              <w:marBottom w:val="0"/>
              <w:divBdr>
                <w:top w:val="none" w:sz="0" w:space="0" w:color="auto"/>
                <w:left w:val="none" w:sz="0" w:space="0" w:color="auto"/>
                <w:bottom w:val="none" w:sz="0" w:space="0" w:color="auto"/>
                <w:right w:val="none" w:sz="0" w:space="0" w:color="auto"/>
              </w:divBdr>
            </w:div>
            <w:div w:id="879903907">
              <w:marLeft w:val="0"/>
              <w:marRight w:val="0"/>
              <w:marTop w:val="0"/>
              <w:marBottom w:val="0"/>
              <w:divBdr>
                <w:top w:val="none" w:sz="0" w:space="0" w:color="auto"/>
                <w:left w:val="none" w:sz="0" w:space="0" w:color="auto"/>
                <w:bottom w:val="none" w:sz="0" w:space="0" w:color="auto"/>
                <w:right w:val="none" w:sz="0" w:space="0" w:color="auto"/>
              </w:divBdr>
            </w:div>
            <w:div w:id="1141265284">
              <w:marLeft w:val="0"/>
              <w:marRight w:val="0"/>
              <w:marTop w:val="0"/>
              <w:marBottom w:val="0"/>
              <w:divBdr>
                <w:top w:val="none" w:sz="0" w:space="0" w:color="auto"/>
                <w:left w:val="none" w:sz="0" w:space="0" w:color="auto"/>
                <w:bottom w:val="none" w:sz="0" w:space="0" w:color="auto"/>
                <w:right w:val="none" w:sz="0" w:space="0" w:color="auto"/>
              </w:divBdr>
            </w:div>
            <w:div w:id="520893680">
              <w:marLeft w:val="0"/>
              <w:marRight w:val="0"/>
              <w:marTop w:val="0"/>
              <w:marBottom w:val="0"/>
              <w:divBdr>
                <w:top w:val="none" w:sz="0" w:space="0" w:color="auto"/>
                <w:left w:val="none" w:sz="0" w:space="0" w:color="auto"/>
                <w:bottom w:val="none" w:sz="0" w:space="0" w:color="auto"/>
                <w:right w:val="none" w:sz="0" w:space="0" w:color="auto"/>
              </w:divBdr>
            </w:div>
            <w:div w:id="2033460395">
              <w:marLeft w:val="0"/>
              <w:marRight w:val="0"/>
              <w:marTop w:val="0"/>
              <w:marBottom w:val="0"/>
              <w:divBdr>
                <w:top w:val="none" w:sz="0" w:space="0" w:color="auto"/>
                <w:left w:val="none" w:sz="0" w:space="0" w:color="auto"/>
                <w:bottom w:val="none" w:sz="0" w:space="0" w:color="auto"/>
                <w:right w:val="none" w:sz="0" w:space="0" w:color="auto"/>
              </w:divBdr>
            </w:div>
            <w:div w:id="1257712543">
              <w:marLeft w:val="0"/>
              <w:marRight w:val="0"/>
              <w:marTop w:val="0"/>
              <w:marBottom w:val="0"/>
              <w:divBdr>
                <w:top w:val="none" w:sz="0" w:space="0" w:color="auto"/>
                <w:left w:val="none" w:sz="0" w:space="0" w:color="auto"/>
                <w:bottom w:val="none" w:sz="0" w:space="0" w:color="auto"/>
                <w:right w:val="none" w:sz="0" w:space="0" w:color="auto"/>
              </w:divBdr>
            </w:div>
            <w:div w:id="123892690">
              <w:marLeft w:val="0"/>
              <w:marRight w:val="0"/>
              <w:marTop w:val="0"/>
              <w:marBottom w:val="0"/>
              <w:divBdr>
                <w:top w:val="none" w:sz="0" w:space="0" w:color="auto"/>
                <w:left w:val="none" w:sz="0" w:space="0" w:color="auto"/>
                <w:bottom w:val="none" w:sz="0" w:space="0" w:color="auto"/>
                <w:right w:val="none" w:sz="0" w:space="0" w:color="auto"/>
              </w:divBdr>
            </w:div>
            <w:div w:id="1672559871">
              <w:marLeft w:val="0"/>
              <w:marRight w:val="0"/>
              <w:marTop w:val="0"/>
              <w:marBottom w:val="0"/>
              <w:divBdr>
                <w:top w:val="none" w:sz="0" w:space="0" w:color="auto"/>
                <w:left w:val="none" w:sz="0" w:space="0" w:color="auto"/>
                <w:bottom w:val="none" w:sz="0" w:space="0" w:color="auto"/>
                <w:right w:val="none" w:sz="0" w:space="0" w:color="auto"/>
              </w:divBdr>
            </w:div>
            <w:div w:id="293220604">
              <w:marLeft w:val="0"/>
              <w:marRight w:val="0"/>
              <w:marTop w:val="0"/>
              <w:marBottom w:val="0"/>
              <w:divBdr>
                <w:top w:val="none" w:sz="0" w:space="0" w:color="auto"/>
                <w:left w:val="none" w:sz="0" w:space="0" w:color="auto"/>
                <w:bottom w:val="none" w:sz="0" w:space="0" w:color="auto"/>
                <w:right w:val="none" w:sz="0" w:space="0" w:color="auto"/>
              </w:divBdr>
            </w:div>
            <w:div w:id="985207608">
              <w:marLeft w:val="0"/>
              <w:marRight w:val="0"/>
              <w:marTop w:val="0"/>
              <w:marBottom w:val="0"/>
              <w:divBdr>
                <w:top w:val="none" w:sz="0" w:space="0" w:color="auto"/>
                <w:left w:val="none" w:sz="0" w:space="0" w:color="auto"/>
                <w:bottom w:val="none" w:sz="0" w:space="0" w:color="auto"/>
                <w:right w:val="none" w:sz="0" w:space="0" w:color="auto"/>
              </w:divBdr>
            </w:div>
            <w:div w:id="1768842021">
              <w:marLeft w:val="0"/>
              <w:marRight w:val="0"/>
              <w:marTop w:val="0"/>
              <w:marBottom w:val="0"/>
              <w:divBdr>
                <w:top w:val="none" w:sz="0" w:space="0" w:color="auto"/>
                <w:left w:val="none" w:sz="0" w:space="0" w:color="auto"/>
                <w:bottom w:val="none" w:sz="0" w:space="0" w:color="auto"/>
                <w:right w:val="none" w:sz="0" w:space="0" w:color="auto"/>
              </w:divBdr>
            </w:div>
            <w:div w:id="577714362">
              <w:marLeft w:val="0"/>
              <w:marRight w:val="0"/>
              <w:marTop w:val="0"/>
              <w:marBottom w:val="0"/>
              <w:divBdr>
                <w:top w:val="none" w:sz="0" w:space="0" w:color="auto"/>
                <w:left w:val="none" w:sz="0" w:space="0" w:color="auto"/>
                <w:bottom w:val="none" w:sz="0" w:space="0" w:color="auto"/>
                <w:right w:val="none" w:sz="0" w:space="0" w:color="auto"/>
              </w:divBdr>
            </w:div>
            <w:div w:id="1291672861">
              <w:marLeft w:val="0"/>
              <w:marRight w:val="0"/>
              <w:marTop w:val="0"/>
              <w:marBottom w:val="0"/>
              <w:divBdr>
                <w:top w:val="none" w:sz="0" w:space="0" w:color="auto"/>
                <w:left w:val="none" w:sz="0" w:space="0" w:color="auto"/>
                <w:bottom w:val="none" w:sz="0" w:space="0" w:color="auto"/>
                <w:right w:val="none" w:sz="0" w:space="0" w:color="auto"/>
              </w:divBdr>
            </w:div>
            <w:div w:id="1445535475">
              <w:marLeft w:val="0"/>
              <w:marRight w:val="0"/>
              <w:marTop w:val="0"/>
              <w:marBottom w:val="0"/>
              <w:divBdr>
                <w:top w:val="none" w:sz="0" w:space="0" w:color="auto"/>
                <w:left w:val="none" w:sz="0" w:space="0" w:color="auto"/>
                <w:bottom w:val="none" w:sz="0" w:space="0" w:color="auto"/>
                <w:right w:val="none" w:sz="0" w:space="0" w:color="auto"/>
              </w:divBdr>
            </w:div>
            <w:div w:id="1582906936">
              <w:marLeft w:val="0"/>
              <w:marRight w:val="0"/>
              <w:marTop w:val="0"/>
              <w:marBottom w:val="0"/>
              <w:divBdr>
                <w:top w:val="none" w:sz="0" w:space="0" w:color="auto"/>
                <w:left w:val="none" w:sz="0" w:space="0" w:color="auto"/>
                <w:bottom w:val="none" w:sz="0" w:space="0" w:color="auto"/>
                <w:right w:val="none" w:sz="0" w:space="0" w:color="auto"/>
              </w:divBdr>
            </w:div>
            <w:div w:id="2059669303">
              <w:marLeft w:val="0"/>
              <w:marRight w:val="0"/>
              <w:marTop w:val="0"/>
              <w:marBottom w:val="0"/>
              <w:divBdr>
                <w:top w:val="none" w:sz="0" w:space="0" w:color="auto"/>
                <w:left w:val="none" w:sz="0" w:space="0" w:color="auto"/>
                <w:bottom w:val="none" w:sz="0" w:space="0" w:color="auto"/>
                <w:right w:val="none" w:sz="0" w:space="0" w:color="auto"/>
              </w:divBdr>
            </w:div>
            <w:div w:id="734015952">
              <w:marLeft w:val="0"/>
              <w:marRight w:val="0"/>
              <w:marTop w:val="0"/>
              <w:marBottom w:val="0"/>
              <w:divBdr>
                <w:top w:val="none" w:sz="0" w:space="0" w:color="auto"/>
                <w:left w:val="none" w:sz="0" w:space="0" w:color="auto"/>
                <w:bottom w:val="none" w:sz="0" w:space="0" w:color="auto"/>
                <w:right w:val="none" w:sz="0" w:space="0" w:color="auto"/>
              </w:divBdr>
            </w:div>
            <w:div w:id="160509631">
              <w:marLeft w:val="0"/>
              <w:marRight w:val="0"/>
              <w:marTop w:val="0"/>
              <w:marBottom w:val="0"/>
              <w:divBdr>
                <w:top w:val="none" w:sz="0" w:space="0" w:color="auto"/>
                <w:left w:val="none" w:sz="0" w:space="0" w:color="auto"/>
                <w:bottom w:val="none" w:sz="0" w:space="0" w:color="auto"/>
                <w:right w:val="none" w:sz="0" w:space="0" w:color="auto"/>
              </w:divBdr>
            </w:div>
            <w:div w:id="1546673124">
              <w:marLeft w:val="0"/>
              <w:marRight w:val="0"/>
              <w:marTop w:val="0"/>
              <w:marBottom w:val="0"/>
              <w:divBdr>
                <w:top w:val="none" w:sz="0" w:space="0" w:color="auto"/>
                <w:left w:val="none" w:sz="0" w:space="0" w:color="auto"/>
                <w:bottom w:val="none" w:sz="0" w:space="0" w:color="auto"/>
                <w:right w:val="none" w:sz="0" w:space="0" w:color="auto"/>
              </w:divBdr>
            </w:div>
            <w:div w:id="1314484491">
              <w:marLeft w:val="0"/>
              <w:marRight w:val="0"/>
              <w:marTop w:val="0"/>
              <w:marBottom w:val="0"/>
              <w:divBdr>
                <w:top w:val="none" w:sz="0" w:space="0" w:color="auto"/>
                <w:left w:val="none" w:sz="0" w:space="0" w:color="auto"/>
                <w:bottom w:val="none" w:sz="0" w:space="0" w:color="auto"/>
                <w:right w:val="none" w:sz="0" w:space="0" w:color="auto"/>
              </w:divBdr>
            </w:div>
            <w:div w:id="1697196254">
              <w:marLeft w:val="0"/>
              <w:marRight w:val="0"/>
              <w:marTop w:val="0"/>
              <w:marBottom w:val="0"/>
              <w:divBdr>
                <w:top w:val="none" w:sz="0" w:space="0" w:color="auto"/>
                <w:left w:val="none" w:sz="0" w:space="0" w:color="auto"/>
                <w:bottom w:val="none" w:sz="0" w:space="0" w:color="auto"/>
                <w:right w:val="none" w:sz="0" w:space="0" w:color="auto"/>
              </w:divBdr>
            </w:div>
            <w:div w:id="1825272851">
              <w:marLeft w:val="0"/>
              <w:marRight w:val="0"/>
              <w:marTop w:val="0"/>
              <w:marBottom w:val="0"/>
              <w:divBdr>
                <w:top w:val="none" w:sz="0" w:space="0" w:color="auto"/>
                <w:left w:val="none" w:sz="0" w:space="0" w:color="auto"/>
                <w:bottom w:val="none" w:sz="0" w:space="0" w:color="auto"/>
                <w:right w:val="none" w:sz="0" w:space="0" w:color="auto"/>
              </w:divBdr>
            </w:div>
            <w:div w:id="770516464">
              <w:marLeft w:val="0"/>
              <w:marRight w:val="0"/>
              <w:marTop w:val="0"/>
              <w:marBottom w:val="0"/>
              <w:divBdr>
                <w:top w:val="none" w:sz="0" w:space="0" w:color="auto"/>
                <w:left w:val="none" w:sz="0" w:space="0" w:color="auto"/>
                <w:bottom w:val="none" w:sz="0" w:space="0" w:color="auto"/>
                <w:right w:val="none" w:sz="0" w:space="0" w:color="auto"/>
              </w:divBdr>
            </w:div>
            <w:div w:id="1770201358">
              <w:marLeft w:val="0"/>
              <w:marRight w:val="0"/>
              <w:marTop w:val="0"/>
              <w:marBottom w:val="0"/>
              <w:divBdr>
                <w:top w:val="none" w:sz="0" w:space="0" w:color="auto"/>
                <w:left w:val="none" w:sz="0" w:space="0" w:color="auto"/>
                <w:bottom w:val="none" w:sz="0" w:space="0" w:color="auto"/>
                <w:right w:val="none" w:sz="0" w:space="0" w:color="auto"/>
              </w:divBdr>
            </w:div>
            <w:div w:id="689185410">
              <w:marLeft w:val="0"/>
              <w:marRight w:val="0"/>
              <w:marTop w:val="0"/>
              <w:marBottom w:val="0"/>
              <w:divBdr>
                <w:top w:val="none" w:sz="0" w:space="0" w:color="auto"/>
                <w:left w:val="none" w:sz="0" w:space="0" w:color="auto"/>
                <w:bottom w:val="none" w:sz="0" w:space="0" w:color="auto"/>
                <w:right w:val="none" w:sz="0" w:space="0" w:color="auto"/>
              </w:divBdr>
            </w:div>
            <w:div w:id="1969163764">
              <w:marLeft w:val="0"/>
              <w:marRight w:val="0"/>
              <w:marTop w:val="0"/>
              <w:marBottom w:val="0"/>
              <w:divBdr>
                <w:top w:val="none" w:sz="0" w:space="0" w:color="auto"/>
                <w:left w:val="none" w:sz="0" w:space="0" w:color="auto"/>
                <w:bottom w:val="none" w:sz="0" w:space="0" w:color="auto"/>
                <w:right w:val="none" w:sz="0" w:space="0" w:color="auto"/>
              </w:divBdr>
            </w:div>
            <w:div w:id="1456220142">
              <w:marLeft w:val="0"/>
              <w:marRight w:val="0"/>
              <w:marTop w:val="0"/>
              <w:marBottom w:val="0"/>
              <w:divBdr>
                <w:top w:val="none" w:sz="0" w:space="0" w:color="auto"/>
                <w:left w:val="none" w:sz="0" w:space="0" w:color="auto"/>
                <w:bottom w:val="none" w:sz="0" w:space="0" w:color="auto"/>
                <w:right w:val="none" w:sz="0" w:space="0" w:color="auto"/>
              </w:divBdr>
            </w:div>
            <w:div w:id="1883788799">
              <w:marLeft w:val="0"/>
              <w:marRight w:val="0"/>
              <w:marTop w:val="0"/>
              <w:marBottom w:val="0"/>
              <w:divBdr>
                <w:top w:val="none" w:sz="0" w:space="0" w:color="auto"/>
                <w:left w:val="none" w:sz="0" w:space="0" w:color="auto"/>
                <w:bottom w:val="none" w:sz="0" w:space="0" w:color="auto"/>
                <w:right w:val="none" w:sz="0" w:space="0" w:color="auto"/>
              </w:divBdr>
            </w:div>
            <w:div w:id="870730868">
              <w:marLeft w:val="0"/>
              <w:marRight w:val="0"/>
              <w:marTop w:val="0"/>
              <w:marBottom w:val="0"/>
              <w:divBdr>
                <w:top w:val="none" w:sz="0" w:space="0" w:color="auto"/>
                <w:left w:val="none" w:sz="0" w:space="0" w:color="auto"/>
                <w:bottom w:val="none" w:sz="0" w:space="0" w:color="auto"/>
                <w:right w:val="none" w:sz="0" w:space="0" w:color="auto"/>
              </w:divBdr>
            </w:div>
            <w:div w:id="594243065">
              <w:marLeft w:val="0"/>
              <w:marRight w:val="0"/>
              <w:marTop w:val="0"/>
              <w:marBottom w:val="0"/>
              <w:divBdr>
                <w:top w:val="none" w:sz="0" w:space="0" w:color="auto"/>
                <w:left w:val="none" w:sz="0" w:space="0" w:color="auto"/>
                <w:bottom w:val="none" w:sz="0" w:space="0" w:color="auto"/>
                <w:right w:val="none" w:sz="0" w:space="0" w:color="auto"/>
              </w:divBdr>
            </w:div>
            <w:div w:id="622616196">
              <w:marLeft w:val="0"/>
              <w:marRight w:val="0"/>
              <w:marTop w:val="0"/>
              <w:marBottom w:val="0"/>
              <w:divBdr>
                <w:top w:val="none" w:sz="0" w:space="0" w:color="auto"/>
                <w:left w:val="none" w:sz="0" w:space="0" w:color="auto"/>
                <w:bottom w:val="none" w:sz="0" w:space="0" w:color="auto"/>
                <w:right w:val="none" w:sz="0" w:space="0" w:color="auto"/>
              </w:divBdr>
            </w:div>
            <w:div w:id="474956249">
              <w:marLeft w:val="0"/>
              <w:marRight w:val="0"/>
              <w:marTop w:val="0"/>
              <w:marBottom w:val="0"/>
              <w:divBdr>
                <w:top w:val="none" w:sz="0" w:space="0" w:color="auto"/>
                <w:left w:val="none" w:sz="0" w:space="0" w:color="auto"/>
                <w:bottom w:val="none" w:sz="0" w:space="0" w:color="auto"/>
                <w:right w:val="none" w:sz="0" w:space="0" w:color="auto"/>
              </w:divBdr>
            </w:div>
            <w:div w:id="857277160">
              <w:marLeft w:val="0"/>
              <w:marRight w:val="0"/>
              <w:marTop w:val="0"/>
              <w:marBottom w:val="0"/>
              <w:divBdr>
                <w:top w:val="none" w:sz="0" w:space="0" w:color="auto"/>
                <w:left w:val="none" w:sz="0" w:space="0" w:color="auto"/>
                <w:bottom w:val="none" w:sz="0" w:space="0" w:color="auto"/>
                <w:right w:val="none" w:sz="0" w:space="0" w:color="auto"/>
              </w:divBdr>
            </w:div>
            <w:div w:id="1984657612">
              <w:marLeft w:val="0"/>
              <w:marRight w:val="0"/>
              <w:marTop w:val="0"/>
              <w:marBottom w:val="0"/>
              <w:divBdr>
                <w:top w:val="none" w:sz="0" w:space="0" w:color="auto"/>
                <w:left w:val="none" w:sz="0" w:space="0" w:color="auto"/>
                <w:bottom w:val="none" w:sz="0" w:space="0" w:color="auto"/>
                <w:right w:val="none" w:sz="0" w:space="0" w:color="auto"/>
              </w:divBdr>
            </w:div>
            <w:div w:id="1754888072">
              <w:marLeft w:val="0"/>
              <w:marRight w:val="0"/>
              <w:marTop w:val="0"/>
              <w:marBottom w:val="0"/>
              <w:divBdr>
                <w:top w:val="none" w:sz="0" w:space="0" w:color="auto"/>
                <w:left w:val="none" w:sz="0" w:space="0" w:color="auto"/>
                <w:bottom w:val="none" w:sz="0" w:space="0" w:color="auto"/>
                <w:right w:val="none" w:sz="0" w:space="0" w:color="auto"/>
              </w:divBdr>
            </w:div>
            <w:div w:id="1016346662">
              <w:marLeft w:val="0"/>
              <w:marRight w:val="0"/>
              <w:marTop w:val="0"/>
              <w:marBottom w:val="0"/>
              <w:divBdr>
                <w:top w:val="none" w:sz="0" w:space="0" w:color="auto"/>
                <w:left w:val="none" w:sz="0" w:space="0" w:color="auto"/>
                <w:bottom w:val="none" w:sz="0" w:space="0" w:color="auto"/>
                <w:right w:val="none" w:sz="0" w:space="0" w:color="auto"/>
              </w:divBdr>
            </w:div>
            <w:div w:id="534003291">
              <w:marLeft w:val="0"/>
              <w:marRight w:val="0"/>
              <w:marTop w:val="0"/>
              <w:marBottom w:val="0"/>
              <w:divBdr>
                <w:top w:val="none" w:sz="0" w:space="0" w:color="auto"/>
                <w:left w:val="none" w:sz="0" w:space="0" w:color="auto"/>
                <w:bottom w:val="none" w:sz="0" w:space="0" w:color="auto"/>
                <w:right w:val="none" w:sz="0" w:space="0" w:color="auto"/>
              </w:divBdr>
            </w:div>
            <w:div w:id="1056472232">
              <w:marLeft w:val="0"/>
              <w:marRight w:val="0"/>
              <w:marTop w:val="0"/>
              <w:marBottom w:val="0"/>
              <w:divBdr>
                <w:top w:val="none" w:sz="0" w:space="0" w:color="auto"/>
                <w:left w:val="none" w:sz="0" w:space="0" w:color="auto"/>
                <w:bottom w:val="none" w:sz="0" w:space="0" w:color="auto"/>
                <w:right w:val="none" w:sz="0" w:space="0" w:color="auto"/>
              </w:divBdr>
            </w:div>
            <w:div w:id="1841849584">
              <w:marLeft w:val="0"/>
              <w:marRight w:val="0"/>
              <w:marTop w:val="0"/>
              <w:marBottom w:val="0"/>
              <w:divBdr>
                <w:top w:val="none" w:sz="0" w:space="0" w:color="auto"/>
                <w:left w:val="none" w:sz="0" w:space="0" w:color="auto"/>
                <w:bottom w:val="none" w:sz="0" w:space="0" w:color="auto"/>
                <w:right w:val="none" w:sz="0" w:space="0" w:color="auto"/>
              </w:divBdr>
            </w:div>
            <w:div w:id="1963227255">
              <w:marLeft w:val="0"/>
              <w:marRight w:val="0"/>
              <w:marTop w:val="0"/>
              <w:marBottom w:val="0"/>
              <w:divBdr>
                <w:top w:val="none" w:sz="0" w:space="0" w:color="auto"/>
                <w:left w:val="none" w:sz="0" w:space="0" w:color="auto"/>
                <w:bottom w:val="none" w:sz="0" w:space="0" w:color="auto"/>
                <w:right w:val="none" w:sz="0" w:space="0" w:color="auto"/>
              </w:divBdr>
            </w:div>
            <w:div w:id="241842184">
              <w:marLeft w:val="0"/>
              <w:marRight w:val="0"/>
              <w:marTop w:val="0"/>
              <w:marBottom w:val="0"/>
              <w:divBdr>
                <w:top w:val="none" w:sz="0" w:space="0" w:color="auto"/>
                <w:left w:val="none" w:sz="0" w:space="0" w:color="auto"/>
                <w:bottom w:val="none" w:sz="0" w:space="0" w:color="auto"/>
                <w:right w:val="none" w:sz="0" w:space="0" w:color="auto"/>
              </w:divBdr>
            </w:div>
            <w:div w:id="417751279">
              <w:marLeft w:val="0"/>
              <w:marRight w:val="0"/>
              <w:marTop w:val="0"/>
              <w:marBottom w:val="0"/>
              <w:divBdr>
                <w:top w:val="none" w:sz="0" w:space="0" w:color="auto"/>
                <w:left w:val="none" w:sz="0" w:space="0" w:color="auto"/>
                <w:bottom w:val="none" w:sz="0" w:space="0" w:color="auto"/>
                <w:right w:val="none" w:sz="0" w:space="0" w:color="auto"/>
              </w:divBdr>
            </w:div>
            <w:div w:id="142456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4981">
      <w:bodyDiv w:val="1"/>
      <w:marLeft w:val="0"/>
      <w:marRight w:val="0"/>
      <w:marTop w:val="0"/>
      <w:marBottom w:val="0"/>
      <w:divBdr>
        <w:top w:val="none" w:sz="0" w:space="0" w:color="auto"/>
        <w:left w:val="none" w:sz="0" w:space="0" w:color="auto"/>
        <w:bottom w:val="none" w:sz="0" w:space="0" w:color="auto"/>
        <w:right w:val="none" w:sz="0" w:space="0" w:color="auto"/>
      </w:divBdr>
    </w:div>
    <w:div w:id="1672020833">
      <w:bodyDiv w:val="1"/>
      <w:marLeft w:val="0"/>
      <w:marRight w:val="0"/>
      <w:marTop w:val="0"/>
      <w:marBottom w:val="0"/>
      <w:divBdr>
        <w:top w:val="none" w:sz="0" w:space="0" w:color="auto"/>
        <w:left w:val="none" w:sz="0" w:space="0" w:color="auto"/>
        <w:bottom w:val="none" w:sz="0" w:space="0" w:color="auto"/>
        <w:right w:val="none" w:sz="0" w:space="0" w:color="auto"/>
      </w:divBdr>
      <w:divsChild>
        <w:div w:id="151525932">
          <w:marLeft w:val="0"/>
          <w:marRight w:val="0"/>
          <w:marTop w:val="0"/>
          <w:marBottom w:val="0"/>
          <w:divBdr>
            <w:top w:val="none" w:sz="0" w:space="0" w:color="auto"/>
            <w:left w:val="none" w:sz="0" w:space="0" w:color="auto"/>
            <w:bottom w:val="single" w:sz="6" w:space="12" w:color="DDDDDD"/>
            <w:right w:val="none" w:sz="0" w:space="0" w:color="auto"/>
          </w:divBdr>
          <w:divsChild>
            <w:div w:id="1000498503">
              <w:marLeft w:val="0"/>
              <w:marRight w:val="0"/>
              <w:marTop w:val="0"/>
              <w:marBottom w:val="0"/>
              <w:divBdr>
                <w:top w:val="none" w:sz="0" w:space="0" w:color="auto"/>
                <w:left w:val="none" w:sz="0" w:space="0" w:color="auto"/>
                <w:bottom w:val="none" w:sz="0" w:space="0" w:color="auto"/>
                <w:right w:val="none" w:sz="0" w:space="0" w:color="auto"/>
              </w:divBdr>
              <w:divsChild>
                <w:div w:id="694771790">
                  <w:marLeft w:val="0"/>
                  <w:marRight w:val="0"/>
                  <w:marTop w:val="0"/>
                  <w:marBottom w:val="0"/>
                  <w:divBdr>
                    <w:top w:val="none" w:sz="0" w:space="0" w:color="auto"/>
                    <w:left w:val="none" w:sz="0" w:space="0" w:color="auto"/>
                    <w:bottom w:val="none" w:sz="0" w:space="0" w:color="auto"/>
                    <w:right w:val="none" w:sz="0" w:space="0" w:color="auto"/>
                  </w:divBdr>
                  <w:divsChild>
                    <w:div w:id="1599870053">
                      <w:marLeft w:val="0"/>
                      <w:marRight w:val="0"/>
                      <w:marTop w:val="0"/>
                      <w:marBottom w:val="0"/>
                      <w:divBdr>
                        <w:top w:val="none" w:sz="0" w:space="0" w:color="auto"/>
                        <w:left w:val="none" w:sz="0" w:space="0" w:color="auto"/>
                        <w:bottom w:val="none" w:sz="0" w:space="0" w:color="auto"/>
                        <w:right w:val="none" w:sz="0" w:space="0" w:color="auto"/>
                      </w:divBdr>
                    </w:div>
                    <w:div w:id="634334579">
                      <w:marLeft w:val="0"/>
                      <w:marRight w:val="0"/>
                      <w:marTop w:val="0"/>
                      <w:marBottom w:val="0"/>
                      <w:divBdr>
                        <w:top w:val="none" w:sz="0" w:space="0" w:color="auto"/>
                        <w:left w:val="none" w:sz="0" w:space="0" w:color="auto"/>
                        <w:bottom w:val="none" w:sz="0" w:space="0" w:color="auto"/>
                        <w:right w:val="none" w:sz="0" w:space="0" w:color="auto"/>
                      </w:divBdr>
                      <w:divsChild>
                        <w:div w:id="2090271321">
                          <w:marLeft w:val="0"/>
                          <w:marRight w:val="0"/>
                          <w:marTop w:val="0"/>
                          <w:marBottom w:val="0"/>
                          <w:divBdr>
                            <w:top w:val="none" w:sz="0" w:space="0" w:color="auto"/>
                            <w:left w:val="none" w:sz="0" w:space="0" w:color="auto"/>
                            <w:bottom w:val="none" w:sz="0" w:space="0" w:color="auto"/>
                            <w:right w:val="none" w:sz="0" w:space="0" w:color="auto"/>
                          </w:divBdr>
                        </w:div>
                        <w:div w:id="29113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140037">
          <w:marLeft w:val="0"/>
          <w:marRight w:val="0"/>
          <w:marTop w:val="0"/>
          <w:marBottom w:val="0"/>
          <w:divBdr>
            <w:top w:val="none" w:sz="0" w:space="0" w:color="auto"/>
            <w:left w:val="none" w:sz="0" w:space="0" w:color="auto"/>
            <w:bottom w:val="single" w:sz="6" w:space="12" w:color="DDDDDD"/>
            <w:right w:val="none" w:sz="0" w:space="0" w:color="auto"/>
          </w:divBdr>
          <w:divsChild>
            <w:div w:id="1591502990">
              <w:marLeft w:val="0"/>
              <w:marRight w:val="0"/>
              <w:marTop w:val="0"/>
              <w:marBottom w:val="0"/>
              <w:divBdr>
                <w:top w:val="none" w:sz="0" w:space="0" w:color="auto"/>
                <w:left w:val="none" w:sz="0" w:space="0" w:color="auto"/>
                <w:bottom w:val="none" w:sz="0" w:space="0" w:color="auto"/>
                <w:right w:val="none" w:sz="0" w:space="0" w:color="auto"/>
              </w:divBdr>
              <w:divsChild>
                <w:div w:id="221143329">
                  <w:marLeft w:val="0"/>
                  <w:marRight w:val="0"/>
                  <w:marTop w:val="0"/>
                  <w:marBottom w:val="0"/>
                  <w:divBdr>
                    <w:top w:val="none" w:sz="0" w:space="0" w:color="auto"/>
                    <w:left w:val="none" w:sz="0" w:space="0" w:color="auto"/>
                    <w:bottom w:val="none" w:sz="0" w:space="0" w:color="auto"/>
                    <w:right w:val="none" w:sz="0" w:space="0" w:color="auto"/>
                  </w:divBdr>
                  <w:divsChild>
                    <w:div w:id="747114482">
                      <w:marLeft w:val="0"/>
                      <w:marRight w:val="0"/>
                      <w:marTop w:val="0"/>
                      <w:marBottom w:val="0"/>
                      <w:divBdr>
                        <w:top w:val="none" w:sz="0" w:space="0" w:color="auto"/>
                        <w:left w:val="none" w:sz="0" w:space="0" w:color="auto"/>
                        <w:bottom w:val="none" w:sz="0" w:space="0" w:color="auto"/>
                        <w:right w:val="none" w:sz="0" w:space="0" w:color="auto"/>
                      </w:divBdr>
                    </w:div>
                    <w:div w:id="807866072">
                      <w:marLeft w:val="0"/>
                      <w:marRight w:val="0"/>
                      <w:marTop w:val="0"/>
                      <w:marBottom w:val="0"/>
                      <w:divBdr>
                        <w:top w:val="none" w:sz="0" w:space="0" w:color="auto"/>
                        <w:left w:val="none" w:sz="0" w:space="0" w:color="auto"/>
                        <w:bottom w:val="none" w:sz="0" w:space="0" w:color="auto"/>
                        <w:right w:val="none" w:sz="0" w:space="0" w:color="auto"/>
                      </w:divBdr>
                      <w:divsChild>
                        <w:div w:id="889994175">
                          <w:marLeft w:val="0"/>
                          <w:marRight w:val="0"/>
                          <w:marTop w:val="0"/>
                          <w:marBottom w:val="0"/>
                          <w:divBdr>
                            <w:top w:val="none" w:sz="0" w:space="0" w:color="auto"/>
                            <w:left w:val="none" w:sz="0" w:space="0" w:color="auto"/>
                            <w:bottom w:val="none" w:sz="0" w:space="0" w:color="auto"/>
                            <w:right w:val="none" w:sz="0" w:space="0" w:color="auto"/>
                          </w:divBdr>
                        </w:div>
                        <w:div w:id="63807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147154">
          <w:marLeft w:val="0"/>
          <w:marRight w:val="0"/>
          <w:marTop w:val="0"/>
          <w:marBottom w:val="0"/>
          <w:divBdr>
            <w:top w:val="none" w:sz="0" w:space="0" w:color="auto"/>
            <w:left w:val="none" w:sz="0" w:space="0" w:color="auto"/>
            <w:bottom w:val="single" w:sz="6" w:space="12" w:color="DDDDDD"/>
            <w:right w:val="none" w:sz="0" w:space="0" w:color="auto"/>
          </w:divBdr>
          <w:divsChild>
            <w:div w:id="1565414334">
              <w:marLeft w:val="0"/>
              <w:marRight w:val="0"/>
              <w:marTop w:val="0"/>
              <w:marBottom w:val="0"/>
              <w:divBdr>
                <w:top w:val="none" w:sz="0" w:space="0" w:color="auto"/>
                <w:left w:val="none" w:sz="0" w:space="0" w:color="auto"/>
                <w:bottom w:val="none" w:sz="0" w:space="0" w:color="auto"/>
                <w:right w:val="none" w:sz="0" w:space="0" w:color="auto"/>
              </w:divBdr>
              <w:divsChild>
                <w:div w:id="1223372522">
                  <w:marLeft w:val="0"/>
                  <w:marRight w:val="0"/>
                  <w:marTop w:val="0"/>
                  <w:marBottom w:val="0"/>
                  <w:divBdr>
                    <w:top w:val="none" w:sz="0" w:space="0" w:color="auto"/>
                    <w:left w:val="none" w:sz="0" w:space="0" w:color="auto"/>
                    <w:bottom w:val="none" w:sz="0" w:space="0" w:color="auto"/>
                    <w:right w:val="none" w:sz="0" w:space="0" w:color="auto"/>
                  </w:divBdr>
                  <w:divsChild>
                    <w:div w:id="1382753594">
                      <w:marLeft w:val="0"/>
                      <w:marRight w:val="0"/>
                      <w:marTop w:val="0"/>
                      <w:marBottom w:val="0"/>
                      <w:divBdr>
                        <w:top w:val="none" w:sz="0" w:space="0" w:color="auto"/>
                        <w:left w:val="none" w:sz="0" w:space="0" w:color="auto"/>
                        <w:bottom w:val="none" w:sz="0" w:space="0" w:color="auto"/>
                        <w:right w:val="none" w:sz="0" w:space="0" w:color="auto"/>
                      </w:divBdr>
                    </w:div>
                    <w:div w:id="972445727">
                      <w:marLeft w:val="0"/>
                      <w:marRight w:val="0"/>
                      <w:marTop w:val="0"/>
                      <w:marBottom w:val="0"/>
                      <w:divBdr>
                        <w:top w:val="none" w:sz="0" w:space="0" w:color="auto"/>
                        <w:left w:val="none" w:sz="0" w:space="0" w:color="auto"/>
                        <w:bottom w:val="none" w:sz="0" w:space="0" w:color="auto"/>
                        <w:right w:val="none" w:sz="0" w:space="0" w:color="auto"/>
                      </w:divBdr>
                    </w:div>
                    <w:div w:id="537284158">
                      <w:marLeft w:val="0"/>
                      <w:marRight w:val="0"/>
                      <w:marTop w:val="0"/>
                      <w:marBottom w:val="0"/>
                      <w:divBdr>
                        <w:top w:val="none" w:sz="0" w:space="0" w:color="auto"/>
                        <w:left w:val="none" w:sz="0" w:space="0" w:color="auto"/>
                        <w:bottom w:val="none" w:sz="0" w:space="0" w:color="auto"/>
                        <w:right w:val="none" w:sz="0" w:space="0" w:color="auto"/>
                      </w:divBdr>
                      <w:divsChild>
                        <w:div w:id="1361004251">
                          <w:marLeft w:val="0"/>
                          <w:marRight w:val="0"/>
                          <w:marTop w:val="0"/>
                          <w:marBottom w:val="0"/>
                          <w:divBdr>
                            <w:top w:val="none" w:sz="0" w:space="0" w:color="auto"/>
                            <w:left w:val="none" w:sz="0" w:space="0" w:color="auto"/>
                            <w:bottom w:val="none" w:sz="0" w:space="0" w:color="auto"/>
                            <w:right w:val="none" w:sz="0" w:space="0" w:color="auto"/>
                          </w:divBdr>
                        </w:div>
                        <w:div w:id="154744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929308">
          <w:marLeft w:val="0"/>
          <w:marRight w:val="0"/>
          <w:marTop w:val="0"/>
          <w:marBottom w:val="0"/>
          <w:divBdr>
            <w:top w:val="none" w:sz="0" w:space="0" w:color="auto"/>
            <w:left w:val="none" w:sz="0" w:space="0" w:color="auto"/>
            <w:bottom w:val="single" w:sz="6" w:space="12" w:color="DDDDDD"/>
            <w:right w:val="none" w:sz="0" w:space="0" w:color="auto"/>
          </w:divBdr>
          <w:divsChild>
            <w:div w:id="950238013">
              <w:marLeft w:val="0"/>
              <w:marRight w:val="0"/>
              <w:marTop w:val="0"/>
              <w:marBottom w:val="0"/>
              <w:divBdr>
                <w:top w:val="none" w:sz="0" w:space="0" w:color="auto"/>
                <w:left w:val="none" w:sz="0" w:space="0" w:color="auto"/>
                <w:bottom w:val="none" w:sz="0" w:space="0" w:color="auto"/>
                <w:right w:val="none" w:sz="0" w:space="0" w:color="auto"/>
              </w:divBdr>
              <w:divsChild>
                <w:div w:id="2061050770">
                  <w:marLeft w:val="0"/>
                  <w:marRight w:val="0"/>
                  <w:marTop w:val="0"/>
                  <w:marBottom w:val="0"/>
                  <w:divBdr>
                    <w:top w:val="none" w:sz="0" w:space="0" w:color="auto"/>
                    <w:left w:val="none" w:sz="0" w:space="0" w:color="auto"/>
                    <w:bottom w:val="none" w:sz="0" w:space="0" w:color="auto"/>
                    <w:right w:val="none" w:sz="0" w:space="0" w:color="auto"/>
                  </w:divBdr>
                  <w:divsChild>
                    <w:div w:id="1300111466">
                      <w:marLeft w:val="0"/>
                      <w:marRight w:val="0"/>
                      <w:marTop w:val="0"/>
                      <w:marBottom w:val="0"/>
                      <w:divBdr>
                        <w:top w:val="none" w:sz="0" w:space="0" w:color="auto"/>
                        <w:left w:val="none" w:sz="0" w:space="0" w:color="auto"/>
                        <w:bottom w:val="none" w:sz="0" w:space="0" w:color="auto"/>
                        <w:right w:val="none" w:sz="0" w:space="0" w:color="auto"/>
                      </w:divBdr>
                    </w:div>
                    <w:div w:id="735787105">
                      <w:marLeft w:val="0"/>
                      <w:marRight w:val="0"/>
                      <w:marTop w:val="0"/>
                      <w:marBottom w:val="0"/>
                      <w:divBdr>
                        <w:top w:val="none" w:sz="0" w:space="0" w:color="auto"/>
                        <w:left w:val="none" w:sz="0" w:space="0" w:color="auto"/>
                        <w:bottom w:val="none" w:sz="0" w:space="0" w:color="auto"/>
                        <w:right w:val="none" w:sz="0" w:space="0" w:color="auto"/>
                      </w:divBdr>
                      <w:divsChild>
                        <w:div w:id="254945357">
                          <w:marLeft w:val="0"/>
                          <w:marRight w:val="0"/>
                          <w:marTop w:val="0"/>
                          <w:marBottom w:val="0"/>
                          <w:divBdr>
                            <w:top w:val="none" w:sz="0" w:space="0" w:color="auto"/>
                            <w:left w:val="none" w:sz="0" w:space="0" w:color="auto"/>
                            <w:bottom w:val="none" w:sz="0" w:space="0" w:color="auto"/>
                            <w:right w:val="none" w:sz="0" w:space="0" w:color="auto"/>
                          </w:divBdr>
                        </w:div>
                        <w:div w:id="4072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3021255">
      <w:bodyDiv w:val="1"/>
      <w:marLeft w:val="0"/>
      <w:marRight w:val="0"/>
      <w:marTop w:val="0"/>
      <w:marBottom w:val="0"/>
      <w:divBdr>
        <w:top w:val="none" w:sz="0" w:space="0" w:color="auto"/>
        <w:left w:val="none" w:sz="0" w:space="0" w:color="auto"/>
        <w:bottom w:val="none" w:sz="0" w:space="0" w:color="auto"/>
        <w:right w:val="none" w:sz="0" w:space="0" w:color="auto"/>
      </w:divBdr>
    </w:div>
    <w:div w:id="1811747235">
      <w:bodyDiv w:val="1"/>
      <w:marLeft w:val="0"/>
      <w:marRight w:val="0"/>
      <w:marTop w:val="0"/>
      <w:marBottom w:val="0"/>
      <w:divBdr>
        <w:top w:val="none" w:sz="0" w:space="0" w:color="auto"/>
        <w:left w:val="none" w:sz="0" w:space="0" w:color="auto"/>
        <w:bottom w:val="none" w:sz="0" w:space="0" w:color="auto"/>
        <w:right w:val="none" w:sz="0" w:space="0" w:color="auto"/>
      </w:divBdr>
    </w:div>
    <w:div w:id="1886021259">
      <w:bodyDiv w:val="1"/>
      <w:marLeft w:val="0"/>
      <w:marRight w:val="0"/>
      <w:marTop w:val="0"/>
      <w:marBottom w:val="0"/>
      <w:divBdr>
        <w:top w:val="none" w:sz="0" w:space="0" w:color="auto"/>
        <w:left w:val="none" w:sz="0" w:space="0" w:color="auto"/>
        <w:bottom w:val="none" w:sz="0" w:space="0" w:color="auto"/>
        <w:right w:val="none" w:sz="0" w:space="0" w:color="auto"/>
      </w:divBdr>
    </w:div>
    <w:div w:id="1996687802">
      <w:bodyDiv w:val="1"/>
      <w:marLeft w:val="0"/>
      <w:marRight w:val="0"/>
      <w:marTop w:val="0"/>
      <w:marBottom w:val="0"/>
      <w:divBdr>
        <w:top w:val="none" w:sz="0" w:space="0" w:color="auto"/>
        <w:left w:val="none" w:sz="0" w:space="0" w:color="auto"/>
        <w:bottom w:val="none" w:sz="0" w:space="0" w:color="auto"/>
        <w:right w:val="none" w:sz="0" w:space="0" w:color="auto"/>
      </w:divBdr>
    </w:div>
    <w:div w:id="21408048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jtagelectronics.com/?p=75"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382808-48BA-4774-93A8-0617EAA74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2082</Words>
  <Characters>11869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Pub</vt:lpstr>
    </vt:vector>
  </TitlesOfParts>
  <Company>mgit</Company>
  <LinksUpToDate>false</LinksUpToDate>
  <CharactersWithSpaces>13924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dc:title>
  <dc:creator>staff</dc:creator>
  <cp:lastModifiedBy>Microsoft account</cp:lastModifiedBy>
  <cp:revision>3</cp:revision>
  <cp:lastPrinted>2024-11-28T16:50:00Z</cp:lastPrinted>
  <dcterms:created xsi:type="dcterms:W3CDTF">2025-08-16T04:43:00Z</dcterms:created>
  <dcterms:modified xsi:type="dcterms:W3CDTF">2025-08-16T04:43:00Z</dcterms:modified>
</cp:coreProperties>
</file>