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03EE8" w14:textId="78D2B8E9" w:rsidR="0047758B" w:rsidRDefault="001A7D74" w:rsidP="00432D45">
      <w:pPr>
        <w:jc w:val="center"/>
        <w:rPr>
          <w:sz w:val="56"/>
          <w:szCs w:val="56"/>
        </w:rPr>
      </w:pPr>
      <w:r w:rsidRPr="001A7D74">
        <w:rPr>
          <w:sz w:val="56"/>
          <w:szCs w:val="56"/>
        </w:rPr>
        <w:t xml:space="preserve">ASSIGNMENT </w:t>
      </w:r>
      <w:r>
        <w:rPr>
          <w:sz w:val="56"/>
          <w:szCs w:val="56"/>
        </w:rPr>
        <w:t>–</w:t>
      </w:r>
      <w:r w:rsidRPr="001A7D74">
        <w:rPr>
          <w:sz w:val="56"/>
          <w:szCs w:val="56"/>
        </w:rPr>
        <w:t xml:space="preserve"> 05</w:t>
      </w:r>
    </w:p>
    <w:p w14:paraId="33ED0858" w14:textId="60535AE4" w:rsidR="001A7D74" w:rsidRPr="008E568C" w:rsidRDefault="001A7D74">
      <w:pPr>
        <w:rPr>
          <w:sz w:val="24"/>
          <w:szCs w:val="24"/>
        </w:rPr>
      </w:pPr>
      <w:r>
        <w:rPr>
          <w:sz w:val="56"/>
          <w:szCs w:val="56"/>
        </w:rPr>
        <w:t xml:space="preserve">                                        </w:t>
      </w:r>
      <w:r w:rsidR="008E568C">
        <w:rPr>
          <w:sz w:val="56"/>
          <w:szCs w:val="56"/>
        </w:rPr>
        <w:t xml:space="preserve">       </w:t>
      </w:r>
      <w:r w:rsidR="00432D45">
        <w:rPr>
          <w:sz w:val="24"/>
          <w:szCs w:val="24"/>
        </w:rPr>
        <w:t>Kasoju sushma - 700747358</w:t>
      </w:r>
    </w:p>
    <w:p w14:paraId="7D26E25D" w14:textId="77777777" w:rsidR="001A7D74" w:rsidRDefault="001A7D74">
      <w:pPr>
        <w:rPr>
          <w:sz w:val="36"/>
          <w:szCs w:val="36"/>
        </w:rPr>
      </w:pPr>
    </w:p>
    <w:p w14:paraId="1B522E37" w14:textId="77777777" w:rsidR="001A7D74" w:rsidRDefault="001A7D74" w:rsidP="001A7D74">
      <w:pPr>
        <w:pStyle w:val="ListParagraph"/>
        <w:numPr>
          <w:ilvl w:val="0"/>
          <w:numId w:val="1"/>
        </w:numPr>
        <w:rPr>
          <w:sz w:val="28"/>
          <w:szCs w:val="28"/>
        </w:rPr>
      </w:pPr>
      <w:r w:rsidRPr="001A7D74">
        <w:rPr>
          <w:sz w:val="28"/>
          <w:szCs w:val="28"/>
        </w:rPr>
        <w:t xml:space="preserve"> Programming elements: Clustering &amp; Dimensionality reduction</w:t>
      </w:r>
    </w:p>
    <w:p w14:paraId="0393B049" w14:textId="423E594D" w:rsidR="001A7D74" w:rsidRPr="001A7D74" w:rsidRDefault="001A7D74" w:rsidP="001A7D74">
      <w:pPr>
        <w:rPr>
          <w:sz w:val="28"/>
          <w:szCs w:val="28"/>
        </w:rPr>
      </w:pPr>
      <w:r>
        <w:rPr>
          <w:sz w:val="28"/>
          <w:szCs w:val="28"/>
        </w:rPr>
        <w:t xml:space="preserve">     </w:t>
      </w:r>
      <w:r w:rsidRPr="001A7D74">
        <w:rPr>
          <w:sz w:val="28"/>
          <w:szCs w:val="28"/>
        </w:rPr>
        <w:t xml:space="preserve"> In class programming: </w:t>
      </w:r>
    </w:p>
    <w:p w14:paraId="08DFCBC8" w14:textId="21217F3F" w:rsidR="001A7D74" w:rsidRPr="001A7D74" w:rsidRDefault="001A7D74" w:rsidP="001A7D74">
      <w:pPr>
        <w:pStyle w:val="ListParagraph"/>
        <w:numPr>
          <w:ilvl w:val="0"/>
          <w:numId w:val="2"/>
        </w:numPr>
        <w:rPr>
          <w:sz w:val="28"/>
          <w:szCs w:val="28"/>
        </w:rPr>
      </w:pPr>
      <w:r w:rsidRPr="001A7D74">
        <w:rPr>
          <w:sz w:val="28"/>
          <w:szCs w:val="28"/>
        </w:rPr>
        <w:t xml:space="preserve">Principal Component Analysis a. Apply PCA on CC dataset. b. Apply k-means algorithm on the PCA result and report your observation if the silhouette score has improved or not? c. Perform </w:t>
      </w:r>
      <w:proofErr w:type="spellStart"/>
      <w:r w:rsidRPr="001A7D74">
        <w:rPr>
          <w:sz w:val="28"/>
          <w:szCs w:val="28"/>
        </w:rPr>
        <w:t>Scaling+PCA+K-Means</w:t>
      </w:r>
      <w:proofErr w:type="spellEnd"/>
      <w:r w:rsidRPr="001A7D74">
        <w:rPr>
          <w:sz w:val="28"/>
          <w:szCs w:val="28"/>
        </w:rPr>
        <w:t xml:space="preserve"> and report performance.</w:t>
      </w:r>
    </w:p>
    <w:p w14:paraId="0348F667" w14:textId="77777777" w:rsidR="001A7D74" w:rsidRDefault="001A7D74" w:rsidP="001A7D74">
      <w:pPr>
        <w:pStyle w:val="ListParagraph"/>
        <w:rPr>
          <w:sz w:val="28"/>
          <w:szCs w:val="28"/>
        </w:rPr>
      </w:pPr>
    </w:p>
    <w:p w14:paraId="4A89CE8B" w14:textId="77777777" w:rsidR="001A7D74" w:rsidRDefault="001A7D74" w:rsidP="001A7D74">
      <w:pPr>
        <w:pStyle w:val="ListParagraph"/>
        <w:rPr>
          <w:sz w:val="28"/>
          <w:szCs w:val="28"/>
        </w:rPr>
      </w:pPr>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pd</w:t>
      </w:r>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np</w:t>
      </w:r>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sklearn.preprocessing</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sklearn.decomposition</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CD5B91"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pd.read_csv</w:t>
      </w:r>
      <w:proofErr w:type="spellEnd"/>
      <w:r w:rsidRPr="001A7D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df.drop</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df.fillna</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scaler = </w:t>
      </w:r>
      <w:proofErr w:type="spell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pca.explained_variance_ratio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np.cumsum(explained_variance_ratio)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sklearn.cluster</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from</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sklearn.metrics</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AF00DB"/>
          <w:kern w:val="0"/>
          <w:sz w:val="21"/>
          <w:szCs w:val="21"/>
          <w14:ligatures w14:val="none"/>
        </w:rPr>
        <w:t>for</w:t>
      </w:r>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score = </w:t>
      </w:r>
      <w:proofErr w:type="spellStart"/>
      <w:r w:rsidRPr="001A7D74">
        <w:rPr>
          <w:rFonts w:ascii="Courier New" w:eastAsia="Times New Roman" w:hAnsi="Courier New" w:cs="Courier New"/>
          <w:color w:val="000000"/>
          <w:kern w:val="0"/>
          <w:sz w:val="21"/>
          <w:szCs w:val="21"/>
          <w14:ligatures w14:val="none"/>
        </w:rPr>
        <w:t>silhouette_score</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silhouette_scores.append</w:t>
      </w:r>
      <w:proofErr w:type="spell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matplotlib.pyplot</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plt</w:t>
      </w:r>
      <w:proofErr w:type="spellEnd"/>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plt.plot</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plt.xlabel</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plt.ylabel</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plt.show</w:t>
      </w:r>
      <w:proofErr w:type="spellEnd"/>
      <w:r w:rsidRPr="001A7D74">
        <w:rPr>
          <w:rFonts w:ascii="Courier New" w:eastAsia="Times New Roman" w:hAnsi="Courier New" w:cs="Courier New"/>
          <w:color w:val="000000"/>
          <w:kern w:val="0"/>
          <w:sz w:val="21"/>
          <w:szCs w:val="21"/>
          <w14:ligatures w14:val="none"/>
        </w:rPr>
        <w:t>()</w:t>
      </w:r>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np</w:t>
      </w:r>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sklearn.cluster</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41906E9F"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df.drop</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df.fillna</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labels = </w:t>
      </w:r>
      <w:proofErr w:type="spellStart"/>
      <w:r w:rsidRPr="003C0174">
        <w:rPr>
          <w:rFonts w:ascii="Courier New" w:eastAsia="Times New Roman" w:hAnsi="Courier New" w:cs="Courier New"/>
          <w:color w:val="000000"/>
          <w:kern w:val="0"/>
          <w:sz w:val="21"/>
          <w:szCs w:val="21"/>
          <w14:ligatures w14:val="none"/>
        </w:rPr>
        <w:t>kmeans.labels</w:t>
      </w:r>
      <w:proofErr w:type="spell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silhouette_score</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average silhouette score is :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3F66477A" w:rsidR="00330EED" w:rsidRDefault="008E568C" w:rsidP="001A7D74">
      <w:pPr>
        <w:shd w:val="clear" w:color="auto" w:fill="FFFFFE"/>
        <w:spacing w:after="0" w:line="285" w:lineRule="atLeast"/>
        <w:rPr>
          <w:rFonts w:ascii="Courier New" w:hAnsi="Courier New" w:cs="Courier New"/>
          <w:color w:val="212121"/>
          <w:sz w:val="21"/>
          <w:szCs w:val="21"/>
          <w:shd w:val="clear" w:color="auto" w:fill="FFFFFF"/>
        </w:rPr>
      </w:pPr>
      <w:r>
        <w:rPr>
          <w:noProof/>
        </w:rPr>
        <w:drawing>
          <wp:inline distT="0" distB="0" distL="0" distR="0" wp14:anchorId="51D0EA76" wp14:editId="6A82340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pd_speech_features.csv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c. Use SVM to report performance</w:t>
      </w:r>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2364C3A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pd_speech_features.csv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lastRenderedPageBreak/>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sklearn.model_selection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train_test_split(X_pca,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w:t>
      </w:r>
      <w:proofErr w:type="spellEnd"/>
      <w:r w:rsidRPr="003C0174">
        <w:rPr>
          <w:rFonts w:ascii="Courier New" w:eastAsia="Times New Roman" w:hAnsi="Courier New" w:cs="Courier New"/>
          <w:color w:val="000000"/>
          <w:kern w:val="0"/>
          <w:sz w:val="21"/>
          <w:szCs w:val="21"/>
          <w14:ligatures w14:val="none"/>
        </w:rPr>
        <w:t> = SVC(kernel=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svm.predict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accuracy = </w:t>
      </w:r>
      <w:proofErr w:type="spellStart"/>
      <w:r w:rsidRPr="003C0174">
        <w:rPr>
          <w:rFonts w:ascii="Courier New" w:eastAsia="Times New Roman" w:hAnsi="Courier New" w:cs="Courier New"/>
          <w:color w:val="000000"/>
          <w:kern w:val="0"/>
          <w:sz w:val="21"/>
          <w:szCs w:val="21"/>
          <w14:ligatures w14:val="none"/>
        </w:rPr>
        <w:t>accuracy_score</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lastRenderedPageBreak/>
        <w:t>Apply Linear Discriminant Analysis (LDA) on Iris.csv dataset to reduce dimensionality of data to 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18848151"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Iris.csv</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scaler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AF00DB"/>
          <w:kern w:val="0"/>
          <w:sz w:val="21"/>
          <w:szCs w:val="21"/>
          <w14:ligatures w14:val="none"/>
        </w:rPr>
        <w:t>from</w:t>
      </w:r>
      <w:r w:rsidRPr="00330EED">
        <w:rPr>
          <w:rFonts w:ascii="Courier New" w:eastAsia="Times New Roman" w:hAnsi="Courier New" w:cs="Courier New"/>
          <w:color w:val="000000"/>
          <w:kern w:val="0"/>
          <w:sz w:val="21"/>
          <w:szCs w:val="21"/>
          <w14:ligatures w14:val="none"/>
        </w:rPr>
        <w:t> sklearn.discriminant_analysis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lda.fit_transform</w:t>
      </w:r>
      <w:proofErr w:type="spellEnd"/>
      <w:r w:rsidRPr="00330EED">
        <w:rPr>
          <w:rFonts w:ascii="Courier New" w:eastAsia="Times New Roman" w:hAnsi="Courier New" w:cs="Courier New"/>
          <w:color w:val="000000"/>
          <w:kern w:val="0"/>
          <w:sz w:val="21"/>
          <w:szCs w:val="21"/>
          <w14:ligatures w14:val="none"/>
        </w:rPr>
        <w:t>(</w:t>
      </w:r>
      <w:proofErr w:type="spellStart"/>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fit_transform</w:t>
      </w:r>
      <w:proofErr w:type="spell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w:t>
      </w:r>
      <w:r w:rsidRPr="00330EED">
        <w:rPr>
          <w:rFonts w:ascii="Courier New" w:eastAsia="Times New Roman" w:hAnsi="Courier New" w:cs="Courier New"/>
          <w:color w:val="000000"/>
          <w:kern w:val="0"/>
          <w:sz w:val="21"/>
          <w:szCs w:val="21"/>
          <w14:ligatures w14:val="none"/>
        </w:rPr>
        <w:lastRenderedPageBreak/>
        <w:t>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take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takes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335929">
    <w:abstractNumId w:val="1"/>
  </w:num>
  <w:num w:numId="2" w16cid:durableId="1732121953">
    <w:abstractNumId w:val="2"/>
  </w:num>
  <w:num w:numId="3" w16cid:durableId="63872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74"/>
    <w:rsid w:val="001A7D74"/>
    <w:rsid w:val="00330EED"/>
    <w:rsid w:val="003C0174"/>
    <w:rsid w:val="003F1481"/>
    <w:rsid w:val="00432D45"/>
    <w:rsid w:val="0045594A"/>
    <w:rsid w:val="00473835"/>
    <w:rsid w:val="0047758B"/>
    <w:rsid w:val="00534389"/>
    <w:rsid w:val="006218C4"/>
    <w:rsid w:val="008E568C"/>
    <w:rsid w:val="00D13900"/>
    <w:rsid w:val="00D31FBA"/>
    <w:rsid w:val="00E7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Eddala</dc:creator>
  <cp:keywords/>
  <dc:description/>
  <cp:lastModifiedBy>sushma kasoju</cp:lastModifiedBy>
  <cp:revision>4</cp:revision>
  <dcterms:created xsi:type="dcterms:W3CDTF">2023-04-15T03:43:00Z</dcterms:created>
  <dcterms:modified xsi:type="dcterms:W3CDTF">2023-04-15T03:44:00Z</dcterms:modified>
</cp:coreProperties>
</file>