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Renewable Energy and the Future of Sustainable Power</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Renewable energy is becoming increasingly important as the world seeks sustainable alternatives to fossil fuels. Traditional energy sources such as coal, oil, and natural gas have powered industrial development for decades, but they also contribute significantly to pollution and climate change. Renewable energy offers a cleaner and more sustainable solution by harnessing natural resources that are continuously replenished.</w:t>
      </w:r>
    </w:p>
    <w:p w:rsidRPr="00000000" w:rsidR="00000000" w:rsidDel="00000000" w:rsidP="00000000" w:rsidRDefault="00000000" w14:paraId="00000004">
      <w:pPr>
        <w:spacing w:before="240" w:after="240" w:lineRule="auto"/>
        <w:rPr/>
      </w:pPr>
      <w:r w:rsidRPr="00000000" w:rsidDel="00000000" w:rsidR="00000000">
        <w:rPr>
          <w:rtl w:val="0"/>
        </w:rPr>
        <w:t xml:space="preserve">Types of Renewable Energy</w:t>
      </w:r>
    </w:p>
    <w:p w:rsidRPr="00000000" w:rsidR="00000000" w:rsidDel="00000000" w:rsidP="00000000" w:rsidRDefault="00000000" w14:paraId="00000005">
      <w:pPr>
        <w:spacing w:before="240" w:after="240" w:lineRule="auto"/>
        <w:rPr/>
      </w:pPr>
      <w:r w:rsidRPr="00000000" w:rsidDel="00000000" w:rsidR="00000000">
        <w:rPr>
          <w:rtl w:val="0"/>
        </w:rPr>
        <w:t xml:space="preserve">Renewable energy comes from natural sources that are constantly renewed. Some of the most common forms of renewable energy include solar power, wind power, hydropower, geothermal energy, and biomass.</w:t>
      </w:r>
    </w:p>
    <w:p w:rsidRPr="00000000" w:rsidR="00000000" w:rsidDel="00000000" w:rsidP="00000000" w:rsidRDefault="00000000" w14:paraId="00000006">
      <w:pPr>
        <w:spacing w:before="240" w:after="240" w:lineRule="auto"/>
        <w:rPr/>
      </w:pPr>
      <w:r w:rsidRPr="00000000" w:rsidDel="00000000" w:rsidR="00000000">
        <w:rPr>
          <w:rtl w:val="0"/>
        </w:rPr>
        <w:t xml:space="preserve">Solar energy is generated by capturing sunlight using solar panels. These panels convert sunlight into electricity through photovoltaic technology. Solar power is widely used for residential, commercial, and industrial applications.</w:t>
      </w:r>
    </w:p>
    <w:p w:rsidRPr="00000000" w:rsidR="00000000" w:rsidDel="00000000" w:rsidP="00000000" w:rsidRDefault="00000000" w14:paraId="00000007">
      <w:pPr>
        <w:spacing w:before="240" w:after="240" w:lineRule="auto"/>
        <w:rPr/>
      </w:pPr>
      <w:r w:rsidRPr="00000000" w:rsidDel="00000000" w:rsidR="00000000">
        <w:rPr>
          <w:rtl w:val="0"/>
        </w:rPr>
        <w:t xml:space="preserve">Wind energy is produced using wind turbines that convert the kinetic energy of wind into electrical power. Wind farms are often located in areas with strong and consistent wind patterns, such as coastal regions or open plains.</w:t>
      </w:r>
    </w:p>
    <w:p w:rsidRPr="00000000" w:rsidR="00000000" w:rsidDel="00000000" w:rsidP="00000000" w:rsidRDefault="00000000" w14:paraId="00000008">
      <w:pPr>
        <w:spacing w:before="240" w:after="240" w:lineRule="auto"/>
        <w:rPr/>
      </w:pPr>
      <w:r w:rsidRPr="00000000" w:rsidDel="00000000" w:rsidR="00000000">
        <w:rPr>
          <w:rtl w:val="0"/>
        </w:rPr>
        <w:t xml:space="preserve">Hydropower uses the movement of water to generate electricity. Dams and hydroelectric plants capture the energy of flowing or falling water to produce power. Hydropower is one of the oldest and most widely used renewable energy sources.</w:t>
      </w:r>
    </w:p>
    <w:p w:rsidRPr="00000000" w:rsidR="00000000" w:rsidDel="00000000" w:rsidP="00000000" w:rsidRDefault="00000000" w14:paraId="00000009">
      <w:pPr>
        <w:spacing w:before="240" w:after="240" w:lineRule="auto"/>
        <w:rPr/>
      </w:pPr>
      <w:r w:rsidRPr="00000000" w:rsidDel="00000000" w:rsidR="00000000">
        <w:rPr>
          <w:rtl w:val="0"/>
        </w:rPr>
        <w:t xml:space="preserve">Geothermal energy utilizes heat from the Earth's interior to produce electricity and provide heating. This form of energy is particularly effective in regions with significant geothermal activity.</w:t>
      </w:r>
    </w:p>
    <w:p w:rsidRPr="00000000" w:rsidR="00000000" w:rsidDel="00000000" w:rsidP="00000000" w:rsidRDefault="00000000" w14:paraId="0000000A">
      <w:pPr>
        <w:spacing w:before="240" w:after="240" w:lineRule="auto"/>
        <w:rPr/>
      </w:pPr>
      <w:r w:rsidRPr="00000000" w:rsidDel="00000000" w:rsidR="00000000">
        <w:rPr>
          <w:rtl w:val="0"/>
        </w:rPr>
        <w:t xml:space="preserve">Environmental Benefits</w:t>
      </w:r>
    </w:p>
    <w:p w:rsidRPr="00000000" w:rsidR="00000000" w:rsidDel="00000000" w:rsidP="00000000" w:rsidRDefault="00000000" w14:paraId="0000000B">
      <w:pPr>
        <w:spacing w:before="240" w:after="240" w:lineRule="auto"/>
        <w:rPr/>
      </w:pPr>
      <w:r w:rsidRPr="00000000" w:rsidDel="00000000" w:rsidR="00000000">
        <w:rPr>
          <w:rtl w:val="0"/>
        </w:rPr>
        <w:t xml:space="preserve">One of the primary advantages of renewable energy is its positive impact on the environment. Unlike fossil fuels, renewable energy sources produce little or no greenhouse gas emissions during operation. This helps reduce air pollution and slows the progression of climate change.</w:t>
      </w:r>
    </w:p>
    <w:p w:rsidRPr="00000000" w:rsidR="00000000" w:rsidDel="00000000" w:rsidP="00000000" w:rsidRDefault="00000000" w14:paraId="0000000C">
      <w:pPr>
        <w:spacing w:before="240" w:after="240" w:lineRule="auto"/>
        <w:rPr/>
      </w:pPr>
      <w:r w:rsidRPr="00000000" w:rsidDel="00000000" w:rsidR="00000000">
        <w:rPr>
          <w:rtl w:val="0"/>
        </w:rPr>
        <w:t xml:space="preserve">Renewable energy also helps conserve natural resources. Fossil fuels are finite and will eventually be depleted, while renewable resources such as sunlight and wind are virtually limitless. By investing in renewable energy technologies, societies can create a more sustainable energy system.</w:t>
      </w:r>
    </w:p>
    <w:p w:rsidRPr="00000000" w:rsidR="00000000" w:rsidDel="00000000" w:rsidP="00000000" w:rsidRDefault="00000000" w14:paraId="0000000D">
      <w:pPr>
        <w:spacing w:before="240" w:after="240" w:lineRule="auto"/>
        <w:rPr/>
      </w:pPr>
      <w:r w:rsidRPr="00000000" w:rsidDel="00000000" w:rsidR="00000000">
        <w:rPr>
          <w:rtl w:val="0"/>
        </w:rPr>
        <w:t xml:space="preserve">Economic Opportunities</w:t>
      </w:r>
    </w:p>
    <w:p w:rsidRPr="00000000" w:rsidR="00000000" w:rsidDel="00000000" w:rsidP="00000000" w:rsidRDefault="00000000" w14:paraId="0000000E">
      <w:pPr>
        <w:spacing w:before="240" w:after="240" w:lineRule="auto"/>
        <w:rPr/>
      </w:pPr>
      <w:r w:rsidRPr="00000000" w:rsidDel="00000000" w:rsidR="00000000">
        <w:rPr>
          <w:rtl w:val="0"/>
        </w:rPr>
        <w:t xml:space="preserve">The renewable energy sector also creates economic opportunities. As countries invest in renewable infrastructure, new jobs are created in manufacturing, installation, maintenance, and research. This transition to clean energy can stimulate economic growth while promoting environmental sustainability.</w:t>
      </w:r>
    </w:p>
    <w:p w:rsidRPr="00000000" w:rsidR="00000000" w:rsidDel="00000000" w:rsidP="00000000" w:rsidRDefault="00000000" w14:paraId="0000000F">
      <w:pPr>
        <w:spacing w:before="240" w:after="240" w:lineRule="auto"/>
        <w:rPr/>
      </w:pPr>
      <w:r w:rsidRPr="00000000" w:rsidDel="00000000" w:rsidR="00000000">
        <w:rPr>
          <w:rtl w:val="0"/>
        </w:rPr>
        <w:t xml:space="preserve">Many governments offer incentives and policies to encourage the adoption of renewable energy. These initiatives include tax credits, subsidies, and funding for renewable energy projects.</w:t>
      </w:r>
    </w:p>
    <w:p w:rsidRPr="00000000" w:rsidR="00000000" w:rsidDel="00000000" w:rsidP="00000000" w:rsidRDefault="00000000" w14:paraId="00000010">
      <w:pPr>
        <w:spacing w:before="240" w:after="240" w:lineRule="auto"/>
        <w:rPr/>
      </w:pPr>
      <w:r w:rsidRPr="00000000" w:rsidDel="00000000" w:rsidR="00000000">
        <w:rPr>
          <w:rtl w:val="0"/>
        </w:rPr>
        <w:t xml:space="preserve">Challenges and Limitations</w:t>
      </w:r>
    </w:p>
    <w:p w:rsidRPr="00000000" w:rsidR="00000000" w:rsidDel="00000000" w:rsidP="00000000" w:rsidRDefault="00000000" w14:paraId="00000011">
      <w:pPr>
        <w:spacing w:before="240" w:after="240" w:lineRule="auto"/>
        <w:rPr/>
      </w:pPr>
      <w:r w:rsidRPr="00000000" w:rsidDel="00000000" w:rsidR="00000000">
        <w:rPr>
          <w:rtl w:val="0"/>
        </w:rPr>
        <w:t xml:space="preserve">Despite its advantages, renewable energy also faces certain challenges. Some renewable sources are intermittent, meaning they depend on environmental conditions. For example, solar panels generate electricity only when sunlight is available, and wind turbines require sufficient wind speeds.</w:t>
      </w:r>
    </w:p>
    <w:p w:rsidRPr="00000000" w:rsidR="00000000" w:rsidDel="00000000" w:rsidP="00000000" w:rsidRDefault="00000000" w14:paraId="00000012">
      <w:pPr>
        <w:spacing w:before="240" w:after="240" w:lineRule="auto"/>
        <w:rPr/>
      </w:pPr>
      <w:r w:rsidRPr="00000000" w:rsidDel="00000000" w:rsidR="00000000">
        <w:rPr>
          <w:rtl w:val="0"/>
        </w:rPr>
        <w:t xml:space="preserve">Energy storage technologies such as batteries are being developed to address this issue. By storing excess energy generated during peak production periods, these systems ensure a stable and reliable power supply.</w:t>
      </w:r>
    </w:p>
    <w:p w:rsidRPr="00000000" w:rsidR="00000000" w:rsidDel="00000000" w:rsidP="00000000" w:rsidRDefault="00000000" w14:paraId="00000013">
      <w:pPr>
        <w:spacing w:before="240" w:after="240" w:lineRule="auto"/>
        <w:rPr/>
      </w:pPr>
      <w:r w:rsidRPr="00000000" w:rsidDel="00000000" w:rsidR="00000000">
        <w:rPr>
          <w:rtl w:val="0"/>
        </w:rPr>
        <w:t xml:space="preserve">Conclusion</w:t>
      </w:r>
    </w:p>
    <w:p w:rsidRPr="00000000" w:rsidR="00000000" w:rsidDel="00000000" w:rsidP="00000000" w:rsidRDefault="00000000" w14:paraId="00000014">
      <w:pPr>
        <w:spacing w:before="240" w:after="240" w:lineRule="auto"/>
        <w:rPr/>
      </w:pPr>
      <w:r w:rsidRPr="00000000" w:rsidDel="00000000" w:rsidR="00000000">
        <w:rPr>
          <w:rtl w:val="0"/>
        </w:rPr>
        <w:t xml:space="preserve">Renewable energy represents a critical step toward a sustainable future. By reducing dependence on fossil fuels and investing in clean energy technologies, societies can protect the environment, promote economic development, and ensure energy security for future generations.</w:t>
      </w:r>
    </w:p>
    <w:p w:rsidRPr="00000000" w:rsidR="00000000" w:rsidDel="00000000" w:rsidP="00000000" w:rsidRDefault="00000000" w14:paraId="00000015">
      <w:pPr>
        <w:spacing w:before="240" w:after="240" w:lineRule="auto"/>
        <w:rPr/>
      </w:pPr>
      <w:r w:rsidRPr="00000000" w:rsidDel="00000000" w:rsidR="00000000">
        <w:rPr>
          <w:rtl w:val="0"/>
        </w:rPr>
      </w:r>
    </w:p>
    <w:p w:rsidRPr="00000000" w:rsidR="00000000" w:rsidDel="00000000" w:rsidP="00000000" w:rsidRDefault="00000000" w14:paraId="00000016">
      <w:pPr>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