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F41E3" w:rsidR="00BF41E3" w:rsidP="00BF41E3" w:rsidRDefault="00BF41E3" w14:paraId="6FDF6EB3" w14:textId="77777777">
      <w:pPr>
        <w:rPr>
          <w:b/>
          <w:bCs/>
        </w:rPr>
      </w:pPr>
      <w:r w:rsidRPr="00BF41E3">
        <w:rPr>
          <w:b/>
          <w:bCs/>
        </w:rPr>
        <w:t>Democracy and Democratic Governance</w:t>
      </w:r>
    </w:p>
    <w:p w:rsidRPr="00BF41E3" w:rsidR="00BF41E3" w:rsidP="00BF41E3" w:rsidRDefault="00BF41E3" w14:paraId="69A6C9E7" w14:textId="77777777">
      <w:r w:rsidRPr="00BF41E3">
        <w:t>Democracy is a system of government in which power ultimately belongs to the people. In democratic societies, citizens participate in political decision-making directly or through elected representatives. The concept of democracy has evolved over thousands of years and remains one of the most influential political systems in the modern world.</w:t>
      </w:r>
    </w:p>
    <w:p w:rsidRPr="00BF41E3" w:rsidR="00BF41E3" w:rsidP="00BF41E3" w:rsidRDefault="00BF41E3" w14:paraId="3E9C8CF1" w14:textId="77777777">
      <w:r w:rsidRPr="00BF41E3">
        <w:t xml:space="preserve">The word “democracy” originates from the Greek </w:t>
      </w:r>
      <w:proofErr w:type="gramStart"/>
      <w:r w:rsidRPr="00BF41E3">
        <w:t>words</w:t>
      </w:r>
      <w:proofErr w:type="gramEnd"/>
      <w:r w:rsidRPr="00BF41E3">
        <w:t xml:space="preserve"> </w:t>
      </w:r>
      <w:r w:rsidRPr="00BF41E3">
        <w:rPr>
          <w:i/>
          <w:iCs/>
        </w:rPr>
        <w:t>demos</w:t>
      </w:r>
      <w:r w:rsidRPr="00BF41E3">
        <w:t xml:space="preserve">, meaning people, and </w:t>
      </w:r>
      <w:proofErr w:type="spellStart"/>
      <w:r w:rsidRPr="00BF41E3">
        <w:rPr>
          <w:i/>
          <w:iCs/>
        </w:rPr>
        <w:t>kratos</w:t>
      </w:r>
      <w:proofErr w:type="spellEnd"/>
      <w:r w:rsidRPr="00BF41E3">
        <w:t>, meaning rule or power. In ancient Athens, citizens participated directly in government by voting on laws and policies. However, this early form of democracy excluded many groups such as women and slaves. Modern democratic systems are more inclusive and are based on the principle of universal suffrage.</w:t>
      </w:r>
    </w:p>
    <w:p w:rsidRPr="00BF41E3" w:rsidR="00BF41E3" w:rsidP="00BF41E3" w:rsidRDefault="00BF41E3" w14:paraId="16D7D438" w14:textId="77777777">
      <w:r w:rsidRPr="00BF41E3">
        <w:t>In representative democracies, citizens elect leaders who make political decisions on their behalf. Elections are a fundamental feature of democratic governance. Free and fair elections allow citizens to choose their leaders and hold them accountable for their actions. Political parties compete during elections by presenting different policies and visions for society.</w:t>
      </w:r>
    </w:p>
    <w:p w:rsidRPr="00BF41E3" w:rsidR="00BF41E3" w:rsidP="00BF41E3" w:rsidRDefault="00BF41E3" w14:paraId="70F51393" w14:textId="77777777">
      <w:r w:rsidRPr="00BF41E3">
        <w:t>Another important element of democracy is the rule of law. The rule of law means that all individuals and institutions are subject to the same legal system. Governments must operate according to laws that are publicly known and applied equally to all citizens. This principle helps prevent the abuse of political power.</w:t>
      </w:r>
    </w:p>
    <w:p w:rsidRPr="00BF41E3" w:rsidR="00BF41E3" w:rsidP="00BF41E3" w:rsidRDefault="00BF41E3" w14:paraId="04FCE731" w14:textId="77777777">
      <w:r w:rsidRPr="00BF41E3">
        <w:t>Democracies also protect fundamental rights and freedoms. These include freedom of speech, freedom of the press, freedom of religion, and the right to peaceful assembly. These freedoms allow citizens to express opinions, criticize governments, and participate in political discussions.</w:t>
      </w:r>
    </w:p>
    <w:p w:rsidRPr="00BF41E3" w:rsidR="00BF41E3" w:rsidP="00BF41E3" w:rsidRDefault="00BF41E3" w14:paraId="753DEEC8" w14:textId="77777777">
      <w:r w:rsidRPr="00BF41E3">
        <w:t>Independent institutions play a critical role in maintaining democratic systems. Courts, electoral commissions, and independent media organizations help ensure that governments remain accountable and transparent. A free press informs citizens about political developments and provides a platform for public debate.</w:t>
      </w:r>
    </w:p>
    <w:p w:rsidRPr="00BF41E3" w:rsidR="00BF41E3" w:rsidP="00BF41E3" w:rsidRDefault="00BF41E3" w14:paraId="63FE6065" w14:textId="77777777">
      <w:r w:rsidRPr="00BF41E3">
        <w:t>Democracy also encourages civic participation beyond elections. Citizens can participate through public protests, community organizations, advocacy groups, and policy discussions. These activities strengthen democratic culture and ensure that diverse voices are heard.</w:t>
      </w:r>
    </w:p>
    <w:p w:rsidRPr="00BF41E3" w:rsidR="00BF41E3" w:rsidP="00BF41E3" w:rsidRDefault="00BF41E3" w14:paraId="30C4F8B4" w14:textId="77777777">
      <w:r w:rsidRPr="00BF41E3">
        <w:t>However, democracy also faces challenges. Political polarization, misinformation, corruption, and unequal economic conditions can weaken democratic institutions. In some countries, democratic systems have experienced setbacks when governments attempt to concentrate power or restrict civil liberties.</w:t>
      </w:r>
    </w:p>
    <w:p w:rsidRPr="00BF41E3" w:rsidR="00BF41E3" w:rsidP="00BF41E3" w:rsidRDefault="00BF41E3" w14:paraId="0F85EE74" w14:textId="77777777">
      <w:r w:rsidRPr="00BF41E3">
        <w:lastRenderedPageBreak/>
        <w:t>Despite these challenges, democracy remains a widely supported system of governance. Many countries continue to work toward strengthening democratic institutions and improving political participation.</w:t>
      </w:r>
    </w:p>
    <w:p w:rsidRPr="00BF41E3" w:rsidR="00BF41E3" w:rsidP="00BF41E3" w:rsidRDefault="00BF41E3" w14:paraId="2019A28C" w14:textId="77777777">
      <w:r w:rsidRPr="00BF41E3">
        <w:t>The future of democracy will depend on citizens’ commitment to protecting democratic values such as equality, accountability, and respect for human rights.</w:t>
      </w:r>
    </w:p>
    <w:p w:rsidRPr="00BF41E3" w:rsidR="00BF41E3" w:rsidP="00BF41E3" w:rsidRDefault="00BF41E3" w14:paraId="25BBCD5E" w14:textId="77777777"/>
    <w:sectPr w:rsidRPr="00BF41E3" w:rsidR="00BF4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E3"/>
    <w:rsid w:val="00417C75"/>
    <w:rsid w:val="00BF4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6C6E"/>
  <w15:chartTrackingRefBased/>
  <w15:docId w15:val="{BC8A2BFA-796D-4860-9EE0-2D40C907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1E3"/>
    <w:rPr>
      <w:rFonts w:eastAsiaTheme="majorEastAsia" w:cstheme="majorBidi"/>
      <w:color w:val="272727" w:themeColor="text1" w:themeTint="D8"/>
    </w:rPr>
  </w:style>
  <w:style w:type="paragraph" w:styleId="Title">
    <w:name w:val="Title"/>
    <w:basedOn w:val="Normal"/>
    <w:next w:val="Normal"/>
    <w:link w:val="TitleChar"/>
    <w:uiPriority w:val="10"/>
    <w:qFormat/>
    <w:rsid w:val="00BF4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1E3"/>
    <w:pPr>
      <w:spacing w:before="160"/>
      <w:jc w:val="center"/>
    </w:pPr>
    <w:rPr>
      <w:i/>
      <w:iCs/>
      <w:color w:val="404040" w:themeColor="text1" w:themeTint="BF"/>
    </w:rPr>
  </w:style>
  <w:style w:type="character" w:customStyle="1" w:styleId="QuoteChar">
    <w:name w:val="Quote Char"/>
    <w:basedOn w:val="DefaultParagraphFont"/>
    <w:link w:val="Quote"/>
    <w:uiPriority w:val="29"/>
    <w:rsid w:val="00BF41E3"/>
    <w:rPr>
      <w:i/>
      <w:iCs/>
      <w:color w:val="404040" w:themeColor="text1" w:themeTint="BF"/>
    </w:rPr>
  </w:style>
  <w:style w:type="paragraph" w:styleId="ListParagraph">
    <w:name w:val="List Paragraph"/>
    <w:basedOn w:val="Normal"/>
    <w:uiPriority w:val="34"/>
    <w:qFormat/>
    <w:rsid w:val="00BF41E3"/>
    <w:pPr>
      <w:ind w:left="720"/>
      <w:contextualSpacing/>
    </w:pPr>
  </w:style>
  <w:style w:type="character" w:styleId="IntenseEmphasis">
    <w:name w:val="Intense Emphasis"/>
    <w:basedOn w:val="DefaultParagraphFont"/>
    <w:uiPriority w:val="21"/>
    <w:qFormat/>
    <w:rsid w:val="00BF41E3"/>
    <w:rPr>
      <w:i/>
      <w:iCs/>
      <w:color w:val="0F4761" w:themeColor="accent1" w:themeShade="BF"/>
    </w:rPr>
  </w:style>
  <w:style w:type="paragraph" w:styleId="IntenseQuote">
    <w:name w:val="Intense Quote"/>
    <w:basedOn w:val="Normal"/>
    <w:next w:val="Normal"/>
    <w:link w:val="IntenseQuoteChar"/>
    <w:uiPriority w:val="30"/>
    <w:qFormat/>
    <w:rsid w:val="00BF4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1E3"/>
    <w:rPr>
      <w:i/>
      <w:iCs/>
      <w:color w:val="0F4761" w:themeColor="accent1" w:themeShade="BF"/>
    </w:rPr>
  </w:style>
  <w:style w:type="character" w:styleId="IntenseReference">
    <w:name w:val="Intense Reference"/>
    <w:basedOn w:val="DefaultParagraphFont"/>
    <w:uiPriority w:val="32"/>
    <w:qFormat/>
    <w:rsid w:val="00BF41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dcterms:created xsi:type="dcterms:W3CDTF">2026-03-10T21:34:00Z</dcterms:created>
  <dcterms:modified xsi:type="dcterms:W3CDTF">2026-03-10T21:34:00Z</dcterms:modified>
</cp:coreProperties>
</file>