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04EC93" w14:textId="34B03BCF" w:rsidR="00700CB7" w:rsidRDefault="00700CB7">
      <w:r>
        <w:rPr>
          <w:noProof/>
        </w:rPr>
        <w:drawing>
          <wp:inline distT="0" distB="0" distL="0" distR="0" wp14:anchorId="67F33B3B" wp14:editId="77118841">
            <wp:extent cx="5943600" cy="2894330"/>
            <wp:effectExtent l="0" t="0" r="0" b="1270"/>
            <wp:docPr id="505658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58517" name="Picture 50565851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894330"/>
                    </a:xfrm>
                    <a:prstGeom prst="rect">
                      <a:avLst/>
                    </a:prstGeom>
                  </pic:spPr>
                </pic:pic>
              </a:graphicData>
            </a:graphic>
          </wp:inline>
        </w:drawing>
      </w:r>
    </w:p>
    <w:p w14:paraId="5E700C5C" w14:textId="28003C37" w:rsidR="00700CB7" w:rsidRDefault="00700CB7">
      <w:r>
        <w:rPr>
          <w:noProof/>
        </w:rPr>
        <w:drawing>
          <wp:inline distT="0" distB="0" distL="0" distR="0" wp14:anchorId="2C12C267" wp14:editId="2393C5A1">
            <wp:extent cx="5943600" cy="3130550"/>
            <wp:effectExtent l="0" t="0" r="0" b="6350"/>
            <wp:docPr id="153953764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37644" name="Picture 2" descr="A screenshot of a compute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30550"/>
                    </a:xfrm>
                    <a:prstGeom prst="rect">
                      <a:avLst/>
                    </a:prstGeom>
                  </pic:spPr>
                </pic:pic>
              </a:graphicData>
            </a:graphic>
          </wp:inline>
        </w:drawing>
      </w:r>
    </w:p>
    <w:p w14:paraId="117B67EE" w14:textId="5AD48A8D" w:rsidR="00700CB7" w:rsidRDefault="00700CB7">
      <w:r>
        <w:rPr>
          <w:noProof/>
        </w:rPr>
        <w:lastRenderedPageBreak/>
        <w:drawing>
          <wp:inline distT="0" distB="0" distL="0" distR="0" wp14:anchorId="26D43A10" wp14:editId="345B09CD">
            <wp:extent cx="5943600" cy="3441065"/>
            <wp:effectExtent l="0" t="0" r="0" b="635"/>
            <wp:docPr id="155667189"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7189" name="Picture 3"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p>
    <w:p w14:paraId="6B8DBCBD" w14:textId="1E49E3F6" w:rsidR="00700CB7" w:rsidRDefault="00700CB7">
      <w:r>
        <w:rPr>
          <w:noProof/>
        </w:rPr>
        <w:drawing>
          <wp:inline distT="0" distB="0" distL="0" distR="0" wp14:anchorId="13BB1961" wp14:editId="2EA2BDE0">
            <wp:extent cx="5943600" cy="3122295"/>
            <wp:effectExtent l="0" t="0" r="0" b="1905"/>
            <wp:docPr id="52520298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02980" name="Picture 4"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22295"/>
                    </a:xfrm>
                    <a:prstGeom prst="rect">
                      <a:avLst/>
                    </a:prstGeom>
                  </pic:spPr>
                </pic:pic>
              </a:graphicData>
            </a:graphic>
          </wp:inline>
        </w:drawing>
      </w:r>
    </w:p>
    <w:p w14:paraId="3E4DF406" w14:textId="22CC0900" w:rsidR="00700CB7" w:rsidRDefault="00700CB7">
      <w:r>
        <w:rPr>
          <w:noProof/>
        </w:rPr>
        <w:lastRenderedPageBreak/>
        <w:drawing>
          <wp:inline distT="0" distB="0" distL="0" distR="0" wp14:anchorId="0881F795" wp14:editId="5C4DC59B">
            <wp:extent cx="5943600" cy="3402330"/>
            <wp:effectExtent l="0" t="0" r="0" b="1270"/>
            <wp:docPr id="9681702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7025" name="Picture 5"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02330"/>
                    </a:xfrm>
                    <a:prstGeom prst="rect">
                      <a:avLst/>
                    </a:prstGeom>
                  </pic:spPr>
                </pic:pic>
              </a:graphicData>
            </a:graphic>
          </wp:inline>
        </w:drawing>
      </w:r>
    </w:p>
    <w:p w14:paraId="712BF1B4" w14:textId="67F88412" w:rsidR="00700CB7" w:rsidRDefault="00700CB7">
      <w:r>
        <w:rPr>
          <w:noProof/>
        </w:rPr>
        <w:drawing>
          <wp:inline distT="0" distB="0" distL="0" distR="0" wp14:anchorId="43EF8ACB" wp14:editId="6BB00F74">
            <wp:extent cx="5943600" cy="3439795"/>
            <wp:effectExtent l="0" t="0" r="0" b="1905"/>
            <wp:docPr id="1865668521"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668521" name="Picture 6"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39795"/>
                    </a:xfrm>
                    <a:prstGeom prst="rect">
                      <a:avLst/>
                    </a:prstGeom>
                  </pic:spPr>
                </pic:pic>
              </a:graphicData>
            </a:graphic>
          </wp:inline>
        </w:drawing>
      </w:r>
    </w:p>
    <w:p w14:paraId="2CC35C75" w14:textId="69B0FE7D" w:rsidR="00700CB7" w:rsidRDefault="00700CB7">
      <w:r>
        <w:rPr>
          <w:noProof/>
        </w:rPr>
        <w:lastRenderedPageBreak/>
        <w:drawing>
          <wp:inline distT="0" distB="0" distL="0" distR="0" wp14:anchorId="15045973" wp14:editId="0BCDA7EE">
            <wp:extent cx="5943600" cy="3162935"/>
            <wp:effectExtent l="0" t="0" r="0" b="0"/>
            <wp:docPr id="1172269575"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69575" name="Picture 7"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14:paraId="518C5C81" w14:textId="77777777" w:rsidR="00700CB7" w:rsidRDefault="00700CB7"/>
    <w:p w14:paraId="0908EED7" w14:textId="669FD8DF" w:rsidR="00700CB7" w:rsidRDefault="00700CB7" w:rsidP="00700CB7">
      <w:pPr>
        <w:numPr>
          <w:ilvl w:val="0"/>
          <w:numId w:val="1"/>
        </w:numPr>
        <w:shd w:val="clear" w:color="auto" w:fill="FFFFFF"/>
        <w:spacing w:before="100" w:beforeAutospacing="1" w:after="100" w:afterAutospacing="1" w:line="420" w:lineRule="atLeast"/>
        <w:ind w:left="870"/>
        <w:rPr>
          <w:rFonts w:ascii="Lato" w:eastAsia="Times New Roman" w:hAnsi="Lato" w:cs="Times New Roman"/>
          <w:color w:val="565A5C"/>
          <w:kern w:val="0"/>
          <w:sz w:val="29"/>
          <w:szCs w:val="29"/>
          <w14:ligatures w14:val="none"/>
        </w:rPr>
      </w:pPr>
      <w:r w:rsidRPr="00700CB7">
        <w:rPr>
          <w:rFonts w:ascii="Lato" w:eastAsia="Times New Roman" w:hAnsi="Lato" w:cs="Times New Roman"/>
          <w:b/>
          <w:bCs/>
          <w:color w:val="565A5C"/>
          <w:kern w:val="0"/>
          <w:sz w:val="29"/>
          <w:szCs w:val="29"/>
          <w14:ligatures w14:val="none"/>
        </w:rPr>
        <w:t>Describe the required functionality</w:t>
      </w:r>
      <w:r w:rsidRPr="00700CB7">
        <w:rPr>
          <w:rFonts w:ascii="Lato" w:eastAsia="Times New Roman" w:hAnsi="Lato" w:cs="Times New Roman"/>
          <w:color w:val="565A5C"/>
          <w:kern w:val="0"/>
          <w:sz w:val="29"/>
          <w:szCs w:val="29"/>
          <w14:ligatures w14:val="none"/>
        </w:rPr>
        <w:t> of the project. Include the screenshots or screencast taken while testing and deploying your dashboard (Step 6) as proof that you have achieved the required functionality.</w:t>
      </w:r>
    </w:p>
    <w:p w14:paraId="18F572E2" w14:textId="5FA361ED" w:rsidR="00700CB7" w:rsidRDefault="00700CB7" w:rsidP="00700CB7">
      <w:pPr>
        <w:pStyle w:val="ListParagraph"/>
        <w:numPr>
          <w:ilvl w:val="1"/>
          <w:numId w:val="1"/>
        </w:numPr>
        <w:shd w:val="clear" w:color="auto" w:fill="FFFFFF"/>
        <w:spacing w:before="100" w:beforeAutospacing="1" w:after="100" w:afterAutospacing="1" w:line="420" w:lineRule="atLeast"/>
        <w:rPr>
          <w:rFonts w:ascii="Lato" w:eastAsia="Times New Roman" w:hAnsi="Lato" w:cs="Times New Roman"/>
          <w:color w:val="565A5C"/>
          <w:kern w:val="0"/>
          <w:sz w:val="29"/>
          <w:szCs w:val="29"/>
          <w14:ligatures w14:val="none"/>
        </w:rPr>
      </w:pPr>
      <w:r>
        <w:rPr>
          <w:rFonts w:ascii="Lato" w:eastAsia="Times New Roman" w:hAnsi="Lato" w:cs="Times New Roman"/>
          <w:color w:val="565A5C"/>
          <w:kern w:val="0"/>
          <w:sz w:val="29"/>
          <w:szCs w:val="29"/>
          <w14:ligatures w14:val="none"/>
        </w:rPr>
        <w:t xml:space="preserve">I have Included all the screen shot above and the required functionality that I have used in project two is MongoDB Integration which help to connects to the animal shelter database using a custom CRUD class. I have also </w:t>
      </w:r>
      <w:proofErr w:type="gramStart"/>
      <w:r>
        <w:rPr>
          <w:rFonts w:ascii="Lato" w:eastAsia="Times New Roman" w:hAnsi="Lato" w:cs="Times New Roman"/>
          <w:color w:val="565A5C"/>
          <w:kern w:val="0"/>
          <w:sz w:val="29"/>
          <w:szCs w:val="29"/>
          <w14:ligatures w14:val="none"/>
        </w:rPr>
        <w:t>use</w:t>
      </w:r>
      <w:proofErr w:type="gramEnd"/>
      <w:r>
        <w:rPr>
          <w:rFonts w:ascii="Lato" w:eastAsia="Times New Roman" w:hAnsi="Lato" w:cs="Times New Roman"/>
          <w:color w:val="565A5C"/>
          <w:kern w:val="0"/>
          <w:sz w:val="29"/>
          <w:szCs w:val="29"/>
          <w14:ligatures w14:val="none"/>
        </w:rPr>
        <w:t xml:space="preserve"> the filter, Interactive Data Table, Pie Chart, Map, and Logo Display functionality which I have added the screen shot above.</w:t>
      </w:r>
    </w:p>
    <w:p w14:paraId="41183C78" w14:textId="77777777" w:rsidR="00700CB7" w:rsidRDefault="00700CB7" w:rsidP="00700CB7">
      <w:pPr>
        <w:pStyle w:val="ListParagraph"/>
        <w:shd w:val="clear" w:color="auto" w:fill="FFFFFF"/>
        <w:spacing w:before="100" w:beforeAutospacing="1" w:after="100" w:afterAutospacing="1" w:line="420" w:lineRule="atLeast"/>
        <w:ind w:left="1440"/>
        <w:rPr>
          <w:rFonts w:ascii="Lato" w:eastAsia="Times New Roman" w:hAnsi="Lato" w:cs="Times New Roman"/>
          <w:color w:val="565A5C"/>
          <w:kern w:val="0"/>
          <w:sz w:val="29"/>
          <w:szCs w:val="29"/>
          <w14:ligatures w14:val="none"/>
        </w:rPr>
      </w:pPr>
    </w:p>
    <w:p w14:paraId="57B36D84" w14:textId="09A65CED" w:rsidR="007073F5" w:rsidRDefault="00700CB7" w:rsidP="007073F5">
      <w:pPr>
        <w:numPr>
          <w:ilvl w:val="0"/>
          <w:numId w:val="1"/>
        </w:numPr>
        <w:shd w:val="clear" w:color="auto" w:fill="FFFFFF"/>
        <w:spacing w:before="100" w:beforeAutospacing="1" w:after="100" w:afterAutospacing="1" w:line="420" w:lineRule="atLeast"/>
        <w:rPr>
          <w:rFonts w:ascii="Lato" w:eastAsia="Times New Roman" w:hAnsi="Lato" w:cs="Times New Roman"/>
          <w:color w:val="565A5C"/>
          <w:kern w:val="0"/>
          <w:sz w:val="29"/>
          <w:szCs w:val="29"/>
          <w14:ligatures w14:val="none"/>
        </w:rPr>
      </w:pPr>
      <w:r w:rsidRPr="00700CB7">
        <w:rPr>
          <w:rFonts w:ascii="Lato" w:eastAsia="Times New Roman" w:hAnsi="Lato" w:cs="Times New Roman"/>
          <w:b/>
          <w:bCs/>
          <w:color w:val="565A5C"/>
          <w:kern w:val="0"/>
          <w:sz w:val="29"/>
          <w:szCs w:val="29"/>
          <w14:ligatures w14:val="none"/>
        </w:rPr>
        <w:t>Describe the tools used to achieve this functionality and a rationale for why these tools were used.</w:t>
      </w:r>
    </w:p>
    <w:p w14:paraId="4A3AD788" w14:textId="77777777" w:rsidR="00F13CF5" w:rsidRDefault="007073F5" w:rsidP="00F13CF5">
      <w:pPr>
        <w:pStyle w:val="ListParagraph"/>
        <w:numPr>
          <w:ilvl w:val="1"/>
          <w:numId w:val="1"/>
        </w:numPr>
        <w:shd w:val="clear" w:color="auto" w:fill="FFFFFF"/>
        <w:spacing w:before="100" w:beforeAutospacing="1" w:after="100" w:afterAutospacing="1" w:line="420" w:lineRule="atLeast"/>
        <w:rPr>
          <w:rFonts w:ascii="Lato" w:eastAsia="Times New Roman" w:hAnsi="Lato" w:cs="Times New Roman"/>
          <w:color w:val="565A5C"/>
          <w:kern w:val="0"/>
          <w:sz w:val="29"/>
          <w:szCs w:val="29"/>
          <w14:ligatures w14:val="none"/>
        </w:rPr>
      </w:pPr>
      <w:r>
        <w:rPr>
          <w:rFonts w:ascii="Lato" w:eastAsia="Times New Roman" w:hAnsi="Lato" w:cs="Times New Roman"/>
          <w:color w:val="565A5C"/>
          <w:kern w:val="0"/>
          <w:sz w:val="29"/>
          <w:szCs w:val="29"/>
          <w14:ligatures w14:val="none"/>
        </w:rPr>
        <w:t>I have used the tools MongoDB served as the database</w:t>
      </w:r>
      <w:r w:rsidR="00F13CF5">
        <w:rPr>
          <w:rFonts w:ascii="Lato" w:eastAsia="Times New Roman" w:hAnsi="Lato" w:cs="Times New Roman"/>
          <w:color w:val="565A5C"/>
          <w:kern w:val="0"/>
          <w:sz w:val="29"/>
          <w:szCs w:val="29"/>
          <w14:ligatures w14:val="none"/>
        </w:rPr>
        <w:t xml:space="preserve">, JSON-like document structure and compatibility with Python through the </w:t>
      </w:r>
      <w:proofErr w:type="spellStart"/>
      <w:r w:rsidR="00F13CF5">
        <w:rPr>
          <w:rFonts w:ascii="Lato" w:eastAsia="Times New Roman" w:hAnsi="Lato" w:cs="Times New Roman"/>
          <w:color w:val="565A5C"/>
          <w:kern w:val="0"/>
          <w:sz w:val="29"/>
          <w:szCs w:val="29"/>
          <w14:ligatures w14:val="none"/>
        </w:rPr>
        <w:t>PyMongo</w:t>
      </w:r>
      <w:proofErr w:type="spellEnd"/>
      <w:r w:rsidR="00F13CF5">
        <w:rPr>
          <w:rFonts w:ascii="Lato" w:eastAsia="Times New Roman" w:hAnsi="Lato" w:cs="Times New Roman"/>
          <w:color w:val="565A5C"/>
          <w:kern w:val="0"/>
          <w:sz w:val="29"/>
          <w:szCs w:val="29"/>
          <w14:ligatures w14:val="none"/>
        </w:rPr>
        <w:t xml:space="preserve"> library. The Dash framework was also </w:t>
      </w:r>
      <w:r w:rsidR="00F13CF5">
        <w:rPr>
          <w:rFonts w:ascii="Lato" w:eastAsia="Times New Roman" w:hAnsi="Lato" w:cs="Times New Roman"/>
          <w:color w:val="565A5C"/>
          <w:kern w:val="0"/>
          <w:sz w:val="29"/>
          <w:szCs w:val="29"/>
          <w14:ligatures w14:val="none"/>
        </w:rPr>
        <w:lastRenderedPageBreak/>
        <w:t xml:space="preserve">used for building the web application. And </w:t>
      </w:r>
      <w:proofErr w:type="spellStart"/>
      <w:r w:rsidR="00F13CF5">
        <w:rPr>
          <w:rFonts w:ascii="Lato" w:eastAsia="Times New Roman" w:hAnsi="Lato" w:cs="Times New Roman"/>
          <w:color w:val="565A5C"/>
          <w:kern w:val="0"/>
          <w:sz w:val="29"/>
          <w:szCs w:val="29"/>
          <w14:ligatures w14:val="none"/>
        </w:rPr>
        <w:t>JupyterDash</w:t>
      </w:r>
      <w:proofErr w:type="spellEnd"/>
      <w:r w:rsidR="00F13CF5">
        <w:rPr>
          <w:rFonts w:ascii="Lato" w:eastAsia="Times New Roman" w:hAnsi="Lato" w:cs="Times New Roman"/>
          <w:color w:val="565A5C"/>
          <w:kern w:val="0"/>
          <w:sz w:val="29"/>
          <w:szCs w:val="29"/>
          <w14:ligatures w14:val="none"/>
        </w:rPr>
        <w:t xml:space="preserve"> was used to run the dashboards within a </w:t>
      </w:r>
      <w:proofErr w:type="spellStart"/>
      <w:r w:rsidR="00F13CF5">
        <w:rPr>
          <w:rFonts w:ascii="Lato" w:eastAsia="Times New Roman" w:hAnsi="Lato" w:cs="Times New Roman"/>
          <w:color w:val="565A5C"/>
          <w:kern w:val="0"/>
          <w:sz w:val="29"/>
          <w:szCs w:val="29"/>
          <w14:ligatures w14:val="none"/>
        </w:rPr>
        <w:t>Jupyter</w:t>
      </w:r>
      <w:proofErr w:type="spellEnd"/>
      <w:r w:rsidR="00F13CF5">
        <w:rPr>
          <w:rFonts w:ascii="Lato" w:eastAsia="Times New Roman" w:hAnsi="Lato" w:cs="Times New Roman"/>
          <w:color w:val="565A5C"/>
          <w:kern w:val="0"/>
          <w:sz w:val="29"/>
          <w:szCs w:val="29"/>
          <w14:ligatures w14:val="none"/>
        </w:rPr>
        <w:t xml:space="preserve"> Notebook which help to provide a convenient development environment.</w:t>
      </w:r>
    </w:p>
    <w:p w14:paraId="496D5780" w14:textId="1F22F7D7" w:rsidR="00F13CF5" w:rsidRPr="00993127" w:rsidRDefault="00700CB7" w:rsidP="00993127">
      <w:pPr>
        <w:shd w:val="clear" w:color="auto" w:fill="FFFFFF"/>
        <w:spacing w:before="100" w:beforeAutospacing="1" w:after="100" w:afterAutospacing="1" w:line="420" w:lineRule="atLeast"/>
        <w:rPr>
          <w:rFonts w:ascii="Lato" w:eastAsia="Times New Roman" w:hAnsi="Lato" w:cs="Times New Roman"/>
          <w:color w:val="565A5C"/>
          <w:kern w:val="0"/>
          <w:sz w:val="29"/>
          <w:szCs w:val="29"/>
          <w14:ligatures w14:val="none"/>
        </w:rPr>
      </w:pPr>
      <w:r w:rsidRPr="00993127">
        <w:rPr>
          <w:rFonts w:ascii="Lato" w:eastAsia="Times New Roman" w:hAnsi="Lato" w:cs="Times New Roman"/>
          <w:color w:val="565A5C"/>
          <w:kern w:val="0"/>
          <w:sz w:val="29"/>
          <w:szCs w:val="29"/>
          <w14:ligatures w14:val="none"/>
        </w:rPr>
        <w:t>Be sure to explain why MongoDB was used as the model component of the development, including what specific qualities or capabilities it provides for interfacing with Python.</w:t>
      </w:r>
    </w:p>
    <w:p w14:paraId="035E9EEB" w14:textId="44BA2894" w:rsidR="00F13CF5" w:rsidRDefault="00F13CF5" w:rsidP="00F13CF5">
      <w:pPr>
        <w:pStyle w:val="ListParagraph"/>
        <w:numPr>
          <w:ilvl w:val="1"/>
          <w:numId w:val="1"/>
        </w:numPr>
        <w:shd w:val="clear" w:color="auto" w:fill="FFFFFF"/>
        <w:spacing w:before="100" w:beforeAutospacing="1" w:after="100" w:afterAutospacing="1" w:line="420" w:lineRule="atLeast"/>
        <w:rPr>
          <w:rFonts w:ascii="Lato" w:eastAsia="Times New Roman" w:hAnsi="Lato" w:cs="Times New Roman"/>
          <w:color w:val="565A5C"/>
          <w:kern w:val="0"/>
          <w:sz w:val="29"/>
          <w:szCs w:val="29"/>
          <w14:ligatures w14:val="none"/>
        </w:rPr>
      </w:pPr>
      <w:proofErr w:type="spellStart"/>
      <w:r>
        <w:rPr>
          <w:rFonts w:ascii="Lato" w:eastAsia="Times New Roman" w:hAnsi="Lato" w:cs="Times New Roman"/>
          <w:color w:val="565A5C"/>
          <w:kern w:val="0"/>
          <w:sz w:val="29"/>
          <w:szCs w:val="29"/>
          <w14:ligatures w14:val="none"/>
        </w:rPr>
        <w:t>MondoDB</w:t>
      </w:r>
      <w:proofErr w:type="spellEnd"/>
      <w:r>
        <w:rPr>
          <w:rFonts w:ascii="Lato" w:eastAsia="Times New Roman" w:hAnsi="Lato" w:cs="Times New Roman"/>
          <w:color w:val="565A5C"/>
          <w:kern w:val="0"/>
          <w:sz w:val="29"/>
          <w:szCs w:val="29"/>
          <w14:ligatures w14:val="none"/>
        </w:rPr>
        <w:t xml:space="preserve"> was used because it is a NoSQL database, perfect for handling large volumes of semi-structure data like animal shelter records. It is also compatible with </w:t>
      </w:r>
      <w:proofErr w:type="spellStart"/>
      <w:r>
        <w:rPr>
          <w:rFonts w:ascii="Lato" w:eastAsia="Times New Roman" w:hAnsi="Lato" w:cs="Times New Roman"/>
          <w:color w:val="565A5C"/>
          <w:kern w:val="0"/>
          <w:sz w:val="29"/>
          <w:szCs w:val="29"/>
          <w14:ligatures w14:val="none"/>
        </w:rPr>
        <w:t>PyMongo</w:t>
      </w:r>
      <w:proofErr w:type="spellEnd"/>
      <w:r>
        <w:rPr>
          <w:rFonts w:ascii="Lato" w:eastAsia="Times New Roman" w:hAnsi="Lato" w:cs="Times New Roman"/>
          <w:color w:val="565A5C"/>
          <w:kern w:val="0"/>
          <w:sz w:val="29"/>
          <w:szCs w:val="29"/>
          <w14:ligatures w14:val="none"/>
        </w:rPr>
        <w:t xml:space="preserve">, allowing for smooth integration into Python application. It </w:t>
      </w:r>
      <w:r w:rsidR="00993127">
        <w:rPr>
          <w:rFonts w:ascii="Lato" w:eastAsia="Times New Roman" w:hAnsi="Lato" w:cs="Times New Roman"/>
          <w:color w:val="565A5C"/>
          <w:kern w:val="0"/>
          <w:sz w:val="29"/>
          <w:szCs w:val="29"/>
          <w14:ligatures w14:val="none"/>
        </w:rPr>
        <w:t>supports</w:t>
      </w:r>
      <w:r>
        <w:rPr>
          <w:rFonts w:ascii="Lato" w:eastAsia="Times New Roman" w:hAnsi="Lato" w:cs="Times New Roman"/>
          <w:color w:val="565A5C"/>
          <w:kern w:val="0"/>
          <w:sz w:val="29"/>
          <w:szCs w:val="29"/>
          <w14:ligatures w14:val="none"/>
        </w:rPr>
        <w:t xml:space="preserve"> flexible scheme, ideal for a project where records may vary slightly.</w:t>
      </w:r>
    </w:p>
    <w:p w14:paraId="6242F69D" w14:textId="3DFBBFB3" w:rsidR="00993127" w:rsidRDefault="00700CB7" w:rsidP="00F13CF5">
      <w:pPr>
        <w:shd w:val="clear" w:color="auto" w:fill="FFFFFF"/>
        <w:spacing w:before="100" w:beforeAutospacing="1" w:after="100" w:afterAutospacing="1" w:line="420" w:lineRule="atLeast"/>
        <w:rPr>
          <w:rFonts w:ascii="Lato" w:eastAsia="Times New Roman" w:hAnsi="Lato" w:cs="Times New Roman"/>
          <w:color w:val="565A5C"/>
          <w:kern w:val="0"/>
          <w:sz w:val="29"/>
          <w:szCs w:val="29"/>
          <w14:ligatures w14:val="none"/>
        </w:rPr>
      </w:pPr>
      <w:r w:rsidRPr="00F13CF5">
        <w:rPr>
          <w:rFonts w:ascii="Lato" w:eastAsia="Times New Roman" w:hAnsi="Lato" w:cs="Times New Roman"/>
          <w:color w:val="565A5C"/>
          <w:kern w:val="0"/>
          <w:sz w:val="29"/>
          <w:szCs w:val="29"/>
          <w14:ligatures w14:val="none"/>
        </w:rPr>
        <w:t>Be sure to explain the Dash framework that provides the view and controller structure for the web application.</w:t>
      </w:r>
    </w:p>
    <w:p w14:paraId="628F578B" w14:textId="69C985C2" w:rsidR="00993127" w:rsidRDefault="00993127" w:rsidP="00993127">
      <w:pPr>
        <w:pStyle w:val="ListParagraph"/>
        <w:numPr>
          <w:ilvl w:val="1"/>
          <w:numId w:val="1"/>
        </w:numPr>
        <w:shd w:val="clear" w:color="auto" w:fill="FFFFFF"/>
        <w:spacing w:before="100" w:beforeAutospacing="1" w:after="100" w:afterAutospacing="1" w:line="420" w:lineRule="atLeast"/>
        <w:rPr>
          <w:rFonts w:ascii="Lato" w:eastAsia="Times New Roman" w:hAnsi="Lato" w:cs="Times New Roman"/>
          <w:color w:val="565A5C"/>
          <w:kern w:val="0"/>
          <w:sz w:val="29"/>
          <w:szCs w:val="29"/>
          <w14:ligatures w14:val="none"/>
        </w:rPr>
      </w:pPr>
      <w:r>
        <w:rPr>
          <w:rFonts w:ascii="Lato" w:eastAsia="Times New Roman" w:hAnsi="Lato" w:cs="Times New Roman"/>
          <w:color w:val="565A5C"/>
          <w:kern w:val="0"/>
          <w:sz w:val="29"/>
          <w:szCs w:val="29"/>
          <w14:ligatures w14:val="none"/>
        </w:rPr>
        <w:t xml:space="preserve">Dash helps us to build on top flask, </w:t>
      </w:r>
      <w:proofErr w:type="spellStart"/>
      <w:r>
        <w:rPr>
          <w:rFonts w:ascii="Lato" w:eastAsia="Times New Roman" w:hAnsi="Lato" w:cs="Times New Roman"/>
          <w:color w:val="565A5C"/>
          <w:kern w:val="0"/>
          <w:sz w:val="29"/>
          <w:szCs w:val="29"/>
          <w14:ligatures w14:val="none"/>
        </w:rPr>
        <w:t>Plotly</w:t>
      </w:r>
      <w:proofErr w:type="spellEnd"/>
      <w:r>
        <w:rPr>
          <w:rFonts w:ascii="Lato" w:eastAsia="Times New Roman" w:hAnsi="Lato" w:cs="Times New Roman"/>
          <w:color w:val="565A5C"/>
          <w:kern w:val="0"/>
          <w:sz w:val="29"/>
          <w:szCs w:val="29"/>
          <w14:ligatures w14:val="none"/>
        </w:rPr>
        <w:t>, and react, allowing for rapid creation of interactive dashboards. Callbacks allow for linking data updates, UI events, and visualizations dynamically and controller Dash @callback functions manage interaction logic between components. And View handles layout and rendering with HTML- like Python code.</w:t>
      </w:r>
    </w:p>
    <w:p w14:paraId="430411AD" w14:textId="77777777" w:rsidR="00993127" w:rsidRPr="00993127" w:rsidRDefault="00993127" w:rsidP="00993127">
      <w:pPr>
        <w:pStyle w:val="ListParagraph"/>
        <w:shd w:val="clear" w:color="auto" w:fill="FFFFFF"/>
        <w:spacing w:before="100" w:beforeAutospacing="1" w:after="100" w:afterAutospacing="1" w:line="420" w:lineRule="atLeast"/>
        <w:ind w:left="1440"/>
        <w:rPr>
          <w:rFonts w:ascii="Lato" w:eastAsia="Times New Roman" w:hAnsi="Lato" w:cs="Times New Roman"/>
          <w:color w:val="565A5C"/>
          <w:kern w:val="0"/>
          <w:sz w:val="29"/>
          <w:szCs w:val="29"/>
          <w14:ligatures w14:val="none"/>
        </w:rPr>
      </w:pPr>
    </w:p>
    <w:p w14:paraId="5ECD964E" w14:textId="77777777" w:rsidR="00993127" w:rsidRPr="00993127" w:rsidRDefault="00993127" w:rsidP="00993127">
      <w:pPr>
        <w:numPr>
          <w:ilvl w:val="0"/>
          <w:numId w:val="1"/>
        </w:numPr>
        <w:shd w:val="clear" w:color="auto" w:fill="FFFFFF"/>
        <w:spacing w:before="100" w:beforeAutospacing="1" w:after="100" w:afterAutospacing="1" w:line="420" w:lineRule="atLeast"/>
        <w:rPr>
          <w:rFonts w:ascii="Lato" w:eastAsia="Times New Roman" w:hAnsi="Lato" w:cs="Times New Roman"/>
          <w:color w:val="565A5C"/>
          <w:kern w:val="0"/>
          <w:sz w:val="29"/>
          <w:szCs w:val="29"/>
          <w14:ligatures w14:val="none"/>
        </w:rPr>
      </w:pPr>
      <w:r w:rsidRPr="00993127">
        <w:rPr>
          <w:rFonts w:ascii="Lato" w:eastAsia="Times New Roman" w:hAnsi="Lato" w:cs="Times New Roman"/>
          <w:b/>
          <w:bCs/>
          <w:color w:val="565A5C"/>
          <w:kern w:val="0"/>
          <w:sz w:val="29"/>
          <w:szCs w:val="29"/>
          <w14:ligatures w14:val="none"/>
        </w:rPr>
        <w:t>Explain the steps that were taken to complete the project.</w:t>
      </w:r>
    </w:p>
    <w:p w14:paraId="073A1A4B" w14:textId="69B82A5C" w:rsidR="00993127" w:rsidRDefault="00993127" w:rsidP="00993127">
      <w:pPr>
        <w:pStyle w:val="ListParagraph"/>
        <w:numPr>
          <w:ilvl w:val="1"/>
          <w:numId w:val="1"/>
        </w:numPr>
        <w:shd w:val="clear" w:color="auto" w:fill="FFFFFF"/>
        <w:spacing w:before="100" w:beforeAutospacing="1" w:after="100" w:afterAutospacing="1" w:line="420" w:lineRule="atLeast"/>
        <w:rPr>
          <w:rFonts w:ascii="Lato" w:eastAsia="Times New Roman" w:hAnsi="Lato" w:cs="Times New Roman"/>
          <w:color w:val="565A5C"/>
          <w:kern w:val="0"/>
          <w:sz w:val="29"/>
          <w:szCs w:val="29"/>
          <w14:ligatures w14:val="none"/>
        </w:rPr>
      </w:pPr>
      <w:r>
        <w:rPr>
          <w:rFonts w:ascii="Lato" w:eastAsia="Times New Roman" w:hAnsi="Lato" w:cs="Times New Roman"/>
          <w:color w:val="565A5C"/>
          <w:kern w:val="0"/>
          <w:sz w:val="29"/>
          <w:szCs w:val="29"/>
          <w14:ligatures w14:val="none"/>
        </w:rPr>
        <w:t>The steps that were taken to complete the projects are:</w:t>
      </w:r>
    </w:p>
    <w:p w14:paraId="3A2EA35F" w14:textId="61963D61" w:rsidR="00993127" w:rsidRDefault="00311F8A" w:rsidP="00311F8A">
      <w:pPr>
        <w:shd w:val="clear" w:color="auto" w:fill="FFFFFF"/>
        <w:spacing w:before="100" w:beforeAutospacing="1" w:after="100" w:afterAutospacing="1" w:line="420" w:lineRule="atLeast"/>
        <w:rPr>
          <w:rFonts w:ascii="Lato" w:eastAsia="Times New Roman" w:hAnsi="Lato" w:cs="Times New Roman"/>
          <w:color w:val="565A5C"/>
          <w:kern w:val="0"/>
          <w:sz w:val="29"/>
          <w:szCs w:val="29"/>
          <w14:ligatures w14:val="none"/>
        </w:rPr>
      </w:pPr>
      <w:r>
        <w:rPr>
          <w:rFonts w:ascii="Lato" w:eastAsia="Times New Roman" w:hAnsi="Lato" w:cs="Times New Roman"/>
          <w:color w:val="565A5C"/>
          <w:kern w:val="0"/>
          <w:sz w:val="29"/>
          <w:szCs w:val="29"/>
          <w14:ligatures w14:val="none"/>
        </w:rPr>
        <w:t xml:space="preserve">Step 1: (Database Setup) A connection was established to a remote MongoDB instance using login credentials. A custom </w:t>
      </w:r>
      <w:proofErr w:type="spellStart"/>
      <w:r>
        <w:rPr>
          <w:rFonts w:ascii="Lato" w:eastAsia="Times New Roman" w:hAnsi="Lato" w:cs="Times New Roman"/>
          <w:color w:val="565A5C"/>
          <w:kern w:val="0"/>
          <w:sz w:val="29"/>
          <w:szCs w:val="29"/>
          <w14:ligatures w14:val="none"/>
        </w:rPr>
        <w:t>AnimalShelter</w:t>
      </w:r>
      <w:proofErr w:type="spellEnd"/>
      <w:r>
        <w:rPr>
          <w:rFonts w:ascii="Lato" w:eastAsia="Times New Roman" w:hAnsi="Lato" w:cs="Times New Roman"/>
          <w:color w:val="565A5C"/>
          <w:kern w:val="0"/>
          <w:sz w:val="29"/>
          <w:szCs w:val="29"/>
          <w14:ligatures w14:val="none"/>
        </w:rPr>
        <w:t xml:space="preserve"> class (CRUD module) was used to interact with the database using </w:t>
      </w:r>
      <w:proofErr w:type="spellStart"/>
      <w:r>
        <w:rPr>
          <w:rFonts w:ascii="Lato" w:eastAsia="Times New Roman" w:hAnsi="Lato" w:cs="Times New Roman"/>
          <w:color w:val="565A5C"/>
          <w:kern w:val="0"/>
          <w:sz w:val="29"/>
          <w:szCs w:val="29"/>
          <w14:ligatures w14:val="none"/>
        </w:rPr>
        <w:t>PyMongo</w:t>
      </w:r>
      <w:proofErr w:type="spellEnd"/>
      <w:r>
        <w:rPr>
          <w:rFonts w:ascii="Lato" w:eastAsia="Times New Roman" w:hAnsi="Lato" w:cs="Times New Roman"/>
          <w:color w:val="565A5C"/>
          <w:kern w:val="0"/>
          <w:sz w:val="29"/>
          <w:szCs w:val="29"/>
          <w14:ligatures w14:val="none"/>
        </w:rPr>
        <w:t>.</w:t>
      </w:r>
    </w:p>
    <w:p w14:paraId="338948F4" w14:textId="2C42B49C" w:rsidR="00311F8A" w:rsidRDefault="00311F8A" w:rsidP="00311F8A">
      <w:pPr>
        <w:shd w:val="clear" w:color="auto" w:fill="FFFFFF"/>
        <w:spacing w:before="100" w:beforeAutospacing="1" w:after="100" w:afterAutospacing="1" w:line="420" w:lineRule="atLeast"/>
        <w:rPr>
          <w:rFonts w:ascii="Lato" w:eastAsia="Times New Roman" w:hAnsi="Lato" w:cs="Times New Roman"/>
          <w:color w:val="565A5C"/>
          <w:kern w:val="0"/>
          <w:sz w:val="29"/>
          <w:szCs w:val="29"/>
          <w14:ligatures w14:val="none"/>
        </w:rPr>
      </w:pPr>
      <w:r>
        <w:rPr>
          <w:rFonts w:ascii="Lato" w:eastAsia="Times New Roman" w:hAnsi="Lato" w:cs="Times New Roman"/>
          <w:color w:val="565A5C"/>
          <w:kern w:val="0"/>
          <w:sz w:val="29"/>
          <w:szCs w:val="29"/>
          <w14:ligatures w14:val="none"/>
        </w:rPr>
        <w:lastRenderedPageBreak/>
        <w:t xml:space="preserve">Step 2: (Data Retrieval and Cleaning) The </w:t>
      </w:r>
      <w:proofErr w:type="gramStart"/>
      <w:r>
        <w:rPr>
          <w:rFonts w:ascii="Lato" w:eastAsia="Times New Roman" w:hAnsi="Lato" w:cs="Times New Roman"/>
          <w:color w:val="565A5C"/>
          <w:kern w:val="0"/>
          <w:sz w:val="29"/>
          <w:szCs w:val="29"/>
          <w14:ligatures w14:val="none"/>
        </w:rPr>
        <w:t>read(</w:t>
      </w:r>
      <w:proofErr w:type="gramEnd"/>
      <w:r>
        <w:rPr>
          <w:rFonts w:ascii="Lato" w:eastAsia="Times New Roman" w:hAnsi="Lato" w:cs="Times New Roman"/>
          <w:color w:val="565A5C"/>
          <w:kern w:val="0"/>
          <w:sz w:val="29"/>
          <w:szCs w:val="29"/>
          <w14:ligatures w14:val="none"/>
        </w:rPr>
        <w:t xml:space="preserve">) method was called to fetch all animal records. The data was converted into a Pandas </w:t>
      </w:r>
      <w:proofErr w:type="spellStart"/>
      <w:r>
        <w:rPr>
          <w:rFonts w:ascii="Lato" w:eastAsia="Times New Roman" w:hAnsi="Lato" w:cs="Times New Roman"/>
          <w:color w:val="565A5C"/>
          <w:kern w:val="0"/>
          <w:sz w:val="29"/>
          <w:szCs w:val="29"/>
          <w14:ligatures w14:val="none"/>
        </w:rPr>
        <w:t>DataFrame</w:t>
      </w:r>
      <w:proofErr w:type="spellEnd"/>
      <w:r>
        <w:rPr>
          <w:rFonts w:ascii="Lato" w:eastAsia="Times New Roman" w:hAnsi="Lato" w:cs="Times New Roman"/>
          <w:color w:val="565A5C"/>
          <w:kern w:val="0"/>
          <w:sz w:val="29"/>
          <w:szCs w:val="29"/>
          <w14:ligatures w14:val="none"/>
        </w:rPr>
        <w:t xml:space="preserve">, </w:t>
      </w:r>
      <w:proofErr w:type="gramStart"/>
      <w:r>
        <w:rPr>
          <w:rFonts w:ascii="Lato" w:eastAsia="Times New Roman" w:hAnsi="Lato" w:cs="Times New Roman"/>
          <w:color w:val="565A5C"/>
          <w:kern w:val="0"/>
          <w:sz w:val="29"/>
          <w:szCs w:val="29"/>
          <w14:ligatures w14:val="none"/>
        </w:rPr>
        <w:t>and  the</w:t>
      </w:r>
      <w:proofErr w:type="gramEnd"/>
      <w:r>
        <w:rPr>
          <w:rFonts w:ascii="Lato" w:eastAsia="Times New Roman" w:hAnsi="Lato" w:cs="Times New Roman"/>
          <w:color w:val="565A5C"/>
          <w:kern w:val="0"/>
          <w:sz w:val="29"/>
          <w:szCs w:val="29"/>
          <w14:ligatures w14:val="none"/>
        </w:rPr>
        <w:t xml:space="preserve"> _id field </w:t>
      </w:r>
      <w:proofErr w:type="spellStart"/>
      <w:r>
        <w:rPr>
          <w:rFonts w:ascii="Lato" w:eastAsia="Times New Roman" w:hAnsi="Lato" w:cs="Times New Roman"/>
          <w:color w:val="565A5C"/>
          <w:kern w:val="0"/>
          <w:sz w:val="29"/>
          <w:szCs w:val="29"/>
          <w14:ligatures w14:val="none"/>
        </w:rPr>
        <w:t>was</w:t>
      </w:r>
      <w:proofErr w:type="spellEnd"/>
      <w:r>
        <w:rPr>
          <w:rFonts w:ascii="Lato" w:eastAsia="Times New Roman" w:hAnsi="Lato" w:cs="Times New Roman"/>
          <w:color w:val="565A5C"/>
          <w:kern w:val="0"/>
          <w:sz w:val="29"/>
          <w:szCs w:val="29"/>
          <w14:ligatures w14:val="none"/>
        </w:rPr>
        <w:t xml:space="preserve"> removed to avoid display issued in the dashboard.</w:t>
      </w:r>
    </w:p>
    <w:p w14:paraId="205199FC" w14:textId="46345062" w:rsidR="00311F8A" w:rsidRDefault="00311F8A" w:rsidP="00311F8A">
      <w:pPr>
        <w:shd w:val="clear" w:color="auto" w:fill="FFFFFF"/>
        <w:spacing w:before="100" w:beforeAutospacing="1" w:after="100" w:afterAutospacing="1" w:line="420" w:lineRule="atLeast"/>
        <w:rPr>
          <w:rFonts w:ascii="Lato" w:eastAsia="Times New Roman" w:hAnsi="Lato" w:cs="Times New Roman"/>
          <w:color w:val="565A5C"/>
          <w:kern w:val="0"/>
          <w:sz w:val="29"/>
          <w:szCs w:val="29"/>
          <w14:ligatures w14:val="none"/>
        </w:rPr>
      </w:pPr>
      <w:r>
        <w:rPr>
          <w:rFonts w:ascii="Lato" w:eastAsia="Times New Roman" w:hAnsi="Lato" w:cs="Times New Roman"/>
          <w:color w:val="565A5C"/>
          <w:kern w:val="0"/>
          <w:sz w:val="29"/>
          <w:szCs w:val="29"/>
          <w14:ligatures w14:val="none"/>
        </w:rPr>
        <w:t xml:space="preserve">Step 3: (Dashboard Design) The layout of the dashboard was created using the Dash framework within </w:t>
      </w:r>
      <w:proofErr w:type="spellStart"/>
      <w:r>
        <w:rPr>
          <w:rFonts w:ascii="Lato" w:eastAsia="Times New Roman" w:hAnsi="Lato" w:cs="Times New Roman"/>
          <w:color w:val="565A5C"/>
          <w:kern w:val="0"/>
          <w:sz w:val="29"/>
          <w:szCs w:val="29"/>
          <w14:ligatures w14:val="none"/>
        </w:rPr>
        <w:t>JupyterDash</w:t>
      </w:r>
      <w:proofErr w:type="spellEnd"/>
      <w:r>
        <w:rPr>
          <w:rFonts w:ascii="Lato" w:eastAsia="Times New Roman" w:hAnsi="Lato" w:cs="Times New Roman"/>
          <w:color w:val="565A5C"/>
          <w:kern w:val="0"/>
          <w:sz w:val="29"/>
          <w:szCs w:val="29"/>
          <w14:ligatures w14:val="none"/>
        </w:rPr>
        <w:t xml:space="preserve">. This included a </w:t>
      </w:r>
      <w:proofErr w:type="gramStart"/>
      <w:r>
        <w:rPr>
          <w:rFonts w:ascii="Lato" w:eastAsia="Times New Roman" w:hAnsi="Lato" w:cs="Times New Roman"/>
          <w:color w:val="565A5C"/>
          <w:kern w:val="0"/>
          <w:sz w:val="29"/>
          <w:szCs w:val="29"/>
          <w14:ligatures w14:val="none"/>
        </w:rPr>
        <w:t>Title ,</w:t>
      </w:r>
      <w:proofErr w:type="gramEnd"/>
      <w:r>
        <w:rPr>
          <w:rFonts w:ascii="Lato" w:eastAsia="Times New Roman" w:hAnsi="Lato" w:cs="Times New Roman"/>
          <w:color w:val="565A5C"/>
          <w:kern w:val="0"/>
          <w:sz w:val="29"/>
          <w:szCs w:val="29"/>
          <w14:ligatures w14:val="none"/>
        </w:rPr>
        <w:t xml:space="preserve"> logo, breed filter, interactive data table, pie chart, and map component.</w:t>
      </w:r>
    </w:p>
    <w:p w14:paraId="7732E5C2" w14:textId="20E53DA6" w:rsidR="00311F8A" w:rsidRDefault="00311F8A" w:rsidP="00311F8A">
      <w:pPr>
        <w:shd w:val="clear" w:color="auto" w:fill="FFFFFF"/>
        <w:spacing w:before="100" w:beforeAutospacing="1" w:after="100" w:afterAutospacing="1" w:line="420" w:lineRule="atLeast"/>
        <w:rPr>
          <w:rFonts w:ascii="Lato" w:eastAsia="Times New Roman" w:hAnsi="Lato" w:cs="Times New Roman"/>
          <w:color w:val="565A5C"/>
          <w:kern w:val="0"/>
          <w:sz w:val="29"/>
          <w:szCs w:val="29"/>
          <w14:ligatures w14:val="none"/>
        </w:rPr>
      </w:pPr>
      <w:r>
        <w:rPr>
          <w:rFonts w:ascii="Lato" w:eastAsia="Times New Roman" w:hAnsi="Lato" w:cs="Times New Roman"/>
          <w:color w:val="565A5C"/>
          <w:kern w:val="0"/>
          <w:sz w:val="29"/>
          <w:szCs w:val="29"/>
          <w14:ligatures w14:val="none"/>
        </w:rPr>
        <w:t xml:space="preserve">Step 4: (Interactivity) The Callback functionality </w:t>
      </w:r>
      <w:proofErr w:type="gramStart"/>
      <w:r>
        <w:rPr>
          <w:rFonts w:ascii="Lato" w:eastAsia="Times New Roman" w:hAnsi="Lato" w:cs="Times New Roman"/>
          <w:color w:val="565A5C"/>
          <w:kern w:val="0"/>
          <w:sz w:val="29"/>
          <w:szCs w:val="29"/>
          <w14:ligatures w14:val="none"/>
        </w:rPr>
        <w:t>were</w:t>
      </w:r>
      <w:proofErr w:type="gramEnd"/>
      <w:r>
        <w:rPr>
          <w:rFonts w:ascii="Lato" w:eastAsia="Times New Roman" w:hAnsi="Lato" w:cs="Times New Roman"/>
          <w:color w:val="565A5C"/>
          <w:kern w:val="0"/>
          <w:sz w:val="29"/>
          <w:szCs w:val="29"/>
          <w14:ligatures w14:val="none"/>
        </w:rPr>
        <w:t xml:space="preserve"> implemented to allow filtering of animals by breed, highlight selected data row, update the pie chart dynamically, and show geolocation on a map based on the selected row.</w:t>
      </w:r>
    </w:p>
    <w:p w14:paraId="23EAB0D3" w14:textId="4DBCF1A2" w:rsidR="00311F8A" w:rsidRDefault="00311F8A" w:rsidP="00311F8A">
      <w:pPr>
        <w:shd w:val="clear" w:color="auto" w:fill="FFFFFF"/>
        <w:spacing w:before="100" w:beforeAutospacing="1" w:after="100" w:afterAutospacing="1" w:line="420" w:lineRule="atLeast"/>
        <w:rPr>
          <w:rFonts w:ascii="Lato" w:eastAsia="Times New Roman" w:hAnsi="Lato" w:cs="Times New Roman"/>
          <w:color w:val="565A5C"/>
          <w:kern w:val="0"/>
          <w:sz w:val="29"/>
          <w:szCs w:val="29"/>
          <w14:ligatures w14:val="none"/>
        </w:rPr>
      </w:pPr>
      <w:r>
        <w:rPr>
          <w:rFonts w:ascii="Lato" w:eastAsia="Times New Roman" w:hAnsi="Lato" w:cs="Times New Roman"/>
          <w:color w:val="565A5C"/>
          <w:kern w:val="0"/>
          <w:sz w:val="29"/>
          <w:szCs w:val="29"/>
          <w14:ligatures w14:val="none"/>
        </w:rPr>
        <w:t xml:space="preserve">Step 5: (Logo Integration) The </w:t>
      </w:r>
      <w:proofErr w:type="spellStart"/>
      <w:r>
        <w:rPr>
          <w:rFonts w:ascii="Lato" w:eastAsia="Times New Roman" w:hAnsi="Lato" w:cs="Times New Roman"/>
          <w:color w:val="565A5C"/>
          <w:kern w:val="0"/>
          <w:sz w:val="29"/>
          <w:szCs w:val="29"/>
          <w14:ligatures w14:val="none"/>
        </w:rPr>
        <w:t>Graziozo</w:t>
      </w:r>
      <w:proofErr w:type="spellEnd"/>
      <w:r>
        <w:rPr>
          <w:rFonts w:ascii="Lato" w:eastAsia="Times New Roman" w:hAnsi="Lato" w:cs="Times New Roman"/>
          <w:color w:val="565A5C"/>
          <w:kern w:val="0"/>
          <w:sz w:val="29"/>
          <w:szCs w:val="29"/>
          <w14:ligatures w14:val="none"/>
        </w:rPr>
        <w:t xml:space="preserve"> </w:t>
      </w:r>
      <w:proofErr w:type="spellStart"/>
      <w:r>
        <w:rPr>
          <w:rFonts w:ascii="Lato" w:eastAsia="Times New Roman" w:hAnsi="Lato" w:cs="Times New Roman"/>
          <w:color w:val="565A5C"/>
          <w:kern w:val="0"/>
          <w:sz w:val="29"/>
          <w:szCs w:val="29"/>
          <w14:ligatures w14:val="none"/>
        </w:rPr>
        <w:t>Salvare</w:t>
      </w:r>
      <w:proofErr w:type="spellEnd"/>
      <w:r>
        <w:rPr>
          <w:rFonts w:ascii="Lato" w:eastAsia="Times New Roman" w:hAnsi="Lato" w:cs="Times New Roman"/>
          <w:color w:val="565A5C"/>
          <w:kern w:val="0"/>
          <w:sz w:val="29"/>
          <w:szCs w:val="29"/>
          <w14:ligatures w14:val="none"/>
        </w:rPr>
        <w:t xml:space="preserve"> logo was embedded using base64 encoding to ensure proper display inside the </w:t>
      </w:r>
      <w:proofErr w:type="spellStart"/>
      <w:r>
        <w:rPr>
          <w:rFonts w:ascii="Lato" w:eastAsia="Times New Roman" w:hAnsi="Lato" w:cs="Times New Roman"/>
          <w:color w:val="565A5C"/>
          <w:kern w:val="0"/>
          <w:sz w:val="29"/>
          <w:szCs w:val="29"/>
          <w14:ligatures w14:val="none"/>
        </w:rPr>
        <w:t>JupyterDash</w:t>
      </w:r>
      <w:proofErr w:type="spellEnd"/>
      <w:r>
        <w:rPr>
          <w:rFonts w:ascii="Lato" w:eastAsia="Times New Roman" w:hAnsi="Lato" w:cs="Times New Roman"/>
          <w:color w:val="565A5C"/>
          <w:kern w:val="0"/>
          <w:sz w:val="29"/>
          <w:szCs w:val="29"/>
          <w14:ligatures w14:val="none"/>
        </w:rPr>
        <w:t xml:space="preserve"> app.</w:t>
      </w:r>
    </w:p>
    <w:p w14:paraId="518D46C1" w14:textId="19C2154B" w:rsidR="00311F8A" w:rsidRDefault="00311F8A" w:rsidP="00311F8A">
      <w:pPr>
        <w:shd w:val="clear" w:color="auto" w:fill="FFFFFF"/>
        <w:spacing w:before="100" w:beforeAutospacing="1" w:after="100" w:afterAutospacing="1" w:line="420" w:lineRule="atLeast"/>
        <w:rPr>
          <w:rFonts w:ascii="Lato" w:eastAsia="Times New Roman" w:hAnsi="Lato" w:cs="Times New Roman"/>
          <w:color w:val="565A5C"/>
          <w:kern w:val="0"/>
          <w:sz w:val="29"/>
          <w:szCs w:val="29"/>
          <w14:ligatures w14:val="none"/>
        </w:rPr>
      </w:pPr>
      <w:r>
        <w:rPr>
          <w:rFonts w:ascii="Lato" w:eastAsia="Times New Roman" w:hAnsi="Lato" w:cs="Times New Roman"/>
          <w:color w:val="565A5C"/>
          <w:kern w:val="0"/>
          <w:sz w:val="29"/>
          <w:szCs w:val="29"/>
          <w14:ligatures w14:val="none"/>
        </w:rPr>
        <w:t xml:space="preserve">Step 6: (Testing and Debugging) The dashboard was tested in the </w:t>
      </w:r>
      <w:proofErr w:type="spellStart"/>
      <w:r>
        <w:rPr>
          <w:rFonts w:ascii="Lato" w:eastAsia="Times New Roman" w:hAnsi="Lato" w:cs="Times New Roman"/>
          <w:color w:val="565A5C"/>
          <w:kern w:val="0"/>
          <w:sz w:val="29"/>
          <w:szCs w:val="29"/>
          <w14:ligatures w14:val="none"/>
        </w:rPr>
        <w:t>Jupyter</w:t>
      </w:r>
      <w:proofErr w:type="spellEnd"/>
      <w:r>
        <w:rPr>
          <w:rFonts w:ascii="Lato" w:eastAsia="Times New Roman" w:hAnsi="Lato" w:cs="Times New Roman"/>
          <w:color w:val="565A5C"/>
          <w:kern w:val="0"/>
          <w:sz w:val="29"/>
          <w:szCs w:val="29"/>
          <w14:ligatures w14:val="none"/>
        </w:rPr>
        <w:t xml:space="preserve"> environment to ensure that all components worked as intended, including breed filtering, map rendering and chart updates.</w:t>
      </w:r>
    </w:p>
    <w:p w14:paraId="31D94FCA" w14:textId="1FA11DF1" w:rsidR="00311F8A" w:rsidRDefault="00311F8A" w:rsidP="00311F8A">
      <w:pPr>
        <w:shd w:val="clear" w:color="auto" w:fill="FFFFFF"/>
        <w:spacing w:before="100" w:beforeAutospacing="1" w:after="100" w:afterAutospacing="1" w:line="420" w:lineRule="atLeast"/>
        <w:rPr>
          <w:rFonts w:ascii="Lato" w:eastAsia="Times New Roman" w:hAnsi="Lato" w:cs="Times New Roman"/>
          <w:color w:val="565A5C"/>
          <w:kern w:val="0"/>
          <w:sz w:val="29"/>
          <w:szCs w:val="29"/>
          <w14:ligatures w14:val="none"/>
        </w:rPr>
      </w:pPr>
      <w:r>
        <w:rPr>
          <w:rFonts w:ascii="Lato" w:eastAsia="Times New Roman" w:hAnsi="Lato" w:cs="Times New Roman"/>
          <w:color w:val="565A5C"/>
          <w:kern w:val="0"/>
          <w:sz w:val="29"/>
          <w:szCs w:val="29"/>
          <w14:ligatures w14:val="none"/>
        </w:rPr>
        <w:t>Last</w:t>
      </w:r>
      <w:r w:rsidR="00633FA9">
        <w:rPr>
          <w:rFonts w:ascii="Lato" w:eastAsia="Times New Roman" w:hAnsi="Lato" w:cs="Times New Roman"/>
          <w:color w:val="565A5C"/>
          <w:kern w:val="0"/>
          <w:sz w:val="29"/>
          <w:szCs w:val="29"/>
          <w14:ligatures w14:val="none"/>
        </w:rPr>
        <w:t xml:space="preserve"> but not the least, Step 7: (Deployment Proof) I took Screenshot to demonstrate successful implementation and functionality of the dashboard components.</w:t>
      </w:r>
    </w:p>
    <w:p w14:paraId="172948BF" w14:textId="77777777" w:rsidR="00633FA9" w:rsidRPr="00633FA9" w:rsidRDefault="00633FA9" w:rsidP="00633FA9">
      <w:pPr>
        <w:pStyle w:val="ListParagraph"/>
        <w:numPr>
          <w:ilvl w:val="0"/>
          <w:numId w:val="6"/>
        </w:numPr>
        <w:shd w:val="clear" w:color="auto" w:fill="FFFFFF"/>
        <w:spacing w:before="100" w:beforeAutospacing="1" w:after="0" w:line="420" w:lineRule="atLeast"/>
        <w:rPr>
          <w:rFonts w:ascii="Lato" w:eastAsia="Times New Roman" w:hAnsi="Lato" w:cs="Times New Roman"/>
          <w:color w:val="565A5C"/>
          <w:kern w:val="0"/>
          <w:sz w:val="29"/>
          <w:szCs w:val="29"/>
          <w14:ligatures w14:val="none"/>
        </w:rPr>
      </w:pPr>
      <w:r w:rsidRPr="00633FA9">
        <w:rPr>
          <w:rFonts w:ascii="Lato" w:eastAsia="Times New Roman" w:hAnsi="Lato" w:cs="Times New Roman"/>
          <w:b/>
          <w:bCs/>
          <w:color w:val="565A5C"/>
          <w:kern w:val="0"/>
          <w:sz w:val="29"/>
          <w:szCs w:val="29"/>
          <w14:ligatures w14:val="none"/>
        </w:rPr>
        <w:t>Identify any challenges that were encountered and explain how those challenges were overcome.</w:t>
      </w:r>
    </w:p>
    <w:p w14:paraId="6504849B" w14:textId="22CC5707" w:rsidR="00633FA9" w:rsidRPr="00633FA9" w:rsidRDefault="00633FA9" w:rsidP="00633FA9">
      <w:pPr>
        <w:pStyle w:val="ListParagraph"/>
        <w:numPr>
          <w:ilvl w:val="1"/>
          <w:numId w:val="6"/>
        </w:numPr>
        <w:shd w:val="clear" w:color="auto" w:fill="FFFFFF"/>
        <w:spacing w:before="100" w:beforeAutospacing="1" w:after="100" w:afterAutospacing="1" w:line="420" w:lineRule="atLeast"/>
        <w:rPr>
          <w:rFonts w:ascii="Lato" w:eastAsia="Times New Roman" w:hAnsi="Lato" w:cs="Times New Roman"/>
          <w:color w:val="565A5C"/>
          <w:kern w:val="0"/>
          <w:sz w:val="29"/>
          <w:szCs w:val="29"/>
          <w14:ligatures w14:val="none"/>
        </w:rPr>
      </w:pPr>
      <w:r>
        <w:rPr>
          <w:rFonts w:ascii="Lato" w:eastAsia="Times New Roman" w:hAnsi="Lato" w:cs="Times New Roman"/>
          <w:color w:val="565A5C"/>
          <w:kern w:val="0"/>
          <w:sz w:val="29"/>
          <w:szCs w:val="29"/>
          <w14:ligatures w14:val="none"/>
        </w:rPr>
        <w:t xml:space="preserve">One of the main challenges encountered during the project was integrating the Grazioso </w:t>
      </w:r>
      <w:proofErr w:type="spellStart"/>
      <w:r>
        <w:rPr>
          <w:rFonts w:ascii="Lato" w:eastAsia="Times New Roman" w:hAnsi="Lato" w:cs="Times New Roman"/>
          <w:color w:val="565A5C"/>
          <w:kern w:val="0"/>
          <w:sz w:val="29"/>
          <w:szCs w:val="29"/>
          <w14:ligatures w14:val="none"/>
        </w:rPr>
        <w:t>Salvare</w:t>
      </w:r>
      <w:proofErr w:type="spellEnd"/>
      <w:r>
        <w:rPr>
          <w:rFonts w:ascii="Lato" w:eastAsia="Times New Roman" w:hAnsi="Lato" w:cs="Times New Roman"/>
          <w:color w:val="565A5C"/>
          <w:kern w:val="0"/>
          <w:sz w:val="29"/>
          <w:szCs w:val="29"/>
          <w14:ligatures w14:val="none"/>
        </w:rPr>
        <w:t xml:space="preserve"> logo into the dashboard, as using a direct file path caused issues with image rendering in the </w:t>
      </w:r>
      <w:proofErr w:type="spellStart"/>
      <w:r>
        <w:rPr>
          <w:rFonts w:ascii="Lato" w:eastAsia="Times New Roman" w:hAnsi="Lato" w:cs="Times New Roman"/>
          <w:color w:val="565A5C"/>
          <w:kern w:val="0"/>
          <w:sz w:val="29"/>
          <w:szCs w:val="29"/>
          <w14:ligatures w14:val="none"/>
        </w:rPr>
        <w:t>Jupyter</w:t>
      </w:r>
      <w:proofErr w:type="spellEnd"/>
      <w:r>
        <w:rPr>
          <w:rFonts w:ascii="Lato" w:eastAsia="Times New Roman" w:hAnsi="Lato" w:cs="Times New Roman"/>
          <w:color w:val="565A5C"/>
          <w:kern w:val="0"/>
          <w:sz w:val="29"/>
          <w:szCs w:val="29"/>
          <w14:ligatures w14:val="none"/>
        </w:rPr>
        <w:t xml:space="preserve"> environment. This was resolved by encoding the image using Python’s base64 module and </w:t>
      </w:r>
      <w:proofErr w:type="gramStart"/>
      <w:r>
        <w:rPr>
          <w:rFonts w:ascii="Lato" w:eastAsia="Times New Roman" w:hAnsi="Lato" w:cs="Times New Roman"/>
          <w:color w:val="565A5C"/>
          <w:kern w:val="0"/>
          <w:sz w:val="29"/>
          <w:szCs w:val="29"/>
          <w14:ligatures w14:val="none"/>
        </w:rPr>
        <w:t>embedding  it</w:t>
      </w:r>
      <w:proofErr w:type="gramEnd"/>
      <w:r>
        <w:rPr>
          <w:rFonts w:ascii="Lato" w:eastAsia="Times New Roman" w:hAnsi="Lato" w:cs="Times New Roman"/>
          <w:color w:val="565A5C"/>
          <w:kern w:val="0"/>
          <w:sz w:val="29"/>
          <w:szCs w:val="29"/>
          <w14:ligatures w14:val="none"/>
        </w:rPr>
        <w:t xml:space="preserve"> </w:t>
      </w:r>
      <w:r>
        <w:rPr>
          <w:rFonts w:ascii="Lato" w:eastAsia="Times New Roman" w:hAnsi="Lato" w:cs="Times New Roman"/>
          <w:color w:val="565A5C"/>
          <w:kern w:val="0"/>
          <w:sz w:val="29"/>
          <w:szCs w:val="29"/>
          <w14:ligatures w14:val="none"/>
        </w:rPr>
        <w:lastRenderedPageBreak/>
        <w:t xml:space="preserve">directly in the HTML layout using a </w:t>
      </w:r>
      <w:proofErr w:type="spellStart"/>
      <w:proofErr w:type="gramStart"/>
      <w:r>
        <w:rPr>
          <w:rFonts w:ascii="Lato" w:eastAsia="Times New Roman" w:hAnsi="Lato" w:cs="Times New Roman"/>
          <w:color w:val="565A5C"/>
          <w:kern w:val="0"/>
          <w:sz w:val="29"/>
          <w:szCs w:val="29"/>
          <w14:ligatures w14:val="none"/>
        </w:rPr>
        <w:t>data:image</w:t>
      </w:r>
      <w:proofErr w:type="spellEnd"/>
      <w:proofErr w:type="gramEnd"/>
      <w:r>
        <w:rPr>
          <w:rFonts w:ascii="Lato" w:eastAsia="Times New Roman" w:hAnsi="Lato" w:cs="Times New Roman"/>
          <w:color w:val="565A5C"/>
          <w:kern w:val="0"/>
          <w:sz w:val="29"/>
          <w:szCs w:val="29"/>
          <w14:ligatures w14:val="none"/>
        </w:rPr>
        <w:t>/</w:t>
      </w:r>
      <w:proofErr w:type="gramStart"/>
      <w:r>
        <w:rPr>
          <w:rFonts w:ascii="Lato" w:eastAsia="Times New Roman" w:hAnsi="Lato" w:cs="Times New Roman"/>
          <w:color w:val="565A5C"/>
          <w:kern w:val="0"/>
          <w:sz w:val="29"/>
          <w:szCs w:val="29"/>
          <w14:ligatures w14:val="none"/>
        </w:rPr>
        <w:t>png;base</w:t>
      </w:r>
      <w:proofErr w:type="gramEnd"/>
      <w:r>
        <w:rPr>
          <w:rFonts w:ascii="Lato" w:eastAsia="Times New Roman" w:hAnsi="Lato" w:cs="Times New Roman"/>
          <w:color w:val="565A5C"/>
          <w:kern w:val="0"/>
          <w:sz w:val="29"/>
          <w:szCs w:val="29"/>
          <w14:ligatures w14:val="none"/>
        </w:rPr>
        <w:t xml:space="preserve">64 source string. Another challenge was handling the _id </w:t>
      </w:r>
      <w:r w:rsidR="000E3764">
        <w:rPr>
          <w:rFonts w:ascii="Lato" w:eastAsia="Times New Roman" w:hAnsi="Lato" w:cs="Times New Roman"/>
          <w:color w:val="565A5C"/>
          <w:kern w:val="0"/>
          <w:sz w:val="29"/>
          <w:szCs w:val="29"/>
          <w14:ligatures w14:val="none"/>
        </w:rPr>
        <w:t>field from</w:t>
      </w:r>
      <w:r>
        <w:rPr>
          <w:rFonts w:ascii="Lato" w:eastAsia="Times New Roman" w:hAnsi="Lato" w:cs="Times New Roman"/>
          <w:color w:val="565A5C"/>
          <w:kern w:val="0"/>
          <w:sz w:val="29"/>
          <w:szCs w:val="29"/>
          <w14:ligatures w14:val="none"/>
        </w:rPr>
        <w:t xml:space="preserve"> MongoDB, which caused rendering errors in the data table due to its </w:t>
      </w:r>
      <w:proofErr w:type="spellStart"/>
      <w:r>
        <w:rPr>
          <w:rFonts w:ascii="Lato" w:eastAsia="Times New Roman" w:hAnsi="Lato" w:cs="Times New Roman"/>
          <w:color w:val="565A5C"/>
          <w:kern w:val="0"/>
          <w:sz w:val="29"/>
          <w:szCs w:val="29"/>
          <w14:ligatures w14:val="none"/>
        </w:rPr>
        <w:t>ObjectID</w:t>
      </w:r>
      <w:proofErr w:type="spellEnd"/>
      <w:r>
        <w:rPr>
          <w:rFonts w:ascii="Lato" w:eastAsia="Times New Roman" w:hAnsi="Lato" w:cs="Times New Roman"/>
          <w:color w:val="565A5C"/>
          <w:kern w:val="0"/>
          <w:sz w:val="29"/>
          <w:szCs w:val="29"/>
          <w14:ligatures w14:val="none"/>
        </w:rPr>
        <w:t xml:space="preserve"> type</w:t>
      </w:r>
      <w:r w:rsidR="000E3764">
        <w:rPr>
          <w:rFonts w:ascii="Lato" w:eastAsia="Times New Roman" w:hAnsi="Lato" w:cs="Times New Roman"/>
          <w:color w:val="565A5C"/>
          <w:kern w:val="0"/>
          <w:sz w:val="29"/>
          <w:szCs w:val="29"/>
          <w14:ligatures w14:val="none"/>
        </w:rPr>
        <w:t xml:space="preserve">. This was addressed by dropping the column before passing the data to the table. In Addition, ensuring interactivity between components like filtering, chart updates, and map rendering required careful debugging of callback function and data handling to avoid </w:t>
      </w:r>
      <w:proofErr w:type="spellStart"/>
      <w:r w:rsidR="000E3764">
        <w:rPr>
          <w:rFonts w:ascii="Lato" w:eastAsia="Times New Roman" w:hAnsi="Lato" w:cs="Times New Roman"/>
          <w:color w:val="565A5C"/>
          <w:kern w:val="0"/>
          <w:sz w:val="29"/>
          <w:szCs w:val="29"/>
          <w14:ligatures w14:val="none"/>
        </w:rPr>
        <w:t>NoneType</w:t>
      </w:r>
      <w:proofErr w:type="spellEnd"/>
      <w:r w:rsidR="000E3764">
        <w:rPr>
          <w:rFonts w:ascii="Lato" w:eastAsia="Times New Roman" w:hAnsi="Lato" w:cs="Times New Roman"/>
          <w:color w:val="565A5C"/>
          <w:kern w:val="0"/>
          <w:sz w:val="29"/>
          <w:szCs w:val="29"/>
          <w14:ligatures w14:val="none"/>
        </w:rPr>
        <w:t xml:space="preserve"> or index errors.</w:t>
      </w:r>
    </w:p>
    <w:p w14:paraId="55E9D051" w14:textId="77777777" w:rsidR="00993127" w:rsidRPr="00993127" w:rsidRDefault="00993127" w:rsidP="00993127">
      <w:pPr>
        <w:shd w:val="clear" w:color="auto" w:fill="FFFFFF"/>
        <w:spacing w:before="100" w:beforeAutospacing="1" w:after="100" w:afterAutospacing="1" w:line="420" w:lineRule="atLeast"/>
        <w:rPr>
          <w:rFonts w:ascii="Lato" w:eastAsia="Times New Roman" w:hAnsi="Lato" w:cs="Times New Roman"/>
          <w:color w:val="565A5C"/>
          <w:kern w:val="0"/>
          <w:sz w:val="29"/>
          <w:szCs w:val="29"/>
          <w14:ligatures w14:val="none"/>
        </w:rPr>
      </w:pPr>
    </w:p>
    <w:sectPr w:rsidR="00993127" w:rsidRPr="009931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ato">
    <w:panose1 w:val="020F0502020204030203"/>
    <w:charset w:val="00"/>
    <w:family w:val="swiss"/>
    <w:pitch w:val="variable"/>
    <w:sig w:usb0="E10002FF" w:usb1="5000ECFF" w:usb2="00000021"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F565E"/>
    <w:multiLevelType w:val="multilevel"/>
    <w:tmpl w:val="5AC4A3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CD1B1A"/>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DEF6F99"/>
    <w:multiLevelType w:val="multilevel"/>
    <w:tmpl w:val="35D22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827830"/>
    <w:multiLevelType w:val="multilevel"/>
    <w:tmpl w:val="967459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Lato" w:eastAsia="Times New Roman" w:hAnsi="Lato" w:cs="Times New Roman" w:hint="default"/>
        <w:b/>
      </w:rPr>
    </w:lvl>
    <w:lvl w:ilvl="2">
      <w:start w:val="1"/>
      <w:numFmt w:val="decimal"/>
      <w:lvlText w:val="%3."/>
      <w:lvlJc w:val="left"/>
      <w:pPr>
        <w:ind w:left="2160" w:hanging="360"/>
      </w:pPr>
      <w:rPr>
        <w:rFonts w:hint="default"/>
      </w:rPr>
    </w:lvl>
    <w:lvl w:ilvl="3">
      <w:start w:val="1"/>
      <w:numFmt w:val="upp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2"/>
      <w:numFmt w:val="lowerRoman"/>
      <w:lvlText w:val="%6."/>
      <w:lvlJc w:val="left"/>
      <w:pPr>
        <w:ind w:left="4680" w:hanging="720"/>
      </w:pPr>
      <w:rPr>
        <w:rFonts w:hint="default"/>
      </w:rPr>
    </w:lvl>
    <w:lvl w:ilvl="6">
      <w:start w:val="1"/>
      <w:numFmt w:val="upperLetter"/>
      <w:lvlText w:val="%7)"/>
      <w:lvlJc w:val="left"/>
      <w:pPr>
        <w:ind w:left="5040" w:hanging="360"/>
      </w:pPr>
      <w:rPr>
        <w:rFonts w:hint="default"/>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3712556"/>
    <w:multiLevelType w:val="multilevel"/>
    <w:tmpl w:val="967459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Lato" w:eastAsia="Times New Roman" w:hAnsi="Lato" w:cs="Times New Roman" w:hint="default"/>
        <w:b/>
      </w:rPr>
    </w:lvl>
    <w:lvl w:ilvl="2">
      <w:start w:val="1"/>
      <w:numFmt w:val="decimal"/>
      <w:lvlText w:val="%3."/>
      <w:lvlJc w:val="left"/>
      <w:pPr>
        <w:ind w:left="2160" w:hanging="360"/>
      </w:pPr>
      <w:rPr>
        <w:rFonts w:hint="default"/>
      </w:rPr>
    </w:lvl>
    <w:lvl w:ilvl="3">
      <w:start w:val="1"/>
      <w:numFmt w:val="upp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2"/>
      <w:numFmt w:val="lowerRoman"/>
      <w:lvlText w:val="%6."/>
      <w:lvlJc w:val="left"/>
      <w:pPr>
        <w:ind w:left="4680" w:hanging="720"/>
      </w:pPr>
      <w:rPr>
        <w:rFonts w:hint="default"/>
      </w:rPr>
    </w:lvl>
    <w:lvl w:ilvl="6">
      <w:start w:val="1"/>
      <w:numFmt w:val="upperLetter"/>
      <w:lvlText w:val="%7)"/>
      <w:lvlJc w:val="left"/>
      <w:pPr>
        <w:ind w:left="5040" w:hanging="360"/>
      </w:pPr>
      <w:rPr>
        <w:rFonts w:hint="default"/>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9E049D1"/>
    <w:multiLevelType w:val="multilevel"/>
    <w:tmpl w:val="26223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6436201">
    <w:abstractNumId w:val="3"/>
  </w:num>
  <w:num w:numId="2" w16cid:durableId="1793984573">
    <w:abstractNumId w:val="0"/>
  </w:num>
  <w:num w:numId="3" w16cid:durableId="401485436">
    <w:abstractNumId w:val="1"/>
  </w:num>
  <w:num w:numId="4" w16cid:durableId="1916620077">
    <w:abstractNumId w:val="2"/>
  </w:num>
  <w:num w:numId="5" w16cid:durableId="898787087">
    <w:abstractNumId w:val="5"/>
  </w:num>
  <w:num w:numId="6" w16cid:durableId="2196365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CB7"/>
    <w:rsid w:val="000E3764"/>
    <w:rsid w:val="00311F8A"/>
    <w:rsid w:val="00633FA9"/>
    <w:rsid w:val="00700CB7"/>
    <w:rsid w:val="007073F5"/>
    <w:rsid w:val="00993127"/>
    <w:rsid w:val="00D665FC"/>
    <w:rsid w:val="00F13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7712EEE"/>
  <w15:chartTrackingRefBased/>
  <w15:docId w15:val="{53870CAF-31BA-D446-B482-AD85345BC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0CB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00CB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00CB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00CB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00CB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00CB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0CB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0CB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0CB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0CB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00CB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00CB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00CB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00CB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00CB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0CB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0CB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0CB7"/>
    <w:rPr>
      <w:rFonts w:eastAsiaTheme="majorEastAsia" w:cstheme="majorBidi"/>
      <w:color w:val="272727" w:themeColor="text1" w:themeTint="D8"/>
    </w:rPr>
  </w:style>
  <w:style w:type="paragraph" w:styleId="Title">
    <w:name w:val="Title"/>
    <w:basedOn w:val="Normal"/>
    <w:next w:val="Normal"/>
    <w:link w:val="TitleChar"/>
    <w:uiPriority w:val="10"/>
    <w:qFormat/>
    <w:rsid w:val="00700CB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0C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0CB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0CB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0CB7"/>
    <w:pPr>
      <w:spacing w:before="160"/>
      <w:jc w:val="center"/>
    </w:pPr>
    <w:rPr>
      <w:i/>
      <w:iCs/>
      <w:color w:val="404040" w:themeColor="text1" w:themeTint="BF"/>
    </w:rPr>
  </w:style>
  <w:style w:type="character" w:customStyle="1" w:styleId="QuoteChar">
    <w:name w:val="Quote Char"/>
    <w:basedOn w:val="DefaultParagraphFont"/>
    <w:link w:val="Quote"/>
    <w:uiPriority w:val="29"/>
    <w:rsid w:val="00700CB7"/>
    <w:rPr>
      <w:i/>
      <w:iCs/>
      <w:color w:val="404040" w:themeColor="text1" w:themeTint="BF"/>
    </w:rPr>
  </w:style>
  <w:style w:type="paragraph" w:styleId="ListParagraph">
    <w:name w:val="List Paragraph"/>
    <w:basedOn w:val="Normal"/>
    <w:uiPriority w:val="34"/>
    <w:qFormat/>
    <w:rsid w:val="00700CB7"/>
    <w:pPr>
      <w:ind w:left="720"/>
      <w:contextualSpacing/>
    </w:pPr>
  </w:style>
  <w:style w:type="character" w:styleId="IntenseEmphasis">
    <w:name w:val="Intense Emphasis"/>
    <w:basedOn w:val="DefaultParagraphFont"/>
    <w:uiPriority w:val="21"/>
    <w:qFormat/>
    <w:rsid w:val="00700CB7"/>
    <w:rPr>
      <w:i/>
      <w:iCs/>
      <w:color w:val="0F4761" w:themeColor="accent1" w:themeShade="BF"/>
    </w:rPr>
  </w:style>
  <w:style w:type="paragraph" w:styleId="IntenseQuote">
    <w:name w:val="Intense Quote"/>
    <w:basedOn w:val="Normal"/>
    <w:next w:val="Normal"/>
    <w:link w:val="IntenseQuoteChar"/>
    <w:uiPriority w:val="30"/>
    <w:qFormat/>
    <w:rsid w:val="00700CB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00CB7"/>
    <w:rPr>
      <w:i/>
      <w:iCs/>
      <w:color w:val="0F4761" w:themeColor="accent1" w:themeShade="BF"/>
    </w:rPr>
  </w:style>
  <w:style w:type="character" w:styleId="IntenseReference">
    <w:name w:val="Intense Reference"/>
    <w:basedOn w:val="DefaultParagraphFont"/>
    <w:uiPriority w:val="32"/>
    <w:qFormat/>
    <w:rsid w:val="00700CB7"/>
    <w:rPr>
      <w:b/>
      <w:bCs/>
      <w:smallCaps/>
      <w:color w:val="0F4761" w:themeColor="accent1" w:themeShade="BF"/>
      <w:spacing w:val="5"/>
    </w:rPr>
  </w:style>
  <w:style w:type="character" w:styleId="Strong">
    <w:name w:val="Strong"/>
    <w:basedOn w:val="DefaultParagraphFont"/>
    <w:uiPriority w:val="22"/>
    <w:qFormat/>
    <w:rsid w:val="00700C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510185">
      <w:bodyDiv w:val="1"/>
      <w:marLeft w:val="0"/>
      <w:marRight w:val="0"/>
      <w:marTop w:val="0"/>
      <w:marBottom w:val="0"/>
      <w:divBdr>
        <w:top w:val="none" w:sz="0" w:space="0" w:color="auto"/>
        <w:left w:val="none" w:sz="0" w:space="0" w:color="auto"/>
        <w:bottom w:val="none" w:sz="0" w:space="0" w:color="auto"/>
        <w:right w:val="none" w:sz="0" w:space="0" w:color="auto"/>
      </w:divBdr>
    </w:div>
    <w:div w:id="834958295">
      <w:bodyDiv w:val="1"/>
      <w:marLeft w:val="0"/>
      <w:marRight w:val="0"/>
      <w:marTop w:val="0"/>
      <w:marBottom w:val="0"/>
      <w:divBdr>
        <w:top w:val="none" w:sz="0" w:space="0" w:color="auto"/>
        <w:left w:val="none" w:sz="0" w:space="0" w:color="auto"/>
        <w:bottom w:val="none" w:sz="0" w:space="0" w:color="auto"/>
        <w:right w:val="none" w:sz="0" w:space="0" w:color="auto"/>
      </w:divBdr>
    </w:div>
    <w:div w:id="852765337">
      <w:bodyDiv w:val="1"/>
      <w:marLeft w:val="0"/>
      <w:marRight w:val="0"/>
      <w:marTop w:val="0"/>
      <w:marBottom w:val="0"/>
      <w:divBdr>
        <w:top w:val="none" w:sz="0" w:space="0" w:color="auto"/>
        <w:left w:val="none" w:sz="0" w:space="0" w:color="auto"/>
        <w:bottom w:val="none" w:sz="0" w:space="0" w:color="auto"/>
        <w:right w:val="none" w:sz="0" w:space="0" w:color="auto"/>
      </w:divBdr>
    </w:div>
    <w:div w:id="1864441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51</TotalTime>
  <Pages>7</Pages>
  <Words>643</Words>
  <Characters>3669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Nepal, Sushma</dc:creator>
  <cp:keywords/>
  <dc:description/>
  <cp:lastModifiedBy>Nepal, Sushma</cp:lastModifiedBy>
  <cp:revision>1</cp:revision>
  <dcterms:created xsi:type="dcterms:W3CDTF">2025-04-17T18:02:00Z</dcterms:created>
  <dcterms:modified xsi:type="dcterms:W3CDTF">2025-04-17T19:37:00Z</dcterms:modified>
</cp:coreProperties>
</file>