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B360" w14:textId="4D3F0377" w:rsidR="003705B6" w:rsidRPr="003705B6" w:rsidRDefault="003705B6" w:rsidP="003705B6">
      <w:pPr>
        <w:rPr>
          <w:rFonts w:ascii="Arial" w:hAnsi="Arial" w:cs="Arial"/>
          <w:b/>
          <w:bCs/>
          <w:sz w:val="44"/>
          <w:szCs w:val="44"/>
        </w:rPr>
      </w:pPr>
      <w:r w:rsidRPr="003705B6">
        <w:rPr>
          <w:rFonts w:ascii="Segoe UI Emoji" w:hAnsi="Segoe UI Emoji" w:cs="Segoe UI Emoji"/>
          <w:b/>
          <w:bCs/>
          <w:sz w:val="44"/>
          <w:szCs w:val="44"/>
        </w:rPr>
        <w:t xml:space="preserve">                         </w:t>
      </w:r>
      <w:r w:rsidRPr="003705B6">
        <w:rPr>
          <w:rFonts w:ascii="Arial" w:hAnsi="Arial" w:cs="Arial"/>
          <w:b/>
          <w:bCs/>
          <w:sz w:val="44"/>
          <w:szCs w:val="44"/>
        </w:rPr>
        <w:t>Utility Hub</w:t>
      </w:r>
    </w:p>
    <w:p w14:paraId="6D0C4117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Essential tools for everyday tasks – All in one place.</w:t>
      </w:r>
    </w:p>
    <w:p w14:paraId="0A29F9AF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Welcome to </w:t>
      </w:r>
      <w:r w:rsidRPr="003705B6">
        <w:rPr>
          <w:rFonts w:ascii="Arial" w:hAnsi="Arial" w:cs="Arial"/>
          <w:b/>
          <w:bCs/>
        </w:rPr>
        <w:t>Utility Hub</w:t>
      </w:r>
      <w:r w:rsidRPr="003705B6">
        <w:rPr>
          <w:rFonts w:ascii="Arial" w:hAnsi="Arial" w:cs="Arial"/>
        </w:rPr>
        <w:t>, your one-stop destination for performing common digital tasks with ease. Whether you're a developer, student, or just someone who needs quick access to simple utilities, we've got you covered!</w:t>
      </w:r>
    </w:p>
    <w:p w14:paraId="075C5877" w14:textId="77777777" w:rsidR="003705B6" w:rsidRPr="003705B6" w:rsidRDefault="003705B6" w:rsidP="003705B6">
      <w:pPr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🚀</w:t>
      </w:r>
      <w:r w:rsidRPr="003705B6">
        <w:rPr>
          <w:rFonts w:ascii="Arial" w:hAnsi="Arial" w:cs="Arial"/>
          <w:b/>
          <w:bCs/>
        </w:rPr>
        <w:t xml:space="preserve"> Features:</w:t>
      </w:r>
    </w:p>
    <w:p w14:paraId="7CBA6EF2" w14:textId="77777777" w:rsidR="003705B6" w:rsidRPr="003705B6" w:rsidRDefault="003705B6" w:rsidP="003705B6">
      <w:pPr>
        <w:numPr>
          <w:ilvl w:val="0"/>
          <w:numId w:val="1"/>
        </w:numPr>
        <w:rPr>
          <w:rFonts w:ascii="Arial" w:hAnsi="Arial" w:cs="Arial"/>
        </w:rPr>
      </w:pPr>
      <w:r w:rsidRPr="003705B6">
        <w:rPr>
          <w:rFonts w:ascii="Segoe UI Emoji" w:hAnsi="Segoe UI Emoji" w:cs="Segoe UI Emoji"/>
        </w:rPr>
        <w:t>🔢</w:t>
      </w:r>
      <w:r w:rsidRPr="003705B6">
        <w:rPr>
          <w:rFonts w:ascii="Arial" w:hAnsi="Arial" w:cs="Arial"/>
        </w:rPr>
        <w:t xml:space="preserve"> </w:t>
      </w:r>
      <w:r w:rsidRPr="003705B6">
        <w:rPr>
          <w:rFonts w:ascii="Arial" w:hAnsi="Arial" w:cs="Arial"/>
          <w:b/>
          <w:bCs/>
        </w:rPr>
        <w:t>Calculator</w:t>
      </w:r>
      <w:r w:rsidRPr="003705B6">
        <w:rPr>
          <w:rFonts w:ascii="Arial" w:hAnsi="Arial" w:cs="Arial"/>
        </w:rPr>
        <w:t xml:space="preserve"> – Perform quick calculations without switching tabs.</w:t>
      </w:r>
    </w:p>
    <w:p w14:paraId="173F3014" w14:textId="77777777" w:rsidR="003705B6" w:rsidRPr="003705B6" w:rsidRDefault="003705B6" w:rsidP="003705B6">
      <w:pPr>
        <w:numPr>
          <w:ilvl w:val="0"/>
          <w:numId w:val="1"/>
        </w:numPr>
        <w:rPr>
          <w:rFonts w:ascii="Arial" w:hAnsi="Arial" w:cs="Arial"/>
        </w:rPr>
      </w:pPr>
      <w:r w:rsidRPr="003705B6">
        <w:rPr>
          <w:rFonts w:ascii="Segoe UI Emoji" w:hAnsi="Segoe UI Emoji" w:cs="Segoe UI Emoji"/>
        </w:rPr>
        <w:t>⚖️</w:t>
      </w:r>
      <w:r w:rsidRPr="003705B6">
        <w:rPr>
          <w:rFonts w:ascii="Arial" w:hAnsi="Arial" w:cs="Arial"/>
        </w:rPr>
        <w:t xml:space="preserve"> </w:t>
      </w:r>
      <w:r w:rsidRPr="003705B6">
        <w:rPr>
          <w:rFonts w:ascii="Arial" w:hAnsi="Arial" w:cs="Arial"/>
          <w:b/>
          <w:bCs/>
        </w:rPr>
        <w:t>BMI Calculator</w:t>
      </w:r>
      <w:r w:rsidRPr="003705B6">
        <w:rPr>
          <w:rFonts w:ascii="Arial" w:hAnsi="Arial" w:cs="Arial"/>
        </w:rPr>
        <w:t xml:space="preserve"> – Instantly check your Body Mass Index.</w:t>
      </w:r>
    </w:p>
    <w:p w14:paraId="6E2433F9" w14:textId="77777777" w:rsidR="003705B6" w:rsidRPr="003705B6" w:rsidRDefault="003705B6" w:rsidP="003705B6">
      <w:pPr>
        <w:numPr>
          <w:ilvl w:val="0"/>
          <w:numId w:val="1"/>
        </w:numPr>
        <w:rPr>
          <w:rFonts w:ascii="Arial" w:hAnsi="Arial" w:cs="Arial"/>
        </w:rPr>
      </w:pPr>
      <w:r w:rsidRPr="003705B6">
        <w:rPr>
          <w:rFonts w:ascii="Segoe UI Emoji" w:hAnsi="Segoe UI Emoji" w:cs="Segoe UI Emoji"/>
        </w:rPr>
        <w:t>🔐</w:t>
      </w:r>
      <w:r w:rsidRPr="003705B6">
        <w:rPr>
          <w:rFonts w:ascii="Arial" w:hAnsi="Arial" w:cs="Arial"/>
        </w:rPr>
        <w:t xml:space="preserve"> </w:t>
      </w:r>
      <w:r w:rsidRPr="003705B6">
        <w:rPr>
          <w:rFonts w:ascii="Arial" w:hAnsi="Arial" w:cs="Arial"/>
          <w:b/>
          <w:bCs/>
        </w:rPr>
        <w:t>Password Generator</w:t>
      </w:r>
      <w:r w:rsidRPr="003705B6">
        <w:rPr>
          <w:rFonts w:ascii="Arial" w:hAnsi="Arial" w:cs="Arial"/>
        </w:rPr>
        <w:t xml:space="preserve"> – Create strong, secure passwords in one click.</w:t>
      </w:r>
    </w:p>
    <w:p w14:paraId="7F832B4B" w14:textId="3AF7AAE5" w:rsidR="003705B6" w:rsidRPr="003705B6" w:rsidRDefault="003705B6" w:rsidP="003705B6">
      <w:pPr>
        <w:numPr>
          <w:ilvl w:val="0"/>
          <w:numId w:val="1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703FB9" wp14:editId="4A63E8FC">
            <wp:simplePos x="0" y="0"/>
            <wp:positionH relativeFrom="margin">
              <wp:align>center</wp:align>
            </wp:positionH>
            <wp:positionV relativeFrom="paragraph">
              <wp:posOffset>472440</wp:posOffset>
            </wp:positionV>
            <wp:extent cx="7006851" cy="4137660"/>
            <wp:effectExtent l="0" t="0" r="3810" b="0"/>
            <wp:wrapSquare wrapText="bothSides"/>
            <wp:docPr id="112959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6851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705B6">
        <w:rPr>
          <w:rFonts w:ascii="Segoe UI Emoji" w:hAnsi="Segoe UI Emoji" w:cs="Segoe UI Emoji"/>
        </w:rPr>
        <w:t>🔎</w:t>
      </w:r>
      <w:r w:rsidRPr="003705B6">
        <w:rPr>
          <w:rFonts w:ascii="Arial" w:hAnsi="Arial" w:cs="Arial"/>
        </w:rPr>
        <w:t xml:space="preserve"> </w:t>
      </w:r>
      <w:r w:rsidRPr="003705B6">
        <w:rPr>
          <w:rFonts w:ascii="Arial" w:hAnsi="Arial" w:cs="Arial"/>
          <w:b/>
          <w:bCs/>
        </w:rPr>
        <w:t>Captcha</w:t>
      </w:r>
      <w:r w:rsidRPr="003705B6">
        <w:rPr>
          <w:rFonts w:ascii="Arial" w:hAnsi="Arial" w:cs="Arial"/>
        </w:rPr>
        <w:t xml:space="preserve"> – Test and verify human interaction for forms or demos.</w:t>
      </w:r>
    </w:p>
    <w:p w14:paraId="0D49717B" w14:textId="7459FACE" w:rsidR="003705B6" w:rsidRDefault="003705B6" w:rsidP="003705B6">
      <w:pPr>
        <w:pStyle w:val="NormalWeb"/>
      </w:pPr>
    </w:p>
    <w:p w14:paraId="18F2BE06" w14:textId="77777777" w:rsidR="003705B6" w:rsidRDefault="003705B6" w:rsidP="003705B6">
      <w:pPr>
        <w:pStyle w:val="NormalWeb"/>
        <w:ind w:left="360"/>
      </w:pPr>
    </w:p>
    <w:p w14:paraId="1EBD908D" w14:textId="77777777" w:rsidR="003705B6" w:rsidRDefault="003705B6" w:rsidP="003705B6">
      <w:pPr>
        <w:pStyle w:val="NormalWeb"/>
        <w:ind w:left="360"/>
      </w:pPr>
    </w:p>
    <w:p w14:paraId="7EA203BA" w14:textId="77777777" w:rsidR="003705B6" w:rsidRDefault="003705B6" w:rsidP="003705B6">
      <w:pPr>
        <w:pStyle w:val="NormalWeb"/>
      </w:pPr>
    </w:p>
    <w:p w14:paraId="50BF794B" w14:textId="506D9D36" w:rsidR="003705B6" w:rsidRDefault="003705B6" w:rsidP="003705B6">
      <w:pPr>
        <w:pStyle w:val="NormalWeb"/>
        <w:ind w:left="360"/>
      </w:pPr>
      <w:r>
        <w:lastRenderedPageBreak/>
        <w:t xml:space="preserve">                           </w:t>
      </w:r>
      <w:r>
        <w:rPr>
          <w:noProof/>
        </w:rPr>
        <w:drawing>
          <wp:inline distT="0" distB="0" distL="0" distR="0" wp14:anchorId="0092D8D9" wp14:editId="6F674ADC">
            <wp:extent cx="2636520" cy="2494558"/>
            <wp:effectExtent l="0" t="0" r="0" b="1270"/>
            <wp:docPr id="454726689" name="Picture 2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366" cy="249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F5F99" w14:textId="77777777" w:rsidR="003705B6" w:rsidRPr="003705B6" w:rsidRDefault="003705B6" w:rsidP="003705B6">
      <w:pPr>
        <w:pStyle w:val="NormalWeb"/>
        <w:ind w:left="360"/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This is a </w:t>
      </w:r>
      <w:r w:rsidRPr="003705B6">
        <w:rPr>
          <w:rFonts w:ascii="Arial" w:hAnsi="Arial" w:cs="Arial"/>
          <w:b/>
          <w:bCs/>
        </w:rPr>
        <w:t>simple calculator web interface</w:t>
      </w:r>
      <w:r w:rsidRPr="003705B6">
        <w:rPr>
          <w:rFonts w:ascii="Arial" w:hAnsi="Arial" w:cs="Arial"/>
        </w:rPr>
        <w:t xml:space="preserve"> from your "Utility Hub" project. Here's a breakdown of how it works and what each element means:</w:t>
      </w:r>
    </w:p>
    <w:p w14:paraId="2C133C09" w14:textId="77777777" w:rsidR="003705B6" w:rsidRPr="003705B6" w:rsidRDefault="003705B6" w:rsidP="003705B6">
      <w:pPr>
        <w:pStyle w:val="NormalWeb"/>
        <w:ind w:left="360"/>
        <w:rPr>
          <w:rFonts w:ascii="Arial" w:hAnsi="Arial" w:cs="Arial"/>
        </w:rPr>
      </w:pPr>
      <w:r w:rsidRPr="003705B6">
        <w:rPr>
          <w:rFonts w:ascii="Arial" w:hAnsi="Arial" w:cs="Arial"/>
        </w:rPr>
        <w:pict w14:anchorId="310B5F2F">
          <v:rect id="_x0000_i1033" style="width:0;height:1.5pt" o:hralign="center" o:hrstd="t" o:hr="t" fillcolor="#a0a0a0" stroked="f"/>
        </w:pict>
      </w:r>
    </w:p>
    <w:p w14:paraId="78F2FBBC" w14:textId="77777777" w:rsidR="003705B6" w:rsidRPr="003705B6" w:rsidRDefault="003705B6" w:rsidP="003705B6">
      <w:pPr>
        <w:pStyle w:val="NormalWeb"/>
        <w:ind w:left="360"/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🧮</w:t>
      </w:r>
      <w:r w:rsidRPr="003705B6">
        <w:rPr>
          <w:rFonts w:ascii="Arial" w:hAnsi="Arial" w:cs="Arial"/>
          <w:b/>
          <w:bCs/>
        </w:rPr>
        <w:t xml:space="preserve"> UI Explanation:</w:t>
      </w:r>
    </w:p>
    <w:p w14:paraId="1CB04CAA" w14:textId="77777777" w:rsidR="003705B6" w:rsidRPr="003705B6" w:rsidRDefault="003705B6" w:rsidP="003705B6">
      <w:pPr>
        <w:pStyle w:val="NormalWeb"/>
        <w:ind w:left="360"/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🔳</w:t>
      </w:r>
      <w:r w:rsidRPr="003705B6">
        <w:rPr>
          <w:rFonts w:ascii="Arial" w:hAnsi="Arial" w:cs="Arial"/>
          <w:b/>
          <w:bCs/>
        </w:rPr>
        <w:t xml:space="preserve"> Top Display Box</w:t>
      </w:r>
    </w:p>
    <w:p w14:paraId="3279E8DB" w14:textId="77777777" w:rsidR="003705B6" w:rsidRDefault="003705B6" w:rsidP="003705B6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The large black box at the top is the </w:t>
      </w:r>
      <w:r w:rsidRPr="003705B6">
        <w:rPr>
          <w:rFonts w:ascii="Arial" w:hAnsi="Arial" w:cs="Arial"/>
          <w:b/>
          <w:bCs/>
        </w:rPr>
        <w:t>output/display screen</w:t>
      </w:r>
      <w:r w:rsidRPr="003705B6">
        <w:rPr>
          <w:rFonts w:ascii="Arial" w:hAnsi="Arial" w:cs="Arial"/>
        </w:rPr>
        <w:t xml:space="preserve"> where the numbers and results appear as the user types or performs calculations.</w:t>
      </w:r>
    </w:p>
    <w:p w14:paraId="418F9CE5" w14:textId="77777777" w:rsidR="003705B6" w:rsidRPr="003705B6" w:rsidRDefault="003705B6" w:rsidP="003705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05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🟦</w:t>
      </w:r>
      <w:r w:rsidRPr="003705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Buttons Functionality: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35"/>
        <w:gridCol w:w="35"/>
        <w:gridCol w:w="30"/>
        <w:gridCol w:w="8144"/>
      </w:tblGrid>
      <w:tr w:rsidR="003705B6" w:rsidRPr="003705B6" w14:paraId="1422A041" w14:textId="77777777" w:rsidTr="003705B6">
        <w:trPr>
          <w:tblHeader/>
          <w:tblCellSpacing w:w="15" w:type="dxa"/>
        </w:trPr>
        <w:tc>
          <w:tcPr>
            <w:tcW w:w="737" w:type="dxa"/>
            <w:vAlign w:val="center"/>
            <w:hideMark/>
          </w:tcPr>
          <w:p w14:paraId="3D82DB14" w14:textId="77777777" w:rsidR="003705B6" w:rsidRPr="003705B6" w:rsidRDefault="003705B6" w:rsidP="00370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70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Button</w:t>
            </w:r>
          </w:p>
        </w:tc>
        <w:tc>
          <w:tcPr>
            <w:tcW w:w="40" w:type="dxa"/>
            <w:gridSpan w:val="2"/>
          </w:tcPr>
          <w:p w14:paraId="664F7454" w14:textId="77777777" w:rsidR="003705B6" w:rsidRPr="003705B6" w:rsidRDefault="003705B6" w:rsidP="00370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8129" w:type="dxa"/>
            <w:gridSpan w:val="2"/>
            <w:vAlign w:val="center"/>
            <w:hideMark/>
          </w:tcPr>
          <w:p w14:paraId="601B5898" w14:textId="4EBA90BD" w:rsidR="003705B6" w:rsidRPr="003705B6" w:rsidRDefault="003705B6" w:rsidP="00370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70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</w:tr>
      <w:tr w:rsidR="003705B6" w:rsidRPr="003705B6" w14:paraId="2B24CE47" w14:textId="77777777" w:rsidTr="003705B6">
        <w:trPr>
          <w:tblHeader/>
          <w:tblCellSpacing w:w="15" w:type="dxa"/>
        </w:trPr>
        <w:tc>
          <w:tcPr>
            <w:tcW w:w="737" w:type="dxa"/>
            <w:vAlign w:val="center"/>
          </w:tcPr>
          <w:p w14:paraId="1505EE11" w14:textId="77777777" w:rsidR="003705B6" w:rsidRPr="003705B6" w:rsidRDefault="003705B6" w:rsidP="00370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40" w:type="dxa"/>
            <w:gridSpan w:val="2"/>
          </w:tcPr>
          <w:p w14:paraId="48ACB74B" w14:textId="77777777" w:rsidR="003705B6" w:rsidRPr="003705B6" w:rsidRDefault="003705B6" w:rsidP="00370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8129" w:type="dxa"/>
            <w:gridSpan w:val="2"/>
            <w:vAlign w:val="center"/>
          </w:tcPr>
          <w:p w14:paraId="1F8ACE9B" w14:textId="112EBA46" w:rsidR="003705B6" w:rsidRPr="003705B6" w:rsidRDefault="003705B6" w:rsidP="00370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3705B6" w:rsidRPr="003705B6" w14:paraId="0D07AC4B" w14:textId="77777777" w:rsidTr="003705B6">
        <w:trPr>
          <w:tblHeader/>
          <w:tblCellSpacing w:w="15" w:type="dxa"/>
        </w:trPr>
        <w:tc>
          <w:tcPr>
            <w:tcW w:w="772" w:type="dxa"/>
            <w:gridSpan w:val="2"/>
          </w:tcPr>
          <w:p w14:paraId="1FD4BFFB" w14:textId="77777777" w:rsidR="003705B6" w:rsidRPr="003705B6" w:rsidRDefault="003705B6" w:rsidP="00370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35" w:type="dxa"/>
            <w:gridSpan w:val="2"/>
            <w:vAlign w:val="center"/>
          </w:tcPr>
          <w:p w14:paraId="38A9DEBA" w14:textId="25008400" w:rsidR="003705B6" w:rsidRPr="003705B6" w:rsidRDefault="003705B6" w:rsidP="00370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8099" w:type="dxa"/>
            <w:vAlign w:val="center"/>
          </w:tcPr>
          <w:p w14:paraId="67D26208" w14:textId="77777777" w:rsidR="003705B6" w:rsidRPr="003705B6" w:rsidRDefault="003705B6" w:rsidP="00370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3705B6" w:rsidRPr="003705B6" w14:paraId="5A69045B" w14:textId="77777777" w:rsidTr="003705B6">
        <w:trPr>
          <w:tblCellSpacing w:w="15" w:type="dxa"/>
        </w:trPr>
        <w:tc>
          <w:tcPr>
            <w:tcW w:w="737" w:type="dxa"/>
            <w:vAlign w:val="center"/>
            <w:hideMark/>
          </w:tcPr>
          <w:p w14:paraId="0F6A99B6" w14:textId="77777777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0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</w:t>
            </w:r>
          </w:p>
        </w:tc>
        <w:tc>
          <w:tcPr>
            <w:tcW w:w="40" w:type="dxa"/>
            <w:gridSpan w:val="2"/>
          </w:tcPr>
          <w:p w14:paraId="05685FEA" w14:textId="77777777" w:rsid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8129" w:type="dxa"/>
            <w:gridSpan w:val="2"/>
            <w:vAlign w:val="center"/>
            <w:hideMark/>
          </w:tcPr>
          <w:p w14:paraId="07978229" w14:textId="3FD5BAB4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      </w:t>
            </w:r>
            <w:r w:rsidRPr="00370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All Clear</w:t>
            </w:r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– Clears the entire input or current expression.</w:t>
            </w:r>
          </w:p>
        </w:tc>
      </w:tr>
      <w:tr w:rsidR="003705B6" w:rsidRPr="003705B6" w14:paraId="60233989" w14:textId="77777777" w:rsidTr="003705B6">
        <w:trPr>
          <w:tblCellSpacing w:w="15" w:type="dxa"/>
        </w:trPr>
        <w:tc>
          <w:tcPr>
            <w:tcW w:w="737" w:type="dxa"/>
            <w:vAlign w:val="center"/>
            <w:hideMark/>
          </w:tcPr>
          <w:p w14:paraId="09D9105F" w14:textId="77777777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0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DEL</w:t>
            </w:r>
          </w:p>
        </w:tc>
        <w:tc>
          <w:tcPr>
            <w:tcW w:w="40" w:type="dxa"/>
            <w:gridSpan w:val="2"/>
          </w:tcPr>
          <w:p w14:paraId="400638F6" w14:textId="77777777" w:rsid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8129" w:type="dxa"/>
            <w:gridSpan w:val="2"/>
            <w:vAlign w:val="center"/>
            <w:hideMark/>
          </w:tcPr>
          <w:p w14:paraId="6755C2E8" w14:textId="1034434A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      </w:t>
            </w:r>
            <w:r w:rsidRPr="00370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Delete</w:t>
            </w:r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– Removes the last digit or character entered.</w:t>
            </w:r>
          </w:p>
        </w:tc>
      </w:tr>
      <w:tr w:rsidR="003705B6" w:rsidRPr="003705B6" w14:paraId="3635A6A4" w14:textId="77777777" w:rsidTr="003705B6">
        <w:trPr>
          <w:tblCellSpacing w:w="15" w:type="dxa"/>
        </w:trPr>
        <w:tc>
          <w:tcPr>
            <w:tcW w:w="737" w:type="dxa"/>
            <w:vAlign w:val="center"/>
            <w:hideMark/>
          </w:tcPr>
          <w:p w14:paraId="42633541" w14:textId="77777777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0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÷</w:t>
            </w:r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370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×</w:t>
            </w:r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370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370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</w:p>
        </w:tc>
        <w:tc>
          <w:tcPr>
            <w:tcW w:w="40" w:type="dxa"/>
            <w:gridSpan w:val="2"/>
          </w:tcPr>
          <w:p w14:paraId="018DF5AC" w14:textId="77777777" w:rsid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8129" w:type="dxa"/>
            <w:gridSpan w:val="2"/>
            <w:vAlign w:val="center"/>
            <w:hideMark/>
          </w:tcPr>
          <w:p w14:paraId="17A0C3AD" w14:textId="49C40F5B" w:rsid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</w:t>
            </w:r>
          </w:p>
          <w:p w14:paraId="72FEDB72" w14:textId="20CE92FA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      </w:t>
            </w:r>
            <w:r w:rsidRPr="00370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Operators</w:t>
            </w:r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– Used for division, multiplication, subtraction, and addition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</w:t>
            </w:r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respectively.</w:t>
            </w:r>
          </w:p>
        </w:tc>
      </w:tr>
      <w:tr w:rsidR="003705B6" w:rsidRPr="003705B6" w14:paraId="19A82BF2" w14:textId="77777777" w:rsidTr="003705B6">
        <w:trPr>
          <w:tblCellSpacing w:w="15" w:type="dxa"/>
        </w:trPr>
        <w:tc>
          <w:tcPr>
            <w:tcW w:w="737" w:type="dxa"/>
            <w:vAlign w:val="center"/>
            <w:hideMark/>
          </w:tcPr>
          <w:p w14:paraId="4346AFBA" w14:textId="77777777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0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40" w:type="dxa"/>
            <w:gridSpan w:val="2"/>
          </w:tcPr>
          <w:p w14:paraId="7E2A900A" w14:textId="77777777" w:rsid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8129" w:type="dxa"/>
            <w:gridSpan w:val="2"/>
            <w:vAlign w:val="center"/>
            <w:hideMark/>
          </w:tcPr>
          <w:p w14:paraId="09D05DB9" w14:textId="3E167245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       </w:t>
            </w:r>
            <w:r w:rsidRPr="00370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Decimal Point</w:t>
            </w:r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– For floating point numbers.</w:t>
            </w:r>
          </w:p>
        </w:tc>
      </w:tr>
      <w:tr w:rsidR="003705B6" w:rsidRPr="003705B6" w14:paraId="06E345AA" w14:textId="77777777" w:rsidTr="003705B6">
        <w:trPr>
          <w:tblCellSpacing w:w="15" w:type="dxa"/>
        </w:trPr>
        <w:tc>
          <w:tcPr>
            <w:tcW w:w="737" w:type="dxa"/>
            <w:vAlign w:val="center"/>
            <w:hideMark/>
          </w:tcPr>
          <w:p w14:paraId="63AA9D0E" w14:textId="77777777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0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0–9</w:t>
            </w:r>
          </w:p>
        </w:tc>
        <w:tc>
          <w:tcPr>
            <w:tcW w:w="40" w:type="dxa"/>
            <w:gridSpan w:val="2"/>
          </w:tcPr>
          <w:p w14:paraId="00934740" w14:textId="77777777" w:rsid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8129" w:type="dxa"/>
            <w:gridSpan w:val="2"/>
            <w:vAlign w:val="center"/>
            <w:hideMark/>
          </w:tcPr>
          <w:p w14:paraId="2358207E" w14:textId="41E4C62B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       </w:t>
            </w:r>
            <w:r w:rsidRPr="00370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Digits</w:t>
            </w:r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– Number buttons for numeric input.</w:t>
            </w:r>
          </w:p>
        </w:tc>
      </w:tr>
      <w:tr w:rsidR="003705B6" w:rsidRPr="003705B6" w14:paraId="303FE242" w14:textId="77777777" w:rsidTr="003705B6">
        <w:trPr>
          <w:tblCellSpacing w:w="15" w:type="dxa"/>
        </w:trPr>
        <w:tc>
          <w:tcPr>
            <w:tcW w:w="737" w:type="dxa"/>
            <w:vAlign w:val="center"/>
            <w:hideMark/>
          </w:tcPr>
          <w:p w14:paraId="57F42D99" w14:textId="77777777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0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</w:p>
        </w:tc>
        <w:tc>
          <w:tcPr>
            <w:tcW w:w="40" w:type="dxa"/>
            <w:gridSpan w:val="2"/>
          </w:tcPr>
          <w:p w14:paraId="6A7EE467" w14:textId="77777777" w:rsid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8129" w:type="dxa"/>
            <w:gridSpan w:val="2"/>
            <w:vAlign w:val="center"/>
            <w:hideMark/>
          </w:tcPr>
          <w:p w14:paraId="4D86322E" w14:textId="2D211DBF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      </w:t>
            </w:r>
            <w:r w:rsidRPr="00370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Equals</w:t>
            </w:r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– Evaluates the current expression and shows the result.</w:t>
            </w:r>
          </w:p>
        </w:tc>
      </w:tr>
      <w:tr w:rsidR="003705B6" w:rsidRPr="003705B6" w14:paraId="68479D52" w14:textId="77777777" w:rsidTr="003705B6">
        <w:trPr>
          <w:tblCellSpacing w:w="15" w:type="dxa"/>
        </w:trPr>
        <w:tc>
          <w:tcPr>
            <w:tcW w:w="737" w:type="dxa"/>
            <w:vAlign w:val="center"/>
            <w:hideMark/>
          </w:tcPr>
          <w:p w14:paraId="1DD7C5C3" w14:textId="77777777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705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← Back</w:t>
            </w:r>
          </w:p>
        </w:tc>
        <w:tc>
          <w:tcPr>
            <w:tcW w:w="40" w:type="dxa"/>
            <w:gridSpan w:val="2"/>
          </w:tcPr>
          <w:p w14:paraId="13B8BA0B" w14:textId="77777777" w:rsid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8129" w:type="dxa"/>
            <w:gridSpan w:val="2"/>
            <w:vAlign w:val="center"/>
            <w:hideMark/>
          </w:tcPr>
          <w:p w14:paraId="79CA7DC3" w14:textId="210D3BB8" w:rsidR="003705B6" w:rsidRPr="003705B6" w:rsidRDefault="003705B6" w:rsidP="003705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</w:t>
            </w:r>
            <w:proofErr w:type="gramStart"/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Navigates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370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back</w:t>
            </w:r>
            <w:proofErr w:type="gramEnd"/>
            <w:r w:rsidRPr="003705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to the main Utility Hub page</w:t>
            </w:r>
            <w:r w:rsidRPr="003705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</w:tbl>
    <w:p w14:paraId="53D3BE2A" w14:textId="77777777" w:rsidR="003705B6" w:rsidRDefault="003705B6" w:rsidP="003705B6">
      <w:pPr>
        <w:pStyle w:val="NormalWeb"/>
        <w:ind w:left="360"/>
        <w:rPr>
          <w:rFonts w:ascii="Segoe UI Emoji" w:hAnsi="Segoe UI Emoji" w:cs="Segoe UI Emoji"/>
          <w:b/>
          <w:bCs/>
        </w:rPr>
      </w:pPr>
    </w:p>
    <w:p w14:paraId="3302C1F9" w14:textId="77777777" w:rsidR="003705B6" w:rsidRDefault="003705B6" w:rsidP="003705B6">
      <w:pPr>
        <w:pStyle w:val="NormalWeb"/>
        <w:ind w:left="360"/>
        <w:rPr>
          <w:rFonts w:ascii="Segoe UI Emoji" w:hAnsi="Segoe UI Emoji" w:cs="Segoe UI Emoji"/>
          <w:b/>
          <w:bCs/>
        </w:rPr>
      </w:pPr>
    </w:p>
    <w:p w14:paraId="02FA82DF" w14:textId="77777777" w:rsidR="003705B6" w:rsidRDefault="003705B6" w:rsidP="003705B6">
      <w:pPr>
        <w:pStyle w:val="NormalWeb"/>
        <w:ind w:left="360"/>
        <w:rPr>
          <w:rFonts w:ascii="Segoe UI Emoji" w:hAnsi="Segoe UI Emoji" w:cs="Segoe UI Emoji"/>
          <w:b/>
          <w:bCs/>
        </w:rPr>
      </w:pPr>
    </w:p>
    <w:p w14:paraId="0BE057E1" w14:textId="0BD845CD" w:rsidR="003705B6" w:rsidRPr="003705B6" w:rsidRDefault="003705B6" w:rsidP="003705B6">
      <w:pPr>
        <w:pStyle w:val="NormalWeb"/>
        <w:ind w:left="360"/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lastRenderedPageBreak/>
        <w:t>🌐</w:t>
      </w:r>
      <w:r w:rsidRPr="003705B6">
        <w:rPr>
          <w:rFonts w:ascii="Arial" w:hAnsi="Arial" w:cs="Arial"/>
          <w:b/>
          <w:bCs/>
        </w:rPr>
        <w:t xml:space="preserve"> Technology Likely Used:</w:t>
      </w:r>
    </w:p>
    <w:p w14:paraId="3898150D" w14:textId="77777777" w:rsidR="003705B6" w:rsidRPr="003705B6" w:rsidRDefault="003705B6" w:rsidP="003705B6">
      <w:pPr>
        <w:pStyle w:val="NormalWeb"/>
        <w:ind w:left="360"/>
        <w:rPr>
          <w:rFonts w:ascii="Arial" w:hAnsi="Arial" w:cs="Arial"/>
        </w:rPr>
      </w:pPr>
      <w:r w:rsidRPr="003705B6">
        <w:rPr>
          <w:rFonts w:ascii="Arial" w:hAnsi="Arial" w:cs="Arial"/>
        </w:rPr>
        <w:t>This calculator is likely made using:</w:t>
      </w:r>
    </w:p>
    <w:p w14:paraId="3D6C640C" w14:textId="77777777" w:rsidR="003705B6" w:rsidRPr="003705B6" w:rsidRDefault="003705B6" w:rsidP="003705B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HTML</w:t>
      </w:r>
      <w:r w:rsidRPr="003705B6">
        <w:rPr>
          <w:rFonts w:ascii="Arial" w:hAnsi="Arial" w:cs="Arial"/>
        </w:rPr>
        <w:t xml:space="preserve"> for structure</w:t>
      </w:r>
    </w:p>
    <w:p w14:paraId="0246EF6A" w14:textId="77777777" w:rsidR="003705B6" w:rsidRPr="003705B6" w:rsidRDefault="003705B6" w:rsidP="003705B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CSS</w:t>
      </w:r>
      <w:r w:rsidRPr="003705B6">
        <w:rPr>
          <w:rFonts w:ascii="Arial" w:hAnsi="Arial" w:cs="Arial"/>
        </w:rPr>
        <w:t xml:space="preserve"> for layout and dark theme styling</w:t>
      </w:r>
    </w:p>
    <w:p w14:paraId="765B5AD2" w14:textId="77777777" w:rsidR="003705B6" w:rsidRDefault="003705B6" w:rsidP="003705B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JavaScript</w:t>
      </w:r>
      <w:r w:rsidRPr="003705B6">
        <w:rPr>
          <w:rFonts w:ascii="Arial" w:hAnsi="Arial" w:cs="Arial"/>
        </w:rPr>
        <w:t xml:space="preserve"> for the actual calculator logic and interactivity</w:t>
      </w:r>
    </w:p>
    <w:p w14:paraId="1AC7BC09" w14:textId="77777777" w:rsidR="003705B6" w:rsidRDefault="003705B6" w:rsidP="003705B6">
      <w:pPr>
        <w:pStyle w:val="NormalWeb"/>
        <w:rPr>
          <w:rFonts w:ascii="Arial" w:hAnsi="Arial" w:cs="Arial"/>
        </w:rPr>
      </w:pPr>
    </w:p>
    <w:p w14:paraId="460F0488" w14:textId="1EDF1B57" w:rsidR="003705B6" w:rsidRDefault="003705B6" w:rsidP="003705B6">
      <w:pPr>
        <w:pStyle w:val="NormalWeb"/>
        <w:rPr>
          <w:rFonts w:ascii="Arial" w:hAnsi="Arial" w:cs="Arial"/>
        </w:rPr>
      </w:pPr>
      <w:r w:rsidRPr="003705B6">
        <w:rPr>
          <w:rFonts w:ascii="Arial" w:hAnsi="Arial" w:cs="Arial"/>
        </w:rPr>
        <w:drawing>
          <wp:inline distT="0" distB="0" distL="0" distR="0" wp14:anchorId="6E4437D3" wp14:editId="7ECD23B0">
            <wp:extent cx="4251960" cy="2391307"/>
            <wp:effectExtent l="0" t="0" r="0" b="9525"/>
            <wp:docPr id="166334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48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57" cy="24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3F44" w14:textId="77777777" w:rsidR="003705B6" w:rsidRPr="003705B6" w:rsidRDefault="003705B6" w:rsidP="003705B6">
      <w:pPr>
        <w:pStyle w:val="NormalWeb"/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This image shows the </w:t>
      </w:r>
      <w:r w:rsidRPr="003705B6">
        <w:rPr>
          <w:rFonts w:ascii="Arial" w:hAnsi="Arial" w:cs="Arial"/>
          <w:b/>
          <w:bCs/>
        </w:rPr>
        <w:t>BMI Calculator tool</w:t>
      </w:r>
      <w:r w:rsidRPr="003705B6">
        <w:rPr>
          <w:rFonts w:ascii="Arial" w:hAnsi="Arial" w:cs="Arial"/>
        </w:rPr>
        <w:t xml:space="preserve"> section from your </w:t>
      </w:r>
      <w:r w:rsidRPr="003705B6">
        <w:rPr>
          <w:rFonts w:ascii="Arial" w:hAnsi="Arial" w:cs="Arial"/>
          <w:b/>
          <w:bCs/>
        </w:rPr>
        <w:t>Utility Hub</w:t>
      </w:r>
      <w:r w:rsidRPr="003705B6">
        <w:rPr>
          <w:rFonts w:ascii="Arial" w:hAnsi="Arial" w:cs="Arial"/>
        </w:rPr>
        <w:t xml:space="preserve"> project. Here's a detailed explanation of its functionality and layout:</w:t>
      </w:r>
    </w:p>
    <w:p w14:paraId="32480FEF" w14:textId="77777777" w:rsidR="003705B6" w:rsidRPr="003705B6" w:rsidRDefault="003705B6" w:rsidP="003705B6">
      <w:pPr>
        <w:pStyle w:val="NormalWeb"/>
        <w:rPr>
          <w:rFonts w:ascii="Arial" w:hAnsi="Arial" w:cs="Arial"/>
        </w:rPr>
      </w:pPr>
      <w:r w:rsidRPr="003705B6">
        <w:rPr>
          <w:rFonts w:ascii="Arial" w:hAnsi="Arial" w:cs="Arial"/>
        </w:rPr>
        <w:pict w14:anchorId="2573856A">
          <v:rect id="_x0000_i1068" style="width:0;height:1.5pt" o:hralign="center" o:hrstd="t" o:hr="t" fillcolor="#a0a0a0" stroked="f"/>
        </w:pict>
      </w:r>
    </w:p>
    <w:p w14:paraId="119823CF" w14:textId="77777777" w:rsidR="003705B6" w:rsidRPr="003705B6" w:rsidRDefault="003705B6" w:rsidP="003705B6">
      <w:pPr>
        <w:pStyle w:val="NormalWeb"/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⚖️</w:t>
      </w:r>
      <w:r w:rsidRPr="003705B6">
        <w:rPr>
          <w:rFonts w:ascii="Arial" w:hAnsi="Arial" w:cs="Arial"/>
          <w:b/>
          <w:bCs/>
        </w:rPr>
        <w:t xml:space="preserve"> BMI Calculator – Breakdown</w:t>
      </w:r>
    </w:p>
    <w:p w14:paraId="14A289D4" w14:textId="77777777" w:rsidR="003705B6" w:rsidRPr="003705B6" w:rsidRDefault="003705B6" w:rsidP="003705B6">
      <w:pPr>
        <w:pStyle w:val="NormalWeb"/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📌</w:t>
      </w:r>
      <w:r w:rsidRPr="003705B6">
        <w:rPr>
          <w:rFonts w:ascii="Arial" w:hAnsi="Arial" w:cs="Arial"/>
          <w:b/>
          <w:bCs/>
        </w:rPr>
        <w:t xml:space="preserve"> Purpose:</w:t>
      </w:r>
    </w:p>
    <w:p w14:paraId="3A8E4463" w14:textId="77777777" w:rsidR="003705B6" w:rsidRPr="003705B6" w:rsidRDefault="003705B6" w:rsidP="003705B6">
      <w:pPr>
        <w:pStyle w:val="NormalWeb"/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This tool allows users to </w:t>
      </w:r>
      <w:r w:rsidRPr="003705B6">
        <w:rPr>
          <w:rFonts w:ascii="Arial" w:hAnsi="Arial" w:cs="Arial"/>
          <w:b/>
          <w:bCs/>
        </w:rPr>
        <w:t>calculate their Body Mass Index (BMI)</w:t>
      </w:r>
      <w:r w:rsidRPr="003705B6">
        <w:rPr>
          <w:rFonts w:ascii="Arial" w:hAnsi="Arial" w:cs="Arial"/>
        </w:rPr>
        <w:t>, a measure used to determine whether a person has a healthy weight for their height.</w:t>
      </w:r>
    </w:p>
    <w:p w14:paraId="7EE2508B" w14:textId="77777777" w:rsidR="003705B6" w:rsidRPr="003705B6" w:rsidRDefault="003705B6" w:rsidP="003705B6">
      <w:pPr>
        <w:pStyle w:val="NormalWeb"/>
        <w:rPr>
          <w:rFonts w:ascii="Arial" w:hAnsi="Arial" w:cs="Arial"/>
        </w:rPr>
      </w:pPr>
      <w:r w:rsidRPr="003705B6">
        <w:rPr>
          <w:rFonts w:ascii="Arial" w:hAnsi="Arial" w:cs="Arial"/>
        </w:rPr>
        <w:pict w14:anchorId="5BD1F7FE">
          <v:rect id="_x0000_i1069" style="width:0;height:1.5pt" o:hralign="center" o:hrstd="t" o:hr="t" fillcolor="#a0a0a0" stroked="f"/>
        </w:pict>
      </w:r>
    </w:p>
    <w:p w14:paraId="4B38E8BF" w14:textId="77777777" w:rsidR="003705B6" w:rsidRPr="003705B6" w:rsidRDefault="003705B6" w:rsidP="003705B6">
      <w:pPr>
        <w:pStyle w:val="NormalWeb"/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🖥️</w:t>
      </w:r>
      <w:r w:rsidRPr="003705B6">
        <w:rPr>
          <w:rFonts w:ascii="Arial" w:hAnsi="Arial" w:cs="Arial"/>
          <w:b/>
          <w:bCs/>
        </w:rPr>
        <w:t xml:space="preserve"> UI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6480"/>
      </w:tblGrid>
      <w:tr w:rsidR="003705B6" w:rsidRPr="003705B6" w14:paraId="44DDDFF0" w14:textId="77777777" w:rsidTr="00370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5B1CA" w14:textId="77777777" w:rsidR="003705B6" w:rsidRPr="003705B6" w:rsidRDefault="003705B6" w:rsidP="003705B6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3705B6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C27A62" w14:textId="77777777" w:rsidR="003705B6" w:rsidRPr="003705B6" w:rsidRDefault="003705B6" w:rsidP="003705B6">
            <w:pPr>
              <w:pStyle w:val="NormalWeb"/>
              <w:rPr>
                <w:rFonts w:ascii="Arial" w:hAnsi="Arial" w:cs="Arial"/>
                <w:b/>
                <w:bCs/>
              </w:rPr>
            </w:pPr>
            <w:r w:rsidRPr="003705B6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3705B6" w:rsidRPr="003705B6" w14:paraId="71F898F8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C7F7" w14:textId="77777777" w:rsidR="003705B6" w:rsidRPr="003705B6" w:rsidRDefault="003705B6" w:rsidP="003705B6">
            <w:pPr>
              <w:pStyle w:val="NormalWeb"/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Weight (kg) Input Box</w:t>
            </w:r>
          </w:p>
        </w:tc>
        <w:tc>
          <w:tcPr>
            <w:tcW w:w="0" w:type="auto"/>
            <w:vAlign w:val="center"/>
            <w:hideMark/>
          </w:tcPr>
          <w:p w14:paraId="79D81708" w14:textId="77777777" w:rsidR="003705B6" w:rsidRPr="003705B6" w:rsidRDefault="003705B6" w:rsidP="003705B6">
            <w:pPr>
              <w:pStyle w:val="NormalWeb"/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User enters their body weight in kilograms.</w:t>
            </w:r>
          </w:p>
        </w:tc>
      </w:tr>
      <w:tr w:rsidR="003705B6" w:rsidRPr="003705B6" w14:paraId="0E5E2F6C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6717" w14:textId="77777777" w:rsidR="003705B6" w:rsidRPr="003705B6" w:rsidRDefault="003705B6" w:rsidP="003705B6">
            <w:pPr>
              <w:pStyle w:val="NormalWeb"/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Height (cm) Input Box</w:t>
            </w:r>
          </w:p>
        </w:tc>
        <w:tc>
          <w:tcPr>
            <w:tcW w:w="0" w:type="auto"/>
            <w:vAlign w:val="center"/>
            <w:hideMark/>
          </w:tcPr>
          <w:p w14:paraId="5BACC714" w14:textId="77777777" w:rsidR="003705B6" w:rsidRPr="003705B6" w:rsidRDefault="003705B6" w:rsidP="003705B6">
            <w:pPr>
              <w:pStyle w:val="NormalWeb"/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 xml:space="preserve">User enters their height in </w:t>
            </w:r>
            <w:proofErr w:type="spellStart"/>
            <w:r w:rsidRPr="003705B6">
              <w:rPr>
                <w:rFonts w:ascii="Arial" w:hAnsi="Arial" w:cs="Arial"/>
              </w:rPr>
              <w:t>centimeters</w:t>
            </w:r>
            <w:proofErr w:type="spellEnd"/>
            <w:r w:rsidRPr="003705B6">
              <w:rPr>
                <w:rFonts w:ascii="Arial" w:hAnsi="Arial" w:cs="Arial"/>
              </w:rPr>
              <w:t>.</w:t>
            </w:r>
          </w:p>
        </w:tc>
      </w:tr>
      <w:tr w:rsidR="003705B6" w:rsidRPr="003705B6" w14:paraId="227D56BF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FDF4" w14:textId="77777777" w:rsidR="003705B6" w:rsidRPr="003705B6" w:rsidRDefault="003705B6" w:rsidP="003705B6">
            <w:pPr>
              <w:pStyle w:val="NormalWeb"/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"Calculate BMI" Button</w:t>
            </w:r>
          </w:p>
        </w:tc>
        <w:tc>
          <w:tcPr>
            <w:tcW w:w="0" w:type="auto"/>
            <w:vAlign w:val="center"/>
            <w:hideMark/>
          </w:tcPr>
          <w:p w14:paraId="21144A91" w14:textId="77777777" w:rsidR="003705B6" w:rsidRPr="003705B6" w:rsidRDefault="003705B6" w:rsidP="003705B6">
            <w:pPr>
              <w:pStyle w:val="NormalWeb"/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When clicked, it triggers the calculation and displays the BMI result.</w:t>
            </w:r>
          </w:p>
        </w:tc>
      </w:tr>
      <w:tr w:rsidR="003705B6" w:rsidRPr="003705B6" w14:paraId="6F9ED634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AE76" w14:textId="77777777" w:rsidR="003705B6" w:rsidRPr="003705B6" w:rsidRDefault="003705B6" w:rsidP="003705B6">
            <w:pPr>
              <w:pStyle w:val="NormalWeb"/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← Back Button</w:t>
            </w:r>
          </w:p>
        </w:tc>
        <w:tc>
          <w:tcPr>
            <w:tcW w:w="0" w:type="auto"/>
            <w:vAlign w:val="center"/>
            <w:hideMark/>
          </w:tcPr>
          <w:p w14:paraId="66B2ACDF" w14:textId="77777777" w:rsidR="003705B6" w:rsidRPr="003705B6" w:rsidRDefault="003705B6" w:rsidP="003705B6">
            <w:pPr>
              <w:pStyle w:val="NormalWeb"/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Navigates back to the main Utility Hub interface.</w:t>
            </w:r>
          </w:p>
        </w:tc>
      </w:tr>
    </w:tbl>
    <w:p w14:paraId="3B8C7803" w14:textId="77777777" w:rsidR="003705B6" w:rsidRPr="003705B6" w:rsidRDefault="003705B6" w:rsidP="003705B6">
      <w:pPr>
        <w:pStyle w:val="NormalWeb"/>
        <w:rPr>
          <w:rFonts w:ascii="Arial" w:hAnsi="Arial" w:cs="Arial"/>
        </w:rPr>
      </w:pPr>
      <w:r w:rsidRPr="003705B6">
        <w:rPr>
          <w:rFonts w:ascii="Arial" w:hAnsi="Arial" w:cs="Arial"/>
        </w:rPr>
        <w:lastRenderedPageBreak/>
        <w:pict w14:anchorId="2123A5DD">
          <v:rect id="_x0000_i1070" style="width:0;height:1.5pt" o:hralign="center" o:hrstd="t" o:hr="t" fillcolor="#a0a0a0" stroked="f"/>
        </w:pict>
      </w:r>
    </w:p>
    <w:p w14:paraId="16E4CCF4" w14:textId="77777777" w:rsidR="003705B6" w:rsidRDefault="003705B6" w:rsidP="003705B6">
      <w:pPr>
        <w:pStyle w:val="NormalWeb"/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📐</w:t>
      </w:r>
      <w:r w:rsidRPr="003705B6">
        <w:rPr>
          <w:rFonts w:ascii="Arial" w:hAnsi="Arial" w:cs="Arial"/>
          <w:b/>
          <w:bCs/>
        </w:rPr>
        <w:t xml:space="preserve"> BMI Formula Used:</w:t>
      </w:r>
    </w:p>
    <w:p w14:paraId="0BE86444" w14:textId="09FB56D7" w:rsidR="003705B6" w:rsidRDefault="003705B6" w:rsidP="003705B6">
      <w:pPr>
        <w:pStyle w:val="NormalWeb"/>
        <w:rPr>
          <w:rFonts w:ascii="Arial" w:hAnsi="Arial" w:cs="Arial"/>
          <w:b/>
          <w:bCs/>
        </w:rPr>
      </w:pPr>
      <w:r w:rsidRPr="003705B6">
        <w:rPr>
          <w:rFonts w:ascii="Arial" w:hAnsi="Arial" w:cs="Arial"/>
          <w:b/>
          <w:bCs/>
        </w:rPr>
        <w:drawing>
          <wp:inline distT="0" distB="0" distL="0" distR="0" wp14:anchorId="0A3F301B" wp14:editId="35252B0D">
            <wp:extent cx="1897544" cy="662997"/>
            <wp:effectExtent l="0" t="0" r="7620" b="3810"/>
            <wp:docPr id="16664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7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754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335E" w14:textId="03D942B2" w:rsidR="003705B6" w:rsidRPr="003705B6" w:rsidRDefault="003705B6" w:rsidP="003705B6">
      <w:pPr>
        <w:pStyle w:val="NormalWeb"/>
        <w:rPr>
          <w:rFonts w:ascii="Arial" w:hAnsi="Arial" w:cs="Arial"/>
          <w:b/>
          <w:bCs/>
        </w:rPr>
      </w:pPr>
      <w:r w:rsidRPr="003705B6">
        <w:rPr>
          <w:rFonts w:ascii="Arial" w:hAnsi="Arial" w:cs="Arial"/>
          <w:b/>
          <w:bCs/>
        </w:rPr>
        <w:drawing>
          <wp:inline distT="0" distB="0" distL="0" distR="0" wp14:anchorId="40E05951" wp14:editId="79CF4A2B">
            <wp:extent cx="2217612" cy="617273"/>
            <wp:effectExtent l="0" t="0" r="0" b="0"/>
            <wp:docPr id="158609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95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C0EE" w14:textId="77777777" w:rsidR="003705B6" w:rsidRPr="003705B6" w:rsidRDefault="003705B6" w:rsidP="003705B6">
      <w:pPr>
        <w:pStyle w:val="NormalWeb"/>
        <w:rPr>
          <w:rFonts w:ascii="Arial" w:hAnsi="Arial" w:cs="Arial"/>
        </w:rPr>
      </w:pPr>
      <w:r w:rsidRPr="003705B6">
        <w:rPr>
          <w:rFonts w:ascii="Arial" w:hAnsi="Arial" w:cs="Arial"/>
        </w:rPr>
        <w:pict w14:anchorId="6F9ED9E9">
          <v:rect id="_x0000_i1071" style="width:0;height:1.5pt" o:hralign="center" o:hrstd="t" o:hr="t" fillcolor="#a0a0a0" stroked="f"/>
        </w:pict>
      </w:r>
    </w:p>
    <w:p w14:paraId="2F530B48" w14:textId="77777777" w:rsidR="003705B6" w:rsidRPr="003705B6" w:rsidRDefault="003705B6" w:rsidP="003705B6">
      <w:pPr>
        <w:pStyle w:val="NormalWeb"/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✅</w:t>
      </w:r>
      <w:r w:rsidRPr="003705B6">
        <w:rPr>
          <w:rFonts w:ascii="Arial" w:hAnsi="Arial" w:cs="Arial"/>
          <w:b/>
          <w:bCs/>
        </w:rPr>
        <w:t xml:space="preserve"> Output (Usually Displays):</w:t>
      </w:r>
    </w:p>
    <w:p w14:paraId="1FE49210" w14:textId="77777777" w:rsidR="003705B6" w:rsidRPr="003705B6" w:rsidRDefault="003705B6" w:rsidP="003705B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BMI Value</w:t>
      </w:r>
    </w:p>
    <w:p w14:paraId="1EC43F8A" w14:textId="77777777" w:rsidR="003705B6" w:rsidRPr="003705B6" w:rsidRDefault="003705B6" w:rsidP="003705B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Optional interpretation (underweight, normal, overweight, obese)</w:t>
      </w:r>
    </w:p>
    <w:p w14:paraId="69C64ECC" w14:textId="77777777" w:rsidR="003705B6" w:rsidRPr="003705B6" w:rsidRDefault="003705B6" w:rsidP="003705B6">
      <w:pPr>
        <w:pStyle w:val="NormalWeb"/>
        <w:rPr>
          <w:rFonts w:ascii="Arial" w:hAnsi="Arial" w:cs="Arial"/>
        </w:rPr>
      </w:pPr>
      <w:r w:rsidRPr="003705B6">
        <w:rPr>
          <w:rFonts w:ascii="Arial" w:hAnsi="Arial" w:cs="Arial"/>
        </w:rPr>
        <w:pict w14:anchorId="3C1ABC8D">
          <v:rect id="_x0000_i1072" style="width:0;height:1.5pt" o:hralign="center" o:hrstd="t" o:hr="t" fillcolor="#a0a0a0" stroked="f"/>
        </w:pict>
      </w:r>
    </w:p>
    <w:p w14:paraId="77C9D4C1" w14:textId="77777777" w:rsidR="003705B6" w:rsidRPr="003705B6" w:rsidRDefault="003705B6" w:rsidP="003705B6">
      <w:pPr>
        <w:pStyle w:val="NormalWeb"/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🛠️</w:t>
      </w:r>
      <w:r w:rsidRPr="003705B6">
        <w:rPr>
          <w:rFonts w:ascii="Arial" w:hAnsi="Arial" w:cs="Arial"/>
          <w:b/>
          <w:bCs/>
        </w:rPr>
        <w:t xml:space="preserve"> Technologies Likely Used:</w:t>
      </w:r>
    </w:p>
    <w:p w14:paraId="14F3D87E" w14:textId="77777777" w:rsidR="003705B6" w:rsidRPr="003705B6" w:rsidRDefault="003705B6" w:rsidP="003705B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HTML/CSS</w:t>
      </w:r>
      <w:r w:rsidRPr="003705B6">
        <w:rPr>
          <w:rFonts w:ascii="Arial" w:hAnsi="Arial" w:cs="Arial"/>
        </w:rPr>
        <w:t xml:space="preserve"> for form structure and styling</w:t>
      </w:r>
    </w:p>
    <w:p w14:paraId="69C50E4C" w14:textId="77777777" w:rsidR="003705B6" w:rsidRPr="003705B6" w:rsidRDefault="003705B6" w:rsidP="003705B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JavaScript</w:t>
      </w:r>
      <w:r w:rsidRPr="003705B6">
        <w:rPr>
          <w:rFonts w:ascii="Arial" w:hAnsi="Arial" w:cs="Arial"/>
        </w:rPr>
        <w:t xml:space="preserve"> for logic to:</w:t>
      </w:r>
    </w:p>
    <w:p w14:paraId="47C2601C" w14:textId="77777777" w:rsidR="003705B6" w:rsidRPr="003705B6" w:rsidRDefault="003705B6" w:rsidP="003705B6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Read input values</w:t>
      </w:r>
    </w:p>
    <w:p w14:paraId="06EDFE99" w14:textId="77777777" w:rsidR="003705B6" w:rsidRPr="003705B6" w:rsidRDefault="003705B6" w:rsidP="003705B6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Perform calculation</w:t>
      </w:r>
    </w:p>
    <w:p w14:paraId="734CE0B0" w14:textId="06E4F61E" w:rsidR="003705B6" w:rsidRDefault="003705B6" w:rsidP="003705B6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Show the result dynamically</w:t>
      </w:r>
    </w:p>
    <w:p w14:paraId="385FAC39" w14:textId="18C292C6" w:rsidR="003705B6" w:rsidRPr="003705B6" w:rsidRDefault="003705B6" w:rsidP="003705B6">
      <w:pPr>
        <w:pStyle w:val="NormalWeb"/>
        <w:rPr>
          <w:rFonts w:ascii="Arial" w:hAnsi="Arial" w:cs="Arial"/>
        </w:rPr>
      </w:pPr>
      <w:r w:rsidRPr="003705B6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6DEECDDD" wp14:editId="3B6F140A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4006215" cy="3208020"/>
            <wp:effectExtent l="0" t="0" r="0" b="0"/>
            <wp:wrapSquare wrapText="bothSides"/>
            <wp:docPr id="38720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001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0C4B3" w14:textId="77777777" w:rsidR="003705B6" w:rsidRPr="003705B6" w:rsidRDefault="003705B6" w:rsidP="003705B6">
      <w:pPr>
        <w:pStyle w:val="NormalWeb"/>
        <w:rPr>
          <w:rFonts w:ascii="Arial" w:hAnsi="Arial" w:cs="Arial"/>
        </w:rPr>
      </w:pPr>
    </w:p>
    <w:p w14:paraId="53735A66" w14:textId="77777777" w:rsidR="003705B6" w:rsidRPr="003705B6" w:rsidRDefault="003705B6" w:rsidP="003705B6">
      <w:pPr>
        <w:pStyle w:val="NormalWeb"/>
        <w:ind w:left="360"/>
        <w:rPr>
          <w:rFonts w:ascii="Arial" w:hAnsi="Arial" w:cs="Arial"/>
        </w:rPr>
      </w:pPr>
    </w:p>
    <w:p w14:paraId="023F667E" w14:textId="77777777" w:rsidR="003705B6" w:rsidRDefault="003705B6" w:rsidP="003705B6">
      <w:pPr>
        <w:pStyle w:val="NormalWeb"/>
        <w:ind w:left="360"/>
      </w:pPr>
    </w:p>
    <w:p w14:paraId="7B818CB1" w14:textId="77777777" w:rsidR="003705B6" w:rsidRPr="003705B6" w:rsidRDefault="003705B6" w:rsidP="003705B6">
      <w:pPr>
        <w:ind w:left="360"/>
      </w:pPr>
    </w:p>
    <w:p w14:paraId="67B468CF" w14:textId="1DD2C973" w:rsidR="000172D1" w:rsidRDefault="000172D1"/>
    <w:p w14:paraId="27D0E4C7" w14:textId="77777777" w:rsidR="003705B6" w:rsidRDefault="003705B6"/>
    <w:p w14:paraId="3219E12D" w14:textId="77777777" w:rsidR="003705B6" w:rsidRDefault="003705B6"/>
    <w:p w14:paraId="2AA6BECF" w14:textId="77777777" w:rsidR="003705B6" w:rsidRDefault="003705B6"/>
    <w:p w14:paraId="53E53DDA" w14:textId="77777777" w:rsidR="003705B6" w:rsidRDefault="003705B6"/>
    <w:p w14:paraId="49EE4F54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lastRenderedPageBreak/>
        <w:t xml:space="preserve">This image shows the </w:t>
      </w:r>
      <w:r w:rsidRPr="003705B6">
        <w:rPr>
          <w:rFonts w:ascii="Arial" w:hAnsi="Arial" w:cs="Arial"/>
          <w:b/>
          <w:bCs/>
        </w:rPr>
        <w:t>Password Generator</w:t>
      </w:r>
      <w:r w:rsidRPr="003705B6">
        <w:rPr>
          <w:rFonts w:ascii="Arial" w:hAnsi="Arial" w:cs="Arial"/>
        </w:rPr>
        <w:t xml:space="preserve"> page from your </w:t>
      </w:r>
      <w:r w:rsidRPr="003705B6">
        <w:rPr>
          <w:rFonts w:ascii="Arial" w:hAnsi="Arial" w:cs="Arial"/>
          <w:b/>
          <w:bCs/>
        </w:rPr>
        <w:t>Utility Hub</w:t>
      </w:r>
      <w:r w:rsidRPr="003705B6">
        <w:rPr>
          <w:rFonts w:ascii="Arial" w:hAnsi="Arial" w:cs="Arial"/>
        </w:rPr>
        <w:t xml:space="preserve"> project. Here's a full explanation:</w:t>
      </w:r>
    </w:p>
    <w:p w14:paraId="56663676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pict w14:anchorId="5280C8B4">
          <v:rect id="_x0000_i1102" style="width:0;height:1.5pt" o:hralign="center" o:hrstd="t" o:hr="t" fillcolor="#a0a0a0" stroked="f"/>
        </w:pict>
      </w:r>
    </w:p>
    <w:p w14:paraId="2A442AC1" w14:textId="77777777" w:rsidR="003705B6" w:rsidRPr="003705B6" w:rsidRDefault="003705B6" w:rsidP="003705B6">
      <w:pPr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🔐</w:t>
      </w:r>
      <w:r w:rsidRPr="003705B6">
        <w:rPr>
          <w:rFonts w:ascii="Arial" w:hAnsi="Arial" w:cs="Arial"/>
          <w:b/>
          <w:bCs/>
        </w:rPr>
        <w:t xml:space="preserve"> Password Generator – Overview</w:t>
      </w:r>
    </w:p>
    <w:p w14:paraId="1428F872" w14:textId="77777777" w:rsidR="003705B6" w:rsidRPr="003705B6" w:rsidRDefault="003705B6" w:rsidP="003705B6">
      <w:pPr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📌</w:t>
      </w:r>
      <w:r w:rsidRPr="003705B6">
        <w:rPr>
          <w:rFonts w:ascii="Arial" w:hAnsi="Arial" w:cs="Arial"/>
          <w:b/>
          <w:bCs/>
        </w:rPr>
        <w:t xml:space="preserve"> Purpose:</w:t>
      </w:r>
    </w:p>
    <w:p w14:paraId="02CFE816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This tool is used to generate </w:t>
      </w:r>
      <w:r w:rsidRPr="003705B6">
        <w:rPr>
          <w:rFonts w:ascii="Arial" w:hAnsi="Arial" w:cs="Arial"/>
          <w:b/>
          <w:bCs/>
        </w:rPr>
        <w:t>strong, random passwords</w:t>
      </w:r>
      <w:r w:rsidRPr="003705B6">
        <w:rPr>
          <w:rFonts w:ascii="Arial" w:hAnsi="Arial" w:cs="Arial"/>
        </w:rPr>
        <w:t xml:space="preserve"> based on user-selected criteria. It helps users create secure credentials that are harder to guess or brute-force.</w:t>
      </w:r>
    </w:p>
    <w:p w14:paraId="7D075015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pict w14:anchorId="31A08E43">
          <v:rect id="_x0000_i1103" style="width:0;height:1.5pt" o:hralign="center" o:hrstd="t" o:hr="t" fillcolor="#a0a0a0" stroked="f"/>
        </w:pict>
      </w:r>
    </w:p>
    <w:p w14:paraId="1C982966" w14:textId="77777777" w:rsidR="003705B6" w:rsidRPr="003705B6" w:rsidRDefault="003705B6" w:rsidP="003705B6">
      <w:pPr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🖥️</w:t>
      </w:r>
      <w:r w:rsidRPr="003705B6">
        <w:rPr>
          <w:rFonts w:ascii="Arial" w:hAnsi="Arial" w:cs="Arial"/>
          <w:b/>
          <w:bCs/>
        </w:rPr>
        <w:t xml:space="preserve"> UI Elements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190"/>
      </w:tblGrid>
      <w:tr w:rsidR="003705B6" w:rsidRPr="003705B6" w14:paraId="44B8AB89" w14:textId="77777777" w:rsidTr="00370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8EA86" w14:textId="77777777" w:rsidR="003705B6" w:rsidRPr="003705B6" w:rsidRDefault="003705B6" w:rsidP="003705B6">
            <w:pPr>
              <w:rPr>
                <w:rFonts w:ascii="Arial" w:hAnsi="Arial" w:cs="Arial"/>
                <w:b/>
                <w:bCs/>
              </w:rPr>
            </w:pPr>
            <w:r w:rsidRPr="003705B6">
              <w:rPr>
                <w:rFonts w:ascii="Arial" w:hAnsi="Arial" w:cs="Arial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DC9E08E" w14:textId="77777777" w:rsidR="003705B6" w:rsidRPr="003705B6" w:rsidRDefault="003705B6" w:rsidP="003705B6">
            <w:pPr>
              <w:rPr>
                <w:rFonts w:ascii="Arial" w:hAnsi="Arial" w:cs="Arial"/>
                <w:b/>
                <w:bCs/>
              </w:rPr>
            </w:pPr>
            <w:r w:rsidRPr="003705B6">
              <w:rPr>
                <w:rFonts w:ascii="Arial" w:hAnsi="Arial" w:cs="Arial"/>
                <w:b/>
                <w:bCs/>
              </w:rPr>
              <w:t>Function</w:t>
            </w:r>
          </w:p>
        </w:tc>
      </w:tr>
      <w:tr w:rsidR="003705B6" w:rsidRPr="003705B6" w14:paraId="478A6693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7BA9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Password Display Box</w:t>
            </w:r>
          </w:p>
        </w:tc>
        <w:tc>
          <w:tcPr>
            <w:tcW w:w="0" w:type="auto"/>
            <w:vAlign w:val="center"/>
            <w:hideMark/>
          </w:tcPr>
          <w:p w14:paraId="4A29FAE1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Displays the generated password.</w:t>
            </w:r>
          </w:p>
        </w:tc>
      </w:tr>
      <w:tr w:rsidR="003705B6" w:rsidRPr="003705B6" w14:paraId="6095559A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F144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Copy Button</w:t>
            </w:r>
          </w:p>
        </w:tc>
        <w:tc>
          <w:tcPr>
            <w:tcW w:w="0" w:type="auto"/>
            <w:vAlign w:val="center"/>
            <w:hideMark/>
          </w:tcPr>
          <w:p w14:paraId="176D8BB5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Copies the generated password to clipboard.</w:t>
            </w:r>
          </w:p>
        </w:tc>
      </w:tr>
      <w:tr w:rsidR="003705B6" w:rsidRPr="003705B6" w14:paraId="006107E2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CD49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Password Length Input</w:t>
            </w:r>
          </w:p>
        </w:tc>
        <w:tc>
          <w:tcPr>
            <w:tcW w:w="0" w:type="auto"/>
            <w:vAlign w:val="center"/>
            <w:hideMark/>
          </w:tcPr>
          <w:p w14:paraId="4C2D4947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Allows the user to specify the desired password length (e.g., 12 characters).</w:t>
            </w:r>
          </w:p>
        </w:tc>
      </w:tr>
      <w:tr w:rsidR="003705B6" w:rsidRPr="003705B6" w14:paraId="4C84D558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0979" w14:textId="669FD377" w:rsidR="003705B6" w:rsidRPr="003705B6" w:rsidRDefault="003705B6" w:rsidP="003705B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Include Uppercase</w:t>
            </w:r>
          </w:p>
        </w:tc>
        <w:tc>
          <w:tcPr>
            <w:tcW w:w="0" w:type="auto"/>
            <w:vAlign w:val="center"/>
            <w:hideMark/>
          </w:tcPr>
          <w:p w14:paraId="09102C6C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Toggle to include uppercase letters (A-Z) in the password.</w:t>
            </w:r>
          </w:p>
        </w:tc>
      </w:tr>
      <w:tr w:rsidR="003705B6" w:rsidRPr="003705B6" w14:paraId="1E829BD0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6DF5" w14:textId="55732FEE" w:rsidR="003705B6" w:rsidRPr="003705B6" w:rsidRDefault="003705B6" w:rsidP="003705B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Include Lowercase</w:t>
            </w:r>
          </w:p>
        </w:tc>
        <w:tc>
          <w:tcPr>
            <w:tcW w:w="0" w:type="auto"/>
            <w:vAlign w:val="center"/>
            <w:hideMark/>
          </w:tcPr>
          <w:p w14:paraId="61FC1370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Toggle to include lowercase letters (a-z) in the password.</w:t>
            </w:r>
          </w:p>
        </w:tc>
      </w:tr>
      <w:tr w:rsidR="003705B6" w:rsidRPr="003705B6" w14:paraId="3D2CD4B6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322A" w14:textId="543ECEA0" w:rsidR="003705B6" w:rsidRPr="003705B6" w:rsidRDefault="003705B6" w:rsidP="003705B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Include Numbers</w:t>
            </w:r>
          </w:p>
        </w:tc>
        <w:tc>
          <w:tcPr>
            <w:tcW w:w="0" w:type="auto"/>
            <w:vAlign w:val="center"/>
            <w:hideMark/>
          </w:tcPr>
          <w:p w14:paraId="03B12032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Toggle to include numbers (0-9) in the password.</w:t>
            </w:r>
          </w:p>
        </w:tc>
      </w:tr>
      <w:tr w:rsidR="003705B6" w:rsidRPr="003705B6" w14:paraId="0D3A4C45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2CF2" w14:textId="2F6D5A2C" w:rsidR="003705B6" w:rsidRPr="003705B6" w:rsidRDefault="003705B6" w:rsidP="003705B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Include Symbols</w:t>
            </w:r>
          </w:p>
        </w:tc>
        <w:tc>
          <w:tcPr>
            <w:tcW w:w="0" w:type="auto"/>
            <w:vAlign w:val="center"/>
            <w:hideMark/>
          </w:tcPr>
          <w:p w14:paraId="3B6E3028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Toggle to include special characters (e.g.</w:t>
            </w:r>
            <w:proofErr w:type="gramStart"/>
            <w:r w:rsidRPr="003705B6">
              <w:rPr>
                <w:rFonts w:ascii="Arial" w:hAnsi="Arial" w:cs="Arial"/>
              </w:rPr>
              <w:t>, !</w:t>
            </w:r>
            <w:proofErr w:type="gramEnd"/>
            <w:r w:rsidRPr="003705B6">
              <w:rPr>
                <w:rFonts w:ascii="Arial" w:hAnsi="Arial" w:cs="Arial"/>
              </w:rPr>
              <w:t>@#$%^&amp;*) in the password.</w:t>
            </w:r>
          </w:p>
        </w:tc>
      </w:tr>
      <w:tr w:rsidR="003705B6" w:rsidRPr="003705B6" w14:paraId="66A827FF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AF76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Generate Password Button</w:t>
            </w:r>
          </w:p>
        </w:tc>
        <w:tc>
          <w:tcPr>
            <w:tcW w:w="0" w:type="auto"/>
            <w:vAlign w:val="center"/>
            <w:hideMark/>
          </w:tcPr>
          <w:p w14:paraId="003404C8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Generates a password using selected options and displays it.</w:t>
            </w:r>
          </w:p>
        </w:tc>
      </w:tr>
      <w:tr w:rsidR="003705B6" w:rsidRPr="003705B6" w14:paraId="210B38BA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5C72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← Back Button</w:t>
            </w:r>
          </w:p>
        </w:tc>
        <w:tc>
          <w:tcPr>
            <w:tcW w:w="0" w:type="auto"/>
            <w:vAlign w:val="center"/>
            <w:hideMark/>
          </w:tcPr>
          <w:p w14:paraId="6DCE5E79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Returns the user to the main homepage (Utility Hub).</w:t>
            </w:r>
          </w:p>
        </w:tc>
      </w:tr>
    </w:tbl>
    <w:p w14:paraId="468BF948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pict w14:anchorId="777E7741">
          <v:rect id="_x0000_i1104" style="width:0;height:1.5pt" o:hralign="center" o:hrstd="t" o:hr="t" fillcolor="#a0a0a0" stroked="f"/>
        </w:pict>
      </w:r>
    </w:p>
    <w:p w14:paraId="02E72477" w14:textId="77777777" w:rsidR="003705B6" w:rsidRPr="003705B6" w:rsidRDefault="003705B6" w:rsidP="003705B6">
      <w:pPr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⚙️</w:t>
      </w:r>
      <w:r w:rsidRPr="003705B6">
        <w:rPr>
          <w:rFonts w:ascii="Arial" w:hAnsi="Arial" w:cs="Arial"/>
          <w:b/>
          <w:bCs/>
        </w:rPr>
        <w:t xml:space="preserve"> How It Works (Logic Overview):</w:t>
      </w:r>
    </w:p>
    <w:p w14:paraId="786E8C85" w14:textId="77777777" w:rsidR="003705B6" w:rsidRPr="003705B6" w:rsidRDefault="003705B6" w:rsidP="003705B6">
      <w:pPr>
        <w:numPr>
          <w:ilvl w:val="0"/>
          <w:numId w:val="6"/>
        </w:num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User sets password length.</w:t>
      </w:r>
    </w:p>
    <w:p w14:paraId="4411B95D" w14:textId="77777777" w:rsidR="003705B6" w:rsidRPr="003705B6" w:rsidRDefault="003705B6" w:rsidP="003705B6">
      <w:pPr>
        <w:numPr>
          <w:ilvl w:val="0"/>
          <w:numId w:val="6"/>
        </w:num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Selects desired character sets:</w:t>
      </w:r>
    </w:p>
    <w:p w14:paraId="7700F6AE" w14:textId="77777777" w:rsidR="003705B6" w:rsidRPr="003705B6" w:rsidRDefault="003705B6" w:rsidP="003705B6">
      <w:pPr>
        <w:numPr>
          <w:ilvl w:val="1"/>
          <w:numId w:val="6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Uppercase: A–Z</w:t>
      </w:r>
    </w:p>
    <w:p w14:paraId="7B045F81" w14:textId="77777777" w:rsidR="003705B6" w:rsidRPr="003705B6" w:rsidRDefault="003705B6" w:rsidP="003705B6">
      <w:pPr>
        <w:numPr>
          <w:ilvl w:val="1"/>
          <w:numId w:val="6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lastRenderedPageBreak/>
        <w:t>Lowercase: a–z</w:t>
      </w:r>
    </w:p>
    <w:p w14:paraId="71D0C016" w14:textId="77777777" w:rsidR="003705B6" w:rsidRPr="003705B6" w:rsidRDefault="003705B6" w:rsidP="003705B6">
      <w:pPr>
        <w:numPr>
          <w:ilvl w:val="1"/>
          <w:numId w:val="6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Numbers: 0–9</w:t>
      </w:r>
    </w:p>
    <w:p w14:paraId="7065FF4E" w14:textId="77777777" w:rsidR="003705B6" w:rsidRPr="003705B6" w:rsidRDefault="003705B6" w:rsidP="003705B6">
      <w:pPr>
        <w:numPr>
          <w:ilvl w:val="1"/>
          <w:numId w:val="6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Symbols</w:t>
      </w:r>
      <w:proofErr w:type="gramStart"/>
      <w:r w:rsidRPr="003705B6">
        <w:rPr>
          <w:rFonts w:ascii="Arial" w:hAnsi="Arial" w:cs="Arial"/>
        </w:rPr>
        <w:t>: !</w:t>
      </w:r>
      <w:proofErr w:type="gramEnd"/>
      <w:r w:rsidRPr="003705B6">
        <w:rPr>
          <w:rFonts w:ascii="Arial" w:hAnsi="Arial" w:cs="Arial"/>
        </w:rPr>
        <w:t>@#$%^&amp;*</w:t>
      </w:r>
      <w:proofErr w:type="gramStart"/>
      <w:r w:rsidRPr="003705B6">
        <w:rPr>
          <w:rFonts w:ascii="Arial" w:hAnsi="Arial" w:cs="Arial"/>
        </w:rPr>
        <w:t>()_</w:t>
      </w:r>
      <w:proofErr w:type="gramEnd"/>
      <w:r w:rsidRPr="003705B6">
        <w:rPr>
          <w:rFonts w:ascii="Arial" w:hAnsi="Arial" w:cs="Arial"/>
        </w:rPr>
        <w:t>+-</w:t>
      </w:r>
      <w:proofErr w:type="gramStart"/>
      <w:r w:rsidRPr="003705B6">
        <w:rPr>
          <w:rFonts w:ascii="Arial" w:hAnsi="Arial" w:cs="Arial"/>
        </w:rPr>
        <w:t>=[]{};:</w:t>
      </w:r>
      <w:proofErr w:type="gramEnd"/>
      <w:r w:rsidRPr="003705B6">
        <w:rPr>
          <w:rFonts w:ascii="Arial" w:hAnsi="Arial" w:cs="Arial"/>
        </w:rPr>
        <w:t>'</w:t>
      </w:r>
      <w:proofErr w:type="gramStart"/>
      <w:r w:rsidRPr="003705B6">
        <w:rPr>
          <w:rFonts w:ascii="Arial" w:hAnsi="Arial" w:cs="Arial"/>
        </w:rPr>
        <w:t>",.</w:t>
      </w:r>
      <w:proofErr w:type="gramEnd"/>
      <w:r w:rsidRPr="003705B6">
        <w:rPr>
          <w:rFonts w:ascii="Arial" w:hAnsi="Arial" w:cs="Arial"/>
        </w:rPr>
        <w:t>&lt;</w:t>
      </w:r>
      <w:proofErr w:type="gramStart"/>
      <w:r w:rsidRPr="003705B6">
        <w:rPr>
          <w:rFonts w:ascii="Arial" w:hAnsi="Arial" w:cs="Arial"/>
        </w:rPr>
        <w:t>&gt;?/</w:t>
      </w:r>
      <w:proofErr w:type="gramEnd"/>
    </w:p>
    <w:p w14:paraId="14004228" w14:textId="77777777" w:rsidR="003705B6" w:rsidRPr="003705B6" w:rsidRDefault="003705B6" w:rsidP="003705B6">
      <w:pPr>
        <w:numPr>
          <w:ilvl w:val="0"/>
          <w:numId w:val="6"/>
        </w:num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Click on "Generate Password".</w:t>
      </w:r>
    </w:p>
    <w:p w14:paraId="68F6C4E2" w14:textId="77777777" w:rsidR="003705B6" w:rsidRPr="003705B6" w:rsidRDefault="003705B6" w:rsidP="003705B6">
      <w:pPr>
        <w:numPr>
          <w:ilvl w:val="0"/>
          <w:numId w:val="6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JavaScript generates a random password using the selected criteria.</w:t>
      </w:r>
    </w:p>
    <w:p w14:paraId="5DEBEF76" w14:textId="77777777" w:rsidR="003705B6" w:rsidRPr="003705B6" w:rsidRDefault="003705B6" w:rsidP="003705B6">
      <w:pPr>
        <w:numPr>
          <w:ilvl w:val="0"/>
          <w:numId w:val="6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User can </w:t>
      </w:r>
      <w:r w:rsidRPr="003705B6">
        <w:rPr>
          <w:rFonts w:ascii="Arial" w:hAnsi="Arial" w:cs="Arial"/>
          <w:b/>
          <w:bCs/>
        </w:rPr>
        <w:t>copy</w:t>
      </w:r>
      <w:r w:rsidRPr="003705B6">
        <w:rPr>
          <w:rFonts w:ascii="Arial" w:hAnsi="Arial" w:cs="Arial"/>
        </w:rPr>
        <w:t xml:space="preserve"> the password using the "Copy" button.</w:t>
      </w:r>
    </w:p>
    <w:p w14:paraId="3F4E6825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pict w14:anchorId="49B1ED6D">
          <v:rect id="_x0000_i1105" style="width:0;height:1.5pt" o:hralign="center" o:hrstd="t" o:hr="t" fillcolor="#a0a0a0" stroked="f"/>
        </w:pict>
      </w:r>
    </w:p>
    <w:p w14:paraId="3DFE2AF5" w14:textId="77777777" w:rsidR="003705B6" w:rsidRPr="003705B6" w:rsidRDefault="003705B6" w:rsidP="003705B6">
      <w:pPr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🛠️</w:t>
      </w:r>
      <w:r w:rsidRPr="003705B6">
        <w:rPr>
          <w:rFonts w:ascii="Arial" w:hAnsi="Arial" w:cs="Arial"/>
          <w:b/>
          <w:bCs/>
        </w:rPr>
        <w:t xml:space="preserve"> Likely Tech Stack:</w:t>
      </w:r>
    </w:p>
    <w:p w14:paraId="5AC2D8D6" w14:textId="77777777" w:rsidR="003705B6" w:rsidRPr="003705B6" w:rsidRDefault="003705B6" w:rsidP="003705B6">
      <w:pPr>
        <w:numPr>
          <w:ilvl w:val="0"/>
          <w:numId w:val="7"/>
        </w:num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HTML/CSS</w:t>
      </w:r>
      <w:r w:rsidRPr="003705B6">
        <w:rPr>
          <w:rFonts w:ascii="Arial" w:hAnsi="Arial" w:cs="Arial"/>
        </w:rPr>
        <w:t xml:space="preserve"> for layout and styling</w:t>
      </w:r>
    </w:p>
    <w:p w14:paraId="00056FCC" w14:textId="77777777" w:rsidR="003705B6" w:rsidRPr="003705B6" w:rsidRDefault="003705B6" w:rsidP="003705B6">
      <w:pPr>
        <w:numPr>
          <w:ilvl w:val="0"/>
          <w:numId w:val="7"/>
        </w:num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JavaScript</w:t>
      </w:r>
      <w:r w:rsidRPr="003705B6">
        <w:rPr>
          <w:rFonts w:ascii="Arial" w:hAnsi="Arial" w:cs="Arial"/>
        </w:rPr>
        <w:t xml:space="preserve"> for:</w:t>
      </w:r>
    </w:p>
    <w:p w14:paraId="6B9EA7B8" w14:textId="77777777" w:rsidR="003705B6" w:rsidRPr="003705B6" w:rsidRDefault="003705B6" w:rsidP="003705B6">
      <w:pPr>
        <w:numPr>
          <w:ilvl w:val="1"/>
          <w:numId w:val="7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Generating random characters</w:t>
      </w:r>
    </w:p>
    <w:p w14:paraId="40952A0B" w14:textId="77777777" w:rsidR="003705B6" w:rsidRPr="003705B6" w:rsidRDefault="003705B6" w:rsidP="003705B6">
      <w:pPr>
        <w:numPr>
          <w:ilvl w:val="1"/>
          <w:numId w:val="7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Handling toggles and input</w:t>
      </w:r>
    </w:p>
    <w:p w14:paraId="357AB480" w14:textId="77777777" w:rsidR="003705B6" w:rsidRPr="003705B6" w:rsidRDefault="003705B6" w:rsidP="003705B6">
      <w:pPr>
        <w:numPr>
          <w:ilvl w:val="1"/>
          <w:numId w:val="7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Clipboard copy function</w:t>
      </w:r>
    </w:p>
    <w:p w14:paraId="5B9AC99B" w14:textId="60A3E7C2" w:rsidR="003705B6" w:rsidRDefault="003705B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3705B6">
        <w:rPr>
          <w:rFonts w:ascii="Arial" w:hAnsi="Arial" w:cs="Arial"/>
        </w:rPr>
        <w:drawing>
          <wp:inline distT="0" distB="0" distL="0" distR="0" wp14:anchorId="0AFEE10F" wp14:editId="6F0CBF48">
            <wp:extent cx="4854361" cy="2537680"/>
            <wp:effectExtent l="0" t="0" r="3810" b="0"/>
            <wp:docPr id="142406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61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729F" w14:textId="77777777" w:rsidR="003705B6" w:rsidRDefault="003705B6">
      <w:pPr>
        <w:rPr>
          <w:rFonts w:ascii="Arial" w:hAnsi="Arial" w:cs="Arial"/>
        </w:rPr>
      </w:pPr>
    </w:p>
    <w:p w14:paraId="7FDC54E3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This is the </w:t>
      </w:r>
      <w:r w:rsidRPr="003705B6">
        <w:rPr>
          <w:rFonts w:ascii="Arial" w:hAnsi="Arial" w:cs="Arial"/>
          <w:b/>
          <w:bCs/>
        </w:rPr>
        <w:t>Captcha</w:t>
      </w:r>
      <w:r w:rsidRPr="003705B6">
        <w:rPr>
          <w:rFonts w:ascii="Arial" w:hAnsi="Arial" w:cs="Arial"/>
        </w:rPr>
        <w:t xml:space="preserve"> page from your </w:t>
      </w:r>
      <w:r w:rsidRPr="003705B6">
        <w:rPr>
          <w:rFonts w:ascii="Arial" w:hAnsi="Arial" w:cs="Arial"/>
          <w:b/>
          <w:bCs/>
        </w:rPr>
        <w:t>Utility Hub</w:t>
      </w:r>
      <w:r w:rsidRPr="003705B6">
        <w:rPr>
          <w:rFonts w:ascii="Arial" w:hAnsi="Arial" w:cs="Arial"/>
        </w:rPr>
        <w:t xml:space="preserve"> project. Here's an explanation of each part:</w:t>
      </w:r>
    </w:p>
    <w:p w14:paraId="42B1788F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pict w14:anchorId="5F827E9F">
          <v:rect id="_x0000_i1138" style="width:0;height:1.5pt" o:hralign="center" o:hrstd="t" o:hr="t" fillcolor="#a0a0a0" stroked="f"/>
        </w:pict>
      </w:r>
    </w:p>
    <w:p w14:paraId="2D6AD599" w14:textId="77777777" w:rsidR="003705B6" w:rsidRPr="003705B6" w:rsidRDefault="003705B6" w:rsidP="003705B6">
      <w:pPr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🧠</w:t>
      </w:r>
      <w:r w:rsidRPr="003705B6">
        <w:rPr>
          <w:rFonts w:ascii="Arial" w:hAnsi="Arial" w:cs="Arial"/>
          <w:b/>
          <w:bCs/>
        </w:rPr>
        <w:t xml:space="preserve"> Captcha – Human Verification Tool</w:t>
      </w:r>
    </w:p>
    <w:p w14:paraId="76912BA4" w14:textId="77777777" w:rsidR="003705B6" w:rsidRPr="003705B6" w:rsidRDefault="003705B6" w:rsidP="003705B6">
      <w:pPr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📌</w:t>
      </w:r>
      <w:r w:rsidRPr="003705B6">
        <w:rPr>
          <w:rFonts w:ascii="Arial" w:hAnsi="Arial" w:cs="Arial"/>
          <w:b/>
          <w:bCs/>
        </w:rPr>
        <w:t xml:space="preserve"> Purpose:</w:t>
      </w:r>
    </w:p>
    <w:p w14:paraId="3A442359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The Captcha tool verifies that the user is </w:t>
      </w:r>
      <w:r w:rsidRPr="003705B6">
        <w:rPr>
          <w:rFonts w:ascii="Arial" w:hAnsi="Arial" w:cs="Arial"/>
          <w:b/>
          <w:bCs/>
        </w:rPr>
        <w:t>human</w:t>
      </w:r>
      <w:r w:rsidRPr="003705B6">
        <w:rPr>
          <w:rFonts w:ascii="Arial" w:hAnsi="Arial" w:cs="Arial"/>
        </w:rPr>
        <w:t>, not a bot. It helps prevent automated abuse (like spam or brute-force attacks) by requiring human interaction.</w:t>
      </w:r>
    </w:p>
    <w:p w14:paraId="630CCF0B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lastRenderedPageBreak/>
        <w:pict w14:anchorId="2C407061">
          <v:rect id="_x0000_i1139" style="width:0;height:1.5pt" o:hralign="center" o:hrstd="t" o:hr="t" fillcolor="#a0a0a0" stroked="f"/>
        </w:pict>
      </w:r>
    </w:p>
    <w:p w14:paraId="7D6FBE4C" w14:textId="77777777" w:rsidR="003705B6" w:rsidRPr="003705B6" w:rsidRDefault="003705B6" w:rsidP="003705B6">
      <w:pPr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🖥️</w:t>
      </w:r>
      <w:r w:rsidRPr="003705B6">
        <w:rPr>
          <w:rFonts w:ascii="Arial" w:hAnsi="Arial" w:cs="Arial"/>
          <w:b/>
          <w:bCs/>
        </w:rPr>
        <w:t xml:space="preserve"> UI Elements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6615"/>
      </w:tblGrid>
      <w:tr w:rsidR="003705B6" w:rsidRPr="003705B6" w14:paraId="7413B8AC" w14:textId="77777777" w:rsidTr="00370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459A1" w14:textId="77777777" w:rsidR="003705B6" w:rsidRPr="003705B6" w:rsidRDefault="003705B6" w:rsidP="003705B6">
            <w:pPr>
              <w:rPr>
                <w:rFonts w:ascii="Arial" w:hAnsi="Arial" w:cs="Arial"/>
                <w:b/>
                <w:bCs/>
              </w:rPr>
            </w:pPr>
            <w:r w:rsidRPr="003705B6">
              <w:rPr>
                <w:rFonts w:ascii="Arial" w:hAnsi="Arial" w:cs="Arial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D4F3E3E" w14:textId="77777777" w:rsidR="003705B6" w:rsidRPr="003705B6" w:rsidRDefault="003705B6" w:rsidP="003705B6">
            <w:pPr>
              <w:rPr>
                <w:rFonts w:ascii="Arial" w:hAnsi="Arial" w:cs="Arial"/>
                <w:b/>
                <w:bCs/>
              </w:rPr>
            </w:pPr>
            <w:r w:rsidRPr="003705B6">
              <w:rPr>
                <w:rFonts w:ascii="Arial" w:hAnsi="Arial" w:cs="Arial"/>
                <w:b/>
                <w:bCs/>
              </w:rPr>
              <w:t>Function</w:t>
            </w:r>
          </w:p>
        </w:tc>
      </w:tr>
      <w:tr w:rsidR="003705B6" w:rsidRPr="003705B6" w14:paraId="3441EE04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8AC2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Captcha Image</w:t>
            </w:r>
          </w:p>
        </w:tc>
        <w:tc>
          <w:tcPr>
            <w:tcW w:w="0" w:type="auto"/>
            <w:vAlign w:val="center"/>
            <w:hideMark/>
          </w:tcPr>
          <w:p w14:paraId="30F7FA16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 xml:space="preserve">Shows a randomly generated alphanumeric string (e.g., </w:t>
            </w:r>
            <w:proofErr w:type="spellStart"/>
            <w:r w:rsidRPr="003705B6">
              <w:rPr>
                <w:rFonts w:ascii="Arial" w:hAnsi="Arial" w:cs="Arial"/>
              </w:rPr>
              <w:t>XJNyOT</w:t>
            </w:r>
            <w:proofErr w:type="spellEnd"/>
            <w:r w:rsidRPr="003705B6">
              <w:rPr>
                <w:rFonts w:ascii="Arial" w:hAnsi="Arial" w:cs="Arial"/>
              </w:rPr>
              <w:t>) with visual noise to prevent automated recognition.</w:t>
            </w:r>
          </w:p>
        </w:tc>
      </w:tr>
      <w:tr w:rsidR="003705B6" w:rsidRPr="003705B6" w14:paraId="75977032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E8FE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Reload/Refresh Button</w:t>
            </w:r>
            <w:r w:rsidRPr="003705B6">
              <w:rPr>
                <w:rFonts w:ascii="Arial" w:hAnsi="Arial" w:cs="Arial"/>
              </w:rPr>
              <w:t xml:space="preserve"> </w:t>
            </w:r>
            <w:r w:rsidRPr="003705B6">
              <w:rPr>
                <w:rFonts w:ascii="Segoe UI Emoji" w:hAnsi="Segoe UI Emoji" w:cs="Segoe UI Emoji"/>
              </w:rPr>
              <w:t>🔁</w:t>
            </w:r>
          </w:p>
        </w:tc>
        <w:tc>
          <w:tcPr>
            <w:tcW w:w="0" w:type="auto"/>
            <w:vAlign w:val="center"/>
            <w:hideMark/>
          </w:tcPr>
          <w:p w14:paraId="347B3470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Generates a new captcha code image (if the current one is hard to read).</w:t>
            </w:r>
          </w:p>
        </w:tc>
      </w:tr>
      <w:tr w:rsidR="003705B6" w:rsidRPr="003705B6" w14:paraId="61ABF7D0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2141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Text Input Field</w:t>
            </w:r>
          </w:p>
        </w:tc>
        <w:tc>
          <w:tcPr>
            <w:tcW w:w="0" w:type="auto"/>
            <w:vAlign w:val="center"/>
            <w:hideMark/>
          </w:tcPr>
          <w:p w14:paraId="2BE09474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The user must type the captcha code shown in the image here.</w:t>
            </w:r>
          </w:p>
        </w:tc>
      </w:tr>
      <w:tr w:rsidR="003705B6" w:rsidRPr="003705B6" w14:paraId="76E82D66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BFF4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Verify Button</w:t>
            </w:r>
          </w:p>
        </w:tc>
        <w:tc>
          <w:tcPr>
            <w:tcW w:w="0" w:type="auto"/>
            <w:vAlign w:val="center"/>
            <w:hideMark/>
          </w:tcPr>
          <w:p w14:paraId="7126C1DD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Submits the entered text for validation against the actual captcha value.</w:t>
            </w:r>
          </w:p>
        </w:tc>
      </w:tr>
      <w:tr w:rsidR="003705B6" w:rsidRPr="003705B6" w14:paraId="7D7570AE" w14:textId="77777777" w:rsidTr="00370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9478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  <w:b/>
                <w:bCs/>
              </w:rPr>
              <w:t>← Back Button</w:t>
            </w:r>
          </w:p>
        </w:tc>
        <w:tc>
          <w:tcPr>
            <w:tcW w:w="0" w:type="auto"/>
            <w:vAlign w:val="center"/>
            <w:hideMark/>
          </w:tcPr>
          <w:p w14:paraId="7DA6A784" w14:textId="77777777" w:rsidR="003705B6" w:rsidRPr="003705B6" w:rsidRDefault="003705B6" w:rsidP="003705B6">
            <w:pPr>
              <w:rPr>
                <w:rFonts w:ascii="Arial" w:hAnsi="Arial" w:cs="Arial"/>
              </w:rPr>
            </w:pPr>
            <w:r w:rsidRPr="003705B6">
              <w:rPr>
                <w:rFonts w:ascii="Arial" w:hAnsi="Arial" w:cs="Arial"/>
              </w:rPr>
              <w:t>Returns to the main Utility Hub page.</w:t>
            </w:r>
          </w:p>
        </w:tc>
      </w:tr>
    </w:tbl>
    <w:p w14:paraId="1D70BBA0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pict w14:anchorId="3F24122E">
          <v:rect id="_x0000_i1140" style="width:0;height:1.5pt" o:hralign="center" o:hrstd="t" o:hr="t" fillcolor="#a0a0a0" stroked="f"/>
        </w:pict>
      </w:r>
    </w:p>
    <w:p w14:paraId="08DA98B5" w14:textId="77777777" w:rsidR="003705B6" w:rsidRPr="003705B6" w:rsidRDefault="003705B6" w:rsidP="003705B6">
      <w:pPr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⚙️</w:t>
      </w:r>
      <w:r w:rsidRPr="003705B6">
        <w:rPr>
          <w:rFonts w:ascii="Arial" w:hAnsi="Arial" w:cs="Arial"/>
          <w:b/>
          <w:bCs/>
        </w:rPr>
        <w:t xml:space="preserve"> How It Works (Backend Logic Overview):</w:t>
      </w:r>
    </w:p>
    <w:p w14:paraId="45211858" w14:textId="77777777" w:rsidR="003705B6" w:rsidRPr="003705B6" w:rsidRDefault="003705B6" w:rsidP="003705B6">
      <w:pPr>
        <w:numPr>
          <w:ilvl w:val="0"/>
          <w:numId w:val="10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When the page loads or the refresh button is clicked:</w:t>
      </w:r>
    </w:p>
    <w:p w14:paraId="21AFB17A" w14:textId="77777777" w:rsidR="003705B6" w:rsidRPr="003705B6" w:rsidRDefault="003705B6" w:rsidP="003705B6">
      <w:pPr>
        <w:numPr>
          <w:ilvl w:val="1"/>
          <w:numId w:val="10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A new random string (e.g., 6 characters) is generated.</w:t>
      </w:r>
    </w:p>
    <w:p w14:paraId="6C385010" w14:textId="77777777" w:rsidR="003705B6" w:rsidRPr="003705B6" w:rsidRDefault="003705B6" w:rsidP="003705B6">
      <w:pPr>
        <w:numPr>
          <w:ilvl w:val="1"/>
          <w:numId w:val="10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The string is rendered as an image with </w:t>
      </w:r>
      <w:r w:rsidRPr="003705B6">
        <w:rPr>
          <w:rFonts w:ascii="Arial" w:hAnsi="Arial" w:cs="Arial"/>
          <w:b/>
          <w:bCs/>
        </w:rPr>
        <w:t>distortion</w:t>
      </w:r>
      <w:r w:rsidRPr="003705B6">
        <w:rPr>
          <w:rFonts w:ascii="Arial" w:hAnsi="Arial" w:cs="Arial"/>
        </w:rPr>
        <w:t xml:space="preserve">, </w:t>
      </w:r>
      <w:r w:rsidRPr="003705B6">
        <w:rPr>
          <w:rFonts w:ascii="Arial" w:hAnsi="Arial" w:cs="Arial"/>
          <w:b/>
          <w:bCs/>
        </w:rPr>
        <w:t>lines</w:t>
      </w:r>
      <w:r w:rsidRPr="003705B6">
        <w:rPr>
          <w:rFonts w:ascii="Arial" w:hAnsi="Arial" w:cs="Arial"/>
        </w:rPr>
        <w:t xml:space="preserve">, or </w:t>
      </w:r>
      <w:r w:rsidRPr="003705B6">
        <w:rPr>
          <w:rFonts w:ascii="Arial" w:hAnsi="Arial" w:cs="Arial"/>
          <w:b/>
          <w:bCs/>
        </w:rPr>
        <w:t>dots</w:t>
      </w:r>
      <w:r w:rsidRPr="003705B6">
        <w:rPr>
          <w:rFonts w:ascii="Arial" w:hAnsi="Arial" w:cs="Arial"/>
        </w:rPr>
        <w:t xml:space="preserve"> to make it hard for bots to interpret.</w:t>
      </w:r>
    </w:p>
    <w:p w14:paraId="47645F3D" w14:textId="77777777" w:rsidR="003705B6" w:rsidRPr="003705B6" w:rsidRDefault="003705B6" w:rsidP="003705B6">
      <w:pPr>
        <w:numPr>
          <w:ilvl w:val="0"/>
          <w:numId w:val="10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User types what they see.</w:t>
      </w:r>
    </w:p>
    <w:p w14:paraId="70A67083" w14:textId="77777777" w:rsidR="003705B6" w:rsidRPr="003705B6" w:rsidRDefault="003705B6" w:rsidP="003705B6">
      <w:pPr>
        <w:numPr>
          <w:ilvl w:val="0"/>
          <w:numId w:val="10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On clicking </w:t>
      </w:r>
      <w:r w:rsidRPr="003705B6">
        <w:rPr>
          <w:rFonts w:ascii="Arial" w:hAnsi="Arial" w:cs="Arial"/>
          <w:b/>
          <w:bCs/>
        </w:rPr>
        <w:t>Verify</w:t>
      </w:r>
      <w:r w:rsidRPr="003705B6">
        <w:rPr>
          <w:rFonts w:ascii="Arial" w:hAnsi="Arial" w:cs="Arial"/>
        </w:rPr>
        <w:t>:</w:t>
      </w:r>
    </w:p>
    <w:p w14:paraId="3C374B20" w14:textId="77777777" w:rsidR="003705B6" w:rsidRPr="003705B6" w:rsidRDefault="003705B6" w:rsidP="003705B6">
      <w:pPr>
        <w:numPr>
          <w:ilvl w:val="1"/>
          <w:numId w:val="10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JavaScript or backend compares the input with the generated code.</w:t>
      </w:r>
    </w:p>
    <w:p w14:paraId="3049D614" w14:textId="77777777" w:rsidR="003705B6" w:rsidRPr="003705B6" w:rsidRDefault="003705B6" w:rsidP="003705B6">
      <w:pPr>
        <w:numPr>
          <w:ilvl w:val="1"/>
          <w:numId w:val="10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If they match → </w:t>
      </w:r>
      <w:r w:rsidRPr="003705B6">
        <w:rPr>
          <w:rFonts w:ascii="Segoe UI Emoji" w:hAnsi="Segoe UI Emoji" w:cs="Segoe UI Emoji"/>
        </w:rPr>
        <w:t>✅</w:t>
      </w:r>
      <w:r w:rsidRPr="003705B6">
        <w:rPr>
          <w:rFonts w:ascii="Arial" w:hAnsi="Arial" w:cs="Arial"/>
        </w:rPr>
        <w:t xml:space="preserve"> Success message.</w:t>
      </w:r>
    </w:p>
    <w:p w14:paraId="1BA693BC" w14:textId="77777777" w:rsidR="003705B6" w:rsidRPr="003705B6" w:rsidRDefault="003705B6" w:rsidP="003705B6">
      <w:pPr>
        <w:numPr>
          <w:ilvl w:val="1"/>
          <w:numId w:val="10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If they don't → </w:t>
      </w:r>
      <w:r w:rsidRPr="003705B6">
        <w:rPr>
          <w:rFonts w:ascii="Segoe UI Emoji" w:hAnsi="Segoe UI Emoji" w:cs="Segoe UI Emoji"/>
        </w:rPr>
        <w:t>❌</w:t>
      </w:r>
      <w:r w:rsidRPr="003705B6">
        <w:rPr>
          <w:rFonts w:ascii="Arial" w:hAnsi="Arial" w:cs="Arial"/>
        </w:rPr>
        <w:t xml:space="preserve"> Error message.</w:t>
      </w:r>
    </w:p>
    <w:p w14:paraId="607E5E4C" w14:textId="77777777" w:rsidR="003705B6" w:rsidRPr="003705B6" w:rsidRDefault="003705B6" w:rsidP="003705B6">
      <w:pPr>
        <w:rPr>
          <w:rFonts w:ascii="Arial" w:hAnsi="Arial" w:cs="Arial"/>
        </w:rPr>
      </w:pPr>
      <w:r w:rsidRPr="003705B6">
        <w:rPr>
          <w:rFonts w:ascii="Arial" w:hAnsi="Arial" w:cs="Arial"/>
        </w:rPr>
        <w:pict w14:anchorId="65DA397D">
          <v:rect id="_x0000_i1141" style="width:0;height:1.5pt" o:hralign="center" o:hrstd="t" o:hr="t" fillcolor="#a0a0a0" stroked="f"/>
        </w:pict>
      </w:r>
    </w:p>
    <w:p w14:paraId="6AF482FE" w14:textId="77777777" w:rsidR="003705B6" w:rsidRPr="003705B6" w:rsidRDefault="003705B6" w:rsidP="003705B6">
      <w:pPr>
        <w:rPr>
          <w:rFonts w:ascii="Arial" w:hAnsi="Arial" w:cs="Arial"/>
          <w:b/>
          <w:bCs/>
        </w:rPr>
      </w:pPr>
      <w:r w:rsidRPr="003705B6">
        <w:rPr>
          <w:rFonts w:ascii="Segoe UI Emoji" w:hAnsi="Segoe UI Emoji" w:cs="Segoe UI Emoji"/>
          <w:b/>
          <w:bCs/>
        </w:rPr>
        <w:t>🛠️</w:t>
      </w:r>
      <w:r w:rsidRPr="003705B6">
        <w:rPr>
          <w:rFonts w:ascii="Arial" w:hAnsi="Arial" w:cs="Arial"/>
          <w:b/>
          <w:bCs/>
        </w:rPr>
        <w:t xml:space="preserve"> Likely Tech Stack:</w:t>
      </w:r>
    </w:p>
    <w:p w14:paraId="41522E01" w14:textId="77777777" w:rsidR="003705B6" w:rsidRPr="003705B6" w:rsidRDefault="003705B6" w:rsidP="003705B6">
      <w:pPr>
        <w:numPr>
          <w:ilvl w:val="0"/>
          <w:numId w:val="11"/>
        </w:numPr>
        <w:rPr>
          <w:rFonts w:ascii="Arial" w:hAnsi="Arial" w:cs="Arial"/>
        </w:rPr>
      </w:pPr>
      <w:r w:rsidRPr="003705B6">
        <w:rPr>
          <w:rFonts w:ascii="Arial" w:hAnsi="Arial" w:cs="Arial"/>
          <w:b/>
          <w:bCs/>
        </w:rPr>
        <w:t>Canvas API</w:t>
      </w:r>
      <w:r w:rsidRPr="003705B6">
        <w:rPr>
          <w:rFonts w:ascii="Arial" w:hAnsi="Arial" w:cs="Arial"/>
        </w:rPr>
        <w:t xml:space="preserve"> in JavaScript or an image-generating library (e.g., Python’s captcha or PHP’s GD library) to create the captcha image.</w:t>
      </w:r>
    </w:p>
    <w:p w14:paraId="08BBAD37" w14:textId="77777777" w:rsidR="003705B6" w:rsidRPr="003705B6" w:rsidRDefault="003705B6" w:rsidP="003705B6">
      <w:pPr>
        <w:numPr>
          <w:ilvl w:val="0"/>
          <w:numId w:val="11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 xml:space="preserve">Frontend validation using </w:t>
      </w:r>
      <w:r w:rsidRPr="003705B6">
        <w:rPr>
          <w:rFonts w:ascii="Arial" w:hAnsi="Arial" w:cs="Arial"/>
          <w:b/>
          <w:bCs/>
        </w:rPr>
        <w:t>JavaScript</w:t>
      </w:r>
      <w:r w:rsidRPr="003705B6">
        <w:rPr>
          <w:rFonts w:ascii="Arial" w:hAnsi="Arial" w:cs="Arial"/>
        </w:rPr>
        <w:t>.</w:t>
      </w:r>
    </w:p>
    <w:p w14:paraId="22F0CA15" w14:textId="77777777" w:rsidR="003705B6" w:rsidRPr="003705B6" w:rsidRDefault="003705B6" w:rsidP="003705B6">
      <w:pPr>
        <w:numPr>
          <w:ilvl w:val="0"/>
          <w:numId w:val="11"/>
        </w:numPr>
        <w:rPr>
          <w:rFonts w:ascii="Arial" w:hAnsi="Arial" w:cs="Arial"/>
        </w:rPr>
      </w:pPr>
      <w:r w:rsidRPr="003705B6">
        <w:rPr>
          <w:rFonts w:ascii="Arial" w:hAnsi="Arial" w:cs="Arial"/>
        </w:rPr>
        <w:t>Backend (optional) for server-side validation.</w:t>
      </w:r>
    </w:p>
    <w:p w14:paraId="4DAB2AB8" w14:textId="77777777" w:rsidR="003705B6" w:rsidRPr="003705B6" w:rsidRDefault="003705B6">
      <w:pPr>
        <w:rPr>
          <w:rFonts w:ascii="Arial" w:hAnsi="Arial" w:cs="Arial"/>
        </w:rPr>
      </w:pPr>
    </w:p>
    <w:sectPr w:rsidR="003705B6" w:rsidRPr="003705B6" w:rsidSect="003705B6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0BE8"/>
    <w:multiLevelType w:val="hybridMultilevel"/>
    <w:tmpl w:val="81C2807C"/>
    <w:lvl w:ilvl="0" w:tplc="B54A5BF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F0CD4"/>
    <w:multiLevelType w:val="multilevel"/>
    <w:tmpl w:val="A002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40892"/>
    <w:multiLevelType w:val="multilevel"/>
    <w:tmpl w:val="0EF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74D7D"/>
    <w:multiLevelType w:val="hybridMultilevel"/>
    <w:tmpl w:val="80F47544"/>
    <w:lvl w:ilvl="0" w:tplc="C87CD4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0667E"/>
    <w:multiLevelType w:val="multilevel"/>
    <w:tmpl w:val="8DF09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C0C81"/>
    <w:multiLevelType w:val="multilevel"/>
    <w:tmpl w:val="DC1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A7760"/>
    <w:multiLevelType w:val="multilevel"/>
    <w:tmpl w:val="DFD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E40D1"/>
    <w:multiLevelType w:val="multilevel"/>
    <w:tmpl w:val="C72E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55430A"/>
    <w:multiLevelType w:val="multilevel"/>
    <w:tmpl w:val="27E4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26A33"/>
    <w:multiLevelType w:val="multilevel"/>
    <w:tmpl w:val="04A8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B7570"/>
    <w:multiLevelType w:val="multilevel"/>
    <w:tmpl w:val="4564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558781">
    <w:abstractNumId w:val="8"/>
  </w:num>
  <w:num w:numId="2" w16cid:durableId="977219512">
    <w:abstractNumId w:val="2"/>
  </w:num>
  <w:num w:numId="3" w16cid:durableId="1905145860">
    <w:abstractNumId w:val="5"/>
  </w:num>
  <w:num w:numId="4" w16cid:durableId="826895727">
    <w:abstractNumId w:val="9"/>
  </w:num>
  <w:num w:numId="5" w16cid:durableId="94137997">
    <w:abstractNumId w:val="10"/>
  </w:num>
  <w:num w:numId="6" w16cid:durableId="1336346397">
    <w:abstractNumId w:val="4"/>
  </w:num>
  <w:num w:numId="7" w16cid:durableId="426731483">
    <w:abstractNumId w:val="1"/>
  </w:num>
  <w:num w:numId="8" w16cid:durableId="732892483">
    <w:abstractNumId w:val="3"/>
  </w:num>
  <w:num w:numId="9" w16cid:durableId="1763063596">
    <w:abstractNumId w:val="0"/>
  </w:num>
  <w:num w:numId="10" w16cid:durableId="1640575167">
    <w:abstractNumId w:val="7"/>
  </w:num>
  <w:num w:numId="11" w16cid:durableId="879171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E3"/>
    <w:rsid w:val="000172D1"/>
    <w:rsid w:val="003705B6"/>
    <w:rsid w:val="00426BE3"/>
    <w:rsid w:val="00984C90"/>
    <w:rsid w:val="00D4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5E74"/>
  <w15:chartTrackingRefBased/>
  <w15:docId w15:val="{EC58B60E-824F-464B-A47C-27607B35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6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B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0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05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05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8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6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sushmeta negi</dc:creator>
  <cp:keywords/>
  <dc:description/>
  <cp:lastModifiedBy>sushmeta negi</cp:lastModifiedBy>
  <cp:revision>1</cp:revision>
  <dcterms:created xsi:type="dcterms:W3CDTF">2025-06-06T17:58:00Z</dcterms:created>
  <dcterms:modified xsi:type="dcterms:W3CDTF">2025-06-11T21:15:00Z</dcterms:modified>
</cp:coreProperties>
</file>