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F4C0" w14:textId="77777777" w:rsidR="00656FAF" w:rsidRDefault="00656FAF">
      <w:pPr>
        <w:pStyle w:val="Heading1"/>
      </w:pPr>
      <w:r>
        <w:rPr>
          <w:noProof/>
        </w:rPr>
        <w:drawing>
          <wp:inline distT="0" distB="0" distL="0" distR="0" wp14:anchorId="7B3DF016" wp14:editId="1E03417C">
            <wp:extent cx="5486400" cy="3840480"/>
            <wp:effectExtent l="0" t="0" r="0" b="7620"/>
            <wp:docPr id="366614363" name="Picture 1" descr="Understanding Karma: Meaning, Principles, and Effects in 2025 - India's Biggest Dashakarma Bhandar | Pooj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Karma: Meaning, Principles, and Effects in 2025 - India's Biggest Dashakarma Bhandar | Poojn.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40480"/>
                    </a:xfrm>
                    <a:prstGeom prst="rect">
                      <a:avLst/>
                    </a:prstGeom>
                    <a:noFill/>
                    <a:ln>
                      <a:noFill/>
                    </a:ln>
                  </pic:spPr>
                </pic:pic>
              </a:graphicData>
            </a:graphic>
          </wp:inline>
        </w:drawing>
      </w:r>
    </w:p>
    <w:p w14:paraId="19BE4A4E" w14:textId="77A4E855" w:rsidR="000261A6" w:rsidRDefault="00BD4B7A">
      <w:pPr>
        <w:pStyle w:val="Heading1"/>
      </w:pPr>
      <w:r>
        <w:t>Understanding Pending Karma: The Invisible Blueprint Shaping Your Life</w:t>
      </w:r>
    </w:p>
    <w:p w14:paraId="343552B3" w14:textId="77777777" w:rsidR="000261A6" w:rsidRDefault="000261A6"/>
    <w:p w14:paraId="7CB277FD" w14:textId="03B7AE50" w:rsidR="000261A6" w:rsidRDefault="00BD4B7A">
      <w:r>
        <w:br/>
        <w:t>What Is Pending Karma?</w:t>
      </w:r>
      <w:r>
        <w:br/>
      </w:r>
      <w:r>
        <w:br/>
      </w:r>
      <w:r>
        <w:t>Have you ever wondered why certain patterns keep repeating in your life despite your best efforts? Why do some relationships feel instantly familiar, while others bring unexpected challenges? Why do opportunities come easily in some areas but seem blocked in others?</w:t>
      </w:r>
      <w:r>
        <w:br/>
      </w:r>
      <w:r>
        <w:br/>
        <w:t>According to Vedic wisdom, the answer may lie in Pending Karma—the unresolved actions, emotions, commitments, and lessons carried forward by the soul from previous lifetimes and the current life.</w:t>
      </w:r>
      <w:r>
        <w:br/>
      </w:r>
      <w:r>
        <w:br/>
        <w:t>Pending Karma is not a punishment. It is a mech</w:t>
      </w:r>
      <w:r>
        <w:t>anism through which the universe guides the soul toward growth, balance, and evolution.</w:t>
      </w:r>
      <w:r>
        <w:br/>
      </w:r>
      <w:r>
        <w:br/>
        <w:t>The Three Types of Karma</w:t>
      </w:r>
      <w:r>
        <w:br/>
      </w:r>
      <w:r>
        <w:br/>
      </w:r>
      <w:r>
        <w:lastRenderedPageBreak/>
        <w:t>1. Sanchita Karma – The accumulated karmic balance from all previous lifetimes.</w:t>
      </w:r>
      <w:r>
        <w:br/>
        <w:t>2. Prarabdha Karma – The portion of karma selected for experience in the current lifetime.</w:t>
      </w:r>
      <w:r>
        <w:br/>
        <w:t>3. Kriyamana Karma – The karma being created through your present thoughts, words, and actions.</w:t>
      </w:r>
      <w:r>
        <w:br/>
      </w:r>
      <w:r>
        <w:br/>
        <w:t>Signs of Pending Karma</w:t>
      </w:r>
      <w:r>
        <w:br/>
      </w:r>
      <w:r>
        <w:br/>
        <w:t>• Repeating relationship patterns</w:t>
      </w:r>
      <w:r>
        <w:br/>
        <w:t>• Financial struggles despite effort</w:t>
      </w:r>
      <w:r>
        <w:br/>
        <w:t>• Delays in marriage or career gro</w:t>
      </w:r>
      <w:r>
        <w:t>wth</w:t>
      </w:r>
      <w:r>
        <w:br/>
        <w:t>• Emotional triggers</w:t>
      </w:r>
      <w:r>
        <w:br/>
        <w:t>• Recurring health concerns</w:t>
      </w:r>
      <w:r>
        <w:br/>
        <w:t>• Strong attraction or aversion toward certain people</w:t>
      </w:r>
      <w:r>
        <w:br/>
        <w:t>• Feeling stuck despite hard work</w:t>
      </w:r>
      <w:r>
        <w:br/>
      </w:r>
      <w:r>
        <w:br/>
        <w:t>How Pending Karma Appears in a Birth Chart</w:t>
      </w:r>
      <w:r>
        <w:br/>
      </w:r>
      <w:r>
        <w:br/>
        <w:t>• Rahu and Ketu placements</w:t>
      </w:r>
      <w:r>
        <w:br/>
        <w:t>• Saturn's position and aspects</w:t>
      </w:r>
      <w:r>
        <w:br/>
        <w:t>• The 6th, 8th and 12th houses</w:t>
      </w:r>
      <w:r>
        <w:br/>
        <w:t>• Retrograde planets</w:t>
      </w:r>
      <w:r>
        <w:br/>
        <w:t>• Karmic planetary conjunctions</w:t>
      </w:r>
      <w:r>
        <w:br/>
        <w:t>• Soul-evolution nakshatras</w:t>
      </w:r>
      <w:r>
        <w:br/>
      </w:r>
      <w:r>
        <w:br/>
        <w:t>Common Types of Pending Karma</w:t>
      </w:r>
      <w:r>
        <w:br/>
      </w:r>
      <w:r>
        <w:br/>
        <w:t>• Relationship Karma</w:t>
      </w:r>
      <w:r>
        <w:br/>
        <w:t>• Financial Karma</w:t>
      </w:r>
      <w:r>
        <w:br/>
        <w:t>• Career Karma</w:t>
      </w:r>
      <w:r>
        <w:br/>
        <w:t>• Ancestral Karma</w:t>
      </w:r>
      <w:r>
        <w:br/>
        <w:t>• Spiritual Karma</w:t>
      </w:r>
      <w:r>
        <w:br/>
      </w:r>
      <w:r>
        <w:br/>
        <w:t>Can Pending Karma Be Changed?</w:t>
      </w:r>
      <w:r>
        <w:br/>
      </w:r>
      <w:r>
        <w:br/>
        <w:t>Y</w:t>
      </w:r>
      <w:r>
        <w:t>es. While some karmic experiences are destined, your response determines how quickly the lesson is completed.</w:t>
      </w:r>
      <w:r>
        <w:br/>
      </w:r>
      <w:r>
        <w:br/>
        <w:t>Ways to reduce karmic burdens:</w:t>
      </w:r>
      <w:r>
        <w:br/>
        <w:t>• Self-awareness</w:t>
      </w:r>
      <w:r>
        <w:br/>
        <w:t>• Charity and service</w:t>
      </w:r>
      <w:r>
        <w:br/>
        <w:t>• Forgiveness and healing</w:t>
      </w:r>
      <w:r>
        <w:br/>
        <w:t>• Meditation and spiritual practices</w:t>
      </w:r>
      <w:r>
        <w:br/>
        <w:t>• Mantra chanting</w:t>
      </w:r>
      <w:r>
        <w:br/>
      </w:r>
      <w:r>
        <w:lastRenderedPageBreak/>
        <w:t>• Vedic remedies</w:t>
      </w:r>
      <w:r>
        <w:br/>
        <w:t>• Living in alignment with Dharma</w:t>
      </w:r>
      <w:r>
        <w:br/>
      </w:r>
      <w:r>
        <w:br/>
        <w:t>The Gift Hidden Within Pending Karma</w:t>
      </w:r>
      <w:r>
        <w:br/>
      </w:r>
      <w:r>
        <w:br/>
        <w:t>Every karmic challenge carries a hidden blessing. What appears as an obstacle is often an opportunity for profound soul growth.</w:t>
      </w:r>
      <w:r>
        <w:br/>
      </w:r>
      <w:r>
        <w:br/>
        <w:t xml:space="preserve">At </w:t>
      </w:r>
      <w:r w:rsidR="00656FAF">
        <w:t>AstroPower24 by</w:t>
      </w:r>
      <w:r>
        <w:t xml:space="preserve"> Gitika Sharma, we help individuals uncover their pending karma, soul purpose, karmic relationships, career and financial patterns, and spiritual lessons.</w:t>
      </w:r>
      <w:r>
        <w:br/>
      </w:r>
      <w:r>
        <w:br/>
        <w:t>Your destiny is not fixed. Your awareness determines how your karma unfolds.</w:t>
      </w:r>
      <w:r>
        <w:br/>
      </w:r>
      <w:r>
        <w:br/>
        <w:t>By Gitika Sharma</w:t>
      </w:r>
      <w:r>
        <w:br/>
        <w:t>Soul Purpose Mavin</w:t>
      </w:r>
      <w:r>
        <w:br/>
        <w:t>Vedic Astrology | Pending Karma Analysis | Astro Vastu | Numerology | Soul Guidance</w:t>
      </w:r>
      <w:r>
        <w:br/>
        <w:t xml:space="preserve">Website: </w:t>
      </w:r>
      <w:r>
        <w:br/>
      </w:r>
    </w:p>
    <w:sectPr w:rsidR="000261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059042">
    <w:abstractNumId w:val="8"/>
  </w:num>
  <w:num w:numId="2" w16cid:durableId="1728915737">
    <w:abstractNumId w:val="6"/>
  </w:num>
  <w:num w:numId="3" w16cid:durableId="136998248">
    <w:abstractNumId w:val="5"/>
  </w:num>
  <w:num w:numId="4" w16cid:durableId="584923387">
    <w:abstractNumId w:val="4"/>
  </w:num>
  <w:num w:numId="5" w16cid:durableId="1465540970">
    <w:abstractNumId w:val="7"/>
  </w:num>
  <w:num w:numId="6" w16cid:durableId="1573344983">
    <w:abstractNumId w:val="3"/>
  </w:num>
  <w:num w:numId="7" w16cid:durableId="647126131">
    <w:abstractNumId w:val="2"/>
  </w:num>
  <w:num w:numId="8" w16cid:durableId="1386753356">
    <w:abstractNumId w:val="1"/>
  </w:num>
  <w:num w:numId="9" w16cid:durableId="11560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F5"/>
    <w:rsid w:val="000261A6"/>
    <w:rsid w:val="00034616"/>
    <w:rsid w:val="0006063C"/>
    <w:rsid w:val="0015074B"/>
    <w:rsid w:val="0029639D"/>
    <w:rsid w:val="00326F90"/>
    <w:rsid w:val="00656F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DB45E"/>
  <w14:defaultImageDpi w14:val="300"/>
  <w15:docId w15:val="{AB32D9AC-6780-4F0E-B720-C4753CD93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363</Words>
  <Characters>2136</Characters>
  <Application>Microsoft Office Word</Application>
  <DocSecurity>0</DocSecurity>
  <Lines>82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Gitika Sharma</cp:lastModifiedBy>
  <cp:revision>2</cp:revision>
  <dcterms:created xsi:type="dcterms:W3CDTF">2026-06-02T19:20:00Z</dcterms:created>
  <dcterms:modified xsi:type="dcterms:W3CDTF">2026-06-02T19:20:00Z</dcterms:modified>
  <cp:category/>
</cp:coreProperties>
</file>