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18BB4" w14:textId="0CB65981" w:rsidR="00311E8D" w:rsidRDefault="0040565B">
      <w:pPr>
        <w:spacing w:after="75"/>
        <w:ind w:left="-5"/>
        <w:rPr>
          <w:sz w:val="28"/>
        </w:rPr>
      </w:pPr>
      <w:bookmarkStart w:id="0" w:name="_GoBack"/>
      <w:bookmarkEnd w:id="0"/>
      <w:r>
        <w:rPr>
          <w:b/>
          <w:sz w:val="28"/>
        </w:rPr>
        <w:t xml:space="preserve">Name – </w:t>
      </w:r>
      <w:proofErr w:type="spellStart"/>
      <w:r w:rsidR="002A4463">
        <w:rPr>
          <w:sz w:val="28"/>
        </w:rPr>
        <w:t>Sushmita</w:t>
      </w:r>
      <w:proofErr w:type="spellEnd"/>
      <w:r w:rsidR="00633215">
        <w:rPr>
          <w:sz w:val="28"/>
        </w:rPr>
        <w:t xml:space="preserve"> </w:t>
      </w:r>
      <w:proofErr w:type="spellStart"/>
      <w:r w:rsidR="00A46D64">
        <w:rPr>
          <w:sz w:val="28"/>
        </w:rPr>
        <w:t>Kumari</w:t>
      </w:r>
      <w:proofErr w:type="spellEnd"/>
      <w:r w:rsidR="00A46D64">
        <w:rPr>
          <w:sz w:val="28"/>
        </w:rPr>
        <w:t xml:space="preserve"> Gupta </w:t>
      </w:r>
    </w:p>
    <w:p w14:paraId="081EF312" w14:textId="7CB1E37F" w:rsidR="008F643D" w:rsidRDefault="0040565B">
      <w:pPr>
        <w:spacing w:after="75"/>
        <w:ind w:left="-5"/>
      </w:pPr>
      <w:r>
        <w:rPr>
          <w:b/>
          <w:sz w:val="28"/>
        </w:rPr>
        <w:t>Assignment</w:t>
      </w:r>
      <w:r>
        <w:rPr>
          <w:sz w:val="28"/>
        </w:rPr>
        <w:t xml:space="preserve"> – Power BI [Major] </w:t>
      </w:r>
    </w:p>
    <w:p w14:paraId="265FAA78" w14:textId="2E200AB0" w:rsidR="008F643D" w:rsidRDefault="0040565B">
      <w:pPr>
        <w:spacing w:after="74"/>
        <w:ind w:left="0" w:firstLine="0"/>
      </w:pPr>
      <w:r>
        <w:rPr>
          <w:b/>
          <w:sz w:val="28"/>
        </w:rPr>
        <w:t>Email</w:t>
      </w:r>
      <w:r>
        <w:rPr>
          <w:sz w:val="28"/>
        </w:rPr>
        <w:t xml:space="preserve"> – </w:t>
      </w:r>
      <w:r w:rsidR="002A4463">
        <w:rPr>
          <w:color w:val="0563C1"/>
          <w:sz w:val="28"/>
          <w:u w:val="single" w:color="0563C1"/>
        </w:rPr>
        <w:t>sushmitagupta290@gmail.com</w:t>
      </w:r>
      <w:r>
        <w:rPr>
          <w:sz w:val="28"/>
        </w:rPr>
        <w:t xml:space="preserve"> </w:t>
      </w:r>
    </w:p>
    <w:p w14:paraId="3F1B8886" w14:textId="77777777" w:rsidR="008F643D" w:rsidRDefault="0040565B">
      <w:pPr>
        <w:pStyle w:val="Heading1"/>
        <w:spacing w:after="75"/>
        <w:ind w:left="-5"/>
      </w:pPr>
      <w:r>
        <w:t>Course</w:t>
      </w:r>
      <w:r>
        <w:rPr>
          <w:b w:val="0"/>
        </w:rPr>
        <w:t xml:space="preserve"> – Business Analyst Career Program (</w:t>
      </w:r>
      <w:proofErr w:type="spellStart"/>
      <w:r>
        <w:rPr>
          <w:b w:val="0"/>
        </w:rPr>
        <w:t>ChatGPT</w:t>
      </w:r>
      <w:proofErr w:type="spellEnd"/>
      <w:r>
        <w:rPr>
          <w:b w:val="0"/>
        </w:rPr>
        <w:t xml:space="preserve">)  </w:t>
      </w:r>
    </w:p>
    <w:p w14:paraId="1E5148BC" w14:textId="77777777" w:rsidR="008F643D" w:rsidRDefault="0040565B">
      <w:pPr>
        <w:spacing w:after="157"/>
        <w:ind w:left="0" w:firstLine="0"/>
      </w:pPr>
      <w:r>
        <w:rPr>
          <w:sz w:val="28"/>
        </w:rPr>
        <w:t xml:space="preserve">   </w:t>
      </w:r>
    </w:p>
    <w:p w14:paraId="2F6015C9" w14:textId="77777777" w:rsidR="008F643D" w:rsidRDefault="0040565B">
      <w:pPr>
        <w:spacing w:after="171"/>
        <w:ind w:left="0" w:firstLine="0"/>
      </w:pPr>
      <w:r>
        <w:rPr>
          <w:b/>
          <w:sz w:val="28"/>
        </w:rPr>
        <w:t xml:space="preserve"> </w:t>
      </w:r>
    </w:p>
    <w:p w14:paraId="1430906C" w14:textId="77777777" w:rsidR="008F643D" w:rsidRDefault="0040565B">
      <w:pPr>
        <w:spacing w:after="224"/>
        <w:ind w:left="-5"/>
      </w:pPr>
      <w:r>
        <w:rPr>
          <w:b/>
          <w:sz w:val="28"/>
        </w:rPr>
        <w:t>Q1)</w:t>
      </w:r>
      <w:r>
        <w:rPr>
          <w:sz w:val="26"/>
        </w:rPr>
        <w:t xml:space="preserve"> </w:t>
      </w:r>
      <w:r>
        <w:t xml:space="preserve">Create the dashboard following the general requirements in the dashboard, following sheets are </w:t>
      </w:r>
      <w:r>
        <w:t>required</w:t>
      </w:r>
      <w:r>
        <w:rPr>
          <w:sz w:val="26"/>
        </w:rPr>
        <w:t xml:space="preserve"> </w:t>
      </w:r>
    </w:p>
    <w:p w14:paraId="26212EE4" w14:textId="77777777" w:rsidR="008F643D" w:rsidRDefault="0040565B">
      <w:pPr>
        <w:numPr>
          <w:ilvl w:val="0"/>
          <w:numId w:val="1"/>
        </w:numPr>
        <w:spacing w:after="218"/>
        <w:ind w:hanging="269"/>
      </w:pPr>
      <w:r>
        <w:t>Three cards for Active, Deaths, and Recovered</w:t>
      </w:r>
      <w:r>
        <w:rPr>
          <w:sz w:val="26"/>
        </w:rPr>
        <w:t xml:space="preserve"> </w:t>
      </w:r>
    </w:p>
    <w:p w14:paraId="6210A862" w14:textId="77777777" w:rsidR="008F643D" w:rsidRDefault="0040565B">
      <w:pPr>
        <w:numPr>
          <w:ilvl w:val="0"/>
          <w:numId w:val="1"/>
        </w:numPr>
        <w:spacing w:after="212"/>
        <w:ind w:hanging="269"/>
      </w:pPr>
      <w:r>
        <w:t>One visual with Country VS. Deaths and Recovered</w:t>
      </w:r>
      <w:r>
        <w:rPr>
          <w:sz w:val="26"/>
        </w:rPr>
        <w:t xml:space="preserve"> </w:t>
      </w:r>
    </w:p>
    <w:p w14:paraId="3418A359" w14:textId="77777777" w:rsidR="008F643D" w:rsidRDefault="0040565B">
      <w:pPr>
        <w:numPr>
          <w:ilvl w:val="0"/>
          <w:numId w:val="1"/>
        </w:numPr>
        <w:ind w:hanging="269"/>
      </w:pPr>
      <w:r>
        <w:t xml:space="preserve">One visual with WHO region Vs. One week % increase </w:t>
      </w:r>
    </w:p>
    <w:p w14:paraId="303F6ED1" w14:textId="77777777" w:rsidR="008F643D" w:rsidRDefault="0040565B">
      <w:pPr>
        <w:spacing w:after="243"/>
        <w:ind w:left="0" w:firstLine="0"/>
      </w:pPr>
      <w:r>
        <w:t xml:space="preserve"> </w:t>
      </w:r>
    </w:p>
    <w:p w14:paraId="0C8B0778" w14:textId="77777777" w:rsidR="008F643D" w:rsidRDefault="0040565B">
      <w:pPr>
        <w:pStyle w:val="Heading1"/>
        <w:spacing w:after="155"/>
        <w:ind w:left="-5"/>
      </w:pPr>
      <w:r>
        <w:t xml:space="preserve">Solution- </w:t>
      </w:r>
    </w:p>
    <w:p w14:paraId="4CAA3B45" w14:textId="77777777" w:rsidR="008F643D" w:rsidRDefault="0040565B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39B09424" w14:textId="77777777" w:rsidR="008F643D" w:rsidRDefault="0040565B">
      <w:pPr>
        <w:spacing w:after="384"/>
        <w:ind w:left="0" w:right="-976" w:firstLine="0"/>
      </w:pPr>
      <w:r>
        <w:rPr>
          <w:noProof/>
          <w:lang w:bidi="ar-SA"/>
        </w:rPr>
        <w:drawing>
          <wp:inline distT="0" distB="0" distL="0" distR="0" wp14:anchorId="4996F584" wp14:editId="3F559A2D">
            <wp:extent cx="6141720" cy="423672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0D42" w14:textId="77777777" w:rsidR="008F643D" w:rsidRDefault="0040565B">
      <w:pPr>
        <w:spacing w:after="0"/>
        <w:ind w:left="0" w:firstLine="0"/>
      </w:pPr>
      <w:r>
        <w:rPr>
          <w:sz w:val="28"/>
        </w:rPr>
        <w:t xml:space="preserve"> </w:t>
      </w:r>
    </w:p>
    <w:p w14:paraId="3C797132" w14:textId="77777777" w:rsidR="008F643D" w:rsidRDefault="0040565B">
      <w:pPr>
        <w:spacing w:after="156"/>
        <w:ind w:left="-5"/>
      </w:pPr>
      <w:r>
        <w:rPr>
          <w:b/>
          <w:sz w:val="28"/>
        </w:rPr>
        <w:t>Q2)</w:t>
      </w:r>
      <w:r>
        <w:rPr>
          <w:sz w:val="26"/>
        </w:rPr>
        <w:t xml:space="preserve"> </w:t>
      </w:r>
      <w:r>
        <w:t>Answer the following questions</w:t>
      </w:r>
      <w:r>
        <w:rPr>
          <w:sz w:val="26"/>
        </w:rPr>
        <w:t xml:space="preserve">  </w:t>
      </w:r>
    </w:p>
    <w:p w14:paraId="19F86B4D" w14:textId="77777777" w:rsidR="008F643D" w:rsidRDefault="0040565B">
      <w:pPr>
        <w:numPr>
          <w:ilvl w:val="0"/>
          <w:numId w:val="2"/>
        </w:numPr>
        <w:ind w:hanging="360"/>
      </w:pPr>
      <w:r>
        <w:t xml:space="preserve">How many WHO regions? </w:t>
      </w:r>
    </w:p>
    <w:p w14:paraId="6A391E2B" w14:textId="77777777" w:rsidR="008F643D" w:rsidRDefault="0040565B">
      <w:pPr>
        <w:spacing w:after="100"/>
        <w:ind w:left="370"/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) </w:t>
      </w:r>
      <w:r>
        <w:rPr>
          <w:sz w:val="28"/>
        </w:rPr>
        <w:t>Six</w:t>
      </w:r>
      <w:r>
        <w:rPr>
          <w:b/>
          <w:sz w:val="28"/>
        </w:rPr>
        <w:t xml:space="preserve"> </w:t>
      </w:r>
      <w:r>
        <w:rPr>
          <w:sz w:val="28"/>
        </w:rPr>
        <w:t>regions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2C47567A" w14:textId="77777777" w:rsidR="008F643D" w:rsidRDefault="0040565B">
      <w:pPr>
        <w:spacing w:after="173"/>
        <w:ind w:left="360" w:firstLine="0"/>
      </w:pPr>
      <w:r>
        <w:rPr>
          <w:sz w:val="26"/>
        </w:rPr>
        <w:t xml:space="preserve"> </w:t>
      </w:r>
    </w:p>
    <w:p w14:paraId="47CD4DA7" w14:textId="77777777" w:rsidR="008F643D" w:rsidRDefault="0040565B">
      <w:pPr>
        <w:numPr>
          <w:ilvl w:val="0"/>
          <w:numId w:val="2"/>
        </w:numPr>
        <w:ind w:hanging="360"/>
      </w:pPr>
      <w:r>
        <w:t xml:space="preserve">Total new cases from the dataset? </w:t>
      </w:r>
    </w:p>
    <w:p w14:paraId="2A28D683" w14:textId="77777777" w:rsidR="008F643D" w:rsidRDefault="0040565B">
      <w:pPr>
        <w:spacing w:after="75"/>
        <w:ind w:left="-5"/>
      </w:pPr>
      <w:r>
        <w:rPr>
          <w:sz w:val="26"/>
        </w:rPr>
        <w:t xml:space="preserve">     </w:t>
      </w: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) </w:t>
      </w:r>
      <w:r>
        <w:rPr>
          <w:sz w:val="28"/>
        </w:rPr>
        <w:t xml:space="preserve">229K  </w:t>
      </w:r>
    </w:p>
    <w:p w14:paraId="7BBA2711" w14:textId="77777777" w:rsidR="008F643D" w:rsidRDefault="0040565B">
      <w:pPr>
        <w:spacing w:after="182"/>
        <w:ind w:left="0" w:firstLine="0"/>
      </w:pPr>
      <w:r>
        <w:t xml:space="preserve"> </w:t>
      </w:r>
    </w:p>
    <w:p w14:paraId="2F79C252" w14:textId="77777777" w:rsidR="008F643D" w:rsidRDefault="0040565B">
      <w:pPr>
        <w:numPr>
          <w:ilvl w:val="0"/>
          <w:numId w:val="2"/>
        </w:numPr>
        <w:ind w:hanging="360"/>
      </w:pPr>
      <w:r>
        <w:t xml:space="preserve">Total Active cases? </w:t>
      </w:r>
    </w:p>
    <w:p w14:paraId="6D20831A" w14:textId="77777777" w:rsidR="008F643D" w:rsidRDefault="0040565B">
      <w:pPr>
        <w:pStyle w:val="Heading1"/>
        <w:ind w:left="370"/>
      </w:pPr>
      <w:proofErr w:type="spellStart"/>
      <w:r>
        <w:t>Ans</w:t>
      </w:r>
      <w:proofErr w:type="spellEnd"/>
      <w:r>
        <w:t xml:space="preserve">) </w:t>
      </w:r>
      <w:r>
        <w:rPr>
          <w:b w:val="0"/>
        </w:rPr>
        <w:t>6 M</w:t>
      </w:r>
      <w:r>
        <w:rPr>
          <w:b w:val="0"/>
          <w:sz w:val="26"/>
        </w:rPr>
        <w:t xml:space="preserve">  </w:t>
      </w:r>
    </w:p>
    <w:p w14:paraId="135268F2" w14:textId="77777777" w:rsidR="008F643D" w:rsidRDefault="0040565B">
      <w:pPr>
        <w:spacing w:after="173"/>
        <w:ind w:left="360" w:firstLine="0"/>
      </w:pPr>
      <w:r>
        <w:rPr>
          <w:sz w:val="26"/>
        </w:rPr>
        <w:t xml:space="preserve"> </w:t>
      </w:r>
    </w:p>
    <w:p w14:paraId="5B90BFFD" w14:textId="77777777" w:rsidR="008F643D" w:rsidRDefault="0040565B">
      <w:pPr>
        <w:spacing w:after="0" w:line="350" w:lineRule="auto"/>
        <w:ind w:left="370" w:right="3389"/>
      </w:pPr>
      <w:r>
        <w:rPr>
          <w:b/>
          <w:sz w:val="28"/>
        </w:rPr>
        <w:t>4)</w:t>
      </w: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Which Country has the highest Deaths? </w:t>
      </w: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) </w:t>
      </w:r>
      <w:r>
        <w:rPr>
          <w:sz w:val="28"/>
        </w:rPr>
        <w:t xml:space="preserve">US </w:t>
      </w:r>
      <w:r>
        <w:rPr>
          <w:sz w:val="24"/>
        </w:rPr>
        <w:t xml:space="preserve"> </w:t>
      </w:r>
    </w:p>
    <w:p w14:paraId="5B222FF7" w14:textId="77777777" w:rsidR="008F643D" w:rsidRDefault="0040565B">
      <w:pPr>
        <w:spacing w:after="0"/>
        <w:ind w:left="0" w:firstLine="0"/>
      </w:pPr>
      <w:r>
        <w:rPr>
          <w:sz w:val="28"/>
        </w:rPr>
        <w:t xml:space="preserve"> </w:t>
      </w:r>
    </w:p>
    <w:sectPr w:rsidR="008F643D">
      <w:pgSz w:w="11906" w:h="16838"/>
      <w:pgMar w:top="1476" w:right="1770" w:bottom="16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357"/>
    <w:multiLevelType w:val="hybridMultilevel"/>
    <w:tmpl w:val="93408C92"/>
    <w:lvl w:ilvl="0" w:tplc="5A409A86">
      <w:start w:val="1"/>
      <w:numFmt w:val="decimal"/>
      <w:lvlText w:val="%1)"/>
      <w:lvlJc w:val="left"/>
      <w:pPr>
        <w:ind w:left="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ECBF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CA84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0469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2A62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BC52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2F1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764A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DEBD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6CC7C2E"/>
    <w:multiLevelType w:val="hybridMultilevel"/>
    <w:tmpl w:val="A33EF742"/>
    <w:lvl w:ilvl="0" w:tplc="46BA9C8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F8ECD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0C14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606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7EA5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ACF1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76D3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D2DF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48F3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3D"/>
    <w:rsid w:val="002A4463"/>
    <w:rsid w:val="00311E8D"/>
    <w:rsid w:val="0040565B"/>
    <w:rsid w:val="00633215"/>
    <w:rsid w:val="00796F28"/>
    <w:rsid w:val="008F643D"/>
    <w:rsid w:val="00A46D64"/>
    <w:rsid w:val="00F7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FA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2"/>
      <w:ind w:left="10" w:hanging="10"/>
    </w:pPr>
    <w:rPr>
      <w:rFonts w:ascii="Times New Roman" w:eastAsia="Times New Roman" w:hAnsi="Times New Roman" w:cs="Times New Roman"/>
      <w:color w:val="000000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65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5B"/>
    <w:rPr>
      <w:rFonts w:ascii="Tahoma" w:eastAsia="Times New Roman" w:hAnsi="Tahoma" w:cs="Mangal"/>
      <w:color w:val="000000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2"/>
      <w:ind w:left="10" w:hanging="10"/>
    </w:pPr>
    <w:rPr>
      <w:rFonts w:ascii="Times New Roman" w:eastAsia="Times New Roman" w:hAnsi="Times New Roman" w:cs="Times New Roman"/>
      <w:color w:val="000000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65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5B"/>
    <w:rPr>
      <w:rFonts w:ascii="Tahoma" w:eastAsia="Times New Roman" w:hAnsi="Tahoma" w:cs="Mangal"/>
      <w:color w:val="000000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Chandra</dc:creator>
  <cp:lastModifiedBy>user</cp:lastModifiedBy>
  <cp:revision>2</cp:revision>
  <dcterms:created xsi:type="dcterms:W3CDTF">2024-07-04T14:20:00Z</dcterms:created>
  <dcterms:modified xsi:type="dcterms:W3CDTF">2024-07-04T14:20:00Z</dcterms:modified>
</cp:coreProperties>
</file>