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Week 2- Day 3: Coding Challenge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(Maximum marks -15)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AttainuID: #5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Q-1) Explain the working of the following commands: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1. pwd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2. ls -l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3. ls -a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4. mkdir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5. 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6. cp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7. cp -r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8. mv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9. rm -f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10. rm -r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11. echo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12. cat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13. history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14. man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15. head 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1. pwd :</w:t>
      </w:r>
    </w:p>
    <w:p>
      <w:pPr>
        <w:spacing w:beforeLines="0" w:afterLines="0"/>
        <w:ind w:left="240" w:hanging="240" w:hangingChars="10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Present Working Directory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: It shows the full path of the current working directory or present directory.  </w:t>
      </w:r>
    </w:p>
    <w:p>
      <w:pPr>
        <w:spacing w:beforeLines="0" w:afterLines="0"/>
        <w:ind w:firstLine="120" w:firstLineChars="5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Eg</w:t>
      </w:r>
      <w:r>
        <w:rPr>
          <w:rFonts w:hint="default" w:asciiTheme="minorAscii" w:hAnsiTheme="minorAscii"/>
          <w:sz w:val="24"/>
          <w:szCs w:val="24"/>
          <w:lang w:val="en-IN"/>
        </w:rPr>
        <w:t>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pwd - </w:t>
      </w:r>
      <w:bookmarkStart w:id="0" w:name="_GoBack"/>
      <w:bookmarkEnd w:id="0"/>
      <w:r>
        <w:rPr>
          <w:rFonts w:hint="default" w:eastAsia="Lucida Console" w:asciiTheme="minorAscii" w:hAnsiTheme="minorAscii"/>
          <w:color w:val="auto"/>
          <w:sz w:val="24"/>
          <w:szCs w:val="24"/>
        </w:rPr>
        <w:t>c/Users/Welcome</w:t>
      </w:r>
    </w:p>
    <w:p>
      <w:pPr>
        <w:spacing w:beforeLines="0" w:afterLines="0"/>
        <w:ind w:firstLine="120" w:firstLineChars="5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ls -l: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ls command list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all the files or directories in the current 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120" w:firstLine="120" w:firstLineChars="5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ls  -l -lists all the  content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of the folder in long format including content of the folder , size , name , last modified date and time.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120" w:firstLine="120" w:firstLineChars="5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3. ls -a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240" w:firstLine="0" w:firstLineChars="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  <w:t>It lists all the files and directories in the current directory including the hidden files.</w:t>
      </w: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120" w:firstLine="240" w:firstLineChars="10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  <w:t>Hidden file name start with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120" w:firstLine="240" w:firstLineChars="10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4.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mkdir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240" w:firstLine="17" w:firstLineChars="7"/>
        <w:jc w:val="left"/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</w:t>
      </w: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Make a directory - It is used to create one or more directories in the current directory, for multiple creation  - </w:t>
      </w: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mkdir</w:t>
      </w: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foldername1  foldername2.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240" w:firstLine="17" w:firstLineChars="7"/>
        <w:jc w:val="left"/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rm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 </w:t>
      </w:r>
      <w:r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It removes or delete the specified file in the current directory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rm  file name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cp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hanging="240" w:hangingChars="10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 is used to copy the content of  file from source to destination. It is used to copy only files not directories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cp  sourcename   destinationname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cp -r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It is used to copy directories from source to destination. Even files inside the directory will be copied to the destination path specified.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cp -r  c/users/source  d/users/dest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8. mv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This command moves the file or directory from source to specified destination.. Even files inside the directory will be moved to the destination path specified.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mv  c/users/source  d/users/dest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9.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rm -f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240" w:firstLine="16" w:firstLineChars="7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rm  -f command removes the specified file forcefully from the directory without asking for permission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96" w:firstLineChars="207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It does not remove directory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96" w:firstLineChars="207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rm -r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hanging="360" w:hangingChars="15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This command removes or deletes one or more directories as well as its contents, including hidden files and subdirectories in that current 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rm -r  c/users/test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echo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 w:hanging="120" w:hangingChars="50"/>
        <w:jc w:val="left"/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 </w:t>
      </w:r>
      <w:r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  <w:t xml:space="preserve">It just prints or reflects the typed string to the screen.  also used to print inside a file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echo content &gt; filename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" w:firstLineChars="5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echo “hello”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" w:firstLine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echo content &gt;&gt; filename  - it is used to print in the nextline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cat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20" w:firstLineChars="50"/>
        <w:jc w:val="left"/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  <w:t xml:space="preserve">This is used to create a new file and can add contents to the file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379" w:firstLineChars="158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Cat  &gt;filename.txt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379" w:firstLineChars="158"/>
        <w:jc w:val="left"/>
        <w:rPr>
          <w:rFonts w:hint="default" w:asciiTheme="minorAscii" w:hAnsiTheme="min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This is a content of file 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It is also used to read the contents of one or more  files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Cat  filename.txt  filename2.txt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history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hanging="360" w:hangingChars="15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It lists all the commands typed or entered so far in the terminal , including the the history in the list if it is typed.</w:t>
      </w:r>
      <w:r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man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 w:hanging="120" w:hanging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Man cannot be used in windows terminal or gitbash used only in Linux  is similar to the help command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.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 w:hanging="120" w:hanging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Command --help  gives definition and flags  detailed usage of that command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 w:hanging="120" w:hanging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Arial-BoldMT" w:cs="Arial-BoldMT" w:asciiTheme="minorAscii" w:hAnsiTheme="minorAscii"/>
          <w:b/>
          <w:bCs/>
          <w:color w:val="262626" w:themeColor="text1" w:themeTint="D9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Head filename -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displays the contents of the file, cannot be used for directories.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20" w:firstLine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262626" w:themeColor="text1" w:themeTint="D9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Head -n filename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  -n denotes number of lines that need to be displayed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20" w:firstLineChars="5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 xml:space="preserve">If </w:t>
      </w:r>
      <w:r>
        <w:rPr>
          <w:rFonts w:hint="default" w:eastAsia="Arial-BoldMT" w:cs="Arial-BoldMT" w:asciiTheme="minorAscii" w:hAnsiTheme="minorAscii"/>
          <w:b/>
          <w:bCs/>
          <w:color w:val="181717" w:themeColor="background2" w:themeShade="1A"/>
          <w:kern w:val="0"/>
          <w:sz w:val="24"/>
          <w:szCs w:val="24"/>
          <w:lang w:val="en-IN" w:eastAsia="zh-CN" w:bidi="ar"/>
        </w:rPr>
        <w:t xml:space="preserve">head -2 test1.txt </w:t>
      </w: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IN" w:eastAsia="zh-CN" w:bidi="ar"/>
        </w:rPr>
        <w:t>-will display the 2 first lines from that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Arial-BoldMT" w:cs="Arial-BoldMT" w:asciiTheme="minorAscii" w:hAnsiTheme="minorAscii"/>
          <w:b w:val="0"/>
          <w:bCs w:val="0"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Arial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Arial-BoldMT" w:cs="Arial-BoldMT" w:asciiTheme="minorAscii" w:hAnsiTheme="minorAscii"/>
          <w:b w:val="0"/>
          <w:bCs w:val="0"/>
          <w:color w:val="434343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434343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numPr>
          <w:ilvl w:val="0"/>
          <w:numId w:val="0"/>
        </w:numPr>
        <w:ind w:left="120" w:hanging="120" w:hangingChars="50"/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9D8A9"/>
    <w:multiLevelType w:val="singleLevel"/>
    <w:tmpl w:val="89C9D8A9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9FBCA005"/>
    <w:multiLevelType w:val="singleLevel"/>
    <w:tmpl w:val="9FBCA005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BB6BF793"/>
    <w:multiLevelType w:val="singleLevel"/>
    <w:tmpl w:val="BB6BF793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90996"/>
    <w:rsid w:val="0E852333"/>
    <w:rsid w:val="107734BE"/>
    <w:rsid w:val="10A8253F"/>
    <w:rsid w:val="14DE3B0C"/>
    <w:rsid w:val="229C78A9"/>
    <w:rsid w:val="27037402"/>
    <w:rsid w:val="30445817"/>
    <w:rsid w:val="32715B68"/>
    <w:rsid w:val="58740737"/>
    <w:rsid w:val="5EB750D5"/>
    <w:rsid w:val="60B3541A"/>
    <w:rsid w:val="61742C47"/>
    <w:rsid w:val="76001D64"/>
    <w:rsid w:val="7E5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2022-09-01T18:29:00Z</dcterms:created>
  <dc:creator>Welcome</dc:creator>
  <cp:lastModifiedBy>Welcome</cp:lastModifiedBy>
  <dcterms:modified xsi:type="dcterms:W3CDTF">2022-09-01T21:44:55Z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917CFBD488FD4113835C89C93B698418</vt:lpwstr>
  </property>
</Properties>
</file>