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000000"/>
          <w:kern w:val="0"/>
          <w:sz w:val="28"/>
          <w:szCs w:val="28"/>
          <w:lang w:val="en-US" w:eastAsia="zh-CN" w:bidi="ar"/>
        </w:rPr>
        <w:t xml:space="preserve">Week 2- Day 5: Coding Challenge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(Maximum marks -15)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AttainuID: #6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Q-1) Explain the following commands in your own words: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1. git init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2. git status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3. git add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4. git commit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5. git push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6. git pull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7. git clone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8. git log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9. git diff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10. git checkout </w:t>
      </w:r>
    </w:p>
    <w:p>
      <w:pPr>
        <w:keepNext w:val="0"/>
        <w:keepLines w:val="0"/>
        <w:widowControl/>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Marks distribution: </w:t>
      </w:r>
    </w:p>
    <w:p>
      <w:pPr>
        <w:keepNext w:val="0"/>
        <w:keepLines w:val="0"/>
        <w:widowControl/>
        <w:suppressLineNumbers w:val="0"/>
        <w:jc w:val="left"/>
        <w:rPr>
          <w:rFonts w:hint="default" w:ascii="Calibri" w:hAnsi="Calibri" w:eastAsia="SimSun" w:cs="Calibri"/>
          <w:color w:val="434343"/>
          <w:kern w:val="0"/>
          <w:sz w:val="28"/>
          <w:szCs w:val="28"/>
          <w:lang w:val="en-US" w:eastAsia="zh-CN" w:bidi="ar"/>
        </w:rPr>
      </w:pPr>
      <w:r>
        <w:rPr>
          <w:rFonts w:hint="default" w:ascii="Calibri" w:hAnsi="Calibri" w:eastAsia="SimSun" w:cs="Calibri"/>
          <w:color w:val="434343"/>
          <w:kern w:val="0"/>
          <w:sz w:val="28"/>
          <w:szCs w:val="28"/>
          <w:lang w:val="en-US" w:eastAsia="zh-CN" w:bidi="ar"/>
        </w:rPr>
        <w:t>Question 1 carries 15 marks</w:t>
      </w:r>
    </w:p>
    <w:p>
      <w:pPr>
        <w:keepNext w:val="0"/>
        <w:keepLines w:val="0"/>
        <w:widowControl/>
        <w:suppressLineNumbers w:val="0"/>
        <w:jc w:val="left"/>
        <w:rPr>
          <w:rFonts w:hint="default" w:ascii="Calibri" w:hAnsi="Calibri" w:eastAsia="SimSun" w:cs="Calibri"/>
          <w:color w:val="434343"/>
          <w:kern w:val="0"/>
          <w:sz w:val="28"/>
          <w:szCs w:val="28"/>
          <w:lang w:val="en-US" w:eastAsia="zh-CN" w:bidi="ar"/>
        </w:rPr>
      </w:pPr>
    </w:p>
    <w:p>
      <w:pPr>
        <w:keepNext w:val="0"/>
        <w:keepLines w:val="0"/>
        <w:widowControl/>
        <w:numPr>
          <w:ilvl w:val="0"/>
          <w:numId w:val="1"/>
        </w:numPr>
        <w:suppressLineNumbers w:val="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git init: </w:t>
      </w: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It creates a empty  git repository in the folder to track the files . After this</w:t>
      </w:r>
    </w:p>
    <w:p>
      <w:pPr>
        <w:keepNext w:val="0"/>
        <w:keepLines w:val="0"/>
        <w:widowControl/>
        <w:numPr>
          <w:ilvl w:val="0"/>
          <w:numId w:val="0"/>
        </w:numPr>
        <w:suppressLineNumbers w:val="0"/>
        <w:ind w:firstLine="360" w:firstLine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command  .git folder can be seen in the directory. If it is already initialized</w:t>
      </w:r>
    </w:p>
    <w:p>
      <w:pPr>
        <w:keepNext w:val="0"/>
        <w:keepLines w:val="0"/>
        <w:widowControl/>
        <w:numPr>
          <w:ilvl w:val="0"/>
          <w:numId w:val="0"/>
        </w:numPr>
        <w:suppressLineNumbers w:val="0"/>
        <w:ind w:firstLine="360" w:firstLine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then again adding the command will reinitialize the git repository.</w:t>
      </w:r>
    </w:p>
    <w:p>
      <w:pPr>
        <w:keepNext w:val="0"/>
        <w:keepLines w:val="0"/>
        <w:widowControl/>
        <w:suppressLineNumbers w:val="0"/>
        <w:jc w:val="left"/>
        <w:rPr>
          <w:rFonts w:hint="default" w:ascii="Calibri" w:hAnsi="Calibri" w:eastAsia="SimSun" w:cs="Calibri"/>
          <w:color w:val="434343"/>
          <w:kern w:val="0"/>
          <w:sz w:val="28"/>
          <w:szCs w:val="28"/>
          <w:lang w:val="en-US" w:eastAsia="zh-CN" w:bidi="ar"/>
        </w:rPr>
      </w:pPr>
    </w:p>
    <w:p>
      <w:pPr>
        <w:numPr>
          <w:ilvl w:val="0"/>
          <w:numId w:val="2"/>
        </w:numPr>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status:</w:t>
      </w:r>
    </w:p>
    <w:p>
      <w:pPr>
        <w:keepNext w:val="0"/>
        <w:keepLines w:val="0"/>
        <w:widowControl/>
        <w:numPr>
          <w:ilvl w:val="0"/>
          <w:numId w:val="0"/>
        </w:numPr>
        <w:suppressLineNumbers w:val="0"/>
        <w:ind w:left="420" w:leftChars="0" w:hanging="420" w:hangingChars="15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color w:val="000000"/>
          <w:kern w:val="0"/>
          <w:sz w:val="24"/>
          <w:szCs w:val="24"/>
          <w:lang w:val="en-US" w:eastAsia="zh-CN" w:bidi="ar"/>
        </w:rPr>
        <w:t xml:space="preserve">   It shows all the tracked  and untracked files in the directory. Tracked files will be in</w:t>
      </w:r>
    </w:p>
    <w:p>
      <w:pPr>
        <w:keepNext w:val="0"/>
        <w:keepLines w:val="0"/>
        <w:widowControl/>
        <w:numPr>
          <w:ilvl w:val="0"/>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green color and untracked will be indicated in red color. </w:t>
      </w:r>
    </w:p>
    <w:p>
      <w:pPr>
        <w:numPr>
          <w:numId w:val="0"/>
        </w:numPr>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2"/>
        </w:numPr>
        <w:suppressLineNumbers w:val="0"/>
        <w:ind w:left="0" w:leftChars="0" w:firstLine="0" w:firstLine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add:</w:t>
      </w:r>
    </w:p>
    <w:p>
      <w:pPr>
        <w:keepNext w:val="0"/>
        <w:keepLines w:val="0"/>
        <w:widowControl/>
        <w:numPr>
          <w:numId w:val="0"/>
        </w:numPr>
        <w:suppressLineNumbers w:val="0"/>
        <w:ind w:leftChars="0"/>
        <w:jc w:val="left"/>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434343"/>
          <w:kern w:val="0"/>
          <w:sz w:val="28"/>
          <w:szCs w:val="28"/>
          <w:lang w:val="en-US" w:eastAsia="zh-CN" w:bidi="ar"/>
        </w:rPr>
        <w:t xml:space="preserve">       </w:t>
      </w:r>
      <w:r>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t>Git add . - It will add all files in the directory to the staging area.</w:t>
      </w:r>
    </w:p>
    <w:p>
      <w:pPr>
        <w:keepNext w:val="0"/>
        <w:keepLines w:val="0"/>
        <w:widowControl/>
        <w:numPr>
          <w:numId w:val="0"/>
        </w:numPr>
        <w:suppressLineNumbers w:val="0"/>
        <w:ind w:left="360" w:leftChars="0" w:hanging="360" w:hangingChars="150"/>
        <w:jc w:val="left"/>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t xml:space="preserve">       Git add filename - will add only the specified file to the staging area.</w:t>
      </w:r>
    </w:p>
    <w:p>
      <w:pPr>
        <w:keepNext w:val="0"/>
        <w:keepLines w:val="0"/>
        <w:widowControl/>
        <w:numPr>
          <w:numId w:val="0"/>
        </w:numPr>
        <w:suppressLineNumbers w:val="0"/>
        <w:ind w:left="360" w:leftChars="0" w:hanging="360" w:hangingChars="150"/>
        <w:jc w:val="left"/>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p>
    <w:p>
      <w:pPr>
        <w:keepNext w:val="0"/>
        <w:keepLines w:val="0"/>
        <w:widowControl/>
        <w:suppressLineNumbers w:val="0"/>
        <w:jc w:val="left"/>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434343"/>
          <w:kern w:val="0"/>
          <w:sz w:val="28"/>
          <w:szCs w:val="28"/>
          <w:lang w:val="en-US" w:eastAsia="zh-CN" w:bidi="ar"/>
        </w:rPr>
        <w:t xml:space="preserve">4. git commit: </w:t>
      </w:r>
    </w:p>
    <w:p>
      <w:pPr>
        <w:keepNext w:val="0"/>
        <w:keepLines w:val="0"/>
        <w:widowControl/>
        <w:numPr>
          <w:ilvl w:val="0"/>
          <w:numId w:val="0"/>
        </w:numPr>
        <w:suppressLineNumbers w:val="0"/>
        <w:ind w:left="420" w:leftChars="0" w:hanging="420" w:hangingChars="15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b/>
          <w:bCs/>
          <w:color w:val="000000"/>
          <w:kern w:val="0"/>
          <w:sz w:val="24"/>
          <w:szCs w:val="24"/>
          <w:lang w:val="en-US" w:eastAsia="zh-CN" w:bidi="ar"/>
        </w:rPr>
        <w:t xml:space="preserve">    Git commit  - m “message”</w:t>
      </w:r>
      <w:r>
        <w:rPr>
          <w:rFonts w:hint="default" w:eastAsia="SimSun" w:cs="Arial" w:asciiTheme="minorAscii" w:hAnsiTheme="minorAscii"/>
          <w:color w:val="000000"/>
          <w:kern w:val="0"/>
          <w:sz w:val="24"/>
          <w:szCs w:val="24"/>
          <w:lang w:val="en-US" w:eastAsia="zh-CN" w:bidi="ar"/>
        </w:rPr>
        <w:t xml:space="preserve">  - It is used to created checkpoints, If any issue occurs using the commit id we can reverse back to that point, message followed by commit is used to see what changes has been made.</w:t>
      </w: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 xml:space="preserve">5.git push: </w:t>
      </w:r>
    </w:p>
    <w:p>
      <w:pPr>
        <w:keepNext w:val="0"/>
        <w:keepLines w:val="0"/>
        <w:widowControl/>
        <w:numPr>
          <w:ilvl w:val="0"/>
          <w:numId w:val="0"/>
        </w:numPr>
        <w:suppressLineNumbers w:val="0"/>
        <w:ind w:left="420" w:leftChars="0" w:hanging="420" w:hangingChars="15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color w:val="000000"/>
          <w:kern w:val="0"/>
          <w:sz w:val="24"/>
          <w:szCs w:val="24"/>
          <w:lang w:val="en-US" w:eastAsia="zh-CN" w:bidi="ar"/>
        </w:rPr>
        <w:t xml:space="preserve">   It is used to transfer or push the files or directories from local to the github repository. Pushing into master branch is not possible.</w:t>
      </w: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b w:val="0"/>
          <w:bCs w:val="0"/>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r>
        <w:rPr>
          <w:rFonts w:hint="default" w:eastAsia="SimSun" w:cs="Arial" w:asciiTheme="minorAscii" w:hAnsiTheme="minorAscii"/>
          <w:b/>
          <w:bCs/>
          <w:color w:val="000000"/>
          <w:kern w:val="0"/>
          <w:sz w:val="24"/>
          <w:szCs w:val="24"/>
          <w:lang w:val="en-US" w:eastAsia="zh-CN" w:bidi="ar"/>
        </w:rPr>
        <w:t xml:space="preserve"> Git push origin branch name -</w:t>
      </w:r>
      <w:r>
        <w:rPr>
          <w:rFonts w:hint="default" w:eastAsia="SimSun" w:cs="Arial" w:asciiTheme="minorAscii" w:hAnsiTheme="minorAscii"/>
          <w:b w:val="0"/>
          <w:bCs w:val="0"/>
          <w:color w:val="000000"/>
          <w:kern w:val="0"/>
          <w:sz w:val="24"/>
          <w:szCs w:val="24"/>
          <w:lang w:val="en-US" w:eastAsia="zh-CN" w:bidi="ar"/>
        </w:rPr>
        <w:t xml:space="preserve"> destination branch needed to push into a specify  branch.</w:t>
      </w: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b w:val="0"/>
          <w:bCs w:val="0"/>
          <w:color w:val="000000"/>
          <w:kern w:val="0"/>
          <w:sz w:val="24"/>
          <w:szCs w:val="24"/>
          <w:lang w:val="en-US" w:eastAsia="zh-CN" w:bidi="ar"/>
        </w:rPr>
      </w:pPr>
    </w:p>
    <w:p>
      <w:pPr>
        <w:keepNext w:val="0"/>
        <w:keepLines w:val="0"/>
        <w:widowControl/>
        <w:numPr>
          <w:ilvl w:val="0"/>
          <w:numId w:val="0"/>
        </w:numPr>
        <w:suppressLineNumbers w:val="0"/>
        <w:ind w:left="360" w:hanging="420" w:hangingChars="150"/>
        <w:jc w:val="left"/>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0"/>
        </w:numPr>
        <w:suppressLineNumbers w:val="0"/>
        <w:ind w:left="360" w:hanging="420" w:hangingChars="150"/>
        <w:jc w:val="left"/>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3"/>
        </w:numPr>
        <w:suppressLineNumbers w:val="0"/>
        <w:ind w:left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pull :</w:t>
      </w:r>
    </w:p>
    <w:p>
      <w:pPr>
        <w:keepNext w:val="0"/>
        <w:keepLines w:val="0"/>
        <w:widowControl/>
        <w:numPr>
          <w:ilvl w:val="0"/>
          <w:numId w:val="0"/>
        </w:numPr>
        <w:suppressLineNumbers w:val="0"/>
        <w:ind w:left="360" w:hanging="420" w:hangingChars="15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color w:val="000000"/>
          <w:kern w:val="0"/>
          <w:sz w:val="24"/>
          <w:szCs w:val="24"/>
          <w:lang w:val="en-US" w:eastAsia="zh-CN" w:bidi="ar"/>
        </w:rPr>
        <w:t xml:space="preserve">This command is used to fetch or get all the files from the github repository to the  local directory If the repository cloned already. </w:t>
      </w:r>
    </w:p>
    <w:p>
      <w:pPr>
        <w:keepNext w:val="0"/>
        <w:keepLines w:val="0"/>
        <w:widowControl/>
        <w:numPr>
          <w:ilvl w:val="0"/>
          <w:numId w:val="0"/>
        </w:numPr>
        <w:suppressLineNumbers w:val="0"/>
        <w:ind w:firstLine="360" w:firstLine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If two or more developers are working in the same file changes done will be</w:t>
      </w:r>
    </w:p>
    <w:p>
      <w:pPr>
        <w:keepNext w:val="0"/>
        <w:keepLines w:val="0"/>
        <w:widowControl/>
        <w:numPr>
          <w:ilvl w:val="0"/>
          <w:numId w:val="0"/>
        </w:numPr>
        <w:suppressLineNumbers w:val="0"/>
        <w:ind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added in the same directory so it will get the latest version of the file or directory.</w:t>
      </w:r>
    </w:p>
    <w:p>
      <w:pPr>
        <w:keepNext w:val="0"/>
        <w:keepLines w:val="0"/>
        <w:widowControl/>
        <w:numPr>
          <w:numId w:val="0"/>
        </w:numPr>
        <w:suppressLineNumbers w:val="0"/>
        <w:jc w:val="left"/>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clone :</w:t>
      </w:r>
    </w:p>
    <w:p>
      <w:pPr>
        <w:keepNext w:val="0"/>
        <w:keepLines w:val="0"/>
        <w:widowControl/>
        <w:numPr>
          <w:ilvl w:val="0"/>
          <w:numId w:val="0"/>
        </w:numPr>
        <w:suppressLineNumbers w:val="0"/>
        <w:ind w:leftChars="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b/>
          <w:bCs/>
          <w:color w:val="000000"/>
          <w:kern w:val="0"/>
          <w:sz w:val="24"/>
          <w:szCs w:val="24"/>
          <w:lang w:val="en-US" w:eastAsia="zh-CN" w:bidi="ar"/>
        </w:rPr>
        <w:t>Git clone url</w:t>
      </w:r>
    </w:p>
    <w:p>
      <w:pPr>
        <w:keepNext w:val="0"/>
        <w:keepLines w:val="0"/>
        <w:widowControl/>
        <w:numPr>
          <w:ilvl w:val="0"/>
          <w:numId w:val="0"/>
        </w:numPr>
        <w:suppressLineNumbers w:val="0"/>
        <w:ind w:left="240" w:leftChars="0" w:hanging="240" w:hanging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This command  is used to get or clone the specified github repository to the local directory, all the files and folders from the repo will be added in the local.</w:t>
      </w:r>
    </w:p>
    <w:p>
      <w:pPr>
        <w:keepNext w:val="0"/>
        <w:keepLines w:val="0"/>
        <w:widowControl/>
        <w:numPr>
          <w:ilvl w:val="0"/>
          <w:numId w:val="0"/>
        </w:numPr>
        <w:suppressLineNumbers w:val="0"/>
        <w:ind w:left="240" w:leftChars="0" w:hanging="240" w:hangingChars="10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log :</w:t>
      </w:r>
    </w:p>
    <w:p>
      <w:pPr>
        <w:keepNext w:val="0"/>
        <w:keepLines w:val="0"/>
        <w:widowControl/>
        <w:numPr>
          <w:ilvl w:val="0"/>
          <w:numId w:val="0"/>
        </w:numPr>
        <w:suppressLineNumbers w:val="0"/>
        <w:ind w:left="420" w:leftChars="0" w:hanging="420" w:hangingChars="150"/>
        <w:jc w:val="left"/>
        <w:rPr>
          <w:rFonts w:hint="default" w:eastAsia="SimSun" w:cs="Arial" w:asciiTheme="minorAscii" w:hAnsiTheme="minorAscii"/>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color w:val="000000"/>
          <w:kern w:val="0"/>
          <w:sz w:val="24"/>
          <w:szCs w:val="24"/>
          <w:lang w:val="en-US" w:eastAsia="zh-CN" w:bidi="ar"/>
        </w:rPr>
        <w:t xml:space="preserve"> This command maintains the history of all the commits that have made in the current branch, It is used to see all the previous commits.</w:t>
      </w: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 xml:space="preserve">git diff: </w:t>
      </w:r>
    </w:p>
    <w:p>
      <w:pPr>
        <w:keepNext w:val="0"/>
        <w:keepLines w:val="0"/>
        <w:widowControl/>
        <w:numPr>
          <w:numId w:val="0"/>
        </w:numPr>
        <w:suppressLineNumbers w:val="0"/>
        <w:ind w:left="280" w:leftChars="0" w:hanging="280" w:hangingChars="100"/>
        <w:jc w:val="left"/>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434343"/>
          <w:kern w:val="0"/>
          <w:sz w:val="28"/>
          <w:szCs w:val="28"/>
          <w:lang w:val="en-US" w:eastAsia="zh-CN" w:bidi="ar"/>
        </w:rPr>
        <w:t xml:space="preserve">   </w:t>
      </w:r>
      <w:r>
        <w:rPr>
          <w:rFonts w:hint="default" w:ascii="Calibri" w:hAnsi="Calibri" w:eastAsia="Arial-BoldMT" w:cs="Calibri"/>
          <w:b/>
          <w:bCs/>
          <w:color w:val="434343"/>
          <w:kern w:val="0"/>
          <w:sz w:val="24"/>
          <w:szCs w:val="24"/>
          <w:lang w:val="en-US" w:eastAsia="zh-CN" w:bidi="ar"/>
        </w:rPr>
        <w:t xml:space="preserve"> </w:t>
      </w:r>
      <w:r>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t xml:space="preserve"> </w:t>
      </w:r>
      <w:r>
        <w:rPr>
          <w:rFonts w:hint="default" w:ascii="Calibri" w:hAnsi="Calibri" w:eastAsia="Arial-BoldMT" w:cs="Calibri"/>
          <w:b w:val="0"/>
          <w:bCs w:val="0"/>
          <w:color w:val="0D0D0D" w:themeColor="text1" w:themeTint="F2"/>
          <w:kern w:val="0"/>
          <w:sz w:val="24"/>
          <w:szCs w:val="24"/>
          <w:lang w:val="en-US" w:eastAsia="zh-CN" w:bidi="ar"/>
          <w14:textFill>
            <w14:solidFill>
              <w14:schemeClr w14:val="tx1">
                <w14:lumMod w14:val="95000"/>
                <w14:lumOff w14:val="5000"/>
              </w14:schemeClr>
            </w14:solidFill>
          </w14:textFill>
        </w:rPr>
        <w:t>This command is used to many purposes. It will show or lists the difference between two files or two branches or two commits</w:t>
      </w:r>
    </w:p>
    <w:p>
      <w:pPr>
        <w:keepNext w:val="0"/>
        <w:keepLines w:val="0"/>
        <w:widowControl/>
        <w:numPr>
          <w:numId w:val="0"/>
        </w:numPr>
        <w:suppressLineNumbers w:val="0"/>
        <w:ind w:leftChars="0" w:firstLine="360" w:firstLineChars="15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t>Git diff commitID1 commitID2</w:t>
      </w:r>
    </w:p>
    <w:p>
      <w:pPr>
        <w:keepNext w:val="0"/>
        <w:keepLines w:val="0"/>
        <w:widowControl/>
        <w:numPr>
          <w:numId w:val="0"/>
        </w:numPr>
        <w:suppressLineNumbers w:val="0"/>
        <w:ind w:leftChars="0" w:firstLine="360" w:firstLineChars="15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t>Git diff branch1 branch2</w:t>
      </w:r>
    </w:p>
    <w:p>
      <w:pPr>
        <w:keepNext w:val="0"/>
        <w:keepLines w:val="0"/>
        <w:widowControl/>
        <w:numPr>
          <w:ilvl w:val="0"/>
          <w:numId w:val="0"/>
        </w:numPr>
        <w:suppressLineNumbers w:val="0"/>
        <w:ind w:left="240" w:leftChars="120" w:firstLine="120" w:firstLineChars="5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r>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t xml:space="preserve">Git diff test.txt test.txt - </w:t>
      </w:r>
      <w:r>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t>if we edit a file after commit wanted to see the changes this command will show the difference.</w:t>
      </w:r>
    </w:p>
    <w:p>
      <w:pPr>
        <w:keepNext w:val="0"/>
        <w:keepLines w:val="0"/>
        <w:widowControl/>
        <w:numPr>
          <w:ilvl w:val="0"/>
          <w:numId w:val="0"/>
        </w:numPr>
        <w:suppressLineNumbers w:val="0"/>
        <w:ind w:left="240" w:leftChars="120" w:firstLine="120" w:firstLineChars="5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p>
    <w:p>
      <w:pPr>
        <w:keepNext w:val="0"/>
        <w:keepLines w:val="0"/>
        <w:widowControl/>
        <w:numPr>
          <w:ilvl w:val="0"/>
          <w:numId w:val="3"/>
        </w:numPr>
        <w:suppressLineNumbers w:val="0"/>
        <w:ind w:left="0" w:leftChars="0" w:firstLine="0" w:firstLineChars="0"/>
        <w:jc w:val="left"/>
        <w:rPr>
          <w:rFonts w:hint="default" w:ascii="Calibri" w:hAnsi="Calibri" w:eastAsia="Arial-BoldMT" w:cs="Calibri"/>
          <w:b/>
          <w:bCs/>
          <w:color w:val="434343"/>
          <w:kern w:val="0"/>
          <w:sz w:val="28"/>
          <w:szCs w:val="28"/>
          <w:lang w:val="en-US" w:eastAsia="zh-CN" w:bidi="ar"/>
        </w:rPr>
      </w:pPr>
      <w:r>
        <w:rPr>
          <w:rFonts w:hint="default" w:ascii="Calibri" w:hAnsi="Calibri" w:eastAsia="Arial-BoldMT" w:cs="Calibri"/>
          <w:b/>
          <w:bCs/>
          <w:color w:val="434343"/>
          <w:kern w:val="0"/>
          <w:sz w:val="28"/>
          <w:szCs w:val="28"/>
          <w:lang w:val="en-US" w:eastAsia="zh-CN" w:bidi="ar"/>
        </w:rPr>
        <w:t>git checkout:</w:t>
      </w:r>
    </w:p>
    <w:p>
      <w:pPr>
        <w:keepNext w:val="0"/>
        <w:keepLines w:val="0"/>
        <w:widowControl/>
        <w:numPr>
          <w:ilvl w:val="0"/>
          <w:numId w:val="0"/>
        </w:numPr>
        <w:suppressLineNumbers w:val="0"/>
        <w:ind w:leftChars="0"/>
        <w:jc w:val="left"/>
        <w:rPr>
          <w:rFonts w:hint="default" w:eastAsia="SimSun" w:cs="Arial" w:asciiTheme="minorAscii" w:hAnsiTheme="minorAscii"/>
          <w:b/>
          <w:bCs/>
          <w:color w:val="000000"/>
          <w:kern w:val="0"/>
          <w:sz w:val="24"/>
          <w:szCs w:val="24"/>
          <w:lang w:val="en-US" w:eastAsia="zh-CN" w:bidi="ar"/>
        </w:rPr>
      </w:pPr>
      <w:r>
        <w:rPr>
          <w:rFonts w:hint="default" w:ascii="Calibri" w:hAnsi="Calibri" w:eastAsia="Arial-BoldMT" w:cs="Calibri"/>
          <w:b/>
          <w:bCs/>
          <w:color w:val="434343"/>
          <w:kern w:val="0"/>
          <w:sz w:val="28"/>
          <w:szCs w:val="28"/>
          <w:lang w:val="en-US" w:eastAsia="zh-CN" w:bidi="ar"/>
        </w:rPr>
        <w:t xml:space="preserve">        </w:t>
      </w:r>
      <w:r>
        <w:rPr>
          <w:rFonts w:hint="default" w:eastAsia="SimSun" w:cs="Arial" w:asciiTheme="minorAscii" w:hAnsiTheme="minorAscii"/>
          <w:b/>
          <w:bCs/>
          <w:color w:val="000000"/>
          <w:kern w:val="0"/>
          <w:sz w:val="24"/>
          <w:szCs w:val="24"/>
          <w:lang w:val="en-US" w:eastAsia="zh-CN" w:bidi="ar"/>
        </w:rPr>
        <w:t>Git checkout commit Id</w:t>
      </w:r>
    </w:p>
    <w:p>
      <w:pPr>
        <w:keepNext w:val="0"/>
        <w:keepLines w:val="0"/>
        <w:widowControl/>
        <w:numPr>
          <w:ilvl w:val="0"/>
          <w:numId w:val="0"/>
        </w:numPr>
        <w:suppressLineNumbers w:val="0"/>
        <w:ind w:leftChars="0" w:firstLine="482" w:firstLineChars="2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b/>
          <w:bCs/>
          <w:color w:val="000000"/>
          <w:kern w:val="0"/>
          <w:sz w:val="24"/>
          <w:szCs w:val="24"/>
          <w:lang w:val="en-US" w:eastAsia="zh-CN" w:bidi="ar"/>
        </w:rPr>
        <w:t>Git checkout branchname</w:t>
      </w:r>
    </w:p>
    <w:p>
      <w:pPr>
        <w:keepNext w:val="0"/>
        <w:keepLines w:val="0"/>
        <w:widowControl/>
        <w:numPr>
          <w:ilvl w:val="0"/>
          <w:numId w:val="0"/>
        </w:numPr>
        <w:suppressLineNumbers w:val="0"/>
        <w:ind w:left="240" w:leftChars="120" w:firstLine="240" w:firstLineChars="10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It is used to jump from from commit to another or even from one branch to </w:t>
      </w:r>
      <w:bookmarkStart w:id="0" w:name="_GoBack"/>
      <w:bookmarkEnd w:id="0"/>
      <w:r>
        <w:rPr>
          <w:rFonts w:hint="default" w:eastAsia="SimSun" w:cs="Arial" w:asciiTheme="minorAscii" w:hAnsiTheme="minorAscii"/>
          <w:color w:val="000000"/>
          <w:kern w:val="0"/>
          <w:sz w:val="24"/>
          <w:szCs w:val="24"/>
          <w:lang w:val="en-US" w:eastAsia="zh-CN" w:bidi="ar"/>
        </w:rPr>
        <w:t>another branch. From this it will move to that particular checkpoint where adding or removing or any changes can be done.</w:t>
      </w:r>
    </w:p>
    <w:p>
      <w:pPr>
        <w:keepNext w:val="0"/>
        <w:keepLines w:val="0"/>
        <w:widowControl/>
        <w:numPr>
          <w:numId w:val="0"/>
        </w:numPr>
        <w:suppressLineNumbers w:val="0"/>
        <w:ind w:leftChars="0"/>
        <w:jc w:val="left"/>
        <w:rPr>
          <w:rFonts w:hint="default" w:ascii="Calibri" w:hAnsi="Calibri" w:cs="Calibri"/>
          <w:sz w:val="28"/>
          <w:szCs w:val="28"/>
        </w:rPr>
      </w:pPr>
      <w:r>
        <w:rPr>
          <w:rFonts w:hint="default" w:ascii="Calibri" w:hAnsi="Calibri" w:eastAsia="Arial-BoldMT" w:cs="Calibri"/>
          <w:b/>
          <w:bCs/>
          <w:color w:val="434343"/>
          <w:kern w:val="0"/>
          <w:sz w:val="28"/>
          <w:szCs w:val="28"/>
          <w:lang w:val="en-US" w:eastAsia="zh-CN" w:bidi="ar"/>
        </w:rPr>
        <w:t xml:space="preserve"> </w:t>
      </w:r>
    </w:p>
    <w:p>
      <w:pPr>
        <w:keepNext w:val="0"/>
        <w:keepLines w:val="0"/>
        <w:widowControl/>
        <w:numPr>
          <w:ilvl w:val="0"/>
          <w:numId w:val="0"/>
        </w:numPr>
        <w:suppressLineNumbers w:val="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p>
    <w:p>
      <w:pPr>
        <w:keepNext w:val="0"/>
        <w:keepLines w:val="0"/>
        <w:widowControl/>
        <w:numPr>
          <w:numId w:val="0"/>
        </w:numPr>
        <w:suppressLineNumbers w:val="0"/>
        <w:ind w:leftChars="0" w:firstLine="240" w:firstLineChars="100"/>
        <w:jc w:val="left"/>
        <w:rPr>
          <w:rFonts w:hint="default" w:ascii="Calibri" w:hAnsi="Calibri" w:eastAsia="Arial-BoldMT" w:cs="Calibri"/>
          <w:b/>
          <w:bCs/>
          <w:color w:val="0D0D0D" w:themeColor="text1" w:themeTint="F2"/>
          <w:kern w:val="0"/>
          <w:sz w:val="24"/>
          <w:szCs w:val="24"/>
          <w:lang w:val="en-US" w:eastAsia="zh-CN" w:bidi="ar"/>
          <w14:textFill>
            <w14:solidFill>
              <w14:schemeClr w14:val="tx1">
                <w14:lumMod w14:val="95000"/>
                <w14:lumOff w14:val="5000"/>
              </w14:schemeClr>
            </w14:solidFill>
          </w14:textFill>
        </w:rPr>
      </w:pP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D0D0D" w:themeColor="text1" w:themeTint="F2"/>
          <w:kern w:val="0"/>
          <w:sz w:val="24"/>
          <w:szCs w:val="24"/>
          <w:lang w:val="en-US" w:eastAsia="zh-CN" w:bidi="ar"/>
          <w14:textFill>
            <w14:solidFill>
              <w14:schemeClr w14:val="tx1">
                <w14:lumMod w14:val="95000"/>
                <w14:lumOff w14:val="5000"/>
              </w14:schemeClr>
            </w14:solidFill>
          </w14:textFill>
        </w:rPr>
      </w:pPr>
    </w:p>
    <w:p>
      <w:pPr>
        <w:keepNext w:val="0"/>
        <w:keepLines w:val="0"/>
        <w:widowControl/>
        <w:numPr>
          <w:numId w:val="0"/>
        </w:numPr>
        <w:suppressLineNumbers w:val="0"/>
        <w:ind w:leftChars="0"/>
        <w:jc w:val="left"/>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0"/>
        </w:numPr>
        <w:suppressLineNumbers w:val="0"/>
        <w:ind w:left="240" w:leftChars="0" w:hanging="240" w:hangingChars="100"/>
        <w:jc w:val="left"/>
        <w:rPr>
          <w:rFonts w:hint="default" w:eastAsia="SimSun" w:cs="Arial" w:asciiTheme="minorAscii" w:hAnsiTheme="minorAscii"/>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Arial-BoldMT" w:cs="Calibri"/>
          <w:b/>
          <w:bCs/>
          <w:color w:val="434343"/>
          <w:kern w:val="0"/>
          <w:sz w:val="28"/>
          <w:szCs w:val="28"/>
          <w:lang w:val="en-US" w:eastAsia="zh-CN" w:bidi="ar"/>
        </w:rPr>
      </w:pP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p>
    <w:p>
      <w:pPr>
        <w:keepNext w:val="0"/>
        <w:keepLines w:val="0"/>
        <w:widowControl/>
        <w:numPr>
          <w:ilvl w:val="0"/>
          <w:numId w:val="0"/>
        </w:numPr>
        <w:suppressLineNumbers w:val="0"/>
        <w:ind w:left="360" w:leftChars="0" w:hanging="360" w:hangingChars="150"/>
        <w:jc w:val="left"/>
        <w:rPr>
          <w:rFonts w:hint="default" w:eastAsia="SimSun" w:cs="Arial" w:asciiTheme="minorAscii" w:hAnsiTheme="minorAscii"/>
          <w:color w:val="000000"/>
          <w:kern w:val="0"/>
          <w:sz w:val="24"/>
          <w:szCs w:val="24"/>
          <w:lang w:val="en-US" w:eastAsia="zh-CN" w:bidi="ar"/>
        </w:rPr>
      </w:pPr>
      <w:r>
        <w:rPr>
          <w:rFonts w:hint="default" w:eastAsia="SimSun" w:cs="Arial" w:asciiTheme="minorAscii" w:hAnsiTheme="minorAscii"/>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Calibri" w:hAnsi="Calibri" w:eastAsia="Arial-BoldMT" w:cs="Calibri"/>
          <w:b/>
          <w:bCs/>
          <w:color w:val="434343"/>
          <w:kern w:val="0"/>
          <w:sz w:val="28"/>
          <w:szCs w:val="28"/>
          <w:lang w:val="en-US" w:eastAsia="zh-CN" w:bidi="ar"/>
        </w:rPr>
      </w:pPr>
    </w:p>
    <w:p>
      <w:pPr>
        <w:numPr>
          <w:numId w:val="0"/>
        </w:numPr>
        <w:rPr>
          <w:rFonts w:hint="default" w:ascii="Calibri" w:hAnsi="Calibri" w:eastAsia="Arial-BoldMT" w:cs="Calibri"/>
          <w:b/>
          <w:bCs/>
          <w:color w:val="434343"/>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A709D"/>
    <w:multiLevelType w:val="singleLevel"/>
    <w:tmpl w:val="AE3A709D"/>
    <w:lvl w:ilvl="0" w:tentative="0">
      <w:start w:val="2"/>
      <w:numFmt w:val="decimal"/>
      <w:suff w:val="space"/>
      <w:lvlText w:val="%1."/>
      <w:lvlJc w:val="left"/>
    </w:lvl>
  </w:abstractNum>
  <w:abstractNum w:abstractNumId="1">
    <w:nsid w:val="AF1208FD"/>
    <w:multiLevelType w:val="singleLevel"/>
    <w:tmpl w:val="AF1208FD"/>
    <w:lvl w:ilvl="0" w:tentative="0">
      <w:start w:val="1"/>
      <w:numFmt w:val="decimal"/>
      <w:suff w:val="space"/>
      <w:lvlText w:val="%1."/>
      <w:lvlJc w:val="left"/>
    </w:lvl>
  </w:abstractNum>
  <w:abstractNum w:abstractNumId="2">
    <w:nsid w:val="1D25F93E"/>
    <w:multiLevelType w:val="singleLevel"/>
    <w:tmpl w:val="1D25F93E"/>
    <w:lvl w:ilvl="0" w:tentative="0">
      <w:start w:val="6"/>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80837"/>
    <w:rsid w:val="4718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2022-09-03T16:23:00Z</dcterms:created>
  <dc:creator>Welcome</dc:creator>
  <cp:lastModifiedBy>Welcome</cp:lastModifiedBy>
  <dcterms:modified xsi:type="dcterms:W3CDTF">2022-09-03T18:30:38Z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DFCAB9BF1A384CFABA5E1DD46AD2F526</vt:lpwstr>
  </property>
</Properties>
</file>