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669" w:rsidRPr="00F54404" w:rsidRDefault="00F54404" w:rsidP="00F54404">
      <w:pPr>
        <w:jc w:val="center"/>
        <w:rPr>
          <w:b/>
          <w:sz w:val="32"/>
          <w:szCs w:val="32"/>
        </w:rPr>
      </w:pPr>
      <w:r w:rsidRPr="00F54404">
        <w:rPr>
          <w:b/>
          <w:sz w:val="32"/>
          <w:szCs w:val="32"/>
        </w:rPr>
        <w:t xml:space="preserve">  PUBLIC </w:t>
      </w:r>
      <w:r w:rsidR="0091785F">
        <w:rPr>
          <w:b/>
          <w:sz w:val="32"/>
          <w:szCs w:val="32"/>
        </w:rPr>
        <w:t>TRANSPORTATION</w:t>
      </w:r>
      <w:r w:rsidRPr="00F54404">
        <w:rPr>
          <w:b/>
          <w:sz w:val="32"/>
          <w:szCs w:val="32"/>
        </w:rPr>
        <w:t xml:space="preserve"> OPTIMIZATION</w:t>
      </w:r>
    </w:p>
    <w:p w:rsidR="00A20669" w:rsidRPr="00F54404" w:rsidRDefault="00A20669" w:rsidP="00CA085C">
      <w:pPr>
        <w:rPr>
          <w:b/>
          <w:sz w:val="32"/>
          <w:szCs w:val="32"/>
        </w:rPr>
      </w:pPr>
    </w:p>
    <w:p w:rsidR="00F54404" w:rsidRDefault="00F54404" w:rsidP="00CA085C"/>
    <w:p w:rsidR="00CA085C" w:rsidRDefault="00CA085C" w:rsidP="00CA085C">
      <w:r>
        <w:t>Certainly! Public transportation optimization is crucial for addressing traffic congestion, reducing emissions, and improving overall urban mobility. Here's a design innovation idea to enhance public transportation optimization:</w:t>
      </w:r>
    </w:p>
    <w:p w:rsidR="00CA085C" w:rsidRDefault="00CA085C" w:rsidP="00CA085C"/>
    <w:p w:rsidR="00CA085C" w:rsidRDefault="00CA085C" w:rsidP="00CA085C">
      <w:r>
        <w:t>Smart Public Transportation Network with Predictive Analytics and Personalized Services</w:t>
      </w:r>
    </w:p>
    <w:p w:rsidR="00CA085C" w:rsidRDefault="00CA085C" w:rsidP="00CA085C"/>
    <w:p w:rsidR="00CA085C" w:rsidRDefault="00CA085C" w:rsidP="00CA085C">
      <w:r>
        <w:t>Problem Statement:</w:t>
      </w:r>
    </w:p>
    <w:p w:rsidR="00CA085C" w:rsidRDefault="00CA085C" w:rsidP="00CA085C">
      <w:r>
        <w:t>Inefficient public transportation systems often lead to overcrowded buses and trains, inconsistent schedules, and dissatisfied commuters.</w:t>
      </w:r>
    </w:p>
    <w:p w:rsidR="00CA085C" w:rsidRDefault="00CA085C" w:rsidP="00CA085C"/>
    <w:p w:rsidR="00CA085C" w:rsidRDefault="00CA085C" w:rsidP="00CA085C">
      <w:r>
        <w:t>Solution Overview:</w:t>
      </w:r>
    </w:p>
    <w:p w:rsidR="00CA085C" w:rsidRDefault="00CA085C" w:rsidP="00CA085C">
      <w:r>
        <w:t>Create a smart public transportation network that integrates real-time data, predictive analytics, and personalized services to optimize routes, schedules, and passenger experience.</w:t>
      </w:r>
    </w:p>
    <w:p w:rsidR="00CA085C" w:rsidRDefault="00CA085C" w:rsidP="00CA085C"/>
    <w:p w:rsidR="00CA085C" w:rsidRDefault="00CA085C" w:rsidP="00CA085C">
      <w:r>
        <w:t>Key Features:</w:t>
      </w:r>
    </w:p>
    <w:p w:rsidR="00CA085C" w:rsidRDefault="00CA085C" w:rsidP="00CA085C"/>
    <w:p w:rsidR="00CA085C" w:rsidRDefault="00CA085C" w:rsidP="00CA085C">
      <w:r>
        <w:t>1. Real-time Data Integration:</w:t>
      </w:r>
    </w:p>
    <w:p w:rsidR="00CA085C" w:rsidRDefault="00CA085C" w:rsidP="00CA085C">
      <w:r>
        <w:t xml:space="preserve">   Implement IoT devices, sensors, and GPS trackers on buses, trains, and stops to collect real-time data on passenger count, vehicle location, and traffic conditions.</w:t>
      </w:r>
    </w:p>
    <w:p w:rsidR="00CA085C" w:rsidRDefault="00CA085C" w:rsidP="00CA085C"/>
    <w:p w:rsidR="00CA085C" w:rsidRDefault="00CA085C" w:rsidP="00CA085C">
      <w:r>
        <w:t>2. Predictive Analytics:</w:t>
      </w:r>
    </w:p>
    <w:p w:rsidR="00CA085C" w:rsidRDefault="00CA085C" w:rsidP="00CA085C">
      <w:r>
        <w:t xml:space="preserve">   Utilize machine learning algorithms to analyze historical and real-time data, predicting passenger demand at different times and locations. This helps in optimizing routes and schedules dynamically.</w:t>
      </w:r>
    </w:p>
    <w:p w:rsidR="00CA085C" w:rsidRDefault="00CA085C" w:rsidP="00CA085C"/>
    <w:p w:rsidR="00CA085C" w:rsidRDefault="00CA085C" w:rsidP="00CA085C">
      <w:r>
        <w:t>3. Dynamic Routing and Scheduling:</w:t>
      </w:r>
    </w:p>
    <w:p w:rsidR="00CA085C" w:rsidRDefault="00CA085C" w:rsidP="00CA085C">
      <w:r>
        <w:t xml:space="preserve">   Develop algorithms that adjust routes and schedules in real-time based on demand forecasts. This ensures that vehicles are deployed efficiently, avoiding overcrowding and reducing waiting times.</w:t>
      </w:r>
    </w:p>
    <w:p w:rsidR="00CA085C" w:rsidRDefault="00CA085C" w:rsidP="00CA085C"/>
    <w:p w:rsidR="00CA085C" w:rsidRDefault="00CA085C" w:rsidP="00CA085C">
      <w:r>
        <w:lastRenderedPageBreak/>
        <w:t>4. Personalized Commuter Services:</w:t>
      </w:r>
    </w:p>
    <w:p w:rsidR="00CA085C" w:rsidRDefault="00CA085C" w:rsidP="00CA085C">
      <w:r>
        <w:t xml:space="preserve">   Create a mobile app that allows commuters to set preferences, such as preferred routes, seating preferences, and notifications for delays. The app can provide real-time updates, alternative routes, and estimated arrival times tailored to individual preferences.</w:t>
      </w:r>
    </w:p>
    <w:p w:rsidR="00CA085C" w:rsidRDefault="00CA085C" w:rsidP="00CA085C"/>
    <w:p w:rsidR="00CA085C" w:rsidRDefault="00CA085C" w:rsidP="00CA085C">
      <w:r>
        <w:t>5. Multi-Modal Integration:</w:t>
      </w:r>
    </w:p>
    <w:p w:rsidR="00CA085C" w:rsidRDefault="00CA085C" w:rsidP="00CA085C">
      <w:r>
        <w:t xml:space="preserve">   Integrate various modes of transport, including buses, trains, subways, bikes, and ride-sharing services, into a unified platform. Enable seamless transfers and provide incentives for using multiple modes of transport within a single journey.</w:t>
      </w:r>
    </w:p>
    <w:p w:rsidR="00CA085C" w:rsidRDefault="00CA085C" w:rsidP="00CA085C"/>
    <w:p w:rsidR="00CA085C" w:rsidRDefault="00CA085C" w:rsidP="00CA085C">
      <w:r>
        <w:t>6. Contactless Payments and Boarding:</w:t>
      </w:r>
    </w:p>
    <w:p w:rsidR="00CA085C" w:rsidRDefault="00CA085C" w:rsidP="00CA085C">
      <w:r>
        <w:t xml:space="preserve">   Implement contactless payment systems and automated boarding processes using QR codes or RFID cards. This reduces boarding time, making the transportation system more efficient.</w:t>
      </w:r>
    </w:p>
    <w:p w:rsidR="00CA085C" w:rsidRDefault="00CA085C" w:rsidP="00CA085C"/>
    <w:p w:rsidR="00CA085C" w:rsidRDefault="00CA085C" w:rsidP="00CA085C">
      <w:r>
        <w:t>7. Crowd Management and Safety Measures:</w:t>
      </w:r>
    </w:p>
    <w:p w:rsidR="00CA085C" w:rsidRDefault="00CA085C" w:rsidP="00CA085C">
      <w:r>
        <w:t xml:space="preserve">   Use AI-powered cameras and sensors to monitor crowd density in stations and vehicles. Implement safety measures such as automated passenger counting to enforce capacity limits and ensure social distancing.</w:t>
      </w:r>
    </w:p>
    <w:p w:rsidR="00CA085C" w:rsidRDefault="00CA085C" w:rsidP="00CA085C"/>
    <w:p w:rsidR="00CA085C" w:rsidRDefault="00CA085C" w:rsidP="00CA085C">
      <w:r>
        <w:t>8. Feedback Loop and Continuous Improvement:</w:t>
      </w:r>
    </w:p>
    <w:p w:rsidR="00CA085C" w:rsidRDefault="00CA085C" w:rsidP="00CA085C">
      <w:r>
        <w:t xml:space="preserve">   Encourage commuter feedback through the app to identify issues and areas of improvement. Use this feedback to make data-driven decisions, refine algorithms, and enhance the overall transportation experience.</w:t>
      </w:r>
    </w:p>
    <w:p w:rsidR="00CA085C" w:rsidRDefault="00CA085C" w:rsidP="00CA085C"/>
    <w:p w:rsidR="00CA085C" w:rsidRDefault="00CA085C" w:rsidP="00CA085C">
      <w:r>
        <w:t>Benefits:</w:t>
      </w:r>
    </w:p>
    <w:p w:rsidR="00CA085C" w:rsidRDefault="00CA085C" w:rsidP="00CA085C">
      <w:r>
        <w:t>- Efficient Operations: Optimized routes and schedules lead to reduced operational costs and increased efficiency.</w:t>
      </w:r>
    </w:p>
    <w:p w:rsidR="00CA085C" w:rsidRDefault="00CA085C" w:rsidP="00CA085C">
      <w:r>
        <w:t>- Improved Commuter Experience: Personalized services and real-time updates enhance commuter satisfaction.</w:t>
      </w:r>
    </w:p>
    <w:p w:rsidR="00CA085C" w:rsidRDefault="00CA085C" w:rsidP="00CA085C">
      <w:r>
        <w:t>- Environmental Impact: Reduced congestion and optimized routes contribute to lower emissions and a greener environment.</w:t>
      </w:r>
    </w:p>
    <w:p w:rsidR="00CA085C" w:rsidRDefault="00CA085C" w:rsidP="00CA085C">
      <w:r>
        <w:t>- Data-Driven Decision Making: Data analytics enable evidence-based decision-making for future planning and expansion.</w:t>
      </w:r>
    </w:p>
    <w:p w:rsidR="00CA085C" w:rsidRDefault="00CA085C" w:rsidP="00CA085C"/>
    <w:p w:rsidR="00324C21" w:rsidRDefault="00CA085C" w:rsidP="00CA085C">
      <w:r>
        <w:t>By combining real-time data, predictive analytics, and personalized services, this smart public transportation network can significantly enhance the efficiency, convenience, and sustainability of urban mobility.</w:t>
      </w:r>
      <w:r w:rsidR="00F54404">
        <w:t xml:space="preserve">  </w:t>
      </w:r>
    </w:p>
    <w:p w:rsidR="00F54404" w:rsidRDefault="00F54404" w:rsidP="00CA085C"/>
    <w:p w:rsidR="00F54404" w:rsidRDefault="00F54404" w:rsidP="00CA085C">
      <w:r>
        <w:t xml:space="preserve">                                                                                                                                                     </w:t>
      </w:r>
      <w:r w:rsidR="007D4346">
        <w:t>SU</w:t>
      </w:r>
      <w:r w:rsidR="00676BA0">
        <w:t>SHMITHA</w:t>
      </w:r>
    </w:p>
    <w:p w:rsidR="00F54404" w:rsidRDefault="00F54404" w:rsidP="00CA085C">
      <w:r>
        <w:t xml:space="preserve">                                                                                                                                                     610821106</w:t>
      </w:r>
      <w:r w:rsidR="007D4346">
        <w:t>1</w:t>
      </w:r>
      <w:r w:rsidR="00676BA0">
        <w:t>10</w:t>
      </w:r>
      <w:bookmarkStart w:id="0" w:name="_GoBack"/>
      <w:bookmarkEnd w:id="0"/>
    </w:p>
    <w:sectPr w:rsidR="00F5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5C"/>
    <w:rsid w:val="002474A3"/>
    <w:rsid w:val="00324C21"/>
    <w:rsid w:val="0033135D"/>
    <w:rsid w:val="003C1DAF"/>
    <w:rsid w:val="004E0E94"/>
    <w:rsid w:val="00676BA0"/>
    <w:rsid w:val="007D4346"/>
    <w:rsid w:val="008B5826"/>
    <w:rsid w:val="0091785F"/>
    <w:rsid w:val="0098611B"/>
    <w:rsid w:val="009E6C76"/>
    <w:rsid w:val="00A20669"/>
    <w:rsid w:val="00CA085C"/>
    <w:rsid w:val="00F37741"/>
    <w:rsid w:val="00F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4067"/>
  <w15:chartTrackingRefBased/>
  <w15:docId w15:val="{91D52AE5-0F5B-4B29-8E7F-E2E6231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2023-10-09T22:49:00Z</dcterms:created>
  <dcterms:modified xsi:type="dcterms:W3CDTF">2023-10-09T23:23:00Z</dcterms:modified>
</cp:coreProperties>
</file>