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  <w:u w:val="single"/>
        </w:rPr>
      </w:pPr>
      <w:bookmarkStart w:colFirst="0" w:colLast="0" w:name="_2abj7bapicdq" w:id="0"/>
      <w:bookmarkEnd w:id="0"/>
      <w:r w:rsidDel="00000000" w:rsidR="00000000" w:rsidRPr="00000000">
        <w:rPr>
          <w:i w:val="1"/>
          <w:u w:val="single"/>
          <w:rtl w:val="0"/>
        </w:rPr>
        <w:t xml:space="preserve">Git and Github workshop assignment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e8runr3e7mi" w:id="1"/>
      <w:bookmarkEnd w:id="1"/>
      <w:r w:rsidDel="00000000" w:rsidR="00000000" w:rsidRPr="00000000">
        <w:rPr>
          <w:rtl w:val="0"/>
        </w:rPr>
        <w:tab/>
        <w:tab/>
        <w:tab/>
        <w:tab/>
        <w:tab/>
        <w:tab/>
        <w:t xml:space="preserve">-24001544,Sushmitha Gembunathan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  <w:t xml:space="preserve">  “ Mkdir git-workshop ” command is used to create a new directory in git.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8"/>
          <w:szCs w:val="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8"/>
          <w:szCs w:val="8"/>
          <w:rtl w:val="0"/>
        </w:rPr>
        <w:t xml:space="preserve">  </w:t>
      </w:r>
      <w:r w:rsidDel="00000000" w:rsidR="00000000" w:rsidRPr="00000000">
        <w:rPr>
          <w:rtl w:val="0"/>
        </w:rPr>
        <w:t xml:space="preserve">“ cd git-workshop “ command is used to navigate to the directory.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“git init ” command is used to initialize a Git repository in your directory.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  <w:t xml:space="preserve"> “touch hello.txt” command is used create a new file.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  * ”</w:t>
      </w:r>
      <w:r w:rsidDel="00000000" w:rsidR="00000000" w:rsidRPr="00000000">
        <w:rPr>
          <w:rtl w:val="0"/>
        </w:rPr>
        <w:t xml:space="preserve">echo ‘Hello,Git Workshop!’&gt;hello.txt </w:t>
      </w:r>
      <w:r w:rsidDel="00000000" w:rsidR="00000000" w:rsidRPr="00000000">
        <w:rPr>
          <w:sz w:val="28"/>
          <w:szCs w:val="28"/>
          <w:rtl w:val="0"/>
        </w:rPr>
        <w:t xml:space="preserve"> 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4.  ”git status ” command  displays the status of your repository.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5. * “git add hello.txt”  command stages the file `hello.txt`.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* “ git commit -m ‘Add hello.txt with welcome message' “ command commits the staged file with the message 'Add hello.txt with welcome message'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6. * ” git branch update-content”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*” git checkout update-content”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7. * ”echo ‘This is a simple Git assignment’&gt;hello.txt” command would you use to append the         text 'This is a simple Git assignment.' to `hello.txt`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* ”git add hello.txt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git commit -m ‘Update hello.txt with additional message’ ” command stages and commits the changes with the message 'Update hello.txt with additional message'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8. * ” git checkout main “  command switches you back to the `main` branch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* ”git merge update-content”  merges the `update-content` branch into `main`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9. ”git log” command shows the commit history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10.*“git checkout -hello.txt”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* “git reset -hard&lt;commit-hash&gt;” is used to reset the branch to previous commit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11. *”git remote add origin &lt;repository-url&gt;” command adds a remote repository named `origin`.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*”git push origin main” command pushes your local `main` branch to the remote repository.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