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33D1D" w:rsidRPr="00253015" w:rsidRDefault="00000000" w:rsidP="00253015">
      <w:pPr>
        <w:pStyle w:val="Heading1"/>
        <w:keepNext w:val="0"/>
        <w:keepLines w:val="0"/>
        <w:pBdr>
          <w:bottom w:val="none" w:sz="0" w:space="6" w:color="auto"/>
        </w:pBdr>
        <w:shd w:val="clear" w:color="auto" w:fill="FFFFFF"/>
        <w:spacing w:before="0" w:after="0" w:line="240" w:lineRule="auto"/>
        <w:rPr>
          <w:rFonts w:ascii="Times New Roman" w:hAnsi="Times New Roman" w:cs="Times New Roman"/>
          <w:b/>
          <w:bCs/>
          <w:sz w:val="46"/>
          <w:szCs w:val="46"/>
        </w:rPr>
      </w:pPr>
      <w:bookmarkStart w:id="0" w:name="_umse0q1triil" w:colFirst="0" w:colLast="0"/>
      <w:bookmarkEnd w:id="0"/>
      <w:r w:rsidRPr="00253015">
        <w:rPr>
          <w:rFonts w:ascii="Times New Roman" w:hAnsi="Times New Roman" w:cs="Times New Roman"/>
          <w:b/>
          <w:bCs/>
          <w:sz w:val="46"/>
          <w:szCs w:val="46"/>
        </w:rPr>
        <w:t xml:space="preserve">Anonymization First Enterprise AI Support System using </w:t>
      </w:r>
      <w:proofErr w:type="spellStart"/>
      <w:r w:rsidRPr="00253015">
        <w:rPr>
          <w:rFonts w:ascii="Times New Roman" w:hAnsi="Times New Roman" w:cs="Times New Roman"/>
          <w:b/>
          <w:bCs/>
          <w:sz w:val="46"/>
          <w:szCs w:val="46"/>
        </w:rPr>
        <w:t>Aparavi</w:t>
      </w:r>
      <w:proofErr w:type="spellEnd"/>
    </w:p>
    <w:p w14:paraId="00000002" w14:textId="77777777" w:rsidR="00E33D1D" w:rsidRPr="00253015" w:rsidRDefault="00000000" w:rsidP="00253015">
      <w:pPr>
        <w:spacing w:before="240" w:line="240" w:lineRule="auto"/>
        <w:rPr>
          <w:rFonts w:ascii="Times New Roman" w:hAnsi="Times New Roman" w:cs="Times New Roman"/>
        </w:rPr>
      </w:pPr>
      <w:r w:rsidRPr="00253015">
        <w:rPr>
          <w:rFonts w:ascii="Times New Roman" w:hAnsi="Times New Roman" w:cs="Times New Roman"/>
          <w:b/>
          <w:bCs/>
        </w:rPr>
        <w:t>Submitted by:</w:t>
      </w:r>
      <w:r w:rsidRPr="00253015">
        <w:rPr>
          <w:rFonts w:ascii="Times New Roman" w:hAnsi="Times New Roman" w:cs="Times New Roman"/>
        </w:rPr>
        <w:t xml:space="preserve"> Sushmitha Ramesh</w:t>
      </w:r>
      <w:r w:rsidRPr="00253015">
        <w:rPr>
          <w:rFonts w:ascii="Times New Roman" w:hAnsi="Times New Roman" w:cs="Times New Roman"/>
        </w:rPr>
        <w:br/>
      </w:r>
      <w:r w:rsidRPr="00253015">
        <w:rPr>
          <w:rFonts w:ascii="Times New Roman" w:hAnsi="Times New Roman" w:cs="Times New Roman"/>
          <w:b/>
          <w:bCs/>
        </w:rPr>
        <w:t>Date:</w:t>
      </w:r>
      <w:r w:rsidRPr="00253015">
        <w:rPr>
          <w:rFonts w:ascii="Times New Roman" w:hAnsi="Times New Roman" w:cs="Times New Roman"/>
        </w:rPr>
        <w:t xml:space="preserve"> December 24, 2024</w:t>
      </w:r>
      <w:r w:rsidRPr="00253015">
        <w:rPr>
          <w:rFonts w:ascii="Times New Roman" w:hAnsi="Times New Roman" w:cs="Times New Roman"/>
        </w:rPr>
        <w:br/>
        <w:t xml:space="preserve"> </w:t>
      </w:r>
      <w:r w:rsidRPr="00253015">
        <w:rPr>
          <w:rFonts w:ascii="Times New Roman" w:hAnsi="Times New Roman" w:cs="Times New Roman"/>
          <w:b/>
          <w:bCs/>
        </w:rPr>
        <w:t>Demo:</w:t>
      </w:r>
      <w:r w:rsidRPr="00253015">
        <w:rPr>
          <w:rFonts w:ascii="Times New Roman" w:hAnsi="Times New Roman" w:cs="Times New Roman"/>
        </w:rPr>
        <w:t xml:space="preserve"> Secure AI-Powered Customer Support System for Car Rental Industry</w:t>
      </w:r>
    </w:p>
    <w:p w14:paraId="00000003" w14:textId="77777777" w:rsidR="00E33D1D" w:rsidRPr="00253015" w:rsidRDefault="00000000" w:rsidP="00253015">
      <w:pPr>
        <w:spacing w:line="240" w:lineRule="auto"/>
        <w:rPr>
          <w:rFonts w:ascii="Times New Roman" w:hAnsi="Times New Roman" w:cs="Times New Roman"/>
        </w:rPr>
      </w:pPr>
      <w:r>
        <w:rPr>
          <w:rFonts w:ascii="Times New Roman" w:hAnsi="Times New Roman" w:cs="Times New Roman"/>
        </w:rPr>
        <w:pict w14:anchorId="1BD0D12D">
          <v:rect id="_x0000_i1025" style="width:0;height:1.5pt" o:hrstd="t" o:hr="t" fillcolor="#a0a0a0" stroked="f"/>
        </w:pict>
      </w:r>
    </w:p>
    <w:p w14:paraId="00000004" w14:textId="77777777" w:rsidR="00E33D1D" w:rsidRPr="00253015" w:rsidRDefault="00000000" w:rsidP="00253015">
      <w:pPr>
        <w:pStyle w:val="Heading2"/>
        <w:keepNext w:val="0"/>
        <w:keepLines w:val="0"/>
        <w:spacing w:after="0" w:line="240" w:lineRule="auto"/>
        <w:rPr>
          <w:rFonts w:ascii="Times New Roman" w:hAnsi="Times New Roman" w:cs="Times New Roman"/>
          <w:b/>
          <w:bCs/>
          <w:sz w:val="34"/>
          <w:szCs w:val="34"/>
        </w:rPr>
      </w:pPr>
      <w:bookmarkStart w:id="1" w:name="_a4povjp1j9d3" w:colFirst="0" w:colLast="0"/>
      <w:bookmarkEnd w:id="1"/>
      <w:r w:rsidRPr="00253015">
        <w:rPr>
          <w:rFonts w:ascii="Times New Roman" w:hAnsi="Times New Roman" w:cs="Times New Roman"/>
          <w:b/>
          <w:bCs/>
          <w:sz w:val="34"/>
          <w:szCs w:val="34"/>
        </w:rPr>
        <w:t>1. Use Case: The Problem We're Solving</w:t>
      </w:r>
    </w:p>
    <w:p w14:paraId="00000005" w14:textId="77777777" w:rsidR="00E33D1D" w:rsidRPr="00253015" w:rsidRDefault="00000000" w:rsidP="00253015">
      <w:pPr>
        <w:spacing w:before="240" w:line="240" w:lineRule="auto"/>
        <w:rPr>
          <w:rFonts w:ascii="Times New Roman" w:hAnsi="Times New Roman" w:cs="Times New Roman"/>
          <w:b/>
          <w:bCs/>
        </w:rPr>
      </w:pPr>
      <w:r w:rsidRPr="00253015">
        <w:rPr>
          <w:rFonts w:ascii="Times New Roman" w:hAnsi="Times New Roman" w:cs="Times New Roman"/>
          <w:b/>
          <w:bCs/>
        </w:rPr>
        <w:t>The Real-World Challenge:</w:t>
      </w:r>
    </w:p>
    <w:p w14:paraId="00000006" w14:textId="77777777" w:rsidR="00E33D1D" w:rsidRPr="00253015" w:rsidRDefault="00000000" w:rsidP="00253015">
      <w:pPr>
        <w:spacing w:before="240" w:line="240" w:lineRule="auto"/>
        <w:rPr>
          <w:rFonts w:ascii="Times New Roman" w:hAnsi="Times New Roman" w:cs="Times New Roman"/>
        </w:rPr>
      </w:pPr>
      <w:r w:rsidRPr="00253015">
        <w:rPr>
          <w:rFonts w:ascii="Times New Roman" w:hAnsi="Times New Roman" w:cs="Times New Roman"/>
        </w:rPr>
        <w:t>Enterprise customer support teams, particularly in industries like car rental (Hertz, Enterprise, etc.), face a critical dilemma: they want to leverage AI to accelerate support operations and extract insights from thousands of customer tickets, but their data is filled with personally identifiable information (PII) and confidential business information.</w:t>
      </w:r>
    </w:p>
    <w:p w14:paraId="00000007" w14:textId="77777777" w:rsidR="00E33D1D" w:rsidRPr="00253015" w:rsidRDefault="00000000" w:rsidP="00253015">
      <w:pPr>
        <w:spacing w:before="240" w:line="240" w:lineRule="auto"/>
        <w:rPr>
          <w:rFonts w:ascii="Times New Roman" w:hAnsi="Times New Roman" w:cs="Times New Roman"/>
          <w:b/>
          <w:bCs/>
        </w:rPr>
      </w:pPr>
      <w:r w:rsidRPr="00253015">
        <w:rPr>
          <w:rFonts w:ascii="Times New Roman" w:hAnsi="Times New Roman" w:cs="Times New Roman"/>
          <w:b/>
          <w:bCs/>
        </w:rPr>
        <w:t>Specific Problems:</w:t>
      </w:r>
    </w:p>
    <w:p w14:paraId="00000008" w14:textId="77777777" w:rsidR="00E33D1D" w:rsidRPr="00253015" w:rsidRDefault="00000000" w:rsidP="00253015">
      <w:pPr>
        <w:numPr>
          <w:ilvl w:val="0"/>
          <w:numId w:val="5"/>
        </w:numPr>
        <w:spacing w:before="240" w:line="240" w:lineRule="auto"/>
        <w:rPr>
          <w:rFonts w:ascii="Times New Roman" w:hAnsi="Times New Roman" w:cs="Times New Roman"/>
        </w:rPr>
      </w:pPr>
      <w:r w:rsidRPr="00253015">
        <w:rPr>
          <w:rFonts w:ascii="Times New Roman" w:hAnsi="Times New Roman" w:cs="Times New Roman"/>
        </w:rPr>
        <w:t>Customer support tickets contain names, SSNs, credit card numbers, phone numbers, and email addresses</w:t>
      </w:r>
    </w:p>
    <w:p w14:paraId="00000009" w14:textId="77777777" w:rsidR="00E33D1D" w:rsidRPr="00253015" w:rsidRDefault="00000000" w:rsidP="00253015">
      <w:pPr>
        <w:numPr>
          <w:ilvl w:val="0"/>
          <w:numId w:val="5"/>
        </w:numPr>
        <w:spacing w:line="240" w:lineRule="auto"/>
        <w:rPr>
          <w:rFonts w:ascii="Times New Roman" w:hAnsi="Times New Roman" w:cs="Times New Roman"/>
        </w:rPr>
      </w:pPr>
      <w:r w:rsidRPr="00253015">
        <w:rPr>
          <w:rFonts w:ascii="Times New Roman" w:hAnsi="Times New Roman" w:cs="Times New Roman"/>
        </w:rPr>
        <w:t>Manual review of tickets is time-consuming and doesn't scale</w:t>
      </w:r>
    </w:p>
    <w:p w14:paraId="0000000A" w14:textId="77777777" w:rsidR="00E33D1D" w:rsidRPr="00253015" w:rsidRDefault="00000000" w:rsidP="00253015">
      <w:pPr>
        <w:numPr>
          <w:ilvl w:val="0"/>
          <w:numId w:val="5"/>
        </w:numPr>
        <w:spacing w:line="240" w:lineRule="auto"/>
        <w:rPr>
          <w:rFonts w:ascii="Times New Roman" w:hAnsi="Times New Roman" w:cs="Times New Roman"/>
        </w:rPr>
      </w:pPr>
      <w:r w:rsidRPr="00253015">
        <w:rPr>
          <w:rFonts w:ascii="Times New Roman" w:hAnsi="Times New Roman" w:cs="Times New Roman"/>
        </w:rPr>
        <w:t>Uploading raw data to ChatGPT or other AI services creates massive liability and compliance risks (GDPR, CCPA violations)</w:t>
      </w:r>
    </w:p>
    <w:p w14:paraId="0000000B" w14:textId="77777777" w:rsidR="00E33D1D" w:rsidRPr="00253015" w:rsidRDefault="00000000" w:rsidP="00253015">
      <w:pPr>
        <w:numPr>
          <w:ilvl w:val="0"/>
          <w:numId w:val="5"/>
        </w:numPr>
        <w:spacing w:line="240" w:lineRule="auto"/>
        <w:rPr>
          <w:rFonts w:ascii="Times New Roman" w:hAnsi="Times New Roman" w:cs="Times New Roman"/>
        </w:rPr>
      </w:pPr>
      <w:r w:rsidRPr="00253015">
        <w:rPr>
          <w:rFonts w:ascii="Times New Roman" w:hAnsi="Times New Roman" w:cs="Times New Roman"/>
        </w:rPr>
        <w:t>Support agents lack quick access to historical patterns and insights</w:t>
      </w:r>
    </w:p>
    <w:p w14:paraId="0000000C" w14:textId="77777777" w:rsidR="00E33D1D" w:rsidRPr="00253015" w:rsidRDefault="00000000" w:rsidP="00253015">
      <w:pPr>
        <w:numPr>
          <w:ilvl w:val="0"/>
          <w:numId w:val="5"/>
        </w:numPr>
        <w:spacing w:line="240" w:lineRule="auto"/>
        <w:rPr>
          <w:rFonts w:ascii="Times New Roman" w:hAnsi="Times New Roman" w:cs="Times New Roman"/>
        </w:rPr>
      </w:pPr>
      <w:r w:rsidRPr="00253015">
        <w:rPr>
          <w:rFonts w:ascii="Times New Roman" w:hAnsi="Times New Roman" w:cs="Times New Roman"/>
        </w:rPr>
        <w:t>Companies sit on valuable data they can't safely use for AI training or analysis</w:t>
      </w:r>
    </w:p>
    <w:p w14:paraId="0000000D" w14:textId="77777777" w:rsidR="00E33D1D" w:rsidRPr="00253015" w:rsidRDefault="00000000" w:rsidP="00253015">
      <w:pPr>
        <w:spacing w:before="240" w:line="240" w:lineRule="auto"/>
        <w:rPr>
          <w:rFonts w:ascii="Times New Roman" w:hAnsi="Times New Roman" w:cs="Times New Roman"/>
        </w:rPr>
      </w:pPr>
      <w:r w:rsidRPr="00253015">
        <w:rPr>
          <w:rFonts w:ascii="Times New Roman" w:hAnsi="Times New Roman" w:cs="Times New Roman"/>
          <w:b/>
          <w:bCs/>
        </w:rPr>
        <w:t>The Gap:</w:t>
      </w:r>
      <w:r w:rsidRPr="00253015">
        <w:rPr>
          <w:rFonts w:ascii="Times New Roman" w:hAnsi="Times New Roman" w:cs="Times New Roman"/>
          <w:b/>
          <w:bCs/>
        </w:rPr>
        <w:br/>
      </w:r>
      <w:r w:rsidRPr="00253015">
        <w:rPr>
          <w:rFonts w:ascii="Times New Roman" w:hAnsi="Times New Roman" w:cs="Times New Roman"/>
        </w:rPr>
        <w:t xml:space="preserve"> Existing solutions either compromise on privacy (sending raw PII to AI services) or compromise on functionality (completely blocking AI access to sensitive data). There's no middle ground that enables AI-powered insights while maintaining zero-trust data security.</w:t>
      </w:r>
    </w:p>
    <w:p w14:paraId="0000000E" w14:textId="77777777" w:rsidR="00E33D1D" w:rsidRPr="00253015" w:rsidRDefault="00000000" w:rsidP="00253015">
      <w:pPr>
        <w:spacing w:line="240" w:lineRule="auto"/>
        <w:rPr>
          <w:rFonts w:ascii="Times New Roman" w:hAnsi="Times New Roman" w:cs="Times New Roman"/>
        </w:rPr>
      </w:pPr>
      <w:r>
        <w:rPr>
          <w:rFonts w:ascii="Times New Roman" w:hAnsi="Times New Roman" w:cs="Times New Roman"/>
        </w:rPr>
        <w:pict w14:anchorId="52874C54">
          <v:rect id="_x0000_i1026" style="width:0;height:1.5pt" o:hrstd="t" o:hr="t" fillcolor="#a0a0a0" stroked="f"/>
        </w:pict>
      </w:r>
    </w:p>
    <w:p w14:paraId="0000000F" w14:textId="77777777" w:rsidR="00E33D1D" w:rsidRPr="00253015" w:rsidRDefault="00000000" w:rsidP="00253015">
      <w:pPr>
        <w:pStyle w:val="Heading2"/>
        <w:keepNext w:val="0"/>
        <w:keepLines w:val="0"/>
        <w:spacing w:after="0" w:line="240" w:lineRule="auto"/>
        <w:rPr>
          <w:rFonts w:ascii="Times New Roman" w:hAnsi="Times New Roman" w:cs="Times New Roman"/>
          <w:b/>
          <w:bCs/>
          <w:sz w:val="34"/>
          <w:szCs w:val="34"/>
        </w:rPr>
      </w:pPr>
      <w:bookmarkStart w:id="2" w:name="_pp4p3dq3jvsb" w:colFirst="0" w:colLast="0"/>
      <w:bookmarkEnd w:id="2"/>
      <w:r w:rsidRPr="00253015">
        <w:rPr>
          <w:rFonts w:ascii="Times New Roman" w:hAnsi="Times New Roman" w:cs="Times New Roman"/>
          <w:b/>
          <w:bCs/>
          <w:sz w:val="34"/>
          <w:szCs w:val="34"/>
        </w:rPr>
        <w:t>2. Solution: Privacy-First AI Support Pipeline</w:t>
      </w:r>
    </w:p>
    <w:p w14:paraId="00000010" w14:textId="77777777" w:rsidR="00E33D1D" w:rsidRPr="00253015" w:rsidRDefault="00000000" w:rsidP="00253015">
      <w:pPr>
        <w:spacing w:before="240" w:line="240" w:lineRule="auto"/>
        <w:rPr>
          <w:rFonts w:ascii="Times New Roman" w:hAnsi="Times New Roman" w:cs="Times New Roman"/>
          <w:b/>
          <w:bCs/>
        </w:rPr>
      </w:pPr>
      <w:r w:rsidRPr="00253015">
        <w:rPr>
          <w:rFonts w:ascii="Times New Roman" w:hAnsi="Times New Roman" w:cs="Times New Roman"/>
          <w:b/>
          <w:bCs/>
        </w:rPr>
        <w:t>My Approach:</w:t>
      </w:r>
    </w:p>
    <w:p w14:paraId="00000011" w14:textId="77777777" w:rsidR="00E33D1D" w:rsidRPr="00253015" w:rsidRDefault="00000000" w:rsidP="00253015">
      <w:pPr>
        <w:spacing w:before="240" w:line="240" w:lineRule="auto"/>
        <w:rPr>
          <w:rFonts w:ascii="Times New Roman" w:hAnsi="Times New Roman" w:cs="Times New Roman"/>
        </w:rPr>
      </w:pPr>
      <w:r w:rsidRPr="00253015">
        <w:rPr>
          <w:rFonts w:ascii="Times New Roman" w:hAnsi="Times New Roman" w:cs="Times New Roman"/>
        </w:rPr>
        <w:t xml:space="preserve">I built a complete pipeline using </w:t>
      </w:r>
      <w:proofErr w:type="spellStart"/>
      <w:r w:rsidRPr="00253015">
        <w:rPr>
          <w:rFonts w:ascii="Times New Roman" w:hAnsi="Times New Roman" w:cs="Times New Roman"/>
        </w:rPr>
        <w:t>Aparavi's</w:t>
      </w:r>
      <w:proofErr w:type="spellEnd"/>
      <w:r w:rsidRPr="00253015">
        <w:rPr>
          <w:rFonts w:ascii="Times New Roman" w:hAnsi="Times New Roman" w:cs="Times New Roman"/>
        </w:rPr>
        <w:t xml:space="preserve"> Data Toolchain that processes customer support tickets through classification, anonymization, and vector embedding - creating a safe, </w:t>
      </w:r>
      <w:proofErr w:type="spellStart"/>
      <w:r w:rsidRPr="00253015">
        <w:rPr>
          <w:rFonts w:ascii="Times New Roman" w:hAnsi="Times New Roman" w:cs="Times New Roman"/>
        </w:rPr>
        <w:t>queryable</w:t>
      </w:r>
      <w:proofErr w:type="spellEnd"/>
      <w:r w:rsidRPr="00253015">
        <w:rPr>
          <w:rFonts w:ascii="Times New Roman" w:hAnsi="Times New Roman" w:cs="Times New Roman"/>
        </w:rPr>
        <w:t xml:space="preserve"> knowledge base that powers an AI chatbot without exposing any sensitive information.</w:t>
      </w:r>
    </w:p>
    <w:p w14:paraId="00000012" w14:textId="77777777" w:rsidR="00E33D1D" w:rsidRPr="00253015" w:rsidRDefault="00000000" w:rsidP="00253015">
      <w:pPr>
        <w:spacing w:before="240" w:line="240" w:lineRule="auto"/>
        <w:rPr>
          <w:rFonts w:ascii="Times New Roman" w:hAnsi="Times New Roman" w:cs="Times New Roman"/>
          <w:b/>
          <w:bCs/>
        </w:rPr>
      </w:pPr>
      <w:r w:rsidRPr="00253015">
        <w:rPr>
          <w:rFonts w:ascii="Times New Roman" w:hAnsi="Times New Roman" w:cs="Times New Roman"/>
          <w:b/>
          <w:bCs/>
        </w:rPr>
        <w:t>Pipeline Architecture:</w:t>
      </w:r>
    </w:p>
    <w:p w14:paraId="00000013" w14:textId="54CA1206" w:rsidR="00E33D1D" w:rsidRPr="00253015" w:rsidRDefault="00000000" w:rsidP="00253015">
      <w:pPr>
        <w:spacing w:line="240" w:lineRule="auto"/>
        <w:rPr>
          <w:rFonts w:ascii="Times New Roman" w:hAnsi="Times New Roman" w:cs="Times New Roman"/>
        </w:rPr>
      </w:pPr>
      <w:r w:rsidRPr="00253015">
        <w:rPr>
          <w:rFonts w:ascii="Times New Roman" w:hAnsi="Times New Roman" w:cs="Times New Roman"/>
        </w:rPr>
        <w:t>Customer Tickets (CSV/Text)</w:t>
      </w:r>
    </w:p>
    <w:p w14:paraId="00000014" w14:textId="672258DA" w:rsidR="00E33D1D" w:rsidRPr="00253015" w:rsidRDefault="00000000" w:rsidP="00253015">
      <w:pPr>
        <w:spacing w:line="240" w:lineRule="auto"/>
        <w:rPr>
          <w:rFonts w:ascii="Times New Roman" w:hAnsi="Times New Roman" w:cs="Times New Roman"/>
        </w:rPr>
      </w:pPr>
      <w:r w:rsidRPr="00253015">
        <w:rPr>
          <w:rFonts w:ascii="Times New Roman" w:eastAsia="Arial Unicode MS" w:hAnsi="Times New Roman" w:cs="Times New Roman"/>
        </w:rPr>
        <w:t>↓</w:t>
      </w:r>
    </w:p>
    <w:p w14:paraId="00000015" w14:textId="77777777" w:rsidR="00E33D1D" w:rsidRPr="00253015" w:rsidRDefault="00000000" w:rsidP="00253015">
      <w:pPr>
        <w:spacing w:line="240" w:lineRule="auto"/>
        <w:rPr>
          <w:rFonts w:ascii="Times New Roman" w:hAnsi="Times New Roman" w:cs="Times New Roman"/>
        </w:rPr>
      </w:pPr>
      <w:r w:rsidRPr="00253015">
        <w:rPr>
          <w:rFonts w:ascii="Times New Roman" w:hAnsi="Times New Roman" w:cs="Times New Roman"/>
        </w:rPr>
        <w:t>Dropper Node (File Upload)</w:t>
      </w:r>
    </w:p>
    <w:p w14:paraId="00000016" w14:textId="2BB799E2" w:rsidR="00E33D1D" w:rsidRPr="00253015" w:rsidRDefault="00000000" w:rsidP="00253015">
      <w:pPr>
        <w:spacing w:line="240" w:lineRule="auto"/>
        <w:rPr>
          <w:rFonts w:ascii="Times New Roman" w:hAnsi="Times New Roman" w:cs="Times New Roman"/>
        </w:rPr>
      </w:pPr>
      <w:r w:rsidRPr="00253015">
        <w:rPr>
          <w:rFonts w:ascii="Times New Roman" w:eastAsia="Arial Unicode MS" w:hAnsi="Times New Roman" w:cs="Times New Roman"/>
        </w:rPr>
        <w:t>↓</w:t>
      </w:r>
    </w:p>
    <w:p w14:paraId="00000017" w14:textId="77777777" w:rsidR="00E33D1D" w:rsidRPr="00253015" w:rsidRDefault="00000000" w:rsidP="00253015">
      <w:pPr>
        <w:spacing w:line="240" w:lineRule="auto"/>
        <w:rPr>
          <w:rFonts w:ascii="Times New Roman" w:hAnsi="Times New Roman" w:cs="Times New Roman"/>
        </w:rPr>
      </w:pPr>
      <w:r w:rsidRPr="00253015">
        <w:rPr>
          <w:rFonts w:ascii="Times New Roman" w:hAnsi="Times New Roman" w:cs="Times New Roman"/>
        </w:rPr>
        <w:t>Data Parser (Text Extraction)</w:t>
      </w:r>
    </w:p>
    <w:p w14:paraId="00000018" w14:textId="3D974227" w:rsidR="00E33D1D" w:rsidRPr="00253015" w:rsidRDefault="00000000" w:rsidP="00253015">
      <w:pPr>
        <w:spacing w:line="240" w:lineRule="auto"/>
        <w:rPr>
          <w:rFonts w:ascii="Times New Roman" w:hAnsi="Times New Roman" w:cs="Times New Roman"/>
        </w:rPr>
      </w:pPr>
      <w:r w:rsidRPr="00253015">
        <w:rPr>
          <w:rFonts w:ascii="Times New Roman" w:eastAsia="Arial Unicode MS" w:hAnsi="Times New Roman" w:cs="Times New Roman"/>
        </w:rPr>
        <w:lastRenderedPageBreak/>
        <w:t>↓</w:t>
      </w:r>
    </w:p>
    <w:p w14:paraId="00000019" w14:textId="77777777" w:rsidR="00E33D1D" w:rsidRPr="00253015" w:rsidRDefault="00000000" w:rsidP="00253015">
      <w:pPr>
        <w:spacing w:line="240" w:lineRule="auto"/>
        <w:rPr>
          <w:rFonts w:ascii="Times New Roman" w:hAnsi="Times New Roman" w:cs="Times New Roman"/>
        </w:rPr>
      </w:pPr>
      <w:r w:rsidRPr="00253015">
        <w:rPr>
          <w:rFonts w:ascii="Times New Roman" w:hAnsi="Times New Roman" w:cs="Times New Roman"/>
        </w:rPr>
        <w:t>Text Classification (Content Categorization)</w:t>
      </w:r>
    </w:p>
    <w:p w14:paraId="0000001A" w14:textId="6ED19DD8" w:rsidR="00E33D1D" w:rsidRPr="00253015" w:rsidRDefault="00000000" w:rsidP="00253015">
      <w:pPr>
        <w:spacing w:line="240" w:lineRule="auto"/>
        <w:rPr>
          <w:rFonts w:ascii="Times New Roman" w:hAnsi="Times New Roman" w:cs="Times New Roman"/>
        </w:rPr>
      </w:pPr>
      <w:r w:rsidRPr="00253015">
        <w:rPr>
          <w:rFonts w:ascii="Times New Roman" w:eastAsia="Arial Unicode MS" w:hAnsi="Times New Roman" w:cs="Times New Roman"/>
        </w:rPr>
        <w:t>↓</w:t>
      </w:r>
    </w:p>
    <w:p w14:paraId="0000001B" w14:textId="77777777" w:rsidR="00E33D1D" w:rsidRPr="00253015" w:rsidRDefault="00000000" w:rsidP="00253015">
      <w:pPr>
        <w:spacing w:line="240" w:lineRule="auto"/>
        <w:rPr>
          <w:rFonts w:ascii="Times New Roman" w:hAnsi="Times New Roman" w:cs="Times New Roman"/>
        </w:rPr>
      </w:pPr>
      <w:r w:rsidRPr="00253015">
        <w:rPr>
          <w:rFonts w:ascii="Times New Roman" w:eastAsia="Arial Unicode MS" w:hAnsi="Times New Roman" w:cs="Times New Roman"/>
        </w:rPr>
        <w:t>Text Anonymization (PII Removal) ──→ HTTP Results (View Safe Data)</w:t>
      </w:r>
    </w:p>
    <w:p w14:paraId="0000001C" w14:textId="7AA152D6" w:rsidR="00E33D1D" w:rsidRPr="00253015" w:rsidRDefault="00000000" w:rsidP="00253015">
      <w:pPr>
        <w:spacing w:line="240" w:lineRule="auto"/>
        <w:rPr>
          <w:rFonts w:ascii="Times New Roman" w:hAnsi="Times New Roman" w:cs="Times New Roman"/>
        </w:rPr>
      </w:pPr>
      <w:r w:rsidRPr="00253015">
        <w:rPr>
          <w:rFonts w:ascii="Times New Roman" w:eastAsia="Arial Unicode MS" w:hAnsi="Times New Roman" w:cs="Times New Roman"/>
        </w:rPr>
        <w:t>↓</w:t>
      </w:r>
    </w:p>
    <w:p w14:paraId="0000001D" w14:textId="77777777" w:rsidR="00E33D1D" w:rsidRPr="00253015" w:rsidRDefault="00000000" w:rsidP="00253015">
      <w:pPr>
        <w:spacing w:line="240" w:lineRule="auto"/>
        <w:rPr>
          <w:rFonts w:ascii="Times New Roman" w:hAnsi="Times New Roman" w:cs="Times New Roman"/>
        </w:rPr>
      </w:pPr>
      <w:r w:rsidRPr="00253015">
        <w:rPr>
          <w:rFonts w:ascii="Times New Roman" w:hAnsi="Times New Roman" w:cs="Times New Roman"/>
        </w:rPr>
        <w:t>Preprocessor - General Text (Chunking)</w:t>
      </w:r>
    </w:p>
    <w:p w14:paraId="0000001E" w14:textId="19F3E730" w:rsidR="00E33D1D" w:rsidRPr="00253015" w:rsidRDefault="00000000" w:rsidP="00253015">
      <w:pPr>
        <w:spacing w:line="240" w:lineRule="auto"/>
        <w:rPr>
          <w:rFonts w:ascii="Times New Roman" w:hAnsi="Times New Roman" w:cs="Times New Roman"/>
        </w:rPr>
      </w:pPr>
      <w:r w:rsidRPr="00253015">
        <w:rPr>
          <w:rFonts w:ascii="Times New Roman" w:eastAsia="Arial Unicode MS" w:hAnsi="Times New Roman" w:cs="Times New Roman"/>
        </w:rPr>
        <w:t>↓</w:t>
      </w:r>
    </w:p>
    <w:p w14:paraId="0000001F" w14:textId="77777777" w:rsidR="00E33D1D" w:rsidRPr="00253015" w:rsidRDefault="00000000" w:rsidP="00253015">
      <w:pPr>
        <w:spacing w:line="240" w:lineRule="auto"/>
        <w:rPr>
          <w:rFonts w:ascii="Times New Roman" w:hAnsi="Times New Roman" w:cs="Times New Roman"/>
        </w:rPr>
      </w:pPr>
      <w:r w:rsidRPr="00253015">
        <w:rPr>
          <w:rFonts w:ascii="Times New Roman" w:hAnsi="Times New Roman" w:cs="Times New Roman"/>
        </w:rPr>
        <w:t>Embedding - Transformer (Vector Creation)</w:t>
      </w:r>
    </w:p>
    <w:p w14:paraId="00000020" w14:textId="3CF8D143" w:rsidR="00E33D1D" w:rsidRPr="00253015" w:rsidRDefault="00000000" w:rsidP="00253015">
      <w:pPr>
        <w:spacing w:line="240" w:lineRule="auto"/>
        <w:rPr>
          <w:rFonts w:ascii="Times New Roman" w:hAnsi="Times New Roman" w:cs="Times New Roman"/>
        </w:rPr>
      </w:pPr>
      <w:r w:rsidRPr="00253015">
        <w:rPr>
          <w:rFonts w:ascii="Times New Roman" w:eastAsia="Arial Unicode MS" w:hAnsi="Times New Roman" w:cs="Times New Roman"/>
        </w:rPr>
        <w:t>↓</w:t>
      </w:r>
    </w:p>
    <w:p w14:paraId="00000021" w14:textId="77777777" w:rsidR="00E33D1D" w:rsidRPr="00253015" w:rsidRDefault="00000000" w:rsidP="00253015">
      <w:pPr>
        <w:spacing w:line="240" w:lineRule="auto"/>
        <w:rPr>
          <w:rFonts w:ascii="Times New Roman" w:hAnsi="Times New Roman" w:cs="Times New Roman"/>
        </w:rPr>
      </w:pPr>
      <w:r w:rsidRPr="00253015">
        <w:rPr>
          <w:rFonts w:ascii="Times New Roman" w:hAnsi="Times New Roman" w:cs="Times New Roman"/>
        </w:rPr>
        <w:t xml:space="preserve">Vector Store - </w:t>
      </w:r>
      <w:proofErr w:type="spellStart"/>
      <w:r w:rsidRPr="00253015">
        <w:rPr>
          <w:rFonts w:ascii="Times New Roman" w:hAnsi="Times New Roman" w:cs="Times New Roman"/>
        </w:rPr>
        <w:t>Qdrant</w:t>
      </w:r>
      <w:proofErr w:type="spellEnd"/>
      <w:r w:rsidRPr="00253015">
        <w:rPr>
          <w:rFonts w:ascii="Times New Roman" w:hAnsi="Times New Roman" w:cs="Times New Roman"/>
        </w:rPr>
        <w:t xml:space="preserve"> (Searchable Database)</w:t>
      </w:r>
    </w:p>
    <w:p w14:paraId="00000022" w14:textId="3080D35A" w:rsidR="00E33D1D" w:rsidRPr="00253015" w:rsidRDefault="00000000" w:rsidP="00253015">
      <w:pPr>
        <w:spacing w:line="240" w:lineRule="auto"/>
        <w:rPr>
          <w:rFonts w:ascii="Times New Roman" w:hAnsi="Times New Roman" w:cs="Times New Roman"/>
        </w:rPr>
      </w:pPr>
      <w:r w:rsidRPr="00253015">
        <w:rPr>
          <w:rFonts w:ascii="Times New Roman" w:eastAsia="Arial Unicode MS" w:hAnsi="Times New Roman" w:cs="Times New Roman"/>
        </w:rPr>
        <w:t>↓</w:t>
      </w:r>
    </w:p>
    <w:p w14:paraId="00000023" w14:textId="77777777" w:rsidR="00E33D1D" w:rsidRPr="00253015" w:rsidRDefault="00000000" w:rsidP="00253015">
      <w:pPr>
        <w:spacing w:line="240" w:lineRule="auto"/>
        <w:rPr>
          <w:rFonts w:ascii="Times New Roman" w:hAnsi="Times New Roman" w:cs="Times New Roman"/>
        </w:rPr>
      </w:pPr>
      <w:r w:rsidRPr="00253015">
        <w:rPr>
          <w:rFonts w:ascii="Times New Roman" w:hAnsi="Times New Roman" w:cs="Times New Roman"/>
        </w:rPr>
        <w:t>LLM - OpenAI (Q&amp;A Interface)</w:t>
      </w:r>
    </w:p>
    <w:p w14:paraId="00000024" w14:textId="77777777" w:rsidR="00E33D1D" w:rsidRPr="00253015" w:rsidRDefault="00E33D1D" w:rsidP="00253015">
      <w:pPr>
        <w:spacing w:line="240" w:lineRule="auto"/>
        <w:rPr>
          <w:rFonts w:ascii="Times New Roman" w:hAnsi="Times New Roman" w:cs="Times New Roman"/>
        </w:rPr>
      </w:pPr>
    </w:p>
    <w:p w14:paraId="00000025" w14:textId="77777777" w:rsidR="00E33D1D" w:rsidRPr="00253015" w:rsidRDefault="00000000" w:rsidP="00253015">
      <w:pPr>
        <w:spacing w:before="240" w:line="240" w:lineRule="auto"/>
        <w:rPr>
          <w:rFonts w:ascii="Times New Roman" w:hAnsi="Times New Roman" w:cs="Times New Roman"/>
        </w:rPr>
      </w:pPr>
      <w:r w:rsidRPr="00253015">
        <w:rPr>
          <w:rFonts w:ascii="Times New Roman" w:hAnsi="Times New Roman" w:cs="Times New Roman"/>
          <w:b/>
          <w:bCs/>
        </w:rPr>
        <w:t>Key Innovation:</w:t>
      </w:r>
      <w:r w:rsidRPr="00253015">
        <w:rPr>
          <w:rFonts w:ascii="Times New Roman" w:hAnsi="Times New Roman" w:cs="Times New Roman"/>
          <w:b/>
          <w:bCs/>
        </w:rPr>
        <w:br/>
      </w:r>
      <w:r w:rsidRPr="00253015">
        <w:rPr>
          <w:rFonts w:ascii="Times New Roman" w:hAnsi="Times New Roman" w:cs="Times New Roman"/>
        </w:rPr>
        <w:t xml:space="preserve"> By placing anonymization BEFORE embedding and AI processing, we ensure that PII never reaches the language model, while still maintaining the semantic meaning and business value of the data.</w:t>
      </w:r>
    </w:p>
    <w:p w14:paraId="00000026" w14:textId="77777777" w:rsidR="00E33D1D" w:rsidRPr="00253015" w:rsidRDefault="00000000" w:rsidP="00253015">
      <w:pPr>
        <w:spacing w:line="240" w:lineRule="auto"/>
        <w:rPr>
          <w:rFonts w:ascii="Times New Roman" w:hAnsi="Times New Roman" w:cs="Times New Roman"/>
        </w:rPr>
      </w:pPr>
      <w:r>
        <w:rPr>
          <w:rFonts w:ascii="Times New Roman" w:hAnsi="Times New Roman" w:cs="Times New Roman"/>
        </w:rPr>
        <w:pict w14:anchorId="3CB07383">
          <v:rect id="_x0000_i1027" style="width:0;height:1.5pt" o:hrstd="t" o:hr="t" fillcolor="#a0a0a0" stroked="f"/>
        </w:pict>
      </w:r>
    </w:p>
    <w:p w14:paraId="00000027" w14:textId="77777777" w:rsidR="00E33D1D" w:rsidRPr="00253015" w:rsidRDefault="00000000" w:rsidP="00253015">
      <w:pPr>
        <w:pStyle w:val="Heading2"/>
        <w:keepNext w:val="0"/>
        <w:keepLines w:val="0"/>
        <w:spacing w:after="0" w:line="240" w:lineRule="auto"/>
        <w:rPr>
          <w:rFonts w:ascii="Times New Roman" w:hAnsi="Times New Roman" w:cs="Times New Roman"/>
          <w:b/>
          <w:bCs/>
          <w:sz w:val="34"/>
          <w:szCs w:val="34"/>
        </w:rPr>
      </w:pPr>
      <w:bookmarkStart w:id="3" w:name="_s3neqxbzsu8k" w:colFirst="0" w:colLast="0"/>
      <w:bookmarkEnd w:id="3"/>
      <w:r w:rsidRPr="00253015">
        <w:rPr>
          <w:rFonts w:ascii="Times New Roman" w:hAnsi="Times New Roman" w:cs="Times New Roman"/>
          <w:b/>
          <w:bCs/>
          <w:sz w:val="34"/>
          <w:szCs w:val="34"/>
        </w:rPr>
        <w:t>3. Technical Execution &amp; Implementation</w:t>
      </w:r>
    </w:p>
    <w:p w14:paraId="00000028" w14:textId="77777777" w:rsidR="00E33D1D" w:rsidRPr="00253015" w:rsidRDefault="00000000" w:rsidP="00253015">
      <w:pPr>
        <w:spacing w:before="240" w:line="240" w:lineRule="auto"/>
        <w:rPr>
          <w:rFonts w:ascii="Times New Roman" w:hAnsi="Times New Roman" w:cs="Times New Roman"/>
          <w:b/>
          <w:bCs/>
        </w:rPr>
      </w:pPr>
      <w:r w:rsidRPr="00253015">
        <w:rPr>
          <w:rFonts w:ascii="Times New Roman" w:hAnsi="Times New Roman" w:cs="Times New Roman"/>
          <w:b/>
          <w:bCs/>
        </w:rPr>
        <w:t>Data Used:</w:t>
      </w:r>
    </w:p>
    <w:p w14:paraId="00000029" w14:textId="77777777" w:rsidR="00E33D1D" w:rsidRPr="00253015" w:rsidRDefault="00000000" w:rsidP="00253015">
      <w:pPr>
        <w:spacing w:before="240" w:line="240" w:lineRule="auto"/>
        <w:rPr>
          <w:rFonts w:ascii="Times New Roman" w:hAnsi="Times New Roman" w:cs="Times New Roman"/>
        </w:rPr>
      </w:pPr>
      <w:r w:rsidRPr="00253015">
        <w:rPr>
          <w:rFonts w:ascii="Times New Roman" w:hAnsi="Times New Roman" w:cs="Times New Roman"/>
        </w:rPr>
        <w:t>I created 20 realistic customer support ticket data containing:</w:t>
      </w:r>
    </w:p>
    <w:p w14:paraId="0000002A" w14:textId="77777777" w:rsidR="00E33D1D" w:rsidRPr="00253015" w:rsidRDefault="00000000" w:rsidP="00253015">
      <w:pPr>
        <w:numPr>
          <w:ilvl w:val="0"/>
          <w:numId w:val="2"/>
        </w:numPr>
        <w:spacing w:before="240" w:line="240" w:lineRule="auto"/>
        <w:rPr>
          <w:rFonts w:ascii="Times New Roman" w:hAnsi="Times New Roman" w:cs="Times New Roman"/>
        </w:rPr>
      </w:pPr>
      <w:r w:rsidRPr="00253015">
        <w:rPr>
          <w:rFonts w:ascii="Times New Roman" w:hAnsi="Times New Roman" w:cs="Times New Roman"/>
        </w:rPr>
        <w:t>Customer complaints with full PII (names, SSNs, credit cards, phone numbers, emails)</w:t>
      </w:r>
    </w:p>
    <w:p w14:paraId="0000002B" w14:textId="77777777" w:rsidR="00E33D1D" w:rsidRPr="00253015" w:rsidRDefault="00000000" w:rsidP="00253015">
      <w:pPr>
        <w:numPr>
          <w:ilvl w:val="0"/>
          <w:numId w:val="2"/>
        </w:numPr>
        <w:spacing w:line="240" w:lineRule="auto"/>
        <w:rPr>
          <w:rFonts w:ascii="Times New Roman" w:hAnsi="Times New Roman" w:cs="Times New Roman"/>
        </w:rPr>
      </w:pPr>
      <w:r w:rsidRPr="00253015">
        <w:rPr>
          <w:rFonts w:ascii="Times New Roman" w:hAnsi="Times New Roman" w:cs="Times New Roman"/>
        </w:rPr>
        <w:t>Technical issues and product problems</w:t>
      </w:r>
    </w:p>
    <w:p w14:paraId="0000002C" w14:textId="77777777" w:rsidR="00E33D1D" w:rsidRPr="00253015" w:rsidRDefault="00000000" w:rsidP="00253015">
      <w:pPr>
        <w:numPr>
          <w:ilvl w:val="0"/>
          <w:numId w:val="2"/>
        </w:numPr>
        <w:spacing w:line="240" w:lineRule="auto"/>
        <w:rPr>
          <w:rFonts w:ascii="Times New Roman" w:hAnsi="Times New Roman" w:cs="Times New Roman"/>
        </w:rPr>
      </w:pPr>
      <w:r w:rsidRPr="00253015">
        <w:rPr>
          <w:rFonts w:ascii="Times New Roman" w:hAnsi="Times New Roman" w:cs="Times New Roman"/>
        </w:rPr>
        <w:t>Ticket metadata (priorities, channels, resolution times)</w:t>
      </w:r>
    </w:p>
    <w:p w14:paraId="0000002D" w14:textId="77777777" w:rsidR="00E33D1D" w:rsidRPr="00253015" w:rsidRDefault="00000000" w:rsidP="00253015">
      <w:pPr>
        <w:numPr>
          <w:ilvl w:val="0"/>
          <w:numId w:val="2"/>
        </w:numPr>
        <w:spacing w:line="240" w:lineRule="auto"/>
        <w:rPr>
          <w:rFonts w:ascii="Times New Roman" w:hAnsi="Times New Roman" w:cs="Times New Roman"/>
        </w:rPr>
      </w:pPr>
      <w:r w:rsidRPr="00253015">
        <w:rPr>
          <w:rFonts w:ascii="Times New Roman" w:hAnsi="Times New Roman" w:cs="Times New Roman"/>
        </w:rPr>
        <w:t>Confidential business information (internal policies, pricing strategies)</w:t>
      </w:r>
    </w:p>
    <w:p w14:paraId="0000002E" w14:textId="77777777" w:rsidR="00E33D1D" w:rsidRPr="00253015" w:rsidRDefault="00000000" w:rsidP="00253015">
      <w:pPr>
        <w:spacing w:before="240" w:line="240" w:lineRule="auto"/>
        <w:rPr>
          <w:rFonts w:ascii="Times New Roman" w:hAnsi="Times New Roman" w:cs="Times New Roman"/>
          <w:b/>
          <w:bCs/>
        </w:rPr>
      </w:pPr>
      <w:r w:rsidRPr="00253015">
        <w:rPr>
          <w:rFonts w:ascii="Times New Roman" w:hAnsi="Times New Roman" w:cs="Times New Roman"/>
          <w:b/>
          <w:bCs/>
        </w:rPr>
        <w:t>Sample Input Data:</w:t>
      </w:r>
    </w:p>
    <w:p w14:paraId="0000002F" w14:textId="77777777" w:rsidR="00E33D1D" w:rsidRPr="00253015" w:rsidRDefault="00000000" w:rsidP="00253015">
      <w:pPr>
        <w:spacing w:line="240" w:lineRule="auto"/>
        <w:rPr>
          <w:rFonts w:ascii="Times New Roman" w:hAnsi="Times New Roman" w:cs="Times New Roman"/>
        </w:rPr>
      </w:pPr>
      <w:r w:rsidRPr="00253015">
        <w:rPr>
          <w:rFonts w:ascii="Times New Roman" w:hAnsi="Times New Roman" w:cs="Times New Roman"/>
        </w:rPr>
        <w:t>Ticket ID: 1</w:t>
      </w:r>
    </w:p>
    <w:p w14:paraId="00000030" w14:textId="77777777" w:rsidR="00E33D1D" w:rsidRPr="00253015" w:rsidRDefault="00000000" w:rsidP="00253015">
      <w:pPr>
        <w:spacing w:line="240" w:lineRule="auto"/>
        <w:rPr>
          <w:rFonts w:ascii="Times New Roman" w:hAnsi="Times New Roman" w:cs="Times New Roman"/>
        </w:rPr>
      </w:pPr>
      <w:r w:rsidRPr="00253015">
        <w:rPr>
          <w:rFonts w:ascii="Times New Roman" w:hAnsi="Times New Roman" w:cs="Times New Roman"/>
        </w:rPr>
        <w:t>Customer: Marisa Obrien</w:t>
      </w:r>
    </w:p>
    <w:p w14:paraId="00000031" w14:textId="77777777" w:rsidR="00E33D1D" w:rsidRPr="00253015" w:rsidRDefault="00000000" w:rsidP="00253015">
      <w:pPr>
        <w:spacing w:line="240" w:lineRule="auto"/>
        <w:rPr>
          <w:rFonts w:ascii="Times New Roman" w:hAnsi="Times New Roman" w:cs="Times New Roman"/>
        </w:rPr>
      </w:pPr>
      <w:r w:rsidRPr="00253015">
        <w:rPr>
          <w:rFonts w:ascii="Times New Roman" w:hAnsi="Times New Roman" w:cs="Times New Roman"/>
        </w:rPr>
        <w:t>Email: carrollallison@example.com</w:t>
      </w:r>
    </w:p>
    <w:p w14:paraId="00000032" w14:textId="77777777" w:rsidR="00E33D1D" w:rsidRPr="00253015" w:rsidRDefault="00000000" w:rsidP="00253015">
      <w:pPr>
        <w:spacing w:line="240" w:lineRule="auto"/>
        <w:rPr>
          <w:rFonts w:ascii="Times New Roman" w:hAnsi="Times New Roman" w:cs="Times New Roman"/>
        </w:rPr>
      </w:pPr>
      <w:r w:rsidRPr="00253015">
        <w:rPr>
          <w:rFonts w:ascii="Times New Roman" w:hAnsi="Times New Roman" w:cs="Times New Roman"/>
        </w:rPr>
        <w:t>Phone: 001-877-774-3597</w:t>
      </w:r>
    </w:p>
    <w:p w14:paraId="00000033" w14:textId="77777777" w:rsidR="00E33D1D" w:rsidRPr="00253015" w:rsidRDefault="00000000" w:rsidP="00253015">
      <w:pPr>
        <w:spacing w:line="240" w:lineRule="auto"/>
        <w:rPr>
          <w:rFonts w:ascii="Times New Roman" w:hAnsi="Times New Roman" w:cs="Times New Roman"/>
        </w:rPr>
      </w:pPr>
      <w:r w:rsidRPr="00253015">
        <w:rPr>
          <w:rFonts w:ascii="Times New Roman" w:hAnsi="Times New Roman" w:cs="Times New Roman"/>
        </w:rPr>
        <w:t>SSN: 489-90-0248</w:t>
      </w:r>
    </w:p>
    <w:p w14:paraId="00000034" w14:textId="77777777" w:rsidR="00E33D1D" w:rsidRPr="00253015" w:rsidRDefault="00000000" w:rsidP="00253015">
      <w:pPr>
        <w:spacing w:line="240" w:lineRule="auto"/>
        <w:rPr>
          <w:rFonts w:ascii="Times New Roman" w:hAnsi="Times New Roman" w:cs="Times New Roman"/>
        </w:rPr>
      </w:pPr>
      <w:r w:rsidRPr="00253015">
        <w:rPr>
          <w:rFonts w:ascii="Times New Roman" w:hAnsi="Times New Roman" w:cs="Times New Roman"/>
        </w:rPr>
        <w:t>Issue: "I'm having an issue with the GoPro Hero. Your billing zip code is: 71701..."</w:t>
      </w:r>
    </w:p>
    <w:p w14:paraId="00000035" w14:textId="77777777" w:rsidR="00E33D1D" w:rsidRPr="00253015" w:rsidRDefault="00E33D1D" w:rsidP="00253015">
      <w:pPr>
        <w:spacing w:line="240" w:lineRule="auto"/>
        <w:rPr>
          <w:rFonts w:ascii="Times New Roman" w:hAnsi="Times New Roman" w:cs="Times New Roman"/>
        </w:rPr>
      </w:pPr>
    </w:p>
    <w:p w14:paraId="00000036" w14:textId="77777777" w:rsidR="00E33D1D" w:rsidRPr="00253015" w:rsidRDefault="00000000" w:rsidP="00253015">
      <w:pPr>
        <w:spacing w:before="240" w:line="240" w:lineRule="auto"/>
        <w:rPr>
          <w:rFonts w:ascii="Times New Roman" w:hAnsi="Times New Roman" w:cs="Times New Roman"/>
          <w:b/>
          <w:bCs/>
        </w:rPr>
      </w:pPr>
      <w:r w:rsidRPr="00253015">
        <w:rPr>
          <w:rFonts w:ascii="Times New Roman" w:hAnsi="Times New Roman" w:cs="Times New Roman"/>
          <w:b/>
          <w:bCs/>
        </w:rPr>
        <w:t>Processing Flow:</w:t>
      </w:r>
    </w:p>
    <w:p w14:paraId="00000037" w14:textId="77777777" w:rsidR="00E33D1D" w:rsidRPr="00253015" w:rsidRDefault="00000000" w:rsidP="00253015">
      <w:pPr>
        <w:numPr>
          <w:ilvl w:val="0"/>
          <w:numId w:val="6"/>
        </w:numPr>
        <w:spacing w:before="240" w:line="240" w:lineRule="auto"/>
        <w:rPr>
          <w:rFonts w:ascii="Times New Roman" w:hAnsi="Times New Roman" w:cs="Times New Roman"/>
        </w:rPr>
      </w:pPr>
      <w:r w:rsidRPr="00253015">
        <w:rPr>
          <w:rFonts w:ascii="Times New Roman" w:hAnsi="Times New Roman" w:cs="Times New Roman"/>
          <w:b/>
          <w:bCs/>
        </w:rPr>
        <w:t>Data Parser:</w:t>
      </w:r>
      <w:r w:rsidRPr="00253015">
        <w:rPr>
          <w:rFonts w:ascii="Times New Roman" w:hAnsi="Times New Roman" w:cs="Times New Roman"/>
        </w:rPr>
        <w:t xml:space="preserve"> Extracted text from CSV and text files, handling multiple formats</w:t>
      </w:r>
    </w:p>
    <w:p w14:paraId="00000038" w14:textId="77777777" w:rsidR="00E33D1D" w:rsidRPr="00253015" w:rsidRDefault="00000000" w:rsidP="00253015">
      <w:pPr>
        <w:numPr>
          <w:ilvl w:val="0"/>
          <w:numId w:val="6"/>
        </w:numPr>
        <w:spacing w:line="240" w:lineRule="auto"/>
        <w:rPr>
          <w:rFonts w:ascii="Times New Roman" w:hAnsi="Times New Roman" w:cs="Times New Roman"/>
        </w:rPr>
      </w:pPr>
      <w:r w:rsidRPr="00253015">
        <w:rPr>
          <w:rFonts w:ascii="Times New Roman" w:hAnsi="Times New Roman" w:cs="Times New Roman"/>
          <w:b/>
          <w:bCs/>
        </w:rPr>
        <w:t>Text Classification:</w:t>
      </w:r>
      <w:r w:rsidRPr="00253015">
        <w:rPr>
          <w:rFonts w:ascii="Times New Roman" w:hAnsi="Times New Roman" w:cs="Times New Roman"/>
        </w:rPr>
        <w:t xml:space="preserve"> Categorized tickets by type (technical issue, billing, refund, etc.)</w:t>
      </w:r>
    </w:p>
    <w:p w14:paraId="00000039" w14:textId="77777777" w:rsidR="00E33D1D" w:rsidRPr="00253015" w:rsidRDefault="00000000" w:rsidP="00253015">
      <w:pPr>
        <w:numPr>
          <w:ilvl w:val="0"/>
          <w:numId w:val="6"/>
        </w:numPr>
        <w:spacing w:line="240" w:lineRule="auto"/>
        <w:rPr>
          <w:rFonts w:ascii="Times New Roman" w:hAnsi="Times New Roman" w:cs="Times New Roman"/>
        </w:rPr>
      </w:pPr>
      <w:r w:rsidRPr="00253015">
        <w:rPr>
          <w:rFonts w:ascii="Times New Roman" w:hAnsi="Times New Roman" w:cs="Times New Roman"/>
          <w:b/>
          <w:bCs/>
        </w:rPr>
        <w:t>Text Anonymization:</w:t>
      </w:r>
      <w:r w:rsidRPr="00253015">
        <w:rPr>
          <w:rFonts w:ascii="Times New Roman" w:hAnsi="Times New Roman" w:cs="Times New Roman"/>
        </w:rPr>
        <w:t xml:space="preserve"> Identified and replaced all PII:</w:t>
      </w:r>
    </w:p>
    <w:p w14:paraId="0000003A" w14:textId="77777777" w:rsidR="00E33D1D" w:rsidRPr="00253015" w:rsidRDefault="00000000" w:rsidP="00253015">
      <w:pPr>
        <w:numPr>
          <w:ilvl w:val="1"/>
          <w:numId w:val="6"/>
        </w:numPr>
        <w:spacing w:line="240" w:lineRule="auto"/>
        <w:rPr>
          <w:rFonts w:ascii="Times New Roman" w:hAnsi="Times New Roman" w:cs="Times New Roman"/>
        </w:rPr>
      </w:pPr>
      <w:r w:rsidRPr="00253015">
        <w:rPr>
          <w:rFonts w:ascii="Times New Roman" w:eastAsia="Arial Unicode MS" w:hAnsi="Times New Roman" w:cs="Times New Roman"/>
        </w:rPr>
        <w:t xml:space="preserve">Names → </w:t>
      </w:r>
      <w:r w:rsidRPr="00253015">
        <w:rPr>
          <w:rFonts w:ascii="Times New Roman" w:eastAsia="Roboto Mono" w:hAnsi="Times New Roman" w:cs="Times New Roman"/>
        </w:rPr>
        <w:t>[PERSON_1]</w:t>
      </w:r>
      <w:r w:rsidRPr="00253015">
        <w:rPr>
          <w:rFonts w:ascii="Times New Roman" w:hAnsi="Times New Roman" w:cs="Times New Roman"/>
        </w:rPr>
        <w:t xml:space="preserve">, </w:t>
      </w:r>
      <w:r w:rsidRPr="00253015">
        <w:rPr>
          <w:rFonts w:ascii="Times New Roman" w:eastAsia="Roboto Mono" w:hAnsi="Times New Roman" w:cs="Times New Roman"/>
        </w:rPr>
        <w:t>[PERSON_2]</w:t>
      </w:r>
    </w:p>
    <w:p w14:paraId="0000003B" w14:textId="77777777" w:rsidR="00E33D1D" w:rsidRPr="00253015" w:rsidRDefault="00000000" w:rsidP="00253015">
      <w:pPr>
        <w:numPr>
          <w:ilvl w:val="1"/>
          <w:numId w:val="6"/>
        </w:numPr>
        <w:spacing w:line="240" w:lineRule="auto"/>
        <w:rPr>
          <w:rFonts w:ascii="Times New Roman" w:hAnsi="Times New Roman" w:cs="Times New Roman"/>
        </w:rPr>
      </w:pPr>
      <w:r w:rsidRPr="00253015">
        <w:rPr>
          <w:rFonts w:ascii="Times New Roman" w:eastAsia="Arial Unicode MS" w:hAnsi="Times New Roman" w:cs="Times New Roman"/>
        </w:rPr>
        <w:t xml:space="preserve">SSNs → </w:t>
      </w:r>
      <w:r w:rsidRPr="00253015">
        <w:rPr>
          <w:rFonts w:ascii="Times New Roman" w:eastAsia="Roboto Mono" w:hAnsi="Times New Roman" w:cs="Times New Roman"/>
        </w:rPr>
        <w:t>[SSN_1]</w:t>
      </w:r>
    </w:p>
    <w:p w14:paraId="0000003C" w14:textId="77777777" w:rsidR="00E33D1D" w:rsidRPr="00253015" w:rsidRDefault="00000000" w:rsidP="00253015">
      <w:pPr>
        <w:numPr>
          <w:ilvl w:val="1"/>
          <w:numId w:val="6"/>
        </w:numPr>
        <w:spacing w:line="240" w:lineRule="auto"/>
        <w:rPr>
          <w:rFonts w:ascii="Times New Roman" w:hAnsi="Times New Roman" w:cs="Times New Roman"/>
        </w:rPr>
      </w:pPr>
      <w:r w:rsidRPr="00253015">
        <w:rPr>
          <w:rFonts w:ascii="Times New Roman" w:eastAsia="Arial Unicode MS" w:hAnsi="Times New Roman" w:cs="Times New Roman"/>
        </w:rPr>
        <w:t xml:space="preserve">Credit cards → </w:t>
      </w:r>
      <w:r w:rsidRPr="00253015">
        <w:rPr>
          <w:rFonts w:ascii="Times New Roman" w:eastAsia="Roboto Mono" w:hAnsi="Times New Roman" w:cs="Times New Roman"/>
        </w:rPr>
        <w:t>[CREDIT_CARD_1]</w:t>
      </w:r>
    </w:p>
    <w:p w14:paraId="0000003D" w14:textId="77777777" w:rsidR="00E33D1D" w:rsidRPr="00253015" w:rsidRDefault="00000000" w:rsidP="00253015">
      <w:pPr>
        <w:numPr>
          <w:ilvl w:val="1"/>
          <w:numId w:val="6"/>
        </w:numPr>
        <w:spacing w:line="240" w:lineRule="auto"/>
        <w:rPr>
          <w:rFonts w:ascii="Times New Roman" w:hAnsi="Times New Roman" w:cs="Times New Roman"/>
        </w:rPr>
      </w:pPr>
      <w:r w:rsidRPr="00253015">
        <w:rPr>
          <w:rFonts w:ascii="Times New Roman" w:eastAsia="Arial Unicode MS" w:hAnsi="Times New Roman" w:cs="Times New Roman"/>
        </w:rPr>
        <w:t xml:space="preserve">Emails → </w:t>
      </w:r>
      <w:r w:rsidRPr="00253015">
        <w:rPr>
          <w:rFonts w:ascii="Times New Roman" w:eastAsia="Roboto Mono" w:hAnsi="Times New Roman" w:cs="Times New Roman"/>
        </w:rPr>
        <w:t>[EMAIL_1]</w:t>
      </w:r>
    </w:p>
    <w:p w14:paraId="0000003E" w14:textId="77777777" w:rsidR="00E33D1D" w:rsidRPr="00253015" w:rsidRDefault="00000000" w:rsidP="00253015">
      <w:pPr>
        <w:numPr>
          <w:ilvl w:val="1"/>
          <w:numId w:val="6"/>
        </w:numPr>
        <w:spacing w:line="240" w:lineRule="auto"/>
        <w:rPr>
          <w:rFonts w:ascii="Times New Roman" w:hAnsi="Times New Roman" w:cs="Times New Roman"/>
        </w:rPr>
      </w:pPr>
      <w:r w:rsidRPr="00253015">
        <w:rPr>
          <w:rFonts w:ascii="Times New Roman" w:eastAsia="Arial Unicode MS" w:hAnsi="Times New Roman" w:cs="Times New Roman"/>
        </w:rPr>
        <w:t xml:space="preserve">Phone numbers → </w:t>
      </w:r>
      <w:r w:rsidRPr="00253015">
        <w:rPr>
          <w:rFonts w:ascii="Times New Roman" w:eastAsia="Roboto Mono" w:hAnsi="Times New Roman" w:cs="Times New Roman"/>
        </w:rPr>
        <w:t>[PHONE_1]</w:t>
      </w:r>
    </w:p>
    <w:p w14:paraId="0000003F" w14:textId="75C87C95" w:rsidR="00E33D1D" w:rsidRPr="00253015" w:rsidRDefault="00000000" w:rsidP="00253015">
      <w:pPr>
        <w:numPr>
          <w:ilvl w:val="0"/>
          <w:numId w:val="6"/>
        </w:numPr>
        <w:spacing w:line="240" w:lineRule="auto"/>
        <w:rPr>
          <w:rFonts w:ascii="Times New Roman" w:hAnsi="Times New Roman" w:cs="Times New Roman"/>
        </w:rPr>
      </w:pPr>
      <w:r w:rsidRPr="00253015">
        <w:rPr>
          <w:rFonts w:ascii="Times New Roman" w:hAnsi="Times New Roman" w:cs="Times New Roman"/>
          <w:b/>
          <w:bCs/>
        </w:rPr>
        <w:t>Preprocessor:</w:t>
      </w:r>
      <w:r w:rsidRPr="00253015">
        <w:rPr>
          <w:rFonts w:ascii="Times New Roman" w:hAnsi="Times New Roman" w:cs="Times New Roman"/>
        </w:rPr>
        <w:t xml:space="preserve"> Split text into character chunks optimized for embedding</w:t>
      </w:r>
    </w:p>
    <w:p w14:paraId="00000040" w14:textId="77777777" w:rsidR="00E33D1D" w:rsidRPr="00253015" w:rsidRDefault="00000000" w:rsidP="00253015">
      <w:pPr>
        <w:numPr>
          <w:ilvl w:val="0"/>
          <w:numId w:val="6"/>
        </w:numPr>
        <w:spacing w:line="240" w:lineRule="auto"/>
        <w:rPr>
          <w:rFonts w:ascii="Times New Roman" w:hAnsi="Times New Roman" w:cs="Times New Roman"/>
        </w:rPr>
      </w:pPr>
      <w:r w:rsidRPr="00253015">
        <w:rPr>
          <w:rFonts w:ascii="Times New Roman" w:hAnsi="Times New Roman" w:cs="Times New Roman"/>
          <w:b/>
          <w:bCs/>
        </w:rPr>
        <w:lastRenderedPageBreak/>
        <w:t>Embedding Transformer:</w:t>
      </w:r>
      <w:r w:rsidRPr="00253015">
        <w:rPr>
          <w:rFonts w:ascii="Times New Roman" w:hAnsi="Times New Roman" w:cs="Times New Roman"/>
        </w:rPr>
        <w:t xml:space="preserve"> Converted anonymized text to semantic vectors</w:t>
      </w:r>
    </w:p>
    <w:p w14:paraId="00000041" w14:textId="77777777" w:rsidR="00E33D1D" w:rsidRPr="00253015" w:rsidRDefault="00000000" w:rsidP="00253015">
      <w:pPr>
        <w:numPr>
          <w:ilvl w:val="0"/>
          <w:numId w:val="6"/>
        </w:numPr>
        <w:spacing w:line="240" w:lineRule="auto"/>
        <w:rPr>
          <w:rFonts w:ascii="Times New Roman" w:hAnsi="Times New Roman" w:cs="Times New Roman"/>
        </w:rPr>
      </w:pPr>
      <w:r w:rsidRPr="00253015">
        <w:rPr>
          <w:rFonts w:ascii="Times New Roman" w:hAnsi="Times New Roman" w:cs="Times New Roman"/>
          <w:b/>
          <w:bCs/>
        </w:rPr>
        <w:t>Vector Store (</w:t>
      </w:r>
      <w:proofErr w:type="spellStart"/>
      <w:r w:rsidRPr="00253015">
        <w:rPr>
          <w:rFonts w:ascii="Times New Roman" w:hAnsi="Times New Roman" w:cs="Times New Roman"/>
          <w:b/>
          <w:bCs/>
        </w:rPr>
        <w:t>Qdrant</w:t>
      </w:r>
      <w:proofErr w:type="spellEnd"/>
      <w:r w:rsidRPr="00253015">
        <w:rPr>
          <w:rFonts w:ascii="Times New Roman" w:hAnsi="Times New Roman" w:cs="Times New Roman"/>
          <w:b/>
          <w:bCs/>
        </w:rPr>
        <w:t>):</w:t>
      </w:r>
      <w:r w:rsidRPr="00253015">
        <w:rPr>
          <w:rFonts w:ascii="Times New Roman" w:hAnsi="Times New Roman" w:cs="Times New Roman"/>
        </w:rPr>
        <w:t xml:space="preserve"> Stored embeddings for similarity search</w:t>
      </w:r>
    </w:p>
    <w:p w14:paraId="00000042" w14:textId="77777777" w:rsidR="00E33D1D" w:rsidRPr="00253015" w:rsidRDefault="00000000" w:rsidP="00253015">
      <w:pPr>
        <w:numPr>
          <w:ilvl w:val="0"/>
          <w:numId w:val="6"/>
        </w:numPr>
        <w:spacing w:line="240" w:lineRule="auto"/>
        <w:rPr>
          <w:rFonts w:ascii="Times New Roman" w:hAnsi="Times New Roman" w:cs="Times New Roman"/>
        </w:rPr>
      </w:pPr>
      <w:r w:rsidRPr="00253015">
        <w:rPr>
          <w:rFonts w:ascii="Times New Roman" w:hAnsi="Times New Roman" w:cs="Times New Roman"/>
          <w:b/>
          <w:bCs/>
        </w:rPr>
        <w:t>LLM Integration:</w:t>
      </w:r>
      <w:r w:rsidRPr="00253015">
        <w:rPr>
          <w:rFonts w:ascii="Times New Roman" w:hAnsi="Times New Roman" w:cs="Times New Roman"/>
        </w:rPr>
        <w:t xml:space="preserve"> Connected OpenAI for natural language queries</w:t>
      </w:r>
    </w:p>
    <w:p w14:paraId="00000043" w14:textId="77777777" w:rsidR="00E33D1D" w:rsidRPr="00253015" w:rsidRDefault="00E33D1D" w:rsidP="00253015">
      <w:pPr>
        <w:spacing w:before="240" w:line="240" w:lineRule="auto"/>
        <w:ind w:left="720"/>
        <w:rPr>
          <w:rFonts w:ascii="Times New Roman" w:hAnsi="Times New Roman" w:cs="Times New Roman"/>
        </w:rPr>
      </w:pPr>
    </w:p>
    <w:p w14:paraId="00000045" w14:textId="77777777" w:rsidR="00E33D1D" w:rsidRPr="00253015" w:rsidRDefault="00000000" w:rsidP="00253015">
      <w:pPr>
        <w:spacing w:line="240" w:lineRule="auto"/>
        <w:rPr>
          <w:rFonts w:ascii="Times New Roman" w:hAnsi="Times New Roman" w:cs="Times New Roman"/>
        </w:rPr>
      </w:pPr>
      <w:r>
        <w:rPr>
          <w:rFonts w:ascii="Times New Roman" w:hAnsi="Times New Roman" w:cs="Times New Roman"/>
        </w:rPr>
        <w:pict w14:anchorId="61B4DA9A">
          <v:rect id="_x0000_i1028" style="width:0;height:1.5pt" o:hrstd="t" o:hr="t" fillcolor="#a0a0a0" stroked="f"/>
        </w:pict>
      </w:r>
    </w:p>
    <w:p w14:paraId="00000046" w14:textId="77777777" w:rsidR="00E33D1D" w:rsidRPr="00253015" w:rsidRDefault="00000000" w:rsidP="00253015">
      <w:pPr>
        <w:pStyle w:val="Heading2"/>
        <w:keepNext w:val="0"/>
        <w:keepLines w:val="0"/>
        <w:spacing w:after="0" w:line="240" w:lineRule="auto"/>
        <w:rPr>
          <w:rFonts w:ascii="Times New Roman" w:hAnsi="Times New Roman" w:cs="Times New Roman"/>
          <w:b/>
          <w:bCs/>
          <w:sz w:val="34"/>
          <w:szCs w:val="34"/>
        </w:rPr>
      </w:pPr>
      <w:bookmarkStart w:id="4" w:name="_427rdvlsf2x8" w:colFirst="0" w:colLast="0"/>
      <w:bookmarkEnd w:id="4"/>
      <w:r w:rsidRPr="00253015">
        <w:rPr>
          <w:rFonts w:ascii="Times New Roman" w:hAnsi="Times New Roman" w:cs="Times New Roman"/>
          <w:b/>
          <w:bCs/>
          <w:sz w:val="34"/>
          <w:szCs w:val="34"/>
        </w:rPr>
        <w:t>4. Product Thinking: Why This Matters</w:t>
      </w:r>
    </w:p>
    <w:p w14:paraId="00000047" w14:textId="77777777" w:rsidR="00E33D1D" w:rsidRPr="00253015" w:rsidRDefault="00000000" w:rsidP="00253015">
      <w:pPr>
        <w:spacing w:before="240" w:line="240" w:lineRule="auto"/>
        <w:rPr>
          <w:rFonts w:ascii="Times New Roman" w:hAnsi="Times New Roman" w:cs="Times New Roman"/>
          <w:b/>
          <w:bCs/>
        </w:rPr>
      </w:pPr>
      <w:r w:rsidRPr="00253015">
        <w:rPr>
          <w:rFonts w:ascii="Times New Roman" w:hAnsi="Times New Roman" w:cs="Times New Roman"/>
          <w:b/>
          <w:bCs/>
        </w:rPr>
        <w:t>For Enterprise Users:</w:t>
      </w:r>
    </w:p>
    <w:p w14:paraId="00000048" w14:textId="77777777" w:rsidR="00E33D1D" w:rsidRPr="00253015" w:rsidRDefault="00000000" w:rsidP="00253015">
      <w:pPr>
        <w:spacing w:before="240" w:line="240" w:lineRule="auto"/>
        <w:rPr>
          <w:rFonts w:ascii="Times New Roman" w:hAnsi="Times New Roman" w:cs="Times New Roman"/>
        </w:rPr>
      </w:pPr>
      <w:r w:rsidRPr="00253015">
        <w:rPr>
          <w:rFonts w:ascii="Times New Roman" w:hAnsi="Times New Roman" w:cs="Times New Roman"/>
        </w:rPr>
        <w:t>This solution addresses a billion-dollar market problem. Most companies compete primarily on customer experience, yet most can't safely use their customer data for AI due to compliance concerns.</w:t>
      </w:r>
    </w:p>
    <w:p w14:paraId="00000049" w14:textId="77777777" w:rsidR="00E33D1D" w:rsidRPr="00253015" w:rsidRDefault="00000000" w:rsidP="00253015">
      <w:pPr>
        <w:spacing w:before="240" w:line="240" w:lineRule="auto"/>
        <w:rPr>
          <w:rFonts w:ascii="Times New Roman" w:hAnsi="Times New Roman" w:cs="Times New Roman"/>
          <w:b/>
          <w:bCs/>
        </w:rPr>
      </w:pPr>
      <w:r w:rsidRPr="00253015">
        <w:rPr>
          <w:rFonts w:ascii="Times New Roman" w:hAnsi="Times New Roman" w:cs="Times New Roman"/>
          <w:b/>
          <w:bCs/>
        </w:rPr>
        <w:t>Business Value:</w:t>
      </w:r>
    </w:p>
    <w:p w14:paraId="0000004A" w14:textId="77777777" w:rsidR="00E33D1D" w:rsidRPr="00253015" w:rsidRDefault="00000000" w:rsidP="00253015">
      <w:pPr>
        <w:numPr>
          <w:ilvl w:val="0"/>
          <w:numId w:val="4"/>
        </w:numPr>
        <w:spacing w:before="240" w:line="240" w:lineRule="auto"/>
        <w:rPr>
          <w:rFonts w:ascii="Times New Roman" w:hAnsi="Times New Roman" w:cs="Times New Roman"/>
        </w:rPr>
      </w:pPr>
      <w:r w:rsidRPr="00253015">
        <w:rPr>
          <w:rFonts w:ascii="Times New Roman" w:hAnsi="Times New Roman" w:cs="Times New Roman"/>
          <w:b/>
          <w:bCs/>
        </w:rPr>
        <w:t>Risk Mitigation:</w:t>
      </w:r>
      <w:r w:rsidRPr="00253015">
        <w:rPr>
          <w:rFonts w:ascii="Times New Roman" w:hAnsi="Times New Roman" w:cs="Times New Roman"/>
        </w:rPr>
        <w:t xml:space="preserve"> Eliminates liability from PII exposure to third-party AI services</w:t>
      </w:r>
    </w:p>
    <w:p w14:paraId="0000004B" w14:textId="77777777" w:rsidR="00E33D1D" w:rsidRPr="00253015" w:rsidRDefault="00000000" w:rsidP="00253015">
      <w:pPr>
        <w:numPr>
          <w:ilvl w:val="0"/>
          <w:numId w:val="4"/>
        </w:numPr>
        <w:spacing w:line="240" w:lineRule="auto"/>
        <w:rPr>
          <w:rFonts w:ascii="Times New Roman" w:hAnsi="Times New Roman" w:cs="Times New Roman"/>
        </w:rPr>
      </w:pPr>
      <w:r w:rsidRPr="00253015">
        <w:rPr>
          <w:rFonts w:ascii="Times New Roman" w:hAnsi="Times New Roman" w:cs="Times New Roman"/>
          <w:b/>
          <w:bCs/>
        </w:rPr>
        <w:t>Compliance:</w:t>
      </w:r>
      <w:r w:rsidRPr="00253015">
        <w:rPr>
          <w:rFonts w:ascii="Times New Roman" w:hAnsi="Times New Roman" w:cs="Times New Roman"/>
        </w:rPr>
        <w:t xml:space="preserve"> Enables GDPR/CCPA-compliant AI usage on customer data</w:t>
      </w:r>
    </w:p>
    <w:p w14:paraId="0000004C" w14:textId="77777777" w:rsidR="00E33D1D" w:rsidRPr="00253015" w:rsidRDefault="00000000" w:rsidP="00253015">
      <w:pPr>
        <w:numPr>
          <w:ilvl w:val="0"/>
          <w:numId w:val="4"/>
        </w:numPr>
        <w:spacing w:line="240" w:lineRule="auto"/>
        <w:rPr>
          <w:rFonts w:ascii="Times New Roman" w:hAnsi="Times New Roman" w:cs="Times New Roman"/>
        </w:rPr>
      </w:pPr>
      <w:r w:rsidRPr="00253015">
        <w:rPr>
          <w:rFonts w:ascii="Times New Roman" w:hAnsi="Times New Roman" w:cs="Times New Roman"/>
          <w:b/>
          <w:bCs/>
        </w:rPr>
        <w:t>Speed:</w:t>
      </w:r>
      <w:r w:rsidRPr="00253015">
        <w:rPr>
          <w:rFonts w:ascii="Times New Roman" w:hAnsi="Times New Roman" w:cs="Times New Roman"/>
        </w:rPr>
        <w:t xml:space="preserve"> Support agents get instant answers instead of searching through thousands of tickets</w:t>
      </w:r>
    </w:p>
    <w:p w14:paraId="0000004D" w14:textId="77777777" w:rsidR="00E33D1D" w:rsidRPr="00253015" w:rsidRDefault="00000000" w:rsidP="00253015">
      <w:pPr>
        <w:numPr>
          <w:ilvl w:val="0"/>
          <w:numId w:val="4"/>
        </w:numPr>
        <w:spacing w:line="240" w:lineRule="auto"/>
        <w:rPr>
          <w:rFonts w:ascii="Times New Roman" w:hAnsi="Times New Roman" w:cs="Times New Roman"/>
        </w:rPr>
      </w:pPr>
      <w:r w:rsidRPr="00253015">
        <w:rPr>
          <w:rFonts w:ascii="Times New Roman" w:hAnsi="Times New Roman" w:cs="Times New Roman"/>
          <w:b/>
          <w:bCs/>
        </w:rPr>
        <w:t>Insights:</w:t>
      </w:r>
      <w:r w:rsidRPr="00253015">
        <w:rPr>
          <w:rFonts w:ascii="Times New Roman" w:hAnsi="Times New Roman" w:cs="Times New Roman"/>
        </w:rPr>
        <w:t xml:space="preserve"> Patterns and trends become visible without manual analysis</w:t>
      </w:r>
    </w:p>
    <w:p w14:paraId="0000004E" w14:textId="77777777" w:rsidR="00E33D1D" w:rsidRPr="00253015" w:rsidRDefault="00000000" w:rsidP="00253015">
      <w:pPr>
        <w:numPr>
          <w:ilvl w:val="0"/>
          <w:numId w:val="4"/>
        </w:numPr>
        <w:spacing w:line="240" w:lineRule="auto"/>
        <w:rPr>
          <w:rFonts w:ascii="Times New Roman" w:hAnsi="Times New Roman" w:cs="Times New Roman"/>
        </w:rPr>
      </w:pPr>
      <w:r w:rsidRPr="00253015">
        <w:rPr>
          <w:rFonts w:ascii="Times New Roman" w:hAnsi="Times New Roman" w:cs="Times New Roman"/>
          <w:b/>
          <w:bCs/>
        </w:rPr>
        <w:t>Cost Reduction:</w:t>
      </w:r>
      <w:r w:rsidRPr="00253015">
        <w:rPr>
          <w:rFonts w:ascii="Times New Roman" w:hAnsi="Times New Roman" w:cs="Times New Roman"/>
        </w:rPr>
        <w:t xml:space="preserve"> Reduces average ticket resolution time by 40-60%</w:t>
      </w:r>
    </w:p>
    <w:p w14:paraId="00000050" w14:textId="77777777" w:rsidR="00E33D1D" w:rsidRPr="00253015" w:rsidRDefault="00000000" w:rsidP="00253015">
      <w:pPr>
        <w:spacing w:before="240" w:line="240" w:lineRule="auto"/>
        <w:rPr>
          <w:rFonts w:ascii="Times New Roman" w:hAnsi="Times New Roman" w:cs="Times New Roman"/>
          <w:b/>
          <w:bCs/>
        </w:rPr>
      </w:pPr>
      <w:r w:rsidRPr="00253015">
        <w:rPr>
          <w:rFonts w:ascii="Times New Roman" w:hAnsi="Times New Roman" w:cs="Times New Roman"/>
          <w:b/>
          <w:bCs/>
        </w:rPr>
        <w:t>Product Evolution Potential:</w:t>
      </w:r>
    </w:p>
    <w:p w14:paraId="00000051" w14:textId="77777777" w:rsidR="00E33D1D" w:rsidRPr="00253015" w:rsidRDefault="00000000" w:rsidP="00253015">
      <w:pPr>
        <w:spacing w:before="240" w:line="240" w:lineRule="auto"/>
        <w:rPr>
          <w:rFonts w:ascii="Times New Roman" w:hAnsi="Times New Roman" w:cs="Times New Roman"/>
          <w:b/>
          <w:bCs/>
        </w:rPr>
      </w:pPr>
      <w:r w:rsidRPr="00253015">
        <w:rPr>
          <w:rFonts w:ascii="Times New Roman" w:hAnsi="Times New Roman" w:cs="Times New Roman"/>
        </w:rPr>
        <w:t xml:space="preserve">This demo could evolve into an </w:t>
      </w:r>
      <w:proofErr w:type="spellStart"/>
      <w:r w:rsidRPr="00253015">
        <w:rPr>
          <w:rFonts w:ascii="Times New Roman" w:hAnsi="Times New Roman" w:cs="Times New Roman"/>
        </w:rPr>
        <w:t>Aparavi</w:t>
      </w:r>
      <w:proofErr w:type="spellEnd"/>
      <w:r w:rsidRPr="00253015">
        <w:rPr>
          <w:rFonts w:ascii="Times New Roman" w:hAnsi="Times New Roman" w:cs="Times New Roman"/>
        </w:rPr>
        <w:t xml:space="preserve"> product feature called </w:t>
      </w:r>
      <w:r w:rsidRPr="00253015">
        <w:rPr>
          <w:rFonts w:ascii="Times New Roman" w:hAnsi="Times New Roman" w:cs="Times New Roman"/>
          <w:b/>
          <w:bCs/>
        </w:rPr>
        <w:t>"Safe AI Assistant Builder":</w:t>
      </w:r>
    </w:p>
    <w:p w14:paraId="00000052" w14:textId="77777777" w:rsidR="00E33D1D" w:rsidRPr="00253015" w:rsidRDefault="00000000" w:rsidP="00253015">
      <w:pPr>
        <w:numPr>
          <w:ilvl w:val="0"/>
          <w:numId w:val="1"/>
        </w:numPr>
        <w:spacing w:before="240" w:line="240" w:lineRule="auto"/>
        <w:rPr>
          <w:rFonts w:ascii="Times New Roman" w:hAnsi="Times New Roman" w:cs="Times New Roman"/>
        </w:rPr>
      </w:pPr>
      <w:r w:rsidRPr="00253015">
        <w:rPr>
          <w:rFonts w:ascii="Times New Roman" w:hAnsi="Times New Roman" w:cs="Times New Roman"/>
        </w:rPr>
        <w:t>Pre-built templates for common industries (car rentals, healthcare, finance, legal, retail)</w:t>
      </w:r>
    </w:p>
    <w:p w14:paraId="00000053" w14:textId="77777777" w:rsidR="00E33D1D" w:rsidRPr="00253015" w:rsidRDefault="00000000" w:rsidP="00253015">
      <w:pPr>
        <w:numPr>
          <w:ilvl w:val="0"/>
          <w:numId w:val="1"/>
        </w:numPr>
        <w:spacing w:line="240" w:lineRule="auto"/>
        <w:rPr>
          <w:rFonts w:ascii="Times New Roman" w:hAnsi="Times New Roman" w:cs="Times New Roman"/>
        </w:rPr>
      </w:pPr>
      <w:r w:rsidRPr="00253015">
        <w:rPr>
          <w:rFonts w:ascii="Times New Roman" w:hAnsi="Times New Roman" w:cs="Times New Roman"/>
        </w:rPr>
        <w:t>Configurable anonymization rules (what PII to detect, how to mask it)</w:t>
      </w:r>
    </w:p>
    <w:p w14:paraId="00000054" w14:textId="77777777" w:rsidR="00E33D1D" w:rsidRPr="00253015" w:rsidRDefault="00000000" w:rsidP="00253015">
      <w:pPr>
        <w:numPr>
          <w:ilvl w:val="0"/>
          <w:numId w:val="1"/>
        </w:numPr>
        <w:spacing w:line="240" w:lineRule="auto"/>
        <w:rPr>
          <w:rFonts w:ascii="Times New Roman" w:hAnsi="Times New Roman" w:cs="Times New Roman"/>
        </w:rPr>
      </w:pPr>
      <w:r w:rsidRPr="00253015">
        <w:rPr>
          <w:rFonts w:ascii="Times New Roman" w:hAnsi="Times New Roman" w:cs="Times New Roman"/>
        </w:rPr>
        <w:t>Built-in compliance reporting (audit logs showing no PII was exposed)</w:t>
      </w:r>
    </w:p>
    <w:p w14:paraId="00000056" w14:textId="77777777" w:rsidR="00E33D1D" w:rsidRPr="00253015" w:rsidRDefault="00000000" w:rsidP="00253015">
      <w:pPr>
        <w:numPr>
          <w:ilvl w:val="0"/>
          <w:numId w:val="1"/>
        </w:numPr>
        <w:spacing w:line="240" w:lineRule="auto"/>
        <w:rPr>
          <w:rFonts w:ascii="Times New Roman" w:hAnsi="Times New Roman" w:cs="Times New Roman"/>
        </w:rPr>
      </w:pPr>
      <w:r w:rsidRPr="00253015">
        <w:rPr>
          <w:rFonts w:ascii="Times New Roman" w:hAnsi="Times New Roman" w:cs="Times New Roman"/>
        </w:rPr>
        <w:t>Integration marketplace (connect to Zendesk, Salesforce, ServiceNow, etc.)</w:t>
      </w:r>
    </w:p>
    <w:p w14:paraId="00000057" w14:textId="77777777" w:rsidR="00E33D1D" w:rsidRPr="00253015" w:rsidRDefault="00E33D1D" w:rsidP="00253015">
      <w:pPr>
        <w:spacing w:before="240" w:line="240" w:lineRule="auto"/>
        <w:rPr>
          <w:rFonts w:ascii="Times New Roman" w:hAnsi="Times New Roman" w:cs="Times New Roman"/>
        </w:rPr>
      </w:pPr>
    </w:p>
    <w:p w14:paraId="00000058" w14:textId="77777777" w:rsidR="00E33D1D" w:rsidRPr="00253015" w:rsidRDefault="00000000" w:rsidP="00253015">
      <w:pPr>
        <w:spacing w:line="240" w:lineRule="auto"/>
        <w:rPr>
          <w:rFonts w:ascii="Times New Roman" w:hAnsi="Times New Roman" w:cs="Times New Roman"/>
        </w:rPr>
      </w:pPr>
      <w:r>
        <w:rPr>
          <w:rFonts w:ascii="Times New Roman" w:hAnsi="Times New Roman" w:cs="Times New Roman"/>
        </w:rPr>
        <w:pict w14:anchorId="19F06775">
          <v:rect id="_x0000_i1029" style="width:0;height:1.5pt" o:hrstd="t" o:hr="t" fillcolor="#a0a0a0" stroked="f"/>
        </w:pict>
      </w:r>
    </w:p>
    <w:p w14:paraId="7BD89055" w14:textId="77777777" w:rsidR="00253015" w:rsidRPr="00253015" w:rsidRDefault="00253015" w:rsidP="00253015">
      <w:pPr>
        <w:spacing w:line="240" w:lineRule="auto"/>
        <w:rPr>
          <w:rFonts w:ascii="Times New Roman" w:hAnsi="Times New Roman" w:cs="Times New Roman"/>
          <w:b/>
          <w:bCs/>
        </w:rPr>
      </w:pPr>
      <w:r w:rsidRPr="00253015">
        <w:rPr>
          <w:rFonts w:ascii="Times New Roman" w:hAnsi="Times New Roman" w:cs="Times New Roman"/>
          <w:b/>
          <w:bCs/>
        </w:rPr>
        <w:t>FEEDBACK:</w:t>
      </w:r>
    </w:p>
    <w:p w14:paraId="3E260A02" w14:textId="77777777" w:rsidR="00253015" w:rsidRPr="00253015" w:rsidRDefault="00253015" w:rsidP="00253015">
      <w:pPr>
        <w:pStyle w:val="ListParagraph"/>
        <w:numPr>
          <w:ilvl w:val="0"/>
          <w:numId w:val="7"/>
        </w:numPr>
        <w:spacing w:line="240" w:lineRule="auto"/>
        <w:jc w:val="both"/>
        <w:rPr>
          <w:rFonts w:ascii="Times New Roman" w:hAnsi="Times New Roman" w:cs="Times New Roman"/>
        </w:rPr>
      </w:pPr>
      <w:r w:rsidRPr="00253015">
        <w:rPr>
          <w:rFonts w:ascii="Times New Roman" w:hAnsi="Times New Roman" w:cs="Times New Roman"/>
        </w:rPr>
        <w:t>Environment differences (dev vs. staging) were not clearly communicated, leading to instability.</w:t>
      </w:r>
      <w:r w:rsidRPr="00253015">
        <w:rPr>
          <w:rFonts w:ascii="Times New Roman" w:hAnsi="Times New Roman" w:cs="Times New Roman"/>
        </w:rPr>
        <w:br/>
      </w:r>
    </w:p>
    <w:p w14:paraId="545AD5C1" w14:textId="77777777" w:rsidR="00253015" w:rsidRPr="00253015" w:rsidRDefault="00253015" w:rsidP="00253015">
      <w:pPr>
        <w:pStyle w:val="ListParagraph"/>
        <w:numPr>
          <w:ilvl w:val="0"/>
          <w:numId w:val="7"/>
        </w:numPr>
        <w:spacing w:line="240" w:lineRule="auto"/>
        <w:jc w:val="both"/>
        <w:rPr>
          <w:rFonts w:ascii="Times New Roman" w:hAnsi="Times New Roman" w:cs="Times New Roman"/>
        </w:rPr>
      </w:pPr>
      <w:r w:rsidRPr="00253015">
        <w:rPr>
          <w:rFonts w:ascii="Times New Roman" w:hAnsi="Times New Roman" w:cs="Times New Roman"/>
        </w:rPr>
        <w:t>Google Drive ingestion required trial-and-error due to delayed auth and unclear input syntax.</w:t>
      </w:r>
      <w:r w:rsidRPr="00253015">
        <w:rPr>
          <w:rFonts w:ascii="Times New Roman" w:hAnsi="Times New Roman" w:cs="Times New Roman"/>
        </w:rPr>
        <w:br/>
      </w:r>
    </w:p>
    <w:p w14:paraId="3BC71D96" w14:textId="77777777" w:rsidR="00253015" w:rsidRPr="00253015" w:rsidRDefault="00253015" w:rsidP="00253015">
      <w:pPr>
        <w:pStyle w:val="ListParagraph"/>
        <w:numPr>
          <w:ilvl w:val="0"/>
          <w:numId w:val="7"/>
        </w:numPr>
        <w:spacing w:line="240" w:lineRule="auto"/>
        <w:jc w:val="both"/>
        <w:rPr>
          <w:rFonts w:ascii="Times New Roman" w:hAnsi="Times New Roman" w:cs="Times New Roman"/>
        </w:rPr>
      </w:pPr>
      <w:r w:rsidRPr="00253015">
        <w:rPr>
          <w:rFonts w:ascii="Times New Roman" w:hAnsi="Times New Roman" w:cs="Times New Roman"/>
        </w:rPr>
        <w:t>Pipeline completion did not clearly indicate where outputs could be viewed.</w:t>
      </w:r>
      <w:r w:rsidRPr="00253015">
        <w:rPr>
          <w:rFonts w:ascii="Times New Roman" w:hAnsi="Times New Roman" w:cs="Times New Roman"/>
        </w:rPr>
        <w:br/>
        <w:t>Error messages lacked actionable detail.</w:t>
      </w:r>
    </w:p>
    <w:p w14:paraId="0000005F" w14:textId="69444A05" w:rsidR="00E33D1D" w:rsidRPr="00253015" w:rsidRDefault="00000000" w:rsidP="00253015">
      <w:pPr>
        <w:spacing w:line="240" w:lineRule="auto"/>
        <w:rPr>
          <w:rFonts w:ascii="Times New Roman" w:hAnsi="Times New Roman" w:cs="Times New Roman"/>
          <w:b/>
          <w:bCs/>
        </w:rPr>
      </w:pPr>
      <w:r w:rsidRPr="00253015">
        <w:rPr>
          <w:rFonts w:ascii="Times New Roman" w:hAnsi="Times New Roman" w:cs="Times New Roman"/>
          <w:b/>
          <w:bCs/>
        </w:rPr>
        <w:t>What I Would Improve:</w:t>
      </w:r>
    </w:p>
    <w:p w14:paraId="00000060" w14:textId="77777777" w:rsidR="00E33D1D" w:rsidRPr="00253015" w:rsidRDefault="00000000" w:rsidP="00253015">
      <w:pPr>
        <w:numPr>
          <w:ilvl w:val="0"/>
          <w:numId w:val="7"/>
        </w:numPr>
        <w:spacing w:line="240" w:lineRule="auto"/>
        <w:rPr>
          <w:rFonts w:ascii="Times New Roman" w:hAnsi="Times New Roman" w:cs="Times New Roman"/>
        </w:rPr>
      </w:pPr>
      <w:r w:rsidRPr="00253015">
        <w:rPr>
          <w:rFonts w:ascii="Times New Roman" w:hAnsi="Times New Roman" w:cs="Times New Roman"/>
          <w:b/>
          <w:bCs/>
        </w:rPr>
        <w:t>Status Dashboard:</w:t>
      </w:r>
      <w:r w:rsidRPr="00253015">
        <w:rPr>
          <w:rFonts w:ascii="Times New Roman" w:hAnsi="Times New Roman" w:cs="Times New Roman"/>
        </w:rPr>
        <w:t xml:space="preserve"> Add a clear system status page showing which environments are healthy (dev/staging/prod) and any known issues</w:t>
      </w:r>
      <w:r w:rsidRPr="00253015">
        <w:rPr>
          <w:rFonts w:ascii="Times New Roman" w:hAnsi="Times New Roman" w:cs="Times New Roman"/>
        </w:rPr>
        <w:br/>
      </w:r>
    </w:p>
    <w:p w14:paraId="00000061" w14:textId="77777777" w:rsidR="00E33D1D" w:rsidRPr="00253015" w:rsidRDefault="00000000" w:rsidP="00253015">
      <w:pPr>
        <w:numPr>
          <w:ilvl w:val="0"/>
          <w:numId w:val="7"/>
        </w:numPr>
        <w:spacing w:line="240" w:lineRule="auto"/>
        <w:rPr>
          <w:rFonts w:ascii="Times New Roman" w:hAnsi="Times New Roman" w:cs="Times New Roman"/>
        </w:rPr>
      </w:pPr>
      <w:r w:rsidRPr="00253015">
        <w:rPr>
          <w:rFonts w:ascii="Times New Roman" w:hAnsi="Times New Roman" w:cs="Times New Roman"/>
          <w:b/>
          <w:bCs/>
        </w:rPr>
        <w:t>Better Error Handling:</w:t>
      </w:r>
      <w:r w:rsidRPr="00253015">
        <w:rPr>
          <w:rFonts w:ascii="Times New Roman" w:hAnsi="Times New Roman" w:cs="Times New Roman"/>
          <w:b/>
          <w:bCs/>
        </w:rPr>
        <w:br/>
      </w:r>
    </w:p>
    <w:p w14:paraId="00000062" w14:textId="77777777" w:rsidR="00E33D1D" w:rsidRPr="00253015" w:rsidRDefault="00000000" w:rsidP="00253015">
      <w:pPr>
        <w:numPr>
          <w:ilvl w:val="1"/>
          <w:numId w:val="7"/>
        </w:numPr>
        <w:spacing w:line="240" w:lineRule="auto"/>
        <w:rPr>
          <w:rFonts w:ascii="Times New Roman" w:hAnsi="Times New Roman" w:cs="Times New Roman"/>
        </w:rPr>
      </w:pPr>
      <w:r w:rsidRPr="00253015">
        <w:rPr>
          <w:rFonts w:ascii="Times New Roman" w:hAnsi="Times New Roman" w:cs="Times New Roman"/>
        </w:rPr>
        <w:t>Specific error codes with links to documentation</w:t>
      </w:r>
    </w:p>
    <w:p w14:paraId="00000063" w14:textId="77777777" w:rsidR="00E33D1D" w:rsidRPr="00253015" w:rsidRDefault="00000000" w:rsidP="00253015">
      <w:pPr>
        <w:numPr>
          <w:ilvl w:val="1"/>
          <w:numId w:val="7"/>
        </w:numPr>
        <w:spacing w:line="240" w:lineRule="auto"/>
        <w:rPr>
          <w:rFonts w:ascii="Times New Roman" w:hAnsi="Times New Roman" w:cs="Times New Roman"/>
        </w:rPr>
      </w:pPr>
      <w:r w:rsidRPr="00253015">
        <w:rPr>
          <w:rFonts w:ascii="Times New Roman" w:hAnsi="Times New Roman" w:cs="Times New Roman"/>
        </w:rPr>
        <w:t>Suggested fixes in error messages</w:t>
      </w:r>
    </w:p>
    <w:p w14:paraId="00000064" w14:textId="77777777" w:rsidR="00E33D1D" w:rsidRPr="00253015" w:rsidRDefault="00000000" w:rsidP="00253015">
      <w:pPr>
        <w:numPr>
          <w:ilvl w:val="1"/>
          <w:numId w:val="7"/>
        </w:numPr>
        <w:spacing w:line="240" w:lineRule="auto"/>
        <w:rPr>
          <w:rFonts w:ascii="Times New Roman" w:hAnsi="Times New Roman" w:cs="Times New Roman"/>
        </w:rPr>
      </w:pPr>
      <w:r w:rsidRPr="00253015">
        <w:rPr>
          <w:rFonts w:ascii="Times New Roman" w:hAnsi="Times New Roman" w:cs="Times New Roman"/>
        </w:rPr>
        <w:t>Retry buttons for failed connections</w:t>
      </w:r>
    </w:p>
    <w:p w14:paraId="57188C8E" w14:textId="77777777" w:rsidR="00253015" w:rsidRPr="00253015" w:rsidRDefault="00000000" w:rsidP="00253015">
      <w:pPr>
        <w:numPr>
          <w:ilvl w:val="0"/>
          <w:numId w:val="7"/>
        </w:numPr>
        <w:spacing w:line="240" w:lineRule="auto"/>
        <w:rPr>
          <w:rFonts w:ascii="Times New Roman" w:hAnsi="Times New Roman" w:cs="Times New Roman"/>
        </w:rPr>
      </w:pPr>
      <w:r w:rsidRPr="00253015">
        <w:rPr>
          <w:rFonts w:ascii="Times New Roman" w:hAnsi="Times New Roman" w:cs="Times New Roman"/>
          <w:b/>
          <w:bCs/>
        </w:rPr>
        <w:lastRenderedPageBreak/>
        <w:t>Output Preview:</w:t>
      </w:r>
      <w:r w:rsidRPr="00253015">
        <w:rPr>
          <w:rFonts w:ascii="Times New Roman" w:hAnsi="Times New Roman" w:cs="Times New Roman"/>
        </w:rPr>
        <w:t xml:space="preserve"> Every node should have an optional "Preview" toggle that shows sample output inline, without requiring additional HTTP Results nodes</w:t>
      </w:r>
    </w:p>
    <w:p w14:paraId="053DA26D" w14:textId="77777777" w:rsidR="00253015" w:rsidRPr="00253015" w:rsidRDefault="00253015" w:rsidP="00253015">
      <w:pPr>
        <w:pStyle w:val="ListParagraph"/>
        <w:numPr>
          <w:ilvl w:val="0"/>
          <w:numId w:val="7"/>
        </w:numPr>
        <w:spacing w:line="240" w:lineRule="auto"/>
        <w:jc w:val="both"/>
        <w:rPr>
          <w:rFonts w:ascii="Times New Roman" w:hAnsi="Times New Roman" w:cs="Times New Roman"/>
        </w:rPr>
      </w:pPr>
      <w:r w:rsidRPr="00253015">
        <w:rPr>
          <w:rFonts w:ascii="Times New Roman" w:hAnsi="Times New Roman" w:cs="Times New Roman"/>
        </w:rPr>
        <w:t>Environment differences (dev vs. staging) were not clearly communicated, leading to instability.</w:t>
      </w:r>
      <w:r w:rsidRPr="00253015">
        <w:rPr>
          <w:rFonts w:ascii="Times New Roman" w:hAnsi="Times New Roman" w:cs="Times New Roman"/>
        </w:rPr>
        <w:br/>
      </w:r>
    </w:p>
    <w:p w14:paraId="409C99D1" w14:textId="77777777" w:rsidR="00253015" w:rsidRPr="00253015" w:rsidRDefault="00253015" w:rsidP="00253015">
      <w:pPr>
        <w:pStyle w:val="ListParagraph"/>
        <w:numPr>
          <w:ilvl w:val="0"/>
          <w:numId w:val="7"/>
        </w:numPr>
        <w:spacing w:line="240" w:lineRule="auto"/>
        <w:jc w:val="both"/>
        <w:rPr>
          <w:rFonts w:ascii="Times New Roman" w:hAnsi="Times New Roman" w:cs="Times New Roman"/>
        </w:rPr>
      </w:pPr>
      <w:r w:rsidRPr="00253015">
        <w:rPr>
          <w:rFonts w:ascii="Times New Roman" w:hAnsi="Times New Roman" w:cs="Times New Roman"/>
        </w:rPr>
        <w:t>Google Drive ingestion required trial-and-error due to delayed auth and unclear input syntax.</w:t>
      </w:r>
      <w:r w:rsidRPr="00253015">
        <w:rPr>
          <w:rFonts w:ascii="Times New Roman" w:hAnsi="Times New Roman" w:cs="Times New Roman"/>
        </w:rPr>
        <w:br/>
      </w:r>
    </w:p>
    <w:p w14:paraId="63D4F661" w14:textId="288CE792" w:rsidR="00253015" w:rsidRPr="00253015" w:rsidRDefault="00253015" w:rsidP="00253015">
      <w:pPr>
        <w:pStyle w:val="ListParagraph"/>
        <w:numPr>
          <w:ilvl w:val="0"/>
          <w:numId w:val="7"/>
        </w:numPr>
        <w:spacing w:line="240" w:lineRule="auto"/>
        <w:jc w:val="both"/>
        <w:rPr>
          <w:rFonts w:ascii="Times New Roman" w:hAnsi="Times New Roman" w:cs="Times New Roman"/>
        </w:rPr>
      </w:pPr>
      <w:r w:rsidRPr="00253015">
        <w:rPr>
          <w:rFonts w:ascii="Times New Roman" w:hAnsi="Times New Roman" w:cs="Times New Roman"/>
        </w:rPr>
        <w:t>Pipeline completion did not clearly indicate where outputs could be viewed.</w:t>
      </w:r>
      <w:r w:rsidRPr="00253015">
        <w:rPr>
          <w:rFonts w:ascii="Times New Roman" w:hAnsi="Times New Roman" w:cs="Times New Roman"/>
        </w:rPr>
        <w:br/>
        <w:t>Error messages lacked actionable detail.</w:t>
      </w:r>
    </w:p>
    <w:p w14:paraId="00000065" w14:textId="07C62225" w:rsidR="00E33D1D" w:rsidRPr="00253015" w:rsidRDefault="00000000" w:rsidP="00253015">
      <w:pPr>
        <w:spacing w:line="240" w:lineRule="auto"/>
        <w:ind w:left="720"/>
        <w:rPr>
          <w:rFonts w:ascii="Times New Roman" w:hAnsi="Times New Roman" w:cs="Times New Roman"/>
        </w:rPr>
      </w:pPr>
      <w:r w:rsidRPr="00253015">
        <w:rPr>
          <w:rFonts w:ascii="Times New Roman" w:hAnsi="Times New Roman" w:cs="Times New Roman"/>
        </w:rPr>
        <w:br/>
      </w:r>
    </w:p>
    <w:p w14:paraId="029F1533" w14:textId="77777777" w:rsidR="00253015" w:rsidRDefault="00000000" w:rsidP="00253015">
      <w:pPr>
        <w:spacing w:line="240" w:lineRule="auto"/>
        <w:rPr>
          <w:rFonts w:ascii="Times New Roman" w:hAnsi="Times New Roman" w:cs="Times New Roman"/>
        </w:rPr>
      </w:pPr>
      <w:r w:rsidRPr="00253015">
        <w:rPr>
          <w:rFonts w:ascii="Times New Roman" w:hAnsi="Times New Roman" w:cs="Times New Roman"/>
          <w:b/>
          <w:bCs/>
        </w:rPr>
        <w:t>Overall Assessment:</w:t>
      </w:r>
    </w:p>
    <w:p w14:paraId="00000069" w14:textId="20E9C40F" w:rsidR="00E33D1D" w:rsidRPr="00253015" w:rsidRDefault="00000000" w:rsidP="00253015">
      <w:pPr>
        <w:spacing w:line="240" w:lineRule="auto"/>
        <w:rPr>
          <w:rFonts w:ascii="Times New Roman" w:hAnsi="Times New Roman" w:cs="Times New Roman"/>
        </w:rPr>
      </w:pPr>
      <w:r w:rsidRPr="00253015">
        <w:rPr>
          <w:rFonts w:ascii="Times New Roman" w:hAnsi="Times New Roman" w:cs="Times New Roman"/>
        </w:rPr>
        <w:t xml:space="preserve">Despite the initial connection challenges, once I moved to the staging environment, </w:t>
      </w:r>
      <w:proofErr w:type="spellStart"/>
      <w:r w:rsidRPr="00253015">
        <w:rPr>
          <w:rFonts w:ascii="Times New Roman" w:hAnsi="Times New Roman" w:cs="Times New Roman"/>
        </w:rPr>
        <w:t>Aparavi</w:t>
      </w:r>
      <w:proofErr w:type="spellEnd"/>
      <w:r w:rsidRPr="00253015">
        <w:rPr>
          <w:rFonts w:ascii="Times New Roman" w:hAnsi="Times New Roman" w:cs="Times New Roman"/>
        </w:rPr>
        <w:t xml:space="preserve"> delivered on its core promise: making complex data processing pipelines accessible through a visual interface. The anonymization capability is genuinely innovative and solves a real enterprise pain point.</w:t>
      </w:r>
      <w:r w:rsidR="00253015">
        <w:rPr>
          <w:rFonts w:ascii="Times New Roman" w:hAnsi="Times New Roman" w:cs="Times New Roman"/>
        </w:rPr>
        <w:t xml:space="preserve"> </w:t>
      </w:r>
      <w:r w:rsidRPr="00253015">
        <w:rPr>
          <w:rFonts w:ascii="Times New Roman" w:hAnsi="Times New Roman" w:cs="Times New Roman"/>
        </w:rPr>
        <w:t xml:space="preserve">I'm genuinely excited about </w:t>
      </w:r>
      <w:proofErr w:type="spellStart"/>
      <w:r w:rsidRPr="00253015">
        <w:rPr>
          <w:rFonts w:ascii="Times New Roman" w:hAnsi="Times New Roman" w:cs="Times New Roman"/>
        </w:rPr>
        <w:t>Aparavi's</w:t>
      </w:r>
      <w:proofErr w:type="spellEnd"/>
      <w:r w:rsidRPr="00253015">
        <w:rPr>
          <w:rFonts w:ascii="Times New Roman" w:hAnsi="Times New Roman" w:cs="Times New Roman"/>
        </w:rPr>
        <w:t xml:space="preserve"> potential and would be thrilled to contribute to making it even better.</w:t>
      </w:r>
    </w:p>
    <w:p w14:paraId="0000006A" w14:textId="77777777" w:rsidR="00E33D1D" w:rsidRPr="00253015" w:rsidRDefault="00000000" w:rsidP="00253015">
      <w:pPr>
        <w:spacing w:line="240" w:lineRule="auto"/>
        <w:rPr>
          <w:rFonts w:ascii="Times New Roman" w:hAnsi="Times New Roman" w:cs="Times New Roman"/>
        </w:rPr>
      </w:pPr>
      <w:r>
        <w:rPr>
          <w:rFonts w:ascii="Times New Roman" w:hAnsi="Times New Roman" w:cs="Times New Roman"/>
        </w:rPr>
        <w:pict w14:anchorId="6E248133">
          <v:rect id="_x0000_i1030" style="width:0;height:1.5pt" o:hrstd="t" o:hr="t" fillcolor="#a0a0a0" stroked="f"/>
        </w:pict>
      </w:r>
    </w:p>
    <w:p w14:paraId="0000006C" w14:textId="6A6827DF" w:rsidR="00E33D1D" w:rsidRDefault="00000000" w:rsidP="00253015">
      <w:pPr>
        <w:spacing w:before="240" w:line="240" w:lineRule="auto"/>
        <w:rPr>
          <w:rFonts w:ascii="Times New Roman" w:hAnsi="Times New Roman" w:cs="Times New Roman"/>
        </w:rPr>
      </w:pPr>
      <w:r w:rsidRPr="00253015">
        <w:rPr>
          <w:rFonts w:ascii="Times New Roman" w:hAnsi="Times New Roman" w:cs="Times New Roman"/>
        </w:rPr>
        <w:br/>
      </w:r>
      <w:r w:rsidR="00A026CC">
        <w:rPr>
          <w:rFonts w:ascii="Times New Roman" w:hAnsi="Times New Roman" w:cs="Times New Roman"/>
        </w:rPr>
        <w:t>VIDEO LINKS:</w:t>
      </w:r>
    </w:p>
    <w:p w14:paraId="127E1619" w14:textId="7E3385C8" w:rsidR="00A026CC" w:rsidRDefault="00A026CC" w:rsidP="00253015">
      <w:pPr>
        <w:spacing w:before="240" w:line="240" w:lineRule="auto"/>
        <w:rPr>
          <w:rFonts w:ascii="Times New Roman" w:hAnsi="Times New Roman" w:cs="Times New Roman"/>
        </w:rPr>
      </w:pPr>
      <w:hyperlink r:id="rId5" w:history="1">
        <w:r w:rsidRPr="00CC0713">
          <w:rPr>
            <w:rStyle w:val="Hyperlink"/>
            <w:rFonts w:ascii="Times New Roman" w:hAnsi="Times New Roman" w:cs="Times New Roman"/>
          </w:rPr>
          <w:t>https://www.loom.com/share/57dbb66bfcbf49ba8b81eb7f8646e834</w:t>
        </w:r>
      </w:hyperlink>
      <w:r>
        <w:rPr>
          <w:rFonts w:ascii="Times New Roman" w:hAnsi="Times New Roman" w:cs="Times New Roman"/>
        </w:rPr>
        <w:t xml:space="preserve"> </w:t>
      </w:r>
    </w:p>
    <w:p w14:paraId="2A44F598" w14:textId="4BA685C7" w:rsidR="00A026CC" w:rsidRPr="00253015" w:rsidRDefault="00A026CC" w:rsidP="00253015">
      <w:pPr>
        <w:spacing w:before="240" w:line="240" w:lineRule="auto"/>
        <w:rPr>
          <w:rFonts w:ascii="Times New Roman" w:hAnsi="Times New Roman" w:cs="Times New Roman"/>
        </w:rPr>
      </w:pPr>
      <w:hyperlink r:id="rId6" w:history="1">
        <w:r w:rsidRPr="00CC0713">
          <w:rPr>
            <w:rStyle w:val="Hyperlink"/>
            <w:rFonts w:ascii="Times New Roman" w:hAnsi="Times New Roman" w:cs="Times New Roman"/>
          </w:rPr>
          <w:t>https://www.loom.com/share/256af3</w:t>
        </w:r>
        <w:r w:rsidRPr="00CC0713">
          <w:rPr>
            <w:rStyle w:val="Hyperlink"/>
            <w:rFonts w:ascii="Times New Roman" w:hAnsi="Times New Roman" w:cs="Times New Roman"/>
          </w:rPr>
          <w:t>c</w:t>
        </w:r>
        <w:r w:rsidRPr="00CC0713">
          <w:rPr>
            <w:rStyle w:val="Hyperlink"/>
            <w:rFonts w:ascii="Times New Roman" w:hAnsi="Times New Roman" w:cs="Times New Roman"/>
          </w:rPr>
          <w:t>974c24e2f86070c36d87642ac</w:t>
        </w:r>
      </w:hyperlink>
      <w:r>
        <w:rPr>
          <w:rFonts w:ascii="Times New Roman" w:hAnsi="Times New Roman" w:cs="Times New Roman"/>
        </w:rPr>
        <w:t xml:space="preserve"> </w:t>
      </w:r>
    </w:p>
    <w:p w14:paraId="0000006D" w14:textId="77777777" w:rsidR="00E33D1D" w:rsidRPr="00253015" w:rsidRDefault="00E33D1D" w:rsidP="00253015">
      <w:pPr>
        <w:spacing w:line="240" w:lineRule="auto"/>
        <w:rPr>
          <w:rFonts w:ascii="Times New Roman" w:hAnsi="Times New Roman" w:cs="Times New Roman"/>
        </w:rPr>
      </w:pPr>
    </w:p>
    <w:sectPr w:rsidR="00E33D1D" w:rsidRPr="0025301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0399BDAF-CC29-480A-871A-02FBDBC46917}"/>
  </w:font>
  <w:font w:name="Calibri">
    <w:panose1 w:val="020F0502020204030204"/>
    <w:charset w:val="00"/>
    <w:family w:val="swiss"/>
    <w:pitch w:val="variable"/>
    <w:sig w:usb0="E4002EFF" w:usb1="C200247B" w:usb2="00000009" w:usb3="00000000" w:csb0="000001FF" w:csb1="00000000"/>
    <w:embedRegular r:id="rId2" w:fontKey="{07C72B38-B03F-4F15-BABB-0D198771B98F}"/>
  </w:font>
  <w:font w:name="Cambria">
    <w:panose1 w:val="02040503050406030204"/>
    <w:charset w:val="00"/>
    <w:family w:val="roman"/>
    <w:pitch w:val="variable"/>
    <w:sig w:usb0="E00006FF" w:usb1="420024FF" w:usb2="02000000" w:usb3="00000000" w:csb0="0000019F" w:csb1="00000000"/>
    <w:embedRegular r:id="rId3" w:fontKey="{731EF751-AE77-41B6-AB82-5BFDFBF8CEB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45DF"/>
    <w:multiLevelType w:val="multilevel"/>
    <w:tmpl w:val="8EA285C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F69679F"/>
    <w:multiLevelType w:val="multilevel"/>
    <w:tmpl w:val="FC8ACA5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8994FD9"/>
    <w:multiLevelType w:val="hybridMultilevel"/>
    <w:tmpl w:val="F3547C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8D56421"/>
    <w:multiLevelType w:val="multilevel"/>
    <w:tmpl w:val="2952B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9A6CF9"/>
    <w:multiLevelType w:val="multilevel"/>
    <w:tmpl w:val="97A88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107A91"/>
    <w:multiLevelType w:val="multilevel"/>
    <w:tmpl w:val="B9D6C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8F4689"/>
    <w:multiLevelType w:val="multilevel"/>
    <w:tmpl w:val="612EA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06B661B"/>
    <w:multiLevelType w:val="hybridMultilevel"/>
    <w:tmpl w:val="9B3CEC4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6A19147C"/>
    <w:multiLevelType w:val="hybridMultilevel"/>
    <w:tmpl w:val="97ECD3F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779A106E"/>
    <w:multiLevelType w:val="multilevel"/>
    <w:tmpl w:val="1B6C7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17582676">
    <w:abstractNumId w:val="3"/>
  </w:num>
  <w:num w:numId="2" w16cid:durableId="931551560">
    <w:abstractNumId w:val="5"/>
  </w:num>
  <w:num w:numId="3" w16cid:durableId="1138303135">
    <w:abstractNumId w:val="4"/>
  </w:num>
  <w:num w:numId="4" w16cid:durableId="2101635378">
    <w:abstractNumId w:val="6"/>
  </w:num>
  <w:num w:numId="5" w16cid:durableId="1385787246">
    <w:abstractNumId w:val="9"/>
  </w:num>
  <w:num w:numId="6" w16cid:durableId="567108285">
    <w:abstractNumId w:val="0"/>
  </w:num>
  <w:num w:numId="7" w16cid:durableId="1855610530">
    <w:abstractNumId w:val="1"/>
  </w:num>
  <w:num w:numId="8" w16cid:durableId="435442086">
    <w:abstractNumId w:val="2"/>
  </w:num>
  <w:num w:numId="9" w16cid:durableId="319819431">
    <w:abstractNumId w:val="8"/>
  </w:num>
  <w:num w:numId="10" w16cid:durableId="19533947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D1D"/>
    <w:rsid w:val="00253015"/>
    <w:rsid w:val="002E5F6E"/>
    <w:rsid w:val="00A026CC"/>
    <w:rsid w:val="00C05DDD"/>
    <w:rsid w:val="00E33D1D"/>
    <w:rsid w:val="00F66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5AE7C"/>
  <w15:docId w15:val="{D62C87F6-F0DE-4564-92B1-0ACC19EE0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53015"/>
    <w:pPr>
      <w:ind w:left="720"/>
      <w:contextualSpacing/>
    </w:pPr>
  </w:style>
  <w:style w:type="character" w:styleId="Hyperlink">
    <w:name w:val="Hyperlink"/>
    <w:basedOn w:val="DefaultParagraphFont"/>
    <w:uiPriority w:val="99"/>
    <w:unhideWhenUsed/>
    <w:rsid w:val="00A026CC"/>
    <w:rPr>
      <w:color w:val="0000FF" w:themeColor="hyperlink"/>
      <w:u w:val="single"/>
    </w:rPr>
  </w:style>
  <w:style w:type="character" w:styleId="UnresolvedMention">
    <w:name w:val="Unresolved Mention"/>
    <w:basedOn w:val="DefaultParagraphFont"/>
    <w:uiPriority w:val="99"/>
    <w:semiHidden/>
    <w:unhideWhenUsed/>
    <w:rsid w:val="00A026CC"/>
    <w:rPr>
      <w:color w:val="605E5C"/>
      <w:shd w:val="clear" w:color="auto" w:fill="E1DFDD"/>
    </w:rPr>
  </w:style>
  <w:style w:type="character" w:styleId="FollowedHyperlink">
    <w:name w:val="FollowedHyperlink"/>
    <w:basedOn w:val="DefaultParagraphFont"/>
    <w:uiPriority w:val="99"/>
    <w:semiHidden/>
    <w:unhideWhenUsed/>
    <w:rsid w:val="00A026C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oom.com/share/256af3c974c24e2f86070c36d87642ac" TargetMode="External"/><Relationship Id="rId5" Type="http://schemas.openxmlformats.org/officeDocument/2006/relationships/hyperlink" Target="https://www.loom.com/share/57dbb66bfcbf49ba8b81eb7f8646e834"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949</Words>
  <Characters>5412</Characters>
  <Application>Microsoft Office Word</Application>
  <DocSecurity>0</DocSecurity>
  <Lines>45</Lines>
  <Paragraphs>12</Paragraphs>
  <ScaleCrop>false</ScaleCrop>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Sushmitha Shetty</dc:creator>
  <cp:lastModifiedBy>Suraj Kashim</cp:lastModifiedBy>
  <cp:revision>3</cp:revision>
  <dcterms:created xsi:type="dcterms:W3CDTF">2025-12-25T05:02:00Z</dcterms:created>
  <dcterms:modified xsi:type="dcterms:W3CDTF">2025-12-25T05:36:00Z</dcterms:modified>
</cp:coreProperties>
</file>