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DATE:17-07-2020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586095" cy="2787015"/>
            <wp:effectExtent l="0" t="0" r="1905" b="6985"/>
            <wp:docPr id="1" name="Picture 1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14)"/>
                    <pic:cNvPicPr>
                      <a:picLocks noChangeAspect="1"/>
                    </pic:cNvPicPr>
                  </pic:nvPicPr>
                  <pic:blipFill>
                    <a:blip r:embed="rId4"/>
                    <a:srcRect l="17788" t="9850" r="24722" b="15191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16200"/>
            <wp:effectExtent l="0" t="0" r="635" b="0"/>
            <wp:docPr id="2" name="Picture 2" descr="Screenshot (3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15)"/>
                    <pic:cNvPicPr>
                      <a:picLocks noChangeAspect="1"/>
                    </pic:cNvPicPr>
                  </pic:nvPicPr>
                  <pic:blipFill>
                    <a:blip r:embed="rId5"/>
                    <a:srcRect t="19313" b="1744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Extended Euclidean algorithms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Encl : snapshots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  <w:sz w:val="24"/>
          <w:szCs w:val="24"/>
        </w:rPr>
      </w:pPr>
      <w:bookmarkStart w:id="1" w:name="_GoBack"/>
    </w:p>
    <w:p>
      <w:pPr>
        <w:bidi w:val="0"/>
        <w:jc w:val="left"/>
        <w:rPr>
          <w:b/>
          <w:bCs/>
          <w:sz w:val="24"/>
          <w:szCs w:val="24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1.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for Extended Euclidean algorithms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bidi w:val="0"/>
        <w:jc w:val="left"/>
        <w:rPr>
          <w:rFonts w:hint="default"/>
          <w:b/>
          <w:bCs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def gcdExtended(a, b):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a == 0 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 b,0,1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gcd,x1,y1 = gcdExtended(b%a, a)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x = y1 - (b//a) * x1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y = x1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return gcd,x,y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a, b = 60,15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g, x, y = gcdExtended(a, b)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print("gcd(", a , "," , b, ") = ", g) 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drawing>
          <wp:inline distT="0" distB="0" distL="114300" distR="114300">
            <wp:extent cx="6108065" cy="3173730"/>
            <wp:effectExtent l="0" t="0" r="635" b="1270"/>
            <wp:docPr id="4" name="Picture 4" descr="Screenshot (3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18)"/>
                    <pic:cNvPicPr>
                      <a:picLocks noChangeAspect="1"/>
                    </pic:cNvPicPr>
                  </pic:nvPicPr>
                  <pic:blipFill>
                    <a:blip r:embed="rId6"/>
                    <a:srcRect t="17243" b="2567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drawing>
          <wp:inline distT="0" distB="0" distL="114300" distR="114300">
            <wp:extent cx="6108065" cy="3025775"/>
            <wp:effectExtent l="0" t="0" r="635" b="9525"/>
            <wp:docPr id="3" name="Picture 3" descr="Screenshot (3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7)"/>
                    <pic:cNvPicPr>
                      <a:picLocks noChangeAspect="1"/>
                    </pic:cNvPicPr>
                  </pic:nvPicPr>
                  <pic:blipFill>
                    <a:blip r:embed="rId7"/>
                    <a:srcRect t="18703" b="3450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bookmarkEnd w:id="1"/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A133DD9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4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2020-07-17T13:09:24Z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