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1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  <w:t>DAILY REPORT</w:t>
      </w:r>
    </w:p>
    <w:p>
      <w:pPr>
        <w:bidi w:val="0"/>
        <w:ind w:left="21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</w:pPr>
    </w:p>
    <w:p>
      <w:pPr>
        <w:bidi w:val="0"/>
        <w:ind w:left="21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DATE:29-05-2020</w:t>
      </w:r>
      <w:bookmarkStart w:id="1" w:name="_GoBack"/>
      <w:bookmarkEnd w:id="1"/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Operation Research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45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30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86075"/>
            <wp:effectExtent l="0" t="0" r="635" b="9525"/>
            <wp:docPr id="1" name="Picture 1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7)"/>
                    <pic:cNvPicPr>
                      <a:picLocks noChangeAspect="1"/>
                    </pic:cNvPicPr>
                  </pic:nvPicPr>
                  <pic:blipFill>
                    <a:blip r:embed="rId4"/>
                    <a:srcRect t="9444" b="656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Ethical Hacking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04135"/>
            <wp:effectExtent l="0" t="0" r="635" b="12065"/>
            <wp:docPr id="2" name="Picture 2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8)"/>
                    <pic:cNvPicPr>
                      <a:picLocks noChangeAspect="1"/>
                    </pic:cNvPicPr>
                  </pic:nvPicPr>
                  <pic:blipFill>
                    <a:blip r:embed="rId5"/>
                    <a:srcRect t="8815" b="1539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58440"/>
            <wp:effectExtent l="0" t="0" r="635" b="10160"/>
            <wp:docPr id="3" name="Picture 3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1)"/>
                    <pic:cNvPicPr>
                      <a:picLocks noChangeAspect="1"/>
                    </pic:cNvPicPr>
                  </pic:nvPicPr>
                  <pic:blipFill>
                    <a:blip r:embed="rId6"/>
                    <a:srcRect t="9240" b="1047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4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1. </w:t>
            </w:r>
            <w:r>
              <w:rPr>
                <w:rFonts w:hint="default" w:ascii="Times New Roman" w:hAnsi="Times New Roman" w:eastAsia="Helvetica" w:cs="Times New Roman"/>
                <w:color w:val="202124"/>
                <w:kern w:val="0"/>
                <w:sz w:val="24"/>
                <w:szCs w:val="24"/>
                <w:lang w:val="en-US" w:eastAsia="zh-CN" w:bidi="ar"/>
              </w:rPr>
              <w:t xml:space="preserve">Python program to calculate the number of lowercase and uppercase letters in a string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2. </w:t>
            </w:r>
            <w:r>
              <w:rPr>
                <w:rFonts w:hint="default" w:ascii="Times New Roman" w:hAnsi="Times New Roman" w:eastAsia="ArialMT" w:cs="Times New Roman"/>
                <w:color w:val="222222"/>
                <w:kern w:val="0"/>
                <w:sz w:val="24"/>
                <w:szCs w:val="24"/>
                <w:lang w:val="en-US" w:eastAsia="zh-CN" w:bidi="ar"/>
              </w:rPr>
              <w:t xml:space="preserve">We are given 3 strings: str1, str2, and str3. Str3 is said to be a shuffle of str1 and str2 if it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ArialMT" w:cs="Times New Roman"/>
                <w:color w:val="222222"/>
                <w:kern w:val="0"/>
                <w:sz w:val="24"/>
                <w:szCs w:val="24"/>
                <w:lang w:val="en-US" w:eastAsia="zh-CN" w:bidi="ar"/>
              </w:rPr>
              <w:t xml:space="preserve">can be formed by interleaving the characters of str1 and str2 in a way that maintains the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ArialMT" w:cs="Times New Roman"/>
                <w:color w:val="222222"/>
                <w:kern w:val="0"/>
                <w:sz w:val="24"/>
                <w:szCs w:val="24"/>
                <w:lang w:val="en-US" w:eastAsia="zh-CN" w:bidi="ar"/>
              </w:rPr>
              <w:t xml:space="preserve">left to right ordering of the characters from each string.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Helvetica" w:cs="Times New Roman"/>
                <w:color w:val="202124"/>
                <w:kern w:val="0"/>
                <w:sz w:val="24"/>
                <w:szCs w:val="24"/>
                <w:lang w:val="en-US" w:eastAsia="zh-CN" w:bidi="ar"/>
              </w:rPr>
              <w:t xml:space="preserve">3.Write a c program to solve a system of linear congruences by applying the Chinese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Helvetica" w:cs="Times New Roman"/>
                <w:color w:val="202124"/>
                <w:kern w:val="0"/>
                <w:sz w:val="24"/>
                <w:szCs w:val="24"/>
                <w:lang w:val="en-US" w:eastAsia="zh-CN" w:bidi="ar"/>
              </w:rPr>
              <w:t>Remainder Theorem</w:t>
            </w:r>
            <w:r>
              <w:rPr>
                <w:rFonts w:hint="default" w:ascii="Helvetica" w:hAnsi="Helvetica" w:eastAsia="Helvetica" w:cs="Helvetica"/>
                <w:color w:val="202124"/>
                <w:kern w:val="0"/>
                <w:sz w:val="22"/>
                <w:szCs w:val="22"/>
                <w:lang w:val="en-US" w:eastAsia="zh-CN" w:bidi="ar"/>
              </w:rPr>
              <w:t xml:space="preserve">. </w:t>
            </w:r>
          </w:p>
          <w:p>
            <w:pPr>
              <w:bidi w:val="0"/>
              <w:spacing w:before="0" w:after="0" w:line="240" w:lineRule="auto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" w:hAnsi="Helvetica" w:eastAsia="Helvetica" w:cs="Helvetica"/>
          <w:b/>
          <w:color w:val="202124"/>
          <w:kern w:val="0"/>
          <w:sz w:val="28"/>
          <w:szCs w:val="28"/>
          <w:lang w:val="en-US" w:eastAsia="zh-CN" w:bidi="ar"/>
        </w:rPr>
        <w:t xml:space="preserve">Coding Challenges Details: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202124"/>
          <w:kern w:val="0"/>
          <w:sz w:val="28"/>
          <w:szCs w:val="28"/>
          <w:lang w:val="en-US" w:eastAsia="zh-CN" w:bidi="ar"/>
        </w:rPr>
        <w:t xml:space="preserve">1. Python program to calculate the number of lowercase and uppercase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202124"/>
          <w:kern w:val="0"/>
          <w:sz w:val="28"/>
          <w:szCs w:val="28"/>
          <w:lang w:val="en-US" w:eastAsia="zh-CN" w:bidi="ar"/>
        </w:rPr>
        <w:t xml:space="preserve">letters in a string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Description: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Take a string as input and find the number of uppercase and lower case letters 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the string and print the count.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Note: any spaces has to be ignored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Eg: string is : 'This is Python'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Upper case characters : 2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Lower case characters : 10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string=input("Enter string:")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count1=0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count2=0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for i in string: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if(i.islower()):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count1=count1+1elif(i.isupper()):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count2=count2+1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print("The number of lowercase characters is:")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print(count1)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print("The number of uppercase characters is:")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print(count2)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color w:val="222222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-BoldMT" w:cs="Times New Roman"/>
          <w:b/>
          <w:color w:val="222222"/>
          <w:kern w:val="0"/>
          <w:sz w:val="28"/>
          <w:szCs w:val="28"/>
          <w:lang w:val="en-US" w:eastAsia="zh-CN" w:bidi="ar"/>
        </w:rPr>
        <w:t xml:space="preserve">output: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color w:val="222222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color w:val="222222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/>
          <w:color w:val="222222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6108065" cy="3435985"/>
            <wp:effectExtent l="0" t="0" r="635" b="5715"/>
            <wp:docPr id="7" name="Picture 7" descr="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2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2. </w:t>
      </w: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We are given 3 strings: str1, str2, and str3. Str3 is said to be a shuffle of str1 and str2 if it can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be formed by interleaving the characters of str1 and str2 in a way that maintains the left to right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ordering of the characters from each string. For example, given str1="abc" and str2="def",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str3="dabecf" is a valid shuffle since it preserves the character ordering of the two strings. So,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222222"/>
          <w:kern w:val="0"/>
          <w:sz w:val="28"/>
          <w:szCs w:val="28"/>
          <w:lang w:val="en-US" w:eastAsia="zh-CN" w:bidi="ar"/>
        </w:rPr>
        <w:t xml:space="preserve">given these 3 strings write a function that detects whether str3 is a valid shuffle of str1 and str2.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public class Main{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static boolean isInterleaved (String A, String B, String C) 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int i = 0, j = 0, k = 0;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while (k != C.length())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if (i&lt;A.length()&amp;&amp;A.charAt(i) == C.charAt(k))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i++;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else if (j&lt;B.length()&amp;&amp;B.charAt(j) == C.charAt(k))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j++;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k++;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if (i &lt; A.length() || j &lt; B.length())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public static void main(String []args){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String A = "abc";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String B = "def";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String C = "dabecf";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if (isInterleaved(A, B, C) == true)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System.out.printf("%s is interleaved of %s and %s", C, A, B); else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System.out.printf("%s is not interleaved of %s and %s", C, A, B);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Output: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Calibri-Bold" w:cs="Times New Roman"/>
          <w:b/>
          <w:color w:val="000000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6108065" cy="3435985"/>
            <wp:effectExtent l="0" t="0" r="635" b="5715"/>
            <wp:docPr id="5" name="Picture 5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2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202124"/>
          <w:kern w:val="0"/>
          <w:sz w:val="28"/>
          <w:szCs w:val="28"/>
          <w:lang w:val="en-US" w:eastAsia="zh-CN" w:bidi="ar"/>
        </w:rPr>
        <w:t xml:space="preserve">3.Write a c program to solve a system of linear congruences by applying the Chinese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202124"/>
          <w:kern w:val="0"/>
          <w:sz w:val="28"/>
          <w:szCs w:val="28"/>
          <w:lang w:val="en-US" w:eastAsia="zh-CN" w:bidi="ar"/>
        </w:rPr>
        <w:t xml:space="preserve">Remainder Theorem.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#include &lt;stdio.h&gt;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int mul_inv(int a, int b)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int b0 = b, t, q;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int x0 = 0, x1 = 1;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if (b == 1) return 1;while (a &gt; 1) 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q = a / b;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 = b, b = a % b, a = 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 = x0, x0 = x1 - q * x0, x1 = 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if (x1 &lt; 0) x1 += b0;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return x1;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int chinese_remainder(int *n, int *a, int len)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int p, i, prod = 1, sum = 0;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for (i = 0; i &lt; len; i++) prod *= n[i];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for (i = 0; i &lt; len; i++) 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 = prod / n[i];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sum += a[i] * mul_inv(p, n[i]) * p;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return sum % prod;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int main(void)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{int n[] = { 3, 5, 7 };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int a[] = { 2, 3, 2 };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printf("%d\n", chinese_remainder(n, a, sizeof(n)/sizeof(n[0])));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6108065" cy="3435985"/>
            <wp:effectExtent l="0" t="0" r="635" b="5715"/>
            <wp:docPr id="6" name="Picture 6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E1143F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paragraph" w:customStyle="1" w:styleId="7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9">
    <w:name w:val="Table Contents"/>
    <w:basedOn w:val="1"/>
    <w:qFormat/>
    <w:uiPriority w:val="0"/>
    <w:pPr>
      <w:suppressLineNumbers/>
    </w:pPr>
  </w:style>
  <w:style w:type="paragraph" w:customStyle="1" w:styleId="10">
    <w:name w:val="Table Heading"/>
    <w:basedOn w:val="9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Office_11.2.0.9363_F1E327BC-269C-435d-A152-05C5408002CA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2020-05-29T14:09:00Z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