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BAB56" w14:textId="29F24646" w:rsidR="004D63DE" w:rsidRPr="0008196F" w:rsidRDefault="004D63DE" w:rsidP="00801E09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08196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br/>
      </w:r>
      <w:r w:rsidRPr="0008196F"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Masterarbeit</w:t>
      </w:r>
      <w:r w:rsidRPr="0008196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br/>
      </w:r>
      <w:r w:rsidRPr="0008196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br/>
      </w:r>
      <w:proofErr w:type="spellStart"/>
      <w:r w:rsidRPr="0008196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Einen</w:t>
      </w:r>
      <w:proofErr w:type="spellEnd"/>
      <w:r w:rsidRPr="0008196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literarischen Thementeppich knüpfen - Eine digitale Edition zur Montagetechnik des Feuilletonisten Alfred Polgars anhand selektierter Kurzprosawerke aus seiner Schaffensperiode von 1910-1930</w:t>
      </w:r>
    </w:p>
    <w:p w14:paraId="5092AB08" w14:textId="77777777" w:rsidR="00A9477E" w:rsidRPr="0008196F" w:rsidRDefault="00A9477E" w:rsidP="00801E09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14:paraId="272DBC25" w14:textId="22F17E6C" w:rsidR="00A9477E" w:rsidRDefault="00A9477E" w:rsidP="00801E09">
      <w:pPr>
        <w:jc w:val="center"/>
        <w:rPr>
          <w:rFonts w:ascii="Times New Roman" w:hAnsi="Times New Roman" w:cs="Times New Roman"/>
        </w:rPr>
      </w:pPr>
      <w:r w:rsidRPr="0008196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Betreut von: </w:t>
      </w:r>
      <w:r w:rsidRPr="0008196F">
        <w:rPr>
          <w:rFonts w:ascii="Times New Roman" w:hAnsi="Times New Roman" w:cs="Times New Roman"/>
        </w:rPr>
        <w:t xml:space="preserve">Vogeler, Georg; Univ.-Prof. </w:t>
      </w:r>
      <w:proofErr w:type="spellStart"/>
      <w:r w:rsidRPr="0008196F">
        <w:rPr>
          <w:rFonts w:ascii="Times New Roman" w:hAnsi="Times New Roman" w:cs="Times New Roman"/>
        </w:rPr>
        <w:t>Dr.phil</w:t>
      </w:r>
      <w:proofErr w:type="spellEnd"/>
      <w:r w:rsidRPr="0008196F">
        <w:rPr>
          <w:rFonts w:ascii="Times New Roman" w:hAnsi="Times New Roman" w:cs="Times New Roman"/>
        </w:rPr>
        <w:t>. M.A.</w:t>
      </w:r>
      <w:r w:rsidR="0008196F">
        <w:rPr>
          <w:rFonts w:ascii="Times New Roman" w:hAnsi="Times New Roman" w:cs="Times New Roman"/>
        </w:rPr>
        <w:br/>
      </w:r>
      <w:proofErr w:type="gramStart"/>
      <w:r w:rsidR="0008196F">
        <w:rPr>
          <w:rFonts w:ascii="Times New Roman" w:hAnsi="Times New Roman" w:cs="Times New Roman"/>
        </w:rPr>
        <w:t>Vorgelegt</w:t>
      </w:r>
      <w:proofErr w:type="gramEnd"/>
      <w:r w:rsidR="0008196F">
        <w:rPr>
          <w:rFonts w:ascii="Times New Roman" w:hAnsi="Times New Roman" w:cs="Times New Roman"/>
        </w:rPr>
        <w:t xml:space="preserve"> von: Susanne Höfer, BA</w:t>
      </w:r>
    </w:p>
    <w:p w14:paraId="7BD0E8E5" w14:textId="77777777" w:rsidR="0008196F" w:rsidRPr="0008196F" w:rsidRDefault="0008196F" w:rsidP="00801E09">
      <w:pPr>
        <w:jc w:val="center"/>
        <w:rPr>
          <w:rFonts w:ascii="Times New Roman" w:hAnsi="Times New Roman" w:cs="Times New Roman"/>
        </w:rPr>
      </w:pPr>
    </w:p>
    <w:sectPr w:rsidR="0008196F" w:rsidRPr="000819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DE"/>
    <w:rsid w:val="0008196F"/>
    <w:rsid w:val="004D63DE"/>
    <w:rsid w:val="00801E09"/>
    <w:rsid w:val="00A9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A5B73"/>
  <w15:chartTrackingRefBased/>
  <w15:docId w15:val="{CBBBF200-F94A-492C-8E05-EF7C0D52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947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261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Hoefer, Susanne</dc:creator>
  <cp:keywords/>
  <dc:description/>
  <cp:lastModifiedBy>Hoefer, Susanne</cp:lastModifiedBy>
  <cp:revision>4</cp:revision>
  <dcterms:created xsi:type="dcterms:W3CDTF">2024-02-08T20:44:00Z</dcterms:created>
  <dcterms:modified xsi:type="dcterms:W3CDTF">2024-02-08T20:46:00Z</dcterms:modified>
</cp:coreProperties>
</file>