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84D" w:rsidRPr="002003F3" w:rsidRDefault="0071384D" w:rsidP="0071384D">
      <w:pPr>
        <w:numPr>
          <w:ilvl w:val="0"/>
          <w:numId w:val="1"/>
        </w:numPr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填空（每空</w:t>
      </w:r>
      <w:r w:rsidR="00B028EF" w:rsidRPr="002003F3">
        <w:rPr>
          <w:rFonts w:ascii="黑体" w:eastAsia="黑体" w:hAnsi="黑体" w:hint="eastAsia"/>
          <w:b/>
          <w:sz w:val="44"/>
          <w:szCs w:val="44"/>
        </w:rPr>
        <w:t>2</w:t>
      </w:r>
      <w:r w:rsidRPr="002003F3">
        <w:rPr>
          <w:rFonts w:ascii="黑体" w:eastAsia="黑体" w:hAnsi="黑体" w:hint="eastAsia"/>
          <w:b/>
          <w:sz w:val="44"/>
          <w:szCs w:val="44"/>
        </w:rPr>
        <w:t>分，共</w:t>
      </w:r>
      <w:r w:rsidR="00B028EF" w:rsidRPr="002003F3">
        <w:rPr>
          <w:rFonts w:ascii="黑体" w:eastAsia="黑体" w:hAnsi="黑体" w:hint="eastAsia"/>
          <w:b/>
          <w:sz w:val="44"/>
          <w:szCs w:val="44"/>
        </w:rPr>
        <w:t>44</w:t>
      </w:r>
      <w:r w:rsidRPr="002003F3">
        <w:rPr>
          <w:rFonts w:ascii="黑体" w:eastAsia="黑体" w:hAnsi="黑体" w:hint="eastAsia"/>
          <w:b/>
          <w:sz w:val="44"/>
          <w:szCs w:val="44"/>
        </w:rPr>
        <w:t>分）</w:t>
      </w:r>
    </w:p>
    <w:p w:rsidR="0071384D" w:rsidRPr="002003F3" w:rsidRDefault="0071384D" w:rsidP="0071384D">
      <w:pPr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 xml:space="preserve">（1）多道程序环境下的各道程序，宏观上，它们是在(  </w:t>
      </w:r>
      <w:r w:rsidR="009B4DE2">
        <w:rPr>
          <w:rFonts w:ascii="宋体" w:hAnsi="宋体" w:hint="eastAsia"/>
        </w:rPr>
        <w:t>并行</w:t>
      </w:r>
      <w:r w:rsidRPr="002003F3">
        <w:rPr>
          <w:rFonts w:ascii="黑体" w:eastAsia="黑体" w:hAnsi="黑体" w:hint="eastAsia"/>
          <w:b/>
          <w:sz w:val="44"/>
          <w:szCs w:val="44"/>
        </w:rPr>
        <w:t xml:space="preserve">  )执行，微观上则是在(</w:t>
      </w:r>
      <w:r w:rsidR="009B4DE2">
        <w:rPr>
          <w:rFonts w:ascii="宋体" w:hAnsi="宋体" w:hint="eastAsia"/>
        </w:rPr>
        <w:t>交替或者 串行 都可以</w:t>
      </w:r>
      <w:r w:rsidR="009B4DE2">
        <w:rPr>
          <w:rFonts w:ascii="宋体" w:hAnsi="宋体" w:hint="eastAsia"/>
        </w:rPr>
        <w:t xml:space="preserve"> </w:t>
      </w:r>
      <w:r w:rsidRPr="002003F3">
        <w:rPr>
          <w:rFonts w:ascii="黑体" w:eastAsia="黑体" w:hAnsi="黑体" w:hint="eastAsia"/>
          <w:b/>
          <w:sz w:val="44"/>
          <w:szCs w:val="44"/>
        </w:rPr>
        <w:t>)执行。</w:t>
      </w:r>
    </w:p>
    <w:p w:rsidR="0071384D" w:rsidRPr="002003F3" w:rsidRDefault="0071384D" w:rsidP="0071384D">
      <w:pPr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（2）所谓虚拟是指把一个（</w:t>
      </w:r>
      <w:r w:rsidR="009B4DE2">
        <w:rPr>
          <w:rFonts w:ascii="宋体" w:hAnsi="宋体" w:hint="eastAsia"/>
        </w:rPr>
        <w:t>物理实体或物理对象</w:t>
      </w:r>
      <w:r w:rsidRPr="002003F3">
        <w:rPr>
          <w:rFonts w:ascii="黑体" w:eastAsia="黑体" w:hAnsi="黑体" w:hint="eastAsia"/>
          <w:b/>
          <w:sz w:val="44"/>
          <w:szCs w:val="44"/>
        </w:rPr>
        <w:t>）变成若干个（</w:t>
      </w:r>
      <w:r w:rsidR="009B4DE2">
        <w:rPr>
          <w:rFonts w:ascii="宋体" w:hAnsi="宋体" w:hint="eastAsia"/>
        </w:rPr>
        <w:t>逻辑体或逻辑对象</w:t>
      </w:r>
      <w:r w:rsidRPr="002003F3">
        <w:rPr>
          <w:rFonts w:ascii="黑体" w:eastAsia="黑体" w:hAnsi="黑体" w:hint="eastAsia"/>
          <w:b/>
          <w:sz w:val="44"/>
          <w:szCs w:val="44"/>
        </w:rPr>
        <w:t>）。</w:t>
      </w:r>
    </w:p>
    <w:p w:rsidR="0071384D" w:rsidRPr="002003F3" w:rsidRDefault="0071384D" w:rsidP="0071384D">
      <w:pPr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（3）分时系统中，必须限定每个作业每次只能运行（</w:t>
      </w:r>
      <w:r w:rsidR="009B4DE2">
        <w:rPr>
          <w:rFonts w:ascii="宋体" w:hAnsi="宋体" w:hint="eastAsia"/>
        </w:rPr>
        <w:t>一个时间片</w:t>
      </w:r>
      <w:r w:rsidRPr="002003F3">
        <w:rPr>
          <w:rFonts w:ascii="黑体" w:eastAsia="黑体" w:hAnsi="黑体" w:hint="eastAsia"/>
          <w:b/>
          <w:sz w:val="44"/>
          <w:szCs w:val="44"/>
        </w:rPr>
        <w:t>），因此应采用（</w:t>
      </w:r>
      <w:r w:rsidR="009B4DE2">
        <w:rPr>
          <w:rFonts w:ascii="宋体" w:hAnsi="宋体" w:hint="eastAsia"/>
        </w:rPr>
        <w:t>时间片轮转</w:t>
      </w:r>
      <w:r w:rsidRPr="002003F3">
        <w:rPr>
          <w:rFonts w:ascii="黑体" w:eastAsia="黑体" w:hAnsi="黑体" w:hint="eastAsia"/>
          <w:b/>
          <w:sz w:val="44"/>
          <w:szCs w:val="44"/>
        </w:rPr>
        <w:t>）调度算法。</w:t>
      </w:r>
    </w:p>
    <w:p w:rsidR="0071384D" w:rsidRPr="002003F3" w:rsidRDefault="0071384D" w:rsidP="0071384D">
      <w:pPr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（4）最有利于提高系统吞吐量的作业调度算法是（</w:t>
      </w:r>
      <w:r w:rsidR="009B4DE2">
        <w:rPr>
          <w:rFonts w:ascii="宋体" w:hAnsi="宋体" w:hint="eastAsia"/>
        </w:rPr>
        <w:t>短作业优先算法</w:t>
      </w:r>
      <w:r w:rsidRPr="002003F3">
        <w:rPr>
          <w:rFonts w:ascii="黑体" w:eastAsia="黑体" w:hAnsi="黑体" w:hint="eastAsia"/>
          <w:b/>
          <w:sz w:val="44"/>
          <w:szCs w:val="44"/>
        </w:rPr>
        <w:t>），能对紧急作业进行及时处理的调度算法是（</w:t>
      </w:r>
      <w:r w:rsidR="009B4DE2">
        <w:rPr>
          <w:rFonts w:ascii="宋体" w:hAnsi="宋体" w:hint="eastAsia"/>
        </w:rPr>
        <w:t>优先权调度算法</w:t>
      </w:r>
      <w:r w:rsidRPr="002003F3">
        <w:rPr>
          <w:rFonts w:ascii="黑体" w:eastAsia="黑体" w:hAnsi="黑体" w:hint="eastAsia"/>
          <w:b/>
          <w:sz w:val="44"/>
          <w:szCs w:val="44"/>
        </w:rPr>
        <w:t>），能较好地满足短作业，又能适当照顾长作业，以及照顾作业到达次序的调度算法是（</w:t>
      </w:r>
      <w:r w:rsidR="009B4DE2">
        <w:rPr>
          <w:rFonts w:ascii="宋体" w:hAnsi="宋体" w:hint="eastAsia"/>
        </w:rPr>
        <w:t>响应比高者优先算法</w:t>
      </w:r>
      <w:r w:rsidRPr="002003F3">
        <w:rPr>
          <w:rFonts w:ascii="黑体" w:eastAsia="黑体" w:hAnsi="黑体" w:hint="eastAsia"/>
          <w:b/>
          <w:sz w:val="44"/>
          <w:szCs w:val="44"/>
        </w:rPr>
        <w:t>）。</w:t>
      </w:r>
    </w:p>
    <w:p w:rsidR="0071384D" w:rsidRPr="002003F3" w:rsidRDefault="0071384D" w:rsidP="0071384D">
      <w:pPr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（5）</w:t>
      </w:r>
      <w:r w:rsidR="00A000B6" w:rsidRPr="002003F3">
        <w:rPr>
          <w:rFonts w:ascii="黑体" w:eastAsia="黑体" w:hAnsi="黑体" w:hint="eastAsia"/>
          <w:b/>
          <w:sz w:val="44"/>
          <w:szCs w:val="44"/>
        </w:rPr>
        <w:t>处理死锁的基本方法有（</w:t>
      </w:r>
      <w:r w:rsidR="009B4DE2">
        <w:rPr>
          <w:rFonts w:ascii="宋体" w:hAnsi="宋体" w:hint="eastAsia"/>
        </w:rPr>
        <w:t>预防</w:t>
      </w:r>
      <w:r w:rsidR="00A000B6" w:rsidRPr="002003F3">
        <w:rPr>
          <w:rFonts w:ascii="黑体" w:eastAsia="黑体" w:hAnsi="黑体" w:hint="eastAsia"/>
          <w:b/>
          <w:sz w:val="44"/>
          <w:szCs w:val="44"/>
        </w:rPr>
        <w:t>）、（</w:t>
      </w:r>
      <w:r w:rsidR="009B4DE2">
        <w:rPr>
          <w:rFonts w:ascii="宋体" w:hAnsi="宋体" w:hint="eastAsia"/>
        </w:rPr>
        <w:t>避免</w:t>
      </w:r>
      <w:r w:rsidR="00A000B6" w:rsidRPr="002003F3">
        <w:rPr>
          <w:rFonts w:ascii="黑体" w:eastAsia="黑体" w:hAnsi="黑体" w:hint="eastAsia"/>
          <w:b/>
          <w:sz w:val="44"/>
          <w:szCs w:val="44"/>
        </w:rPr>
        <w:t>）、（</w:t>
      </w:r>
      <w:r w:rsidR="009B4DE2">
        <w:rPr>
          <w:rFonts w:ascii="宋体" w:hAnsi="宋体" w:hint="eastAsia"/>
        </w:rPr>
        <w:t>检测</w:t>
      </w:r>
      <w:r w:rsidR="00A000B6" w:rsidRPr="002003F3">
        <w:rPr>
          <w:rFonts w:ascii="黑体" w:eastAsia="黑体" w:hAnsi="黑体" w:hint="eastAsia"/>
          <w:b/>
          <w:sz w:val="44"/>
          <w:szCs w:val="44"/>
        </w:rPr>
        <w:t>）、解除死锁</w:t>
      </w:r>
    </w:p>
    <w:p w:rsidR="0071384D" w:rsidRPr="002003F3" w:rsidRDefault="00A000B6" w:rsidP="0071384D">
      <w:pPr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（6）引起进程调度的原因有</w:t>
      </w:r>
      <w:r w:rsidR="00A71BF7">
        <w:rPr>
          <w:rFonts w:ascii="宋体" w:hAnsi="宋体" w:hint="eastAsia"/>
        </w:rPr>
        <w:t>进程完毕、I/O请求、</w:t>
      </w:r>
      <w:r w:rsidR="00A71BF7">
        <w:rPr>
          <w:rFonts w:ascii="宋体" w:hAnsi="宋体" w:hint="eastAsia"/>
        </w:rPr>
        <w:t>阻塞</w:t>
      </w:r>
      <w:r w:rsidR="00A71BF7">
        <w:rPr>
          <w:rFonts w:ascii="宋体" w:hAnsi="宋体" w:hint="eastAsia"/>
        </w:rPr>
        <w:t>、 时间片到、剥夺算法中高优先级进程的进入（可任选4个）</w:t>
      </w:r>
      <w:r w:rsidRPr="002003F3">
        <w:rPr>
          <w:rFonts w:ascii="黑体" w:eastAsia="黑体" w:hAnsi="黑体" w:hint="eastAsia"/>
          <w:b/>
          <w:sz w:val="44"/>
          <w:szCs w:val="44"/>
        </w:rPr>
        <w:t>。</w:t>
      </w:r>
    </w:p>
    <w:p w:rsidR="0071384D" w:rsidRPr="002003F3" w:rsidRDefault="0071384D" w:rsidP="0071384D">
      <w:pPr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（7）</w:t>
      </w:r>
      <w:r w:rsidR="00A000B6" w:rsidRPr="002003F3">
        <w:rPr>
          <w:rFonts w:ascii="黑体" w:eastAsia="黑体" w:hAnsi="黑体" w:hint="eastAsia"/>
          <w:b/>
          <w:sz w:val="44"/>
          <w:szCs w:val="44"/>
        </w:rPr>
        <w:t>分时系统的特征（</w:t>
      </w:r>
      <w:r w:rsidR="009B4DE2">
        <w:rPr>
          <w:rFonts w:ascii="宋体" w:hAnsi="宋体" w:hint="eastAsia"/>
        </w:rPr>
        <w:t>多路性</w:t>
      </w:r>
      <w:r w:rsidR="00A000B6" w:rsidRPr="002003F3">
        <w:rPr>
          <w:rFonts w:ascii="黑体" w:eastAsia="黑体" w:hAnsi="黑体" w:hint="eastAsia"/>
          <w:b/>
          <w:sz w:val="44"/>
          <w:szCs w:val="44"/>
        </w:rPr>
        <w:t>）、（</w:t>
      </w:r>
      <w:r w:rsidR="009B4DE2">
        <w:rPr>
          <w:rFonts w:ascii="宋体" w:hAnsi="宋体" w:hint="eastAsia"/>
        </w:rPr>
        <w:t>独立性</w:t>
      </w:r>
      <w:r w:rsidR="00A000B6" w:rsidRPr="002003F3">
        <w:rPr>
          <w:rFonts w:ascii="黑体" w:eastAsia="黑体" w:hAnsi="黑体" w:hint="eastAsia"/>
          <w:b/>
          <w:sz w:val="44"/>
          <w:szCs w:val="44"/>
        </w:rPr>
        <w:t>）、（</w:t>
      </w:r>
      <w:r w:rsidR="009B4DE2">
        <w:rPr>
          <w:rFonts w:ascii="宋体" w:hAnsi="宋体" w:hint="eastAsia"/>
        </w:rPr>
        <w:t>及时性</w:t>
      </w:r>
      <w:r w:rsidR="00A000B6" w:rsidRPr="002003F3">
        <w:rPr>
          <w:rFonts w:ascii="黑体" w:eastAsia="黑体" w:hAnsi="黑体" w:hint="eastAsia"/>
          <w:b/>
          <w:sz w:val="44"/>
          <w:szCs w:val="44"/>
        </w:rPr>
        <w:t>）、（</w:t>
      </w:r>
      <w:r w:rsidR="009B4DE2">
        <w:rPr>
          <w:rFonts w:ascii="宋体" w:hAnsi="宋体" w:hint="eastAsia"/>
        </w:rPr>
        <w:t>交互性</w:t>
      </w:r>
      <w:r w:rsidR="00A000B6" w:rsidRPr="002003F3">
        <w:rPr>
          <w:rFonts w:ascii="黑体" w:eastAsia="黑体" w:hAnsi="黑体" w:hint="eastAsia"/>
          <w:b/>
          <w:sz w:val="44"/>
          <w:szCs w:val="44"/>
        </w:rPr>
        <w:t>）。</w:t>
      </w:r>
    </w:p>
    <w:p w:rsidR="0071384D" w:rsidRPr="002003F3" w:rsidRDefault="0071384D" w:rsidP="0071384D">
      <w:pPr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（8）调度的三种类型是</w:t>
      </w:r>
      <w:r w:rsidR="00A71BF7">
        <w:rPr>
          <w:rFonts w:ascii="宋体" w:hAnsi="宋体" w:hint="eastAsia"/>
        </w:rPr>
        <w:t>（高级调度）、（低级调度）、（中级调度）</w:t>
      </w:r>
      <w:r w:rsidRPr="002003F3">
        <w:rPr>
          <w:rFonts w:ascii="黑体" w:eastAsia="黑体" w:hAnsi="黑体" w:hint="eastAsia"/>
          <w:b/>
          <w:sz w:val="44"/>
          <w:szCs w:val="44"/>
        </w:rPr>
        <w:t>。</w:t>
      </w:r>
    </w:p>
    <w:p w:rsidR="0071384D" w:rsidRPr="002003F3" w:rsidRDefault="0071384D" w:rsidP="0071384D">
      <w:pPr>
        <w:rPr>
          <w:rFonts w:ascii="黑体" w:eastAsia="黑体" w:hAnsi="黑体"/>
          <w:b/>
          <w:sz w:val="44"/>
          <w:szCs w:val="44"/>
        </w:rPr>
      </w:pPr>
    </w:p>
    <w:p w:rsidR="0071384D" w:rsidRPr="002003F3" w:rsidRDefault="0071384D" w:rsidP="0071384D">
      <w:pPr>
        <w:numPr>
          <w:ilvl w:val="0"/>
          <w:numId w:val="1"/>
        </w:numPr>
        <w:rPr>
          <w:rFonts w:ascii="黑体" w:eastAsia="黑体" w:hAnsi="黑体"/>
          <w:b/>
          <w:color w:val="000000"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单选（每题2分，共</w:t>
      </w:r>
      <w:r w:rsidR="008D7258" w:rsidRPr="002003F3">
        <w:rPr>
          <w:rFonts w:ascii="黑体" w:eastAsia="黑体" w:hAnsi="黑体" w:hint="eastAsia"/>
          <w:b/>
          <w:sz w:val="44"/>
          <w:szCs w:val="44"/>
        </w:rPr>
        <w:t>1</w:t>
      </w:r>
      <w:r w:rsidRPr="002003F3">
        <w:rPr>
          <w:rFonts w:ascii="黑体" w:eastAsia="黑体" w:hAnsi="黑体" w:hint="eastAsia"/>
          <w:b/>
          <w:sz w:val="44"/>
          <w:szCs w:val="44"/>
        </w:rPr>
        <w:t>0分）</w:t>
      </w:r>
    </w:p>
    <w:p w:rsidR="00931D14" w:rsidRPr="002003F3" w:rsidRDefault="00931D14" w:rsidP="00931D14">
      <w:pPr>
        <w:widowControl/>
        <w:numPr>
          <w:ilvl w:val="2"/>
          <w:numId w:val="1"/>
        </w:numPr>
        <w:tabs>
          <w:tab w:val="clear" w:pos="1275"/>
          <w:tab w:val="num" w:pos="180"/>
          <w:tab w:val="left" w:pos="779"/>
        </w:tabs>
        <w:ind w:left="360"/>
        <w:rPr>
          <w:rFonts w:ascii="黑体" w:eastAsia="黑体" w:hAnsi="黑体"/>
          <w:b/>
          <w:color w:val="000000"/>
          <w:sz w:val="44"/>
          <w:szCs w:val="44"/>
        </w:rPr>
      </w:pPr>
      <w:r w:rsidRPr="002003F3">
        <w:rPr>
          <w:rFonts w:ascii="黑体" w:eastAsia="黑体" w:hAnsi="黑体" w:hint="eastAsia"/>
          <w:b/>
          <w:color w:val="000000"/>
          <w:sz w:val="44"/>
          <w:szCs w:val="44"/>
        </w:rPr>
        <w:t xml:space="preserve">实时系统的响应时间主要是根据（ </w:t>
      </w:r>
      <w:r w:rsidR="005606C8">
        <w:rPr>
          <w:rFonts w:ascii="黑体" w:eastAsia="黑体" w:hAnsi="黑体" w:hint="eastAsia"/>
          <w:b/>
          <w:color w:val="000000"/>
          <w:sz w:val="44"/>
          <w:szCs w:val="44"/>
        </w:rPr>
        <w:t>c</w:t>
      </w:r>
      <w:r w:rsidRPr="002003F3">
        <w:rPr>
          <w:rFonts w:ascii="黑体" w:eastAsia="黑体" w:hAnsi="黑体" w:hint="eastAsia"/>
          <w:b/>
          <w:color w:val="000000"/>
          <w:sz w:val="44"/>
          <w:szCs w:val="44"/>
        </w:rPr>
        <w:t xml:space="preserve"> ）确定的。</w:t>
      </w:r>
    </w:p>
    <w:p w:rsidR="0071384D" w:rsidRPr="002003F3" w:rsidRDefault="00931D14" w:rsidP="002003F3">
      <w:pPr>
        <w:widowControl/>
        <w:tabs>
          <w:tab w:val="left" w:pos="779"/>
        </w:tabs>
        <w:ind w:leftChars="187" w:left="393"/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color w:val="000000"/>
          <w:sz w:val="44"/>
          <w:szCs w:val="44"/>
        </w:rPr>
        <w:t xml:space="preserve">a.时间片大小    </w:t>
      </w:r>
      <w:r w:rsidRPr="002003F3">
        <w:rPr>
          <w:rFonts w:ascii="黑体" w:eastAsia="黑体" w:hAnsi="黑体" w:hint="eastAsia"/>
          <w:b/>
          <w:sz w:val="44"/>
          <w:szCs w:val="44"/>
        </w:rPr>
        <w:t xml:space="preserve">    b.用户数目        c.控制对象所能接受的时延         </w:t>
      </w:r>
      <w:proofErr w:type="spellStart"/>
      <w:r w:rsidRPr="002003F3">
        <w:rPr>
          <w:rFonts w:ascii="黑体" w:eastAsia="黑体" w:hAnsi="黑体" w:hint="eastAsia"/>
          <w:b/>
          <w:sz w:val="44"/>
          <w:szCs w:val="44"/>
        </w:rPr>
        <w:t>d.CPU</w:t>
      </w:r>
      <w:proofErr w:type="spellEnd"/>
      <w:r w:rsidRPr="002003F3">
        <w:rPr>
          <w:rFonts w:ascii="黑体" w:eastAsia="黑体" w:hAnsi="黑体" w:hint="eastAsia"/>
          <w:b/>
          <w:sz w:val="44"/>
          <w:szCs w:val="44"/>
        </w:rPr>
        <w:t>运行速度</w:t>
      </w:r>
    </w:p>
    <w:p w:rsidR="0071384D" w:rsidRPr="002003F3" w:rsidRDefault="0071384D" w:rsidP="0071384D">
      <w:pPr>
        <w:widowControl/>
        <w:numPr>
          <w:ilvl w:val="2"/>
          <w:numId w:val="1"/>
        </w:numPr>
        <w:tabs>
          <w:tab w:val="clear" w:pos="1275"/>
          <w:tab w:val="num" w:pos="180"/>
          <w:tab w:val="left" w:pos="779"/>
        </w:tabs>
        <w:ind w:left="360"/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 xml:space="preserve">进程存在的唯一标识是（  </w:t>
      </w:r>
      <w:r w:rsidR="005606C8">
        <w:rPr>
          <w:rFonts w:ascii="黑体" w:eastAsia="黑体" w:hAnsi="黑体" w:hint="eastAsia"/>
          <w:b/>
          <w:sz w:val="44"/>
          <w:szCs w:val="44"/>
        </w:rPr>
        <w:t>C</w:t>
      </w:r>
      <w:r w:rsidRPr="002003F3">
        <w:rPr>
          <w:rFonts w:ascii="黑体" w:eastAsia="黑体" w:hAnsi="黑体" w:hint="eastAsia"/>
          <w:b/>
          <w:sz w:val="44"/>
          <w:szCs w:val="44"/>
        </w:rPr>
        <w:t xml:space="preserve">  ）。</w:t>
      </w:r>
    </w:p>
    <w:p w:rsidR="0071384D" w:rsidRPr="002003F3" w:rsidRDefault="0071384D" w:rsidP="0071384D">
      <w:pPr>
        <w:widowControl/>
        <w:numPr>
          <w:ilvl w:val="0"/>
          <w:numId w:val="2"/>
        </w:numPr>
        <w:tabs>
          <w:tab w:val="left" w:pos="779"/>
        </w:tabs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JC</w:t>
      </w:r>
      <w:r w:rsidR="002003F3">
        <w:rPr>
          <w:rFonts w:ascii="黑体" w:eastAsia="黑体" w:hAnsi="黑体" w:hint="eastAsia"/>
          <w:b/>
          <w:sz w:val="44"/>
          <w:szCs w:val="44"/>
        </w:rPr>
        <w:t xml:space="preserve">B              </w:t>
      </w:r>
      <w:proofErr w:type="spellStart"/>
      <w:r w:rsidR="002003F3">
        <w:rPr>
          <w:rFonts w:ascii="黑体" w:eastAsia="黑体" w:hAnsi="黑体" w:hint="eastAsia"/>
          <w:b/>
          <w:sz w:val="44"/>
          <w:szCs w:val="44"/>
        </w:rPr>
        <w:t>b.DCB</w:t>
      </w:r>
      <w:proofErr w:type="spellEnd"/>
      <w:r w:rsidR="002003F3">
        <w:rPr>
          <w:rFonts w:ascii="黑体" w:eastAsia="黑体" w:hAnsi="黑体" w:hint="eastAsia"/>
          <w:b/>
          <w:sz w:val="44"/>
          <w:szCs w:val="44"/>
        </w:rPr>
        <w:t xml:space="preserve">            c. PCB       </w:t>
      </w:r>
      <w:r w:rsidRPr="002003F3">
        <w:rPr>
          <w:rFonts w:ascii="黑体" w:eastAsia="黑体" w:hAnsi="黑体" w:hint="eastAsia"/>
          <w:b/>
          <w:sz w:val="44"/>
          <w:szCs w:val="44"/>
        </w:rPr>
        <w:t xml:space="preserve"> d. FCB </w:t>
      </w:r>
    </w:p>
    <w:p w:rsidR="00931D14" w:rsidRPr="002003F3" w:rsidRDefault="00931D14" w:rsidP="00931D14">
      <w:pPr>
        <w:widowControl/>
        <w:numPr>
          <w:ilvl w:val="2"/>
          <w:numId w:val="1"/>
        </w:numPr>
        <w:tabs>
          <w:tab w:val="clear" w:pos="1275"/>
          <w:tab w:val="num" w:pos="180"/>
          <w:tab w:val="left" w:pos="779"/>
        </w:tabs>
        <w:ind w:left="360"/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设有6</w:t>
      </w:r>
      <w:r w:rsidR="00EA51E5" w:rsidRPr="002003F3">
        <w:rPr>
          <w:rFonts w:ascii="黑体" w:eastAsia="黑体" w:hAnsi="黑体" w:hint="eastAsia"/>
          <w:b/>
          <w:sz w:val="44"/>
          <w:szCs w:val="44"/>
        </w:rPr>
        <w:t>进程共享同一程序段，</w:t>
      </w:r>
      <w:proofErr w:type="gramStart"/>
      <w:r w:rsidR="00EA51E5" w:rsidRPr="002003F3">
        <w:rPr>
          <w:rFonts w:ascii="黑体" w:eastAsia="黑体" w:hAnsi="黑体" w:hint="eastAsia"/>
          <w:b/>
          <w:sz w:val="44"/>
          <w:szCs w:val="44"/>
        </w:rPr>
        <w:t>若最多</w:t>
      </w:r>
      <w:proofErr w:type="gramEnd"/>
      <w:r w:rsidR="00EA51E5" w:rsidRPr="002003F3">
        <w:rPr>
          <w:rFonts w:ascii="黑体" w:eastAsia="黑体" w:hAnsi="黑体" w:hint="eastAsia"/>
          <w:b/>
          <w:sz w:val="44"/>
          <w:szCs w:val="44"/>
        </w:rPr>
        <w:t>允许有3</w:t>
      </w:r>
      <w:r w:rsidRPr="002003F3">
        <w:rPr>
          <w:rFonts w:ascii="黑体" w:eastAsia="黑体" w:hAnsi="黑体" w:hint="eastAsia"/>
          <w:b/>
          <w:sz w:val="44"/>
          <w:szCs w:val="44"/>
        </w:rPr>
        <w:t xml:space="preserve">进程进入互斥段，则采用的互斥信号量的初值为（  </w:t>
      </w:r>
      <w:r w:rsidR="005606C8">
        <w:rPr>
          <w:rFonts w:ascii="黑体" w:eastAsia="黑体" w:hAnsi="黑体" w:hint="eastAsia"/>
          <w:b/>
          <w:sz w:val="44"/>
          <w:szCs w:val="44"/>
        </w:rPr>
        <w:t>a</w:t>
      </w:r>
      <w:r w:rsidRPr="002003F3">
        <w:rPr>
          <w:rFonts w:ascii="黑体" w:eastAsia="黑体" w:hAnsi="黑体" w:hint="eastAsia"/>
          <w:b/>
          <w:sz w:val="44"/>
          <w:szCs w:val="44"/>
        </w:rPr>
        <w:t xml:space="preserve"> ）。</w:t>
      </w:r>
    </w:p>
    <w:p w:rsidR="0071384D" w:rsidRPr="002003F3" w:rsidRDefault="00931D14" w:rsidP="00931D14">
      <w:pPr>
        <w:widowControl/>
        <w:tabs>
          <w:tab w:val="left" w:pos="779"/>
        </w:tabs>
        <w:ind w:left="806"/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 xml:space="preserve"> a.3               b.6          c.1</w:t>
      </w:r>
      <w:r w:rsidR="002003F3">
        <w:rPr>
          <w:rFonts w:ascii="黑体" w:eastAsia="黑体" w:hAnsi="黑体" w:hint="eastAsia"/>
          <w:b/>
          <w:sz w:val="44"/>
          <w:szCs w:val="44"/>
        </w:rPr>
        <w:t xml:space="preserve">           </w:t>
      </w:r>
      <w:r w:rsidRPr="002003F3">
        <w:rPr>
          <w:rFonts w:ascii="黑体" w:eastAsia="黑体" w:hAnsi="黑体" w:hint="eastAsia"/>
          <w:b/>
          <w:sz w:val="44"/>
          <w:szCs w:val="44"/>
        </w:rPr>
        <w:t xml:space="preserve"> d.0</w:t>
      </w:r>
    </w:p>
    <w:p w:rsidR="0071384D" w:rsidRPr="002003F3" w:rsidRDefault="0071384D" w:rsidP="0071384D">
      <w:pPr>
        <w:widowControl/>
        <w:numPr>
          <w:ilvl w:val="2"/>
          <w:numId w:val="1"/>
        </w:numPr>
        <w:tabs>
          <w:tab w:val="clear" w:pos="1275"/>
          <w:tab w:val="num" w:pos="180"/>
          <w:tab w:val="left" w:pos="779"/>
        </w:tabs>
        <w:ind w:left="360"/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 xml:space="preserve">下列解决死锁的方法中，属于死锁预防策略的是（   </w:t>
      </w:r>
      <w:r w:rsidR="005606C8">
        <w:rPr>
          <w:rFonts w:ascii="黑体" w:eastAsia="黑体" w:hAnsi="黑体" w:hint="eastAsia"/>
          <w:b/>
          <w:sz w:val="44"/>
          <w:szCs w:val="44"/>
        </w:rPr>
        <w:t>a</w:t>
      </w:r>
      <w:r w:rsidRPr="002003F3">
        <w:rPr>
          <w:rFonts w:ascii="黑体" w:eastAsia="黑体" w:hAnsi="黑体" w:hint="eastAsia"/>
          <w:b/>
          <w:sz w:val="44"/>
          <w:szCs w:val="44"/>
        </w:rPr>
        <w:t xml:space="preserve">     ）。</w:t>
      </w:r>
    </w:p>
    <w:p w:rsidR="0071384D" w:rsidRPr="002003F3" w:rsidRDefault="0071384D" w:rsidP="0071384D">
      <w:pPr>
        <w:widowControl/>
        <w:tabs>
          <w:tab w:val="left" w:pos="779"/>
        </w:tabs>
        <w:ind w:left="360"/>
        <w:rPr>
          <w:rFonts w:ascii="黑体" w:eastAsia="黑体" w:hAnsi="黑体"/>
          <w:b/>
          <w:sz w:val="44"/>
          <w:szCs w:val="44"/>
        </w:rPr>
      </w:pPr>
      <w:proofErr w:type="gramStart"/>
      <w:r w:rsidRPr="002003F3">
        <w:rPr>
          <w:rFonts w:ascii="黑体" w:eastAsia="黑体" w:hAnsi="黑体" w:hint="eastAsia"/>
          <w:b/>
          <w:sz w:val="44"/>
          <w:szCs w:val="44"/>
        </w:rPr>
        <w:t>a</w:t>
      </w:r>
      <w:proofErr w:type="gramEnd"/>
      <w:r w:rsidRPr="002003F3">
        <w:rPr>
          <w:rFonts w:ascii="黑体" w:eastAsia="黑体" w:hAnsi="黑体" w:hint="eastAsia"/>
          <w:b/>
          <w:sz w:val="44"/>
          <w:szCs w:val="44"/>
        </w:rPr>
        <w:t xml:space="preserve">. 资源有序法     </w:t>
      </w:r>
      <w:r w:rsidRPr="002003F3">
        <w:rPr>
          <w:rFonts w:ascii="黑体" w:eastAsia="黑体" w:hAnsi="黑体" w:hint="eastAsia"/>
          <w:b/>
          <w:bCs/>
          <w:sz w:val="44"/>
          <w:szCs w:val="44"/>
        </w:rPr>
        <w:t xml:space="preserve"> </w:t>
      </w:r>
      <w:r w:rsidRPr="002003F3">
        <w:rPr>
          <w:rFonts w:ascii="黑体" w:eastAsia="黑体" w:hAnsi="黑体" w:hint="eastAsia"/>
          <w:b/>
          <w:sz w:val="44"/>
          <w:szCs w:val="44"/>
        </w:rPr>
        <w:t>b. 银行家算法             c.资源分配图化简法         d.进程撤消法</w:t>
      </w:r>
    </w:p>
    <w:p w:rsidR="00EA51E5" w:rsidRPr="002003F3" w:rsidRDefault="0071384D" w:rsidP="00EA51E5">
      <w:pPr>
        <w:widowControl/>
        <w:numPr>
          <w:ilvl w:val="2"/>
          <w:numId w:val="1"/>
        </w:numPr>
        <w:tabs>
          <w:tab w:val="clear" w:pos="1275"/>
          <w:tab w:val="num" w:pos="180"/>
          <w:tab w:val="left" w:pos="779"/>
        </w:tabs>
        <w:ind w:left="360"/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lastRenderedPageBreak/>
        <w:t>10</w:t>
      </w:r>
      <w:r w:rsidR="00EA51E5" w:rsidRPr="002003F3">
        <w:rPr>
          <w:rFonts w:ascii="黑体" w:eastAsia="黑体" w:hAnsi="黑体" w:hint="eastAsia"/>
          <w:b/>
          <w:sz w:val="44"/>
          <w:szCs w:val="44"/>
        </w:rPr>
        <w:t xml:space="preserve">某系统有4个并发进程，都需同类资源3个，如系统不发生死锁的最少资源数是（    </w:t>
      </w:r>
      <w:r w:rsidR="005606C8">
        <w:rPr>
          <w:rFonts w:ascii="黑体" w:eastAsia="黑体" w:hAnsi="黑体" w:hint="eastAsia"/>
          <w:b/>
          <w:sz w:val="44"/>
          <w:szCs w:val="44"/>
        </w:rPr>
        <w:t>c</w:t>
      </w:r>
      <w:r w:rsidR="00EA51E5" w:rsidRPr="002003F3">
        <w:rPr>
          <w:rFonts w:ascii="黑体" w:eastAsia="黑体" w:hAnsi="黑体" w:hint="eastAsia"/>
          <w:b/>
          <w:sz w:val="44"/>
          <w:szCs w:val="44"/>
        </w:rPr>
        <w:t xml:space="preserve">   ）</w:t>
      </w:r>
    </w:p>
    <w:p w:rsidR="0071384D" w:rsidRPr="002003F3" w:rsidRDefault="00EA51E5" w:rsidP="00EA51E5">
      <w:pPr>
        <w:widowControl/>
        <w:tabs>
          <w:tab w:val="left" w:pos="779"/>
        </w:tabs>
        <w:ind w:left="-75"/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ab/>
        <w:t>a7           b.8            c.9                 d.10</w:t>
      </w:r>
    </w:p>
    <w:p w:rsidR="0071384D" w:rsidRPr="002003F3" w:rsidRDefault="0071384D" w:rsidP="002003F3">
      <w:pPr>
        <w:widowControl/>
        <w:tabs>
          <w:tab w:val="left" w:pos="779"/>
        </w:tabs>
        <w:ind w:firstLineChars="49" w:firstLine="216"/>
        <w:rPr>
          <w:rFonts w:ascii="黑体" w:eastAsia="黑体" w:hAnsi="黑体"/>
          <w:b/>
          <w:sz w:val="44"/>
          <w:szCs w:val="44"/>
        </w:rPr>
      </w:pPr>
    </w:p>
    <w:p w:rsidR="0071384D" w:rsidRPr="002003F3" w:rsidRDefault="008D7258" w:rsidP="0071384D">
      <w:pPr>
        <w:numPr>
          <w:ilvl w:val="0"/>
          <w:numId w:val="1"/>
        </w:numPr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名词解释（</w:t>
      </w:r>
      <w:r w:rsidR="00B028EF" w:rsidRPr="002003F3">
        <w:rPr>
          <w:rFonts w:ascii="黑体" w:eastAsia="黑体" w:hAnsi="黑体" w:hint="eastAsia"/>
          <w:b/>
          <w:sz w:val="44"/>
          <w:szCs w:val="44"/>
        </w:rPr>
        <w:t>12</w:t>
      </w:r>
      <w:r w:rsidR="0071384D" w:rsidRPr="002003F3">
        <w:rPr>
          <w:rFonts w:ascii="黑体" w:eastAsia="黑体" w:hAnsi="黑体" w:hint="eastAsia"/>
          <w:b/>
          <w:sz w:val="44"/>
          <w:szCs w:val="44"/>
        </w:rPr>
        <w:t>分）</w:t>
      </w:r>
      <w:bookmarkStart w:id="0" w:name="_GoBack"/>
      <w:bookmarkEnd w:id="0"/>
    </w:p>
    <w:p w:rsidR="0071384D" w:rsidRPr="002003F3" w:rsidRDefault="0071384D" w:rsidP="0071384D">
      <w:pPr>
        <w:rPr>
          <w:rFonts w:ascii="黑体" w:eastAsia="黑体" w:hAnsi="黑体"/>
          <w:b/>
          <w:sz w:val="44"/>
          <w:szCs w:val="44"/>
        </w:rPr>
      </w:pPr>
    </w:p>
    <w:p w:rsidR="0071384D" w:rsidRPr="002003F3" w:rsidRDefault="0071384D" w:rsidP="0071384D">
      <w:pPr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 xml:space="preserve">　　　</w:t>
      </w:r>
      <w:r w:rsidR="00C0567C" w:rsidRPr="002003F3">
        <w:rPr>
          <w:rFonts w:ascii="黑体" w:eastAsia="黑体" w:hAnsi="黑体" w:hint="eastAsia"/>
          <w:b/>
          <w:sz w:val="44"/>
          <w:szCs w:val="44"/>
        </w:rPr>
        <w:t>同步与互斥</w:t>
      </w:r>
      <w:r w:rsidRPr="002003F3">
        <w:rPr>
          <w:rFonts w:ascii="黑体" w:eastAsia="黑体" w:hAnsi="黑体" w:hint="eastAsia"/>
          <w:b/>
          <w:sz w:val="44"/>
          <w:szCs w:val="44"/>
        </w:rPr>
        <w:t>（</w:t>
      </w:r>
      <w:r w:rsidR="00B028EF" w:rsidRPr="002003F3">
        <w:rPr>
          <w:rFonts w:ascii="黑体" w:eastAsia="黑体" w:hAnsi="黑体" w:hint="eastAsia"/>
          <w:b/>
          <w:sz w:val="44"/>
          <w:szCs w:val="44"/>
        </w:rPr>
        <w:t>6</w:t>
      </w:r>
      <w:r w:rsidRPr="002003F3">
        <w:rPr>
          <w:rFonts w:ascii="黑体" w:eastAsia="黑体" w:hAnsi="黑体" w:hint="eastAsia"/>
          <w:b/>
          <w:sz w:val="44"/>
          <w:szCs w:val="44"/>
        </w:rPr>
        <w:t xml:space="preserve">分）　   　原语（3分）　　</w:t>
      </w:r>
      <w:proofErr w:type="gramStart"/>
      <w:r w:rsidRPr="002003F3">
        <w:rPr>
          <w:rFonts w:ascii="黑体" w:eastAsia="黑体" w:hAnsi="黑体" w:hint="eastAsia"/>
          <w:b/>
          <w:sz w:val="44"/>
          <w:szCs w:val="44"/>
        </w:rPr>
        <w:t xml:space="preserve">　</w:t>
      </w:r>
      <w:proofErr w:type="gramEnd"/>
      <w:r w:rsidR="00C0567C" w:rsidRPr="002003F3">
        <w:rPr>
          <w:rFonts w:ascii="黑体" w:eastAsia="黑体" w:hAnsi="黑体" w:hint="eastAsia"/>
          <w:b/>
          <w:sz w:val="44"/>
          <w:szCs w:val="44"/>
        </w:rPr>
        <w:t>系统调用</w:t>
      </w:r>
      <w:r w:rsidR="008D7258" w:rsidRPr="002003F3">
        <w:rPr>
          <w:rFonts w:ascii="黑体" w:eastAsia="黑体" w:hAnsi="黑体" w:hint="eastAsia"/>
          <w:b/>
          <w:sz w:val="44"/>
          <w:szCs w:val="44"/>
        </w:rPr>
        <w:t>（3</w:t>
      </w:r>
      <w:r w:rsidRPr="002003F3">
        <w:rPr>
          <w:rFonts w:ascii="黑体" w:eastAsia="黑体" w:hAnsi="黑体" w:hint="eastAsia"/>
          <w:b/>
          <w:sz w:val="44"/>
          <w:szCs w:val="44"/>
        </w:rPr>
        <w:t>分）</w:t>
      </w:r>
    </w:p>
    <w:p w:rsidR="0071384D" w:rsidRPr="002003F3" w:rsidRDefault="0071384D" w:rsidP="0071384D">
      <w:pPr>
        <w:ind w:left="840"/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 xml:space="preserve">　　　　</w:t>
      </w:r>
    </w:p>
    <w:p w:rsidR="008D7258" w:rsidRDefault="00B028EF" w:rsidP="008D7258">
      <w:pPr>
        <w:rPr>
          <w:rFonts w:ascii="黑体" w:eastAsia="黑体" w:hAnsi="黑体" w:hint="eastAsia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4</w:t>
      </w:r>
      <w:r w:rsidR="008D7258" w:rsidRPr="002003F3">
        <w:rPr>
          <w:rFonts w:ascii="黑体" w:eastAsia="黑体" w:hAnsi="黑体" w:hint="eastAsia"/>
          <w:b/>
          <w:sz w:val="44"/>
          <w:szCs w:val="44"/>
        </w:rPr>
        <w:t>. （本题</w:t>
      </w:r>
      <w:r w:rsidRPr="002003F3">
        <w:rPr>
          <w:rFonts w:ascii="黑体" w:eastAsia="黑体" w:hAnsi="黑体" w:hint="eastAsia"/>
          <w:b/>
          <w:sz w:val="44"/>
          <w:szCs w:val="44"/>
        </w:rPr>
        <w:t>12</w:t>
      </w:r>
      <w:r w:rsidR="008D7258" w:rsidRPr="002003F3">
        <w:rPr>
          <w:rFonts w:ascii="黑体" w:eastAsia="黑体" w:hAnsi="黑体" w:hint="eastAsia"/>
          <w:b/>
          <w:sz w:val="44"/>
          <w:szCs w:val="44"/>
        </w:rPr>
        <w:t>分）</w:t>
      </w:r>
      <w:r w:rsidR="00C0567C" w:rsidRPr="002003F3">
        <w:rPr>
          <w:rFonts w:ascii="黑体" w:eastAsia="黑体" w:hAnsi="黑体" w:hint="eastAsia"/>
          <w:b/>
          <w:sz w:val="44"/>
          <w:szCs w:val="44"/>
        </w:rPr>
        <w:t>某售票厅最多可容纳20名购票者进入，当售票厅中少于20人时，</w:t>
      </w:r>
      <w:proofErr w:type="gramStart"/>
      <w:r w:rsidR="00C0567C" w:rsidRPr="002003F3">
        <w:rPr>
          <w:rFonts w:ascii="黑体" w:eastAsia="黑体" w:hAnsi="黑体" w:hint="eastAsia"/>
          <w:b/>
          <w:sz w:val="44"/>
          <w:szCs w:val="44"/>
        </w:rPr>
        <w:t>则厅外</w:t>
      </w:r>
      <w:proofErr w:type="gramEnd"/>
      <w:r w:rsidR="00C0567C" w:rsidRPr="002003F3">
        <w:rPr>
          <w:rFonts w:ascii="黑体" w:eastAsia="黑体" w:hAnsi="黑体" w:hint="eastAsia"/>
          <w:b/>
          <w:sz w:val="44"/>
          <w:szCs w:val="44"/>
        </w:rPr>
        <w:t>购票者可立即进入，否则需在外等候，试用</w:t>
      </w:r>
      <w:proofErr w:type="spellStart"/>
      <w:r w:rsidR="00C0567C" w:rsidRPr="002003F3">
        <w:rPr>
          <w:rFonts w:ascii="黑体" w:eastAsia="黑体" w:hAnsi="黑体" w:hint="eastAsia"/>
          <w:b/>
          <w:sz w:val="44"/>
          <w:szCs w:val="44"/>
        </w:rPr>
        <w:t>wait,signal</w:t>
      </w:r>
      <w:proofErr w:type="spellEnd"/>
      <w:r w:rsidR="00C0567C" w:rsidRPr="002003F3">
        <w:rPr>
          <w:rFonts w:ascii="黑体" w:eastAsia="黑体" w:hAnsi="黑体" w:hint="eastAsia"/>
          <w:b/>
          <w:sz w:val="44"/>
          <w:szCs w:val="44"/>
        </w:rPr>
        <w:t>操作写出购票者的并行算法。若欲购票者最多为N个人，算法中信号量的取值范围是多少？</w:t>
      </w:r>
    </w:p>
    <w:p w:rsidR="00FC564A" w:rsidRDefault="00FC564A" w:rsidP="00FC564A">
      <w:pPr>
        <w:numPr>
          <w:ilvl w:val="0"/>
          <w:numId w:val="4"/>
        </w:numPr>
        <w:rPr>
          <w:rFonts w:ascii="宋体" w:hAnsi="宋体" w:hint="eastAsia"/>
        </w:rPr>
      </w:pPr>
      <w:r>
        <w:rPr>
          <w:rFonts w:ascii="宋体" w:hAnsi="宋体" w:hint="eastAsia"/>
        </w:rPr>
        <w:t>评分标准：算法</w:t>
      </w:r>
      <w:r>
        <w:rPr>
          <w:rFonts w:ascii="宋体" w:hAnsi="宋体" w:hint="eastAsia"/>
        </w:rPr>
        <w:t>9</w:t>
      </w:r>
      <w:r>
        <w:rPr>
          <w:rFonts w:ascii="宋体" w:hAnsi="宋体" w:hint="eastAsia"/>
        </w:rPr>
        <w:t>分，</w:t>
      </w:r>
      <w:r>
        <w:rPr>
          <w:rFonts w:ascii="宋体" w:hAnsi="宋体" w:hint="eastAsia"/>
        </w:rPr>
        <w:t xml:space="preserve">其中初始值2分 </w:t>
      </w:r>
    </w:p>
    <w:p w:rsidR="00FC564A" w:rsidRDefault="00FC564A" w:rsidP="00FC564A">
      <w:pPr>
        <w:ind w:firstLineChars="732" w:firstLine="1537"/>
        <w:rPr>
          <w:rFonts w:ascii="宋体" w:hAnsi="宋体" w:hint="eastAsia"/>
        </w:rPr>
      </w:pPr>
      <w:r>
        <w:rPr>
          <w:rFonts w:ascii="宋体" w:hAnsi="宋体" w:hint="eastAsia"/>
        </w:rPr>
        <w:t xml:space="preserve">信号量S：=20 </w:t>
      </w:r>
      <w:r>
        <w:rPr>
          <w:rFonts w:ascii="宋体" w:hAnsi="宋体" w:hint="eastAsia"/>
        </w:rPr>
        <w:t xml:space="preserve"> </w:t>
      </w:r>
    </w:p>
    <w:p w:rsidR="00FC564A" w:rsidRDefault="00FC564A" w:rsidP="00FC564A">
      <w:pPr>
        <w:ind w:leftChars="187" w:left="393" w:firstLineChars="684" w:firstLine="1436"/>
        <w:rPr>
          <w:rFonts w:ascii="宋体" w:hAnsi="宋体" w:hint="eastAsia"/>
        </w:rPr>
      </w:pPr>
      <w:r>
        <w:rPr>
          <w:rFonts w:ascii="宋体" w:hAnsi="宋体"/>
        </w:rPr>
        <w:lastRenderedPageBreak/>
        <w:t>W</w:t>
      </w:r>
      <w:r>
        <w:rPr>
          <w:rFonts w:ascii="宋体" w:hAnsi="宋体" w:hint="eastAsia"/>
        </w:rPr>
        <w:t>ait(S)</w:t>
      </w:r>
    </w:p>
    <w:p w:rsidR="00FC564A" w:rsidRDefault="00FC564A" w:rsidP="00FC564A">
      <w:pPr>
        <w:ind w:leftChars="187" w:left="393" w:firstLineChars="682" w:firstLine="1432"/>
        <w:rPr>
          <w:rFonts w:ascii="宋体" w:hAnsi="宋体" w:hint="eastAsia"/>
        </w:rPr>
      </w:pPr>
      <w:r>
        <w:rPr>
          <w:rFonts w:ascii="宋体" w:hAnsi="宋体" w:hint="eastAsia"/>
        </w:rPr>
        <w:t>进入售票</w:t>
      </w:r>
    </w:p>
    <w:p w:rsidR="00FC564A" w:rsidRDefault="00FC564A" w:rsidP="00FC564A">
      <w:pPr>
        <w:ind w:leftChars="187" w:left="393" w:firstLineChars="684" w:firstLine="1436"/>
        <w:rPr>
          <w:rFonts w:ascii="宋体" w:hAnsi="宋体" w:hint="eastAsia"/>
        </w:rPr>
      </w:pPr>
      <w:r>
        <w:rPr>
          <w:rFonts w:ascii="宋体" w:hAnsi="宋体" w:hint="eastAsia"/>
        </w:rPr>
        <w:t>购票</w:t>
      </w:r>
    </w:p>
    <w:p w:rsidR="00FC564A" w:rsidRDefault="00FC564A" w:rsidP="00FC564A">
      <w:pPr>
        <w:ind w:leftChars="187" w:left="393" w:firstLineChars="684" w:firstLine="1436"/>
        <w:rPr>
          <w:rFonts w:ascii="宋体" w:hAnsi="宋体" w:hint="eastAsia"/>
        </w:rPr>
      </w:pPr>
      <w:r>
        <w:rPr>
          <w:rFonts w:ascii="宋体" w:hAnsi="宋体" w:hint="eastAsia"/>
        </w:rPr>
        <w:t>退出</w:t>
      </w:r>
    </w:p>
    <w:p w:rsidR="00FC564A" w:rsidRDefault="00FC564A" w:rsidP="00FC564A">
      <w:pPr>
        <w:ind w:leftChars="187" w:left="393" w:firstLineChars="684" w:firstLine="1436"/>
        <w:rPr>
          <w:rFonts w:ascii="宋体" w:hAnsi="宋体" w:hint="eastAsia"/>
        </w:rPr>
      </w:pPr>
      <w:r>
        <w:rPr>
          <w:rFonts w:ascii="宋体" w:hAnsi="宋体"/>
        </w:rPr>
        <w:t>S</w:t>
      </w:r>
      <w:r>
        <w:rPr>
          <w:rFonts w:ascii="宋体" w:hAnsi="宋体" w:hint="eastAsia"/>
        </w:rPr>
        <w:t>ignal(S)</w:t>
      </w:r>
    </w:p>
    <w:p w:rsidR="00FC564A" w:rsidRDefault="00FC564A" w:rsidP="00FC564A">
      <w:pPr>
        <w:ind w:leftChars="187" w:left="393" w:firstLineChars="684" w:firstLine="1436"/>
        <w:rPr>
          <w:rFonts w:ascii="宋体" w:hAnsi="宋体" w:hint="eastAsia"/>
        </w:rPr>
      </w:pPr>
    </w:p>
    <w:p w:rsidR="00FC564A" w:rsidRDefault="00FC564A" w:rsidP="00FC564A">
      <w:pPr>
        <w:ind w:leftChars="187" w:left="393" w:firstLineChars="684" w:firstLine="1436"/>
        <w:rPr>
          <w:rFonts w:ascii="宋体" w:hAnsi="宋体" w:hint="eastAsia"/>
        </w:rPr>
      </w:pPr>
      <w:r>
        <w:rPr>
          <w:rFonts w:ascii="宋体" w:hAnsi="宋体" w:hint="eastAsia"/>
        </w:rPr>
        <w:t>取值范围3分。</w:t>
      </w:r>
    </w:p>
    <w:p w:rsidR="00FC564A" w:rsidRDefault="00FC564A" w:rsidP="00FC564A">
      <w:pPr>
        <w:ind w:leftChars="187" w:left="393" w:firstLineChars="392" w:firstLine="823"/>
        <w:rPr>
          <w:rFonts w:ascii="宋体" w:hAnsi="宋体" w:hint="eastAsia"/>
        </w:rPr>
      </w:pPr>
      <w:r>
        <w:rPr>
          <w:rFonts w:ascii="宋体" w:hAnsi="宋体" w:hint="eastAsia"/>
        </w:rPr>
        <w:t>S的取值范围（20，20-N）</w:t>
      </w:r>
    </w:p>
    <w:p w:rsidR="00FC564A" w:rsidRPr="002003F3" w:rsidRDefault="00FC564A" w:rsidP="008D7258">
      <w:pPr>
        <w:rPr>
          <w:rFonts w:ascii="黑体" w:eastAsia="黑体" w:hAnsi="黑体"/>
          <w:b/>
          <w:sz w:val="44"/>
          <w:szCs w:val="44"/>
        </w:rPr>
      </w:pPr>
    </w:p>
    <w:p w:rsidR="008D7258" w:rsidRPr="002003F3" w:rsidRDefault="00B028EF" w:rsidP="008D7258">
      <w:pPr>
        <w:rPr>
          <w:rFonts w:ascii="黑体" w:eastAsia="黑体" w:hAnsi="黑体"/>
          <w:b/>
          <w:kern w:val="0"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5</w:t>
      </w:r>
      <w:r w:rsidR="008D7258" w:rsidRPr="002003F3">
        <w:rPr>
          <w:rFonts w:ascii="黑体" w:eastAsia="黑体" w:hAnsi="黑体" w:hint="eastAsia"/>
          <w:b/>
          <w:sz w:val="44"/>
          <w:szCs w:val="44"/>
        </w:rPr>
        <w:t>.（本题1</w:t>
      </w:r>
      <w:r w:rsidRPr="002003F3">
        <w:rPr>
          <w:rFonts w:ascii="黑体" w:eastAsia="黑体" w:hAnsi="黑体" w:hint="eastAsia"/>
          <w:b/>
          <w:sz w:val="44"/>
          <w:szCs w:val="44"/>
        </w:rPr>
        <w:t>0</w:t>
      </w:r>
      <w:r w:rsidR="008D7258" w:rsidRPr="002003F3">
        <w:rPr>
          <w:rFonts w:ascii="黑体" w:eastAsia="黑体" w:hAnsi="黑体" w:hint="eastAsia"/>
          <w:b/>
          <w:sz w:val="44"/>
          <w:szCs w:val="44"/>
        </w:rPr>
        <w:t>分）</w:t>
      </w:r>
      <w:proofErr w:type="gramStart"/>
      <w:r w:rsidR="008D7258" w:rsidRPr="002003F3">
        <w:rPr>
          <w:rFonts w:ascii="黑体" w:eastAsia="黑体" w:hAnsi="黑体" w:hint="eastAsia"/>
          <w:b/>
          <w:sz w:val="44"/>
          <w:szCs w:val="44"/>
        </w:rPr>
        <w:t>设系统</w:t>
      </w:r>
      <w:proofErr w:type="gramEnd"/>
      <w:r w:rsidR="008D7258" w:rsidRPr="002003F3">
        <w:rPr>
          <w:rFonts w:ascii="黑体" w:eastAsia="黑体" w:hAnsi="黑体" w:hint="eastAsia"/>
          <w:b/>
          <w:sz w:val="44"/>
          <w:szCs w:val="44"/>
        </w:rPr>
        <w:t>中有3类资源（A，B，C），和4个进程（P1，P2，P3，P4）T0时刻系统状态如下：</w:t>
      </w:r>
    </w:p>
    <w:p w:rsidR="008D7258" w:rsidRPr="002003F3" w:rsidRDefault="008D7258" w:rsidP="002003F3">
      <w:pPr>
        <w:autoSpaceDE w:val="0"/>
        <w:autoSpaceDN w:val="0"/>
        <w:adjustRightInd w:val="0"/>
        <w:ind w:left="420"/>
        <w:jc w:val="left"/>
        <w:rPr>
          <w:rFonts w:ascii="黑体" w:eastAsia="黑体" w:hAnsi="黑体"/>
          <w:b/>
          <w:kern w:val="0"/>
          <w:sz w:val="44"/>
          <w:szCs w:val="44"/>
        </w:rPr>
      </w:pPr>
      <w:r w:rsidRPr="002003F3">
        <w:rPr>
          <w:rFonts w:ascii="黑体" w:eastAsia="黑体" w:hAnsi="黑体"/>
          <w:b/>
          <w:kern w:val="0"/>
          <w:sz w:val="44"/>
          <w:szCs w:val="44"/>
        </w:rPr>
        <w:t xml:space="preserve">Process </w:t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ab/>
        <w:t xml:space="preserve">     Max       Allocation   </w:t>
      </w:r>
      <w:r w:rsid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 </w:t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>Need</w:t>
      </w:r>
      <w:r w:rsid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      </w:t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>Available</w:t>
      </w:r>
    </w:p>
    <w:p w:rsidR="008D7258" w:rsidRPr="002003F3" w:rsidRDefault="008D7258" w:rsidP="008D7258">
      <w:pPr>
        <w:autoSpaceDE w:val="0"/>
        <w:autoSpaceDN w:val="0"/>
        <w:adjustRightInd w:val="0"/>
        <w:ind w:left="420" w:firstLine="420"/>
        <w:jc w:val="left"/>
        <w:rPr>
          <w:rFonts w:ascii="黑体" w:eastAsia="黑体" w:hAnsi="黑体"/>
          <w:b/>
          <w:kern w:val="0"/>
          <w:sz w:val="44"/>
          <w:szCs w:val="44"/>
        </w:rPr>
      </w:pP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         </w:t>
      </w:r>
      <w:r w:rsid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A  </w:t>
      </w:r>
      <w:proofErr w:type="gramStart"/>
      <w:r w:rsid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B  </w:t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>C</w:t>
      </w:r>
      <w:proofErr w:type="gramEnd"/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    </w:t>
      </w:r>
      <w:r w:rsid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  A  B  </w:t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C    </w:t>
      </w:r>
      <w:r w:rsid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  </w:t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 </w:t>
      </w:r>
      <w:r w:rsid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A  B  </w:t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C   </w:t>
      </w:r>
      <w:r w:rsid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 A  B  </w:t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>C</w:t>
      </w:r>
    </w:p>
    <w:p w:rsidR="008D7258" w:rsidRPr="002003F3" w:rsidRDefault="008D7258" w:rsidP="008D7258">
      <w:pPr>
        <w:autoSpaceDE w:val="0"/>
        <w:autoSpaceDN w:val="0"/>
        <w:adjustRightInd w:val="0"/>
        <w:ind w:left="420" w:firstLine="420"/>
        <w:jc w:val="left"/>
        <w:rPr>
          <w:rFonts w:ascii="黑体" w:eastAsia="黑体" w:hAnsi="黑体"/>
          <w:b/>
          <w:kern w:val="0"/>
          <w:sz w:val="44"/>
          <w:szCs w:val="44"/>
        </w:rPr>
      </w:pPr>
      <w:r w:rsidRPr="002003F3">
        <w:rPr>
          <w:rFonts w:ascii="黑体" w:eastAsia="黑体" w:hAnsi="黑体"/>
          <w:b/>
          <w:iCs/>
          <w:kern w:val="0"/>
          <w:sz w:val="44"/>
          <w:szCs w:val="44"/>
        </w:rPr>
        <w:t>P</w:t>
      </w:r>
      <w:r w:rsidRPr="002003F3">
        <w:rPr>
          <w:rFonts w:ascii="黑体" w:eastAsia="黑体" w:hAnsi="黑体"/>
          <w:b/>
          <w:kern w:val="0"/>
          <w:sz w:val="44"/>
          <w:szCs w:val="44"/>
        </w:rPr>
        <w:t xml:space="preserve">1 </w:t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ab/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ab/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ab/>
        <w:t xml:space="preserve"> </w:t>
      </w:r>
      <w:r w:rsid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 </w:t>
      </w:r>
      <w:proofErr w:type="gramStart"/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3  </w:t>
      </w:r>
      <w:r w:rsidR="002003F3">
        <w:rPr>
          <w:rFonts w:ascii="黑体" w:eastAsia="黑体" w:hAnsi="黑体" w:hint="eastAsia"/>
          <w:b/>
          <w:kern w:val="0"/>
          <w:sz w:val="44"/>
          <w:szCs w:val="44"/>
        </w:rPr>
        <w:t>2</w:t>
      </w:r>
      <w:proofErr w:type="gramEnd"/>
      <w:r w:rsid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  </w:t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2    </w:t>
      </w:r>
      <w:r w:rsid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  1  0  </w:t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0                                  </w:t>
      </w:r>
    </w:p>
    <w:p w:rsidR="008D7258" w:rsidRPr="002003F3" w:rsidRDefault="008D7258" w:rsidP="008D7258">
      <w:pPr>
        <w:autoSpaceDE w:val="0"/>
        <w:autoSpaceDN w:val="0"/>
        <w:adjustRightInd w:val="0"/>
        <w:ind w:left="420" w:firstLine="420"/>
        <w:jc w:val="left"/>
        <w:rPr>
          <w:rFonts w:ascii="黑体" w:eastAsia="黑体" w:hAnsi="黑体"/>
          <w:b/>
          <w:kern w:val="0"/>
          <w:sz w:val="44"/>
          <w:szCs w:val="44"/>
        </w:rPr>
      </w:pPr>
      <w:r w:rsidRPr="002003F3">
        <w:rPr>
          <w:rFonts w:ascii="黑体" w:eastAsia="黑体" w:hAnsi="黑体"/>
          <w:b/>
          <w:iCs/>
          <w:kern w:val="0"/>
          <w:sz w:val="44"/>
          <w:szCs w:val="44"/>
        </w:rPr>
        <w:t>P</w:t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>2</w:t>
      </w:r>
      <w:r w:rsidRPr="002003F3">
        <w:rPr>
          <w:rFonts w:ascii="黑体" w:eastAsia="黑体" w:hAnsi="黑体"/>
          <w:b/>
          <w:kern w:val="0"/>
          <w:sz w:val="44"/>
          <w:szCs w:val="44"/>
        </w:rPr>
        <w:t xml:space="preserve"> </w:t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ab/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ab/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ab/>
        <w:t xml:space="preserve"> </w:t>
      </w:r>
      <w:r w:rsid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 </w:t>
      </w:r>
      <w:proofErr w:type="gramStart"/>
      <w:r w:rsidR="002003F3">
        <w:rPr>
          <w:rFonts w:ascii="黑体" w:eastAsia="黑体" w:hAnsi="黑体" w:hint="eastAsia"/>
          <w:b/>
          <w:kern w:val="0"/>
          <w:sz w:val="44"/>
          <w:szCs w:val="44"/>
        </w:rPr>
        <w:t>6  1</w:t>
      </w:r>
      <w:proofErr w:type="gramEnd"/>
      <w:r w:rsid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  </w:t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3      </w:t>
      </w:r>
      <w:r w:rsidR="002003F3">
        <w:rPr>
          <w:rFonts w:ascii="黑体" w:eastAsia="黑体" w:hAnsi="黑体" w:hint="eastAsia"/>
          <w:b/>
          <w:kern w:val="0"/>
          <w:sz w:val="44"/>
          <w:szCs w:val="44"/>
        </w:rPr>
        <w:t xml:space="preserve">4  1  </w:t>
      </w:r>
      <w:r w:rsidRPr="002003F3">
        <w:rPr>
          <w:rFonts w:ascii="黑体" w:eastAsia="黑体" w:hAnsi="黑体" w:hint="eastAsia"/>
          <w:b/>
          <w:kern w:val="0"/>
          <w:sz w:val="44"/>
          <w:szCs w:val="44"/>
        </w:rPr>
        <w:t>1</w:t>
      </w:r>
    </w:p>
    <w:p w:rsidR="008D7258" w:rsidRPr="002003F3" w:rsidRDefault="008D7258" w:rsidP="008D7258">
      <w:pPr>
        <w:autoSpaceDE w:val="0"/>
        <w:autoSpaceDN w:val="0"/>
        <w:adjustRightInd w:val="0"/>
        <w:ind w:left="420" w:firstLine="420"/>
        <w:jc w:val="left"/>
        <w:rPr>
          <w:rFonts w:ascii="黑体" w:eastAsia="黑体" w:hAnsi="黑体"/>
          <w:b/>
          <w:iCs/>
          <w:kern w:val="0"/>
          <w:sz w:val="44"/>
          <w:szCs w:val="44"/>
        </w:rPr>
      </w:pPr>
      <w:r w:rsidRPr="002003F3">
        <w:rPr>
          <w:rFonts w:ascii="黑体" w:eastAsia="黑体" w:hAnsi="黑体" w:hint="eastAsia"/>
          <w:b/>
          <w:iCs/>
          <w:kern w:val="0"/>
          <w:sz w:val="44"/>
          <w:szCs w:val="44"/>
        </w:rPr>
        <w:t xml:space="preserve">P3       </w:t>
      </w:r>
      <w:r w:rsidR="002003F3">
        <w:rPr>
          <w:rFonts w:ascii="黑体" w:eastAsia="黑体" w:hAnsi="黑体" w:hint="eastAsia"/>
          <w:b/>
          <w:iCs/>
          <w:kern w:val="0"/>
          <w:sz w:val="44"/>
          <w:szCs w:val="44"/>
        </w:rPr>
        <w:t xml:space="preserve"> </w:t>
      </w:r>
      <w:proofErr w:type="gramStart"/>
      <w:r w:rsidR="002003F3">
        <w:rPr>
          <w:rFonts w:ascii="黑体" w:eastAsia="黑体" w:hAnsi="黑体" w:hint="eastAsia"/>
          <w:b/>
          <w:iCs/>
          <w:kern w:val="0"/>
          <w:sz w:val="44"/>
          <w:szCs w:val="44"/>
        </w:rPr>
        <w:t>3  1</w:t>
      </w:r>
      <w:proofErr w:type="gramEnd"/>
      <w:r w:rsidR="002003F3">
        <w:rPr>
          <w:rFonts w:ascii="黑体" w:eastAsia="黑体" w:hAnsi="黑体" w:hint="eastAsia"/>
          <w:b/>
          <w:iCs/>
          <w:kern w:val="0"/>
          <w:sz w:val="44"/>
          <w:szCs w:val="44"/>
        </w:rPr>
        <w:t xml:space="preserve">  </w:t>
      </w:r>
      <w:r w:rsidRPr="002003F3">
        <w:rPr>
          <w:rFonts w:ascii="黑体" w:eastAsia="黑体" w:hAnsi="黑体" w:hint="eastAsia"/>
          <w:b/>
          <w:iCs/>
          <w:kern w:val="0"/>
          <w:sz w:val="44"/>
          <w:szCs w:val="44"/>
        </w:rPr>
        <w:t xml:space="preserve">4      </w:t>
      </w:r>
      <w:r w:rsidR="002003F3">
        <w:rPr>
          <w:rFonts w:ascii="黑体" w:eastAsia="黑体" w:hAnsi="黑体" w:hint="eastAsia"/>
          <w:b/>
          <w:iCs/>
          <w:kern w:val="0"/>
          <w:sz w:val="44"/>
          <w:szCs w:val="44"/>
        </w:rPr>
        <w:t xml:space="preserve">2  1  </w:t>
      </w:r>
      <w:r w:rsidRPr="002003F3">
        <w:rPr>
          <w:rFonts w:ascii="黑体" w:eastAsia="黑体" w:hAnsi="黑体" w:hint="eastAsia"/>
          <w:b/>
          <w:iCs/>
          <w:kern w:val="0"/>
          <w:sz w:val="44"/>
          <w:szCs w:val="44"/>
        </w:rPr>
        <w:t>1</w:t>
      </w:r>
    </w:p>
    <w:p w:rsidR="008D7258" w:rsidRPr="002003F3" w:rsidRDefault="008D7258" w:rsidP="008D7258">
      <w:pPr>
        <w:autoSpaceDE w:val="0"/>
        <w:autoSpaceDN w:val="0"/>
        <w:adjustRightInd w:val="0"/>
        <w:ind w:left="420" w:firstLine="420"/>
        <w:jc w:val="left"/>
        <w:rPr>
          <w:rFonts w:ascii="黑体" w:eastAsia="黑体" w:hAnsi="黑体"/>
          <w:b/>
          <w:kern w:val="0"/>
          <w:sz w:val="44"/>
          <w:szCs w:val="44"/>
        </w:rPr>
      </w:pPr>
      <w:r w:rsidRPr="002003F3">
        <w:rPr>
          <w:rFonts w:ascii="黑体" w:eastAsia="黑体" w:hAnsi="黑体" w:hint="eastAsia"/>
          <w:b/>
          <w:iCs/>
          <w:kern w:val="0"/>
          <w:sz w:val="44"/>
          <w:szCs w:val="44"/>
        </w:rPr>
        <w:t xml:space="preserve">P4        </w:t>
      </w:r>
      <w:proofErr w:type="gramStart"/>
      <w:r w:rsidR="002003F3">
        <w:rPr>
          <w:rFonts w:ascii="黑体" w:eastAsia="黑体" w:hAnsi="黑体" w:hint="eastAsia"/>
          <w:b/>
          <w:iCs/>
          <w:kern w:val="0"/>
          <w:sz w:val="44"/>
          <w:szCs w:val="44"/>
        </w:rPr>
        <w:t>4  2</w:t>
      </w:r>
      <w:proofErr w:type="gramEnd"/>
      <w:r w:rsidR="002003F3">
        <w:rPr>
          <w:rFonts w:ascii="黑体" w:eastAsia="黑体" w:hAnsi="黑体" w:hint="eastAsia"/>
          <w:b/>
          <w:iCs/>
          <w:kern w:val="0"/>
          <w:sz w:val="44"/>
          <w:szCs w:val="44"/>
        </w:rPr>
        <w:t xml:space="preserve">  </w:t>
      </w:r>
      <w:r w:rsidRPr="002003F3">
        <w:rPr>
          <w:rFonts w:ascii="黑体" w:eastAsia="黑体" w:hAnsi="黑体" w:hint="eastAsia"/>
          <w:b/>
          <w:iCs/>
          <w:kern w:val="0"/>
          <w:sz w:val="44"/>
          <w:szCs w:val="44"/>
        </w:rPr>
        <w:t xml:space="preserve">2      </w:t>
      </w:r>
      <w:r w:rsidR="002003F3">
        <w:rPr>
          <w:rFonts w:ascii="黑体" w:eastAsia="黑体" w:hAnsi="黑体" w:hint="eastAsia"/>
          <w:b/>
          <w:iCs/>
          <w:kern w:val="0"/>
          <w:sz w:val="44"/>
          <w:szCs w:val="44"/>
        </w:rPr>
        <w:t xml:space="preserve">0  0  </w:t>
      </w:r>
      <w:r w:rsidRPr="002003F3">
        <w:rPr>
          <w:rFonts w:ascii="黑体" w:eastAsia="黑体" w:hAnsi="黑体" w:hint="eastAsia"/>
          <w:b/>
          <w:iCs/>
          <w:kern w:val="0"/>
          <w:sz w:val="44"/>
          <w:szCs w:val="44"/>
        </w:rPr>
        <w:t>2</w:t>
      </w:r>
    </w:p>
    <w:p w:rsidR="008D7258" w:rsidRPr="002003F3" w:rsidRDefault="008D7258" w:rsidP="002003F3">
      <w:pPr>
        <w:ind w:firstLineChars="245" w:firstLine="1082"/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lastRenderedPageBreak/>
        <w:t>请回答下列问题：</w:t>
      </w:r>
    </w:p>
    <w:p w:rsidR="008D7258" w:rsidRPr="002003F3" w:rsidRDefault="008D7258" w:rsidP="008D7258">
      <w:pPr>
        <w:numPr>
          <w:ilvl w:val="1"/>
          <w:numId w:val="3"/>
        </w:numPr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Need的内容是什么？</w:t>
      </w:r>
      <w:r w:rsidR="00B028EF" w:rsidRPr="002003F3">
        <w:rPr>
          <w:rFonts w:ascii="黑体" w:eastAsia="黑体" w:hAnsi="黑体" w:hint="eastAsia"/>
          <w:b/>
          <w:sz w:val="44"/>
          <w:szCs w:val="44"/>
        </w:rPr>
        <w:t>(2分)</w:t>
      </w:r>
    </w:p>
    <w:p w:rsidR="008D7258" w:rsidRPr="002003F3" w:rsidRDefault="008D7258" w:rsidP="008D7258">
      <w:pPr>
        <w:numPr>
          <w:ilvl w:val="1"/>
          <w:numId w:val="3"/>
        </w:numPr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如果P1，P2此时都发出请求Request（1，0，1），为保持系统的安全性，应如何分配资源给2个进程，并说明原因。</w:t>
      </w:r>
      <w:r w:rsidR="00B028EF" w:rsidRPr="002003F3">
        <w:rPr>
          <w:rFonts w:ascii="黑体" w:eastAsia="黑体" w:hAnsi="黑体" w:hint="eastAsia"/>
          <w:b/>
          <w:sz w:val="44"/>
          <w:szCs w:val="44"/>
        </w:rPr>
        <w:t>(4分)</w:t>
      </w:r>
    </w:p>
    <w:p w:rsidR="008D7258" w:rsidRPr="002003F3" w:rsidRDefault="008D7258" w:rsidP="008D7258">
      <w:pPr>
        <w:numPr>
          <w:ilvl w:val="1"/>
          <w:numId w:val="3"/>
        </w:numPr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如果（2）中两个请求立刻得到满足后，系统此刻是否处于死锁状态？为什么？</w:t>
      </w:r>
      <w:r w:rsidR="00B028EF" w:rsidRPr="002003F3">
        <w:rPr>
          <w:rFonts w:ascii="黑体" w:eastAsia="黑体" w:hAnsi="黑体" w:hint="eastAsia"/>
          <w:b/>
          <w:sz w:val="44"/>
          <w:szCs w:val="44"/>
        </w:rPr>
        <w:t>(4分)</w:t>
      </w:r>
    </w:p>
    <w:p w:rsidR="008E66C5" w:rsidRPr="008E66C5" w:rsidRDefault="008E66C5" w:rsidP="008E66C5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 w:rsidRPr="008E66C5">
        <w:rPr>
          <w:rFonts w:ascii="宋体" w:hAnsi="宋体" w:hint="eastAsia"/>
        </w:rPr>
        <w:t>答案</w:t>
      </w:r>
    </w:p>
    <w:p w:rsidR="008E66C5" w:rsidRPr="008E66C5" w:rsidRDefault="008E66C5" w:rsidP="008E66C5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 w:rsidRPr="008E66C5">
        <w:rPr>
          <w:rFonts w:ascii="宋体" w:hAnsi="宋体" w:hint="eastAsia"/>
        </w:rPr>
        <w:t>1）需求矩阵为：2   2   2</w:t>
      </w:r>
    </w:p>
    <w:p w:rsidR="008E66C5" w:rsidRPr="008E66C5" w:rsidRDefault="008E66C5" w:rsidP="008E66C5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 w:rsidRPr="008E66C5">
        <w:rPr>
          <w:rFonts w:ascii="宋体" w:hAnsi="宋体" w:hint="eastAsia"/>
        </w:rPr>
        <w:t xml:space="preserve">                 2   0   2</w:t>
      </w:r>
    </w:p>
    <w:p w:rsidR="008E66C5" w:rsidRPr="008E66C5" w:rsidRDefault="008E66C5" w:rsidP="008E66C5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 w:rsidRPr="008E66C5">
        <w:rPr>
          <w:rFonts w:ascii="宋体" w:hAnsi="宋体" w:hint="eastAsia"/>
        </w:rPr>
        <w:t xml:space="preserve">                 1   0   3</w:t>
      </w:r>
    </w:p>
    <w:p w:rsidR="008E66C5" w:rsidRPr="008E66C5" w:rsidRDefault="008E66C5" w:rsidP="008E66C5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 w:rsidRPr="008E66C5">
        <w:rPr>
          <w:rFonts w:ascii="宋体" w:hAnsi="宋体" w:hint="eastAsia"/>
        </w:rPr>
        <w:t xml:space="preserve">                 4   2   0</w:t>
      </w:r>
    </w:p>
    <w:p w:rsidR="008E66C5" w:rsidRPr="008E66C5" w:rsidRDefault="008E66C5" w:rsidP="008E66C5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 w:rsidRPr="008E66C5">
        <w:rPr>
          <w:rFonts w:ascii="宋体" w:hAnsi="宋体" w:hint="eastAsia"/>
        </w:rPr>
        <w:t>（2）P1不能分配，因为找不到一个安全序列。</w:t>
      </w:r>
    </w:p>
    <w:p w:rsidR="008E66C5" w:rsidRPr="008E66C5" w:rsidRDefault="008E66C5" w:rsidP="008E66C5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 w:rsidRPr="008E66C5">
        <w:rPr>
          <w:rFonts w:ascii="宋体" w:hAnsi="宋体" w:hint="eastAsia"/>
        </w:rPr>
        <w:t xml:space="preserve">     P2能分配，存在安全序列（P2，P1，P3，P4）</w:t>
      </w:r>
    </w:p>
    <w:p w:rsidR="008E66C5" w:rsidRPr="008E66C5" w:rsidRDefault="008E66C5" w:rsidP="008E66C5">
      <w:pPr>
        <w:pStyle w:val="a3"/>
        <w:numPr>
          <w:ilvl w:val="0"/>
          <w:numId w:val="3"/>
        </w:numPr>
        <w:ind w:firstLineChars="0"/>
        <w:rPr>
          <w:rFonts w:ascii="宋体" w:hAnsi="宋体" w:hint="eastAsia"/>
        </w:rPr>
      </w:pPr>
      <w:r w:rsidRPr="008E66C5">
        <w:rPr>
          <w:rFonts w:ascii="宋体" w:hAnsi="宋体" w:hint="eastAsia"/>
        </w:rPr>
        <w:t>（3）系统</w:t>
      </w:r>
      <w:proofErr w:type="gramStart"/>
      <w:r w:rsidRPr="008E66C5">
        <w:rPr>
          <w:rFonts w:ascii="宋体" w:hAnsi="宋体" w:hint="eastAsia"/>
        </w:rPr>
        <w:t>此刻不</w:t>
      </w:r>
      <w:proofErr w:type="gramEnd"/>
      <w:r w:rsidRPr="008E66C5">
        <w:rPr>
          <w:rFonts w:ascii="宋体" w:hAnsi="宋体" w:hint="eastAsia"/>
        </w:rPr>
        <w:t>处于死锁状态。因为所有进程还处于运行状态，并没有被阻塞。</w:t>
      </w:r>
    </w:p>
    <w:p w:rsidR="008D7258" w:rsidRPr="008E66C5" w:rsidRDefault="008D7258" w:rsidP="008D7258">
      <w:pPr>
        <w:rPr>
          <w:rFonts w:ascii="黑体" w:eastAsia="黑体" w:hAnsi="黑体"/>
          <w:b/>
          <w:sz w:val="44"/>
          <w:szCs w:val="44"/>
        </w:rPr>
      </w:pPr>
    </w:p>
    <w:p w:rsidR="002003F3" w:rsidRDefault="00B028EF" w:rsidP="002003F3">
      <w:pPr>
        <w:autoSpaceDE w:val="0"/>
        <w:autoSpaceDN w:val="0"/>
        <w:adjustRightInd w:val="0"/>
        <w:jc w:val="left"/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6</w:t>
      </w:r>
      <w:r w:rsidR="008D7258" w:rsidRPr="002003F3">
        <w:rPr>
          <w:rFonts w:ascii="黑体" w:eastAsia="黑体" w:hAnsi="黑体" w:hint="eastAsia"/>
          <w:b/>
          <w:sz w:val="44"/>
          <w:szCs w:val="44"/>
        </w:rPr>
        <w:t>．（本题</w:t>
      </w:r>
      <w:r w:rsidRPr="002003F3">
        <w:rPr>
          <w:rFonts w:ascii="黑体" w:eastAsia="黑体" w:hAnsi="黑体" w:hint="eastAsia"/>
          <w:b/>
          <w:sz w:val="44"/>
          <w:szCs w:val="44"/>
        </w:rPr>
        <w:t>12</w:t>
      </w:r>
      <w:r w:rsidR="008D7258" w:rsidRPr="002003F3">
        <w:rPr>
          <w:rFonts w:ascii="黑体" w:eastAsia="黑体" w:hAnsi="黑体" w:hint="eastAsia"/>
          <w:b/>
          <w:sz w:val="44"/>
          <w:szCs w:val="44"/>
        </w:rPr>
        <w:t>分）一个具有两道作业的批处理系统，作业调度采用短作业优先的调度算法，进程调度采用以优先数为基础的抢占式调度算法，作业的</w:t>
      </w:r>
      <w:r w:rsidR="008D7258" w:rsidRPr="002003F3">
        <w:rPr>
          <w:rFonts w:ascii="黑体" w:eastAsia="黑体" w:hAnsi="黑体" w:hint="eastAsia"/>
          <w:b/>
          <w:sz w:val="44"/>
          <w:szCs w:val="44"/>
        </w:rPr>
        <w:lastRenderedPageBreak/>
        <w:t>序列及进程的优先数如下（数值越小优先级越高），试给出所有作业进入内存的时间及完成时间。（要求给出必要的步骤）。</w:t>
      </w:r>
    </w:p>
    <w:p w:rsidR="008D7258" w:rsidRPr="002003F3" w:rsidRDefault="008D7258" w:rsidP="002003F3">
      <w:pPr>
        <w:autoSpaceDE w:val="0"/>
        <w:autoSpaceDN w:val="0"/>
        <w:adjustRightInd w:val="0"/>
        <w:jc w:val="left"/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作业名         到达时间     估计运行时间     优先数</w:t>
      </w:r>
    </w:p>
    <w:p w:rsidR="008D7258" w:rsidRPr="002003F3" w:rsidRDefault="008D7258" w:rsidP="008D7258">
      <w:pPr>
        <w:autoSpaceDE w:val="0"/>
        <w:autoSpaceDN w:val="0"/>
        <w:adjustRightInd w:val="0"/>
        <w:jc w:val="center"/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--------------------------------------------------------------</w:t>
      </w:r>
    </w:p>
    <w:p w:rsidR="008D7258" w:rsidRPr="002003F3" w:rsidRDefault="008D7258" w:rsidP="002003F3">
      <w:pPr>
        <w:autoSpaceDE w:val="0"/>
        <w:autoSpaceDN w:val="0"/>
        <w:adjustRightInd w:val="0"/>
        <w:ind w:firstLineChars="150" w:firstLine="663"/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A           10：00       40分               5</w:t>
      </w:r>
    </w:p>
    <w:p w:rsidR="008D7258" w:rsidRPr="002003F3" w:rsidRDefault="008D7258" w:rsidP="002003F3">
      <w:pPr>
        <w:autoSpaceDE w:val="0"/>
        <w:autoSpaceDN w:val="0"/>
        <w:adjustRightInd w:val="0"/>
        <w:ind w:firstLineChars="148" w:firstLine="654"/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>B           10：20       30分               3</w:t>
      </w:r>
    </w:p>
    <w:p w:rsidR="008D7258" w:rsidRPr="002003F3" w:rsidRDefault="008D7258" w:rsidP="002003F3">
      <w:pPr>
        <w:autoSpaceDE w:val="0"/>
        <w:autoSpaceDN w:val="0"/>
        <w:adjustRightInd w:val="0"/>
        <w:ind w:firstLineChars="148" w:firstLine="654"/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 xml:space="preserve">C        </w:t>
      </w:r>
      <w:r w:rsidR="002003F3">
        <w:rPr>
          <w:rFonts w:ascii="黑体" w:eastAsia="黑体" w:hAnsi="黑体" w:hint="eastAsia"/>
          <w:b/>
          <w:sz w:val="44"/>
          <w:szCs w:val="44"/>
        </w:rPr>
        <w:t xml:space="preserve">  </w:t>
      </w:r>
      <w:r w:rsidRPr="002003F3">
        <w:rPr>
          <w:rFonts w:ascii="黑体" w:eastAsia="黑体" w:hAnsi="黑体" w:hint="eastAsia"/>
          <w:b/>
          <w:sz w:val="44"/>
          <w:szCs w:val="44"/>
        </w:rPr>
        <w:t xml:space="preserve"> 10：30       50分               4</w:t>
      </w:r>
    </w:p>
    <w:p w:rsidR="008D7258" w:rsidRPr="002003F3" w:rsidRDefault="008D7258" w:rsidP="002003F3">
      <w:pPr>
        <w:autoSpaceDE w:val="0"/>
        <w:autoSpaceDN w:val="0"/>
        <w:adjustRightInd w:val="0"/>
        <w:ind w:firstLineChars="148" w:firstLine="654"/>
        <w:rPr>
          <w:rFonts w:ascii="黑体" w:eastAsia="黑体" w:hAnsi="黑体"/>
          <w:b/>
          <w:sz w:val="44"/>
          <w:szCs w:val="44"/>
        </w:rPr>
      </w:pPr>
      <w:r w:rsidRPr="002003F3">
        <w:rPr>
          <w:rFonts w:ascii="黑体" w:eastAsia="黑体" w:hAnsi="黑体" w:hint="eastAsia"/>
          <w:b/>
          <w:sz w:val="44"/>
          <w:szCs w:val="44"/>
        </w:rPr>
        <w:t xml:space="preserve">D         </w:t>
      </w:r>
      <w:r w:rsidR="002003F3">
        <w:rPr>
          <w:rFonts w:ascii="黑体" w:eastAsia="黑体" w:hAnsi="黑体" w:hint="eastAsia"/>
          <w:b/>
          <w:sz w:val="44"/>
          <w:szCs w:val="44"/>
        </w:rPr>
        <w:t xml:space="preserve">  </w:t>
      </w:r>
      <w:r w:rsidRPr="002003F3">
        <w:rPr>
          <w:rFonts w:ascii="黑体" w:eastAsia="黑体" w:hAnsi="黑体" w:hint="eastAsia"/>
          <w:b/>
          <w:sz w:val="44"/>
          <w:szCs w:val="44"/>
        </w:rPr>
        <w:t>10：50       20分               6</w:t>
      </w:r>
    </w:p>
    <w:p w:rsidR="008D7258" w:rsidRPr="002003F3" w:rsidRDefault="008D7258" w:rsidP="002003F3">
      <w:pPr>
        <w:autoSpaceDE w:val="0"/>
        <w:autoSpaceDN w:val="0"/>
        <w:adjustRightInd w:val="0"/>
        <w:ind w:firstLineChars="98" w:firstLine="433"/>
        <w:jc w:val="center"/>
        <w:rPr>
          <w:rFonts w:ascii="黑体" w:eastAsia="黑体" w:hAnsi="黑体"/>
          <w:b/>
          <w:sz w:val="44"/>
          <w:szCs w:val="44"/>
        </w:rPr>
      </w:pPr>
    </w:p>
    <w:p w:rsidR="008E66C5" w:rsidRDefault="008E66C5" w:rsidP="008E66C5">
      <w:pPr>
        <w:autoSpaceDE w:val="0"/>
        <w:autoSpaceDN w:val="0"/>
        <w:adjustRightInd w:val="0"/>
        <w:ind w:firstLineChars="98" w:firstLine="206"/>
      </w:pPr>
      <w:r>
        <w:rPr>
          <w:rFonts w:ascii="宋体" w:hAnsi="宋体" w:hint="eastAsia"/>
        </w:rPr>
        <w:t>评分标准：每个作业3分。</w:t>
      </w:r>
    </w:p>
    <w:p w:rsidR="008E66C5" w:rsidRDefault="008E66C5" w:rsidP="008E66C5">
      <w:pPr>
        <w:ind w:firstLineChars="294" w:firstLine="617"/>
        <w:rPr>
          <w:rFonts w:ascii="宋体" w:hAnsi="宋体" w:hint="eastAsia"/>
        </w:rPr>
      </w:pPr>
      <w:r>
        <w:rPr>
          <w:rFonts w:hint="eastAsia"/>
        </w:rPr>
        <w:t>作业名</w:t>
      </w:r>
      <w:r>
        <w:rPr>
          <w:rFonts w:hint="eastAsia"/>
        </w:rPr>
        <w:t xml:space="preserve">            </w:t>
      </w:r>
      <w:r>
        <w:rPr>
          <w:rFonts w:hint="eastAsia"/>
        </w:rPr>
        <w:t>进入内存时间</w:t>
      </w:r>
      <w:r>
        <w:rPr>
          <w:rFonts w:hint="eastAsia"/>
        </w:rPr>
        <w:t xml:space="preserve">          </w:t>
      </w:r>
      <w:r>
        <w:rPr>
          <w:rFonts w:hint="eastAsia"/>
        </w:rPr>
        <w:t>结束时间</w:t>
      </w:r>
    </w:p>
    <w:p w:rsidR="008E66C5" w:rsidRDefault="008E66C5" w:rsidP="008E66C5">
      <w:pPr>
        <w:rPr>
          <w:rFonts w:ascii="宋体" w:hAnsi="宋体" w:hint="eastAsia"/>
        </w:rPr>
      </w:pPr>
      <w:r>
        <w:rPr>
          <w:rFonts w:hint="eastAsia"/>
        </w:rPr>
        <w:t xml:space="preserve">      --------------------------------------------------------------------------------------</w:t>
      </w:r>
    </w:p>
    <w:p w:rsidR="008E66C5" w:rsidRDefault="008E66C5" w:rsidP="008E66C5">
      <w:pPr>
        <w:autoSpaceDE w:val="0"/>
        <w:autoSpaceDN w:val="0"/>
        <w:adjustRightInd w:val="0"/>
        <w:ind w:firstLineChars="392" w:firstLine="823"/>
        <w:rPr>
          <w:rFonts w:hint="eastAsia"/>
        </w:rPr>
      </w:pPr>
      <w:r>
        <w:rPr>
          <w:rFonts w:hint="eastAsia"/>
        </w:rPr>
        <w:t>A                 10</w:t>
      </w:r>
      <w:r>
        <w:rPr>
          <w:rFonts w:hint="eastAsia"/>
        </w:rPr>
        <w:t>：</w:t>
      </w:r>
      <w:r>
        <w:rPr>
          <w:rFonts w:hint="eastAsia"/>
        </w:rPr>
        <w:t xml:space="preserve">00               11:10  </w:t>
      </w:r>
    </w:p>
    <w:p w:rsidR="008E66C5" w:rsidRDefault="008E66C5" w:rsidP="008E66C5">
      <w:pPr>
        <w:autoSpaceDE w:val="0"/>
        <w:autoSpaceDN w:val="0"/>
        <w:adjustRightInd w:val="0"/>
        <w:ind w:firstLineChars="392" w:firstLine="823"/>
        <w:rPr>
          <w:rFonts w:hint="eastAsia"/>
        </w:rPr>
      </w:pPr>
      <w:r>
        <w:rPr>
          <w:rFonts w:hint="eastAsia"/>
        </w:rPr>
        <w:t>B                 10</w:t>
      </w:r>
      <w:r>
        <w:rPr>
          <w:rFonts w:hint="eastAsia"/>
        </w:rPr>
        <w:t>：</w:t>
      </w:r>
      <w:r>
        <w:rPr>
          <w:rFonts w:hint="eastAsia"/>
        </w:rPr>
        <w:t xml:space="preserve">20               10:50 </w:t>
      </w:r>
    </w:p>
    <w:p w:rsidR="008E66C5" w:rsidRDefault="008E66C5" w:rsidP="008E66C5">
      <w:pPr>
        <w:autoSpaceDE w:val="0"/>
        <w:autoSpaceDN w:val="0"/>
        <w:adjustRightInd w:val="0"/>
        <w:ind w:firstLineChars="392" w:firstLine="823"/>
        <w:rPr>
          <w:rFonts w:hint="eastAsia"/>
        </w:rPr>
      </w:pPr>
      <w:r>
        <w:rPr>
          <w:rFonts w:hint="eastAsia"/>
        </w:rPr>
        <w:t>C                 11</w:t>
      </w:r>
      <w:r>
        <w:rPr>
          <w:rFonts w:hint="eastAsia"/>
        </w:rPr>
        <w:t>：</w:t>
      </w:r>
      <w:r>
        <w:rPr>
          <w:rFonts w:hint="eastAsia"/>
        </w:rPr>
        <w:t xml:space="preserve">10               12:00 </w:t>
      </w:r>
    </w:p>
    <w:p w:rsidR="008E66C5" w:rsidRDefault="008E66C5" w:rsidP="008E66C5">
      <w:pPr>
        <w:ind w:firstLineChars="392" w:firstLine="823"/>
        <w:rPr>
          <w:rFonts w:ascii="宋体" w:hAnsi="宋体" w:hint="eastAsia"/>
        </w:rPr>
      </w:pPr>
      <w:r>
        <w:rPr>
          <w:rFonts w:hint="eastAsia"/>
        </w:rPr>
        <w:t>D                 10</w:t>
      </w:r>
      <w:r>
        <w:rPr>
          <w:rFonts w:hint="eastAsia"/>
        </w:rPr>
        <w:t>：</w:t>
      </w:r>
      <w:r>
        <w:rPr>
          <w:rFonts w:hint="eastAsia"/>
        </w:rPr>
        <w:t xml:space="preserve">50               12:20 </w:t>
      </w:r>
    </w:p>
    <w:p w:rsidR="008D7258" w:rsidRPr="002003F3" w:rsidRDefault="008D7258" w:rsidP="002003F3">
      <w:pPr>
        <w:autoSpaceDE w:val="0"/>
        <w:autoSpaceDN w:val="0"/>
        <w:adjustRightInd w:val="0"/>
        <w:ind w:firstLineChars="98" w:firstLine="433"/>
        <w:jc w:val="center"/>
        <w:rPr>
          <w:rFonts w:ascii="黑体" w:eastAsia="黑体" w:hAnsi="黑体"/>
          <w:b/>
          <w:sz w:val="44"/>
          <w:szCs w:val="44"/>
        </w:rPr>
      </w:pPr>
    </w:p>
    <w:p w:rsidR="003140EB" w:rsidRPr="002003F3" w:rsidRDefault="003140EB">
      <w:pPr>
        <w:rPr>
          <w:rFonts w:ascii="黑体" w:eastAsia="黑体" w:hAnsi="黑体"/>
          <w:b/>
          <w:sz w:val="44"/>
          <w:szCs w:val="44"/>
        </w:rPr>
      </w:pPr>
    </w:p>
    <w:sectPr w:rsidR="003140EB" w:rsidRPr="002003F3" w:rsidSect="002003F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947A2"/>
    <w:multiLevelType w:val="hybridMultilevel"/>
    <w:tmpl w:val="3B5486AA"/>
    <w:lvl w:ilvl="0" w:tplc="AA80A0FC">
      <w:start w:val="1"/>
      <w:numFmt w:val="lowerLetter"/>
      <w:lvlText w:val="%1.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5F20A3AE">
      <w:start w:val="1"/>
      <w:numFmt w:val="decimal"/>
      <w:lvlText w:val="（%2）"/>
      <w:lvlJc w:val="left"/>
      <w:pPr>
        <w:tabs>
          <w:tab w:val="num" w:pos="1740"/>
        </w:tabs>
        <w:ind w:left="1740" w:hanging="720"/>
      </w:pPr>
      <w:rPr>
        <w:rFonts w:hint="default"/>
      </w:rPr>
    </w:lvl>
    <w:lvl w:ilvl="2" w:tplc="BD7CF4B0">
      <w:start w:val="7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00"/>
        </w:tabs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40"/>
        </w:tabs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60"/>
        </w:tabs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80"/>
        </w:tabs>
        <w:ind w:left="4380" w:hanging="420"/>
      </w:pPr>
    </w:lvl>
  </w:abstractNum>
  <w:abstractNum w:abstractNumId="1">
    <w:nsid w:val="332D0643"/>
    <w:multiLevelType w:val="hybridMultilevel"/>
    <w:tmpl w:val="819840D8"/>
    <w:lvl w:ilvl="0" w:tplc="1E7E509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6E6379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13E0011E">
      <w:start w:val="1"/>
      <w:numFmt w:val="decimal"/>
      <w:lvlText w:val="(%3)"/>
      <w:lvlJc w:val="left"/>
      <w:pPr>
        <w:tabs>
          <w:tab w:val="num" w:pos="1335"/>
        </w:tabs>
        <w:ind w:left="1335" w:hanging="495"/>
      </w:pPr>
      <w:rPr>
        <w:rFonts w:ascii="宋体" w:eastAsia="宋体" w:hAnsi="宋体" w:hint="eastAsia"/>
        <w:b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72D5C5F"/>
    <w:multiLevelType w:val="hybridMultilevel"/>
    <w:tmpl w:val="BCE42F76"/>
    <w:lvl w:ilvl="0" w:tplc="FA180EF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2FC3C2A">
      <w:start w:val="1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3934E34C">
      <w:start w:val="1"/>
      <w:numFmt w:val="decimal"/>
      <w:lvlText w:val="(%3)"/>
      <w:lvlJc w:val="left"/>
      <w:pPr>
        <w:tabs>
          <w:tab w:val="num" w:pos="1275"/>
        </w:tabs>
        <w:ind w:left="1275" w:hanging="435"/>
      </w:pPr>
      <w:rPr>
        <w:rFonts w:ascii="宋体" w:eastAsia="宋体" w:hAnsi="宋体" w:hint="eastAsia"/>
        <w:b w:val="0"/>
        <w:color w:val="auto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69215F7D"/>
    <w:multiLevelType w:val="hybridMultilevel"/>
    <w:tmpl w:val="58B226DE"/>
    <w:lvl w:ilvl="0" w:tplc="3EB0495E">
      <w:start w:val="1"/>
      <w:numFmt w:val="lowerLetter"/>
      <w:lvlText w:val="%1."/>
      <w:lvlJc w:val="left"/>
      <w:pPr>
        <w:tabs>
          <w:tab w:val="num" w:pos="1166"/>
        </w:tabs>
        <w:ind w:left="1166" w:hanging="360"/>
      </w:pPr>
      <w:rPr>
        <w:rFonts w:hint="eastAsia"/>
      </w:rPr>
    </w:lvl>
    <w:lvl w:ilvl="1" w:tplc="83E21D4C">
      <w:start w:val="3"/>
      <w:numFmt w:val="decimal"/>
      <w:lvlText w:val="（%2）"/>
      <w:lvlJc w:val="left"/>
      <w:pPr>
        <w:tabs>
          <w:tab w:val="num" w:pos="1946"/>
        </w:tabs>
        <w:ind w:left="1946" w:hanging="7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2066"/>
        </w:tabs>
        <w:ind w:left="206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6"/>
        </w:tabs>
        <w:ind w:left="248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6"/>
        </w:tabs>
        <w:ind w:left="290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6"/>
        </w:tabs>
        <w:ind w:left="332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6"/>
        </w:tabs>
        <w:ind w:left="374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6"/>
        </w:tabs>
        <w:ind w:left="416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6"/>
        </w:tabs>
        <w:ind w:left="4586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84D"/>
    <w:rsid w:val="00014EBA"/>
    <w:rsid w:val="000168B3"/>
    <w:rsid w:val="00017723"/>
    <w:rsid w:val="0002796E"/>
    <w:rsid w:val="0003601B"/>
    <w:rsid w:val="000414C4"/>
    <w:rsid w:val="00051047"/>
    <w:rsid w:val="00051523"/>
    <w:rsid w:val="00067EDB"/>
    <w:rsid w:val="00071E29"/>
    <w:rsid w:val="00072067"/>
    <w:rsid w:val="00075968"/>
    <w:rsid w:val="00075F36"/>
    <w:rsid w:val="00077F32"/>
    <w:rsid w:val="00080A0F"/>
    <w:rsid w:val="000A0454"/>
    <w:rsid w:val="000A1FDA"/>
    <w:rsid w:val="000B1909"/>
    <w:rsid w:val="000B234E"/>
    <w:rsid w:val="000B66F3"/>
    <w:rsid w:val="000C370D"/>
    <w:rsid w:val="000C76D1"/>
    <w:rsid w:val="000D08EE"/>
    <w:rsid w:val="000D16F7"/>
    <w:rsid w:val="000D28DE"/>
    <w:rsid w:val="000D31E5"/>
    <w:rsid w:val="000D3543"/>
    <w:rsid w:val="000D44EC"/>
    <w:rsid w:val="000E3CF0"/>
    <w:rsid w:val="000E7726"/>
    <w:rsid w:val="000F35C9"/>
    <w:rsid w:val="000F57D9"/>
    <w:rsid w:val="00104B95"/>
    <w:rsid w:val="00105CEB"/>
    <w:rsid w:val="00110DF7"/>
    <w:rsid w:val="00111976"/>
    <w:rsid w:val="00113516"/>
    <w:rsid w:val="00120E97"/>
    <w:rsid w:val="00122634"/>
    <w:rsid w:val="00132028"/>
    <w:rsid w:val="0014179C"/>
    <w:rsid w:val="001501D3"/>
    <w:rsid w:val="00152345"/>
    <w:rsid w:val="00152E46"/>
    <w:rsid w:val="00160C73"/>
    <w:rsid w:val="00162517"/>
    <w:rsid w:val="00171F1B"/>
    <w:rsid w:val="001801B4"/>
    <w:rsid w:val="0018688C"/>
    <w:rsid w:val="00187146"/>
    <w:rsid w:val="0018779D"/>
    <w:rsid w:val="00195432"/>
    <w:rsid w:val="001A2A18"/>
    <w:rsid w:val="001A531A"/>
    <w:rsid w:val="001C212B"/>
    <w:rsid w:val="001D36D6"/>
    <w:rsid w:val="001D527A"/>
    <w:rsid w:val="001D5500"/>
    <w:rsid w:val="001D76CE"/>
    <w:rsid w:val="001E6134"/>
    <w:rsid w:val="001F015F"/>
    <w:rsid w:val="001F1C54"/>
    <w:rsid w:val="001F354B"/>
    <w:rsid w:val="001F5997"/>
    <w:rsid w:val="002003F3"/>
    <w:rsid w:val="002022C7"/>
    <w:rsid w:val="00206FF0"/>
    <w:rsid w:val="0021586A"/>
    <w:rsid w:val="00227C5C"/>
    <w:rsid w:val="002326F2"/>
    <w:rsid w:val="00235548"/>
    <w:rsid w:val="00235702"/>
    <w:rsid w:val="00243F27"/>
    <w:rsid w:val="00244E80"/>
    <w:rsid w:val="00251261"/>
    <w:rsid w:val="00261884"/>
    <w:rsid w:val="0026660F"/>
    <w:rsid w:val="00272352"/>
    <w:rsid w:val="002755D3"/>
    <w:rsid w:val="0028697F"/>
    <w:rsid w:val="00286BD7"/>
    <w:rsid w:val="00295700"/>
    <w:rsid w:val="002B28A0"/>
    <w:rsid w:val="002B6655"/>
    <w:rsid w:val="002B7277"/>
    <w:rsid w:val="002C2E5E"/>
    <w:rsid w:val="002D022A"/>
    <w:rsid w:val="002D11DE"/>
    <w:rsid w:val="002D27D2"/>
    <w:rsid w:val="002D451D"/>
    <w:rsid w:val="002D4D5A"/>
    <w:rsid w:val="002E531A"/>
    <w:rsid w:val="002F2254"/>
    <w:rsid w:val="002F6341"/>
    <w:rsid w:val="0030280E"/>
    <w:rsid w:val="00302A06"/>
    <w:rsid w:val="003140EB"/>
    <w:rsid w:val="00332BE1"/>
    <w:rsid w:val="00334FB1"/>
    <w:rsid w:val="003367AA"/>
    <w:rsid w:val="0034127D"/>
    <w:rsid w:val="0035254C"/>
    <w:rsid w:val="00357D74"/>
    <w:rsid w:val="00362656"/>
    <w:rsid w:val="0037176E"/>
    <w:rsid w:val="003719EA"/>
    <w:rsid w:val="0037285D"/>
    <w:rsid w:val="0037587A"/>
    <w:rsid w:val="00380BDD"/>
    <w:rsid w:val="00381E8D"/>
    <w:rsid w:val="00386F41"/>
    <w:rsid w:val="00390F33"/>
    <w:rsid w:val="00393CDD"/>
    <w:rsid w:val="003959F1"/>
    <w:rsid w:val="003A0103"/>
    <w:rsid w:val="003A350A"/>
    <w:rsid w:val="003A3E68"/>
    <w:rsid w:val="003C0245"/>
    <w:rsid w:val="003C304D"/>
    <w:rsid w:val="003C6055"/>
    <w:rsid w:val="003C712D"/>
    <w:rsid w:val="003D2519"/>
    <w:rsid w:val="003D39FF"/>
    <w:rsid w:val="003D6AAC"/>
    <w:rsid w:val="003E6249"/>
    <w:rsid w:val="003E6E33"/>
    <w:rsid w:val="003F4DEB"/>
    <w:rsid w:val="003F7127"/>
    <w:rsid w:val="00400C27"/>
    <w:rsid w:val="00414562"/>
    <w:rsid w:val="004151DB"/>
    <w:rsid w:val="004177F6"/>
    <w:rsid w:val="00421558"/>
    <w:rsid w:val="004300B1"/>
    <w:rsid w:val="00436AFB"/>
    <w:rsid w:val="004422CE"/>
    <w:rsid w:val="00444F37"/>
    <w:rsid w:val="00445FF5"/>
    <w:rsid w:val="0045716F"/>
    <w:rsid w:val="00460579"/>
    <w:rsid w:val="00462E82"/>
    <w:rsid w:val="00463802"/>
    <w:rsid w:val="0046433C"/>
    <w:rsid w:val="00467871"/>
    <w:rsid w:val="00472AAB"/>
    <w:rsid w:val="00476E8E"/>
    <w:rsid w:val="004822EB"/>
    <w:rsid w:val="004A05D6"/>
    <w:rsid w:val="004B0A16"/>
    <w:rsid w:val="004B26C7"/>
    <w:rsid w:val="004B4FF5"/>
    <w:rsid w:val="004B6F0E"/>
    <w:rsid w:val="004B7A78"/>
    <w:rsid w:val="004C34EE"/>
    <w:rsid w:val="004C3AC6"/>
    <w:rsid w:val="004C53B2"/>
    <w:rsid w:val="004E0540"/>
    <w:rsid w:val="004E26CD"/>
    <w:rsid w:val="004E5F48"/>
    <w:rsid w:val="004F3BBB"/>
    <w:rsid w:val="004F4E1A"/>
    <w:rsid w:val="005018D9"/>
    <w:rsid w:val="0050447B"/>
    <w:rsid w:val="00520BF9"/>
    <w:rsid w:val="00533B20"/>
    <w:rsid w:val="00535AE7"/>
    <w:rsid w:val="005438B3"/>
    <w:rsid w:val="0054446C"/>
    <w:rsid w:val="0054756D"/>
    <w:rsid w:val="005606C8"/>
    <w:rsid w:val="005665E8"/>
    <w:rsid w:val="00567742"/>
    <w:rsid w:val="00574896"/>
    <w:rsid w:val="00584170"/>
    <w:rsid w:val="005944B2"/>
    <w:rsid w:val="00597917"/>
    <w:rsid w:val="005A2BE0"/>
    <w:rsid w:val="005A36F8"/>
    <w:rsid w:val="005A4433"/>
    <w:rsid w:val="005B45E9"/>
    <w:rsid w:val="005B5F9B"/>
    <w:rsid w:val="005B769A"/>
    <w:rsid w:val="005C2ED5"/>
    <w:rsid w:val="005C52FC"/>
    <w:rsid w:val="005D044A"/>
    <w:rsid w:val="005D499C"/>
    <w:rsid w:val="005D648B"/>
    <w:rsid w:val="005D74D5"/>
    <w:rsid w:val="005E2785"/>
    <w:rsid w:val="005E3217"/>
    <w:rsid w:val="005F389D"/>
    <w:rsid w:val="0060149E"/>
    <w:rsid w:val="0060239F"/>
    <w:rsid w:val="00602C71"/>
    <w:rsid w:val="006136E1"/>
    <w:rsid w:val="00623566"/>
    <w:rsid w:val="006239EE"/>
    <w:rsid w:val="00625663"/>
    <w:rsid w:val="00627C91"/>
    <w:rsid w:val="00632C5A"/>
    <w:rsid w:val="00635BE7"/>
    <w:rsid w:val="006370A9"/>
    <w:rsid w:val="00637B9B"/>
    <w:rsid w:val="00640E54"/>
    <w:rsid w:val="0064747C"/>
    <w:rsid w:val="00655A04"/>
    <w:rsid w:val="00655A27"/>
    <w:rsid w:val="00657CFB"/>
    <w:rsid w:val="0066089C"/>
    <w:rsid w:val="006616CE"/>
    <w:rsid w:val="00662491"/>
    <w:rsid w:val="006653A0"/>
    <w:rsid w:val="0067060E"/>
    <w:rsid w:val="00672608"/>
    <w:rsid w:val="0067677B"/>
    <w:rsid w:val="00676D8E"/>
    <w:rsid w:val="0067720D"/>
    <w:rsid w:val="00682CD7"/>
    <w:rsid w:val="0068385D"/>
    <w:rsid w:val="00686B77"/>
    <w:rsid w:val="00686F02"/>
    <w:rsid w:val="00697AA3"/>
    <w:rsid w:val="006A1B00"/>
    <w:rsid w:val="006A7E58"/>
    <w:rsid w:val="006B2C86"/>
    <w:rsid w:val="006C62D1"/>
    <w:rsid w:val="006C6A41"/>
    <w:rsid w:val="006C72B6"/>
    <w:rsid w:val="006D464A"/>
    <w:rsid w:val="006E4496"/>
    <w:rsid w:val="006E4FA5"/>
    <w:rsid w:val="006F3270"/>
    <w:rsid w:val="00700084"/>
    <w:rsid w:val="0070155C"/>
    <w:rsid w:val="00707009"/>
    <w:rsid w:val="00711AED"/>
    <w:rsid w:val="00712DFF"/>
    <w:rsid w:val="00712EE2"/>
    <w:rsid w:val="0071384D"/>
    <w:rsid w:val="00716DF0"/>
    <w:rsid w:val="00717F58"/>
    <w:rsid w:val="00731BEB"/>
    <w:rsid w:val="007340D2"/>
    <w:rsid w:val="007469AF"/>
    <w:rsid w:val="007478EE"/>
    <w:rsid w:val="00750028"/>
    <w:rsid w:val="007519A9"/>
    <w:rsid w:val="0075361F"/>
    <w:rsid w:val="007636ED"/>
    <w:rsid w:val="007651AF"/>
    <w:rsid w:val="00765297"/>
    <w:rsid w:val="007708A0"/>
    <w:rsid w:val="00773D8C"/>
    <w:rsid w:val="00780BC9"/>
    <w:rsid w:val="0078258C"/>
    <w:rsid w:val="007829D1"/>
    <w:rsid w:val="00785F42"/>
    <w:rsid w:val="007B0B07"/>
    <w:rsid w:val="007B0C62"/>
    <w:rsid w:val="007B39BD"/>
    <w:rsid w:val="007B545A"/>
    <w:rsid w:val="007B6BFD"/>
    <w:rsid w:val="007C27FA"/>
    <w:rsid w:val="007C342D"/>
    <w:rsid w:val="007C3A05"/>
    <w:rsid w:val="007D1EAD"/>
    <w:rsid w:val="007D3F56"/>
    <w:rsid w:val="007D63AB"/>
    <w:rsid w:val="007D7F95"/>
    <w:rsid w:val="007E3C42"/>
    <w:rsid w:val="007F1AA6"/>
    <w:rsid w:val="007F26ED"/>
    <w:rsid w:val="00802D98"/>
    <w:rsid w:val="008041F7"/>
    <w:rsid w:val="008121DE"/>
    <w:rsid w:val="008139CA"/>
    <w:rsid w:val="00814A34"/>
    <w:rsid w:val="008200ED"/>
    <w:rsid w:val="008203AF"/>
    <w:rsid w:val="00823684"/>
    <w:rsid w:val="00823E45"/>
    <w:rsid w:val="008323FB"/>
    <w:rsid w:val="008377F3"/>
    <w:rsid w:val="00843D84"/>
    <w:rsid w:val="00844FBA"/>
    <w:rsid w:val="00847603"/>
    <w:rsid w:val="008553CC"/>
    <w:rsid w:val="00857A6D"/>
    <w:rsid w:val="00860892"/>
    <w:rsid w:val="00862458"/>
    <w:rsid w:val="00862D97"/>
    <w:rsid w:val="008643E1"/>
    <w:rsid w:val="00865483"/>
    <w:rsid w:val="00875644"/>
    <w:rsid w:val="0088364F"/>
    <w:rsid w:val="008A7457"/>
    <w:rsid w:val="008B1C82"/>
    <w:rsid w:val="008D24E3"/>
    <w:rsid w:val="008D49E5"/>
    <w:rsid w:val="008D7258"/>
    <w:rsid w:val="008E55F6"/>
    <w:rsid w:val="008E66C5"/>
    <w:rsid w:val="008F6313"/>
    <w:rsid w:val="00916998"/>
    <w:rsid w:val="00921323"/>
    <w:rsid w:val="009258B6"/>
    <w:rsid w:val="009261C6"/>
    <w:rsid w:val="00927467"/>
    <w:rsid w:val="00931D14"/>
    <w:rsid w:val="0093333F"/>
    <w:rsid w:val="00940497"/>
    <w:rsid w:val="00940F28"/>
    <w:rsid w:val="00941550"/>
    <w:rsid w:val="009420AA"/>
    <w:rsid w:val="00956681"/>
    <w:rsid w:val="00963795"/>
    <w:rsid w:val="009641E9"/>
    <w:rsid w:val="00966207"/>
    <w:rsid w:val="00987C50"/>
    <w:rsid w:val="009A2A20"/>
    <w:rsid w:val="009A52F2"/>
    <w:rsid w:val="009B4DE2"/>
    <w:rsid w:val="009B7308"/>
    <w:rsid w:val="009B7D65"/>
    <w:rsid w:val="009C253C"/>
    <w:rsid w:val="009C78BD"/>
    <w:rsid w:val="009C79B8"/>
    <w:rsid w:val="009D2698"/>
    <w:rsid w:val="009D3757"/>
    <w:rsid w:val="009E3B31"/>
    <w:rsid w:val="009E793F"/>
    <w:rsid w:val="009F3BC2"/>
    <w:rsid w:val="00A000B6"/>
    <w:rsid w:val="00A03707"/>
    <w:rsid w:val="00A03F51"/>
    <w:rsid w:val="00A06248"/>
    <w:rsid w:val="00A1073A"/>
    <w:rsid w:val="00A118A1"/>
    <w:rsid w:val="00A1301C"/>
    <w:rsid w:val="00A16868"/>
    <w:rsid w:val="00A339B3"/>
    <w:rsid w:val="00A660F4"/>
    <w:rsid w:val="00A71BF7"/>
    <w:rsid w:val="00A73D81"/>
    <w:rsid w:val="00A91156"/>
    <w:rsid w:val="00A9321D"/>
    <w:rsid w:val="00AA1728"/>
    <w:rsid w:val="00AA5F9F"/>
    <w:rsid w:val="00AA62E7"/>
    <w:rsid w:val="00AB19A7"/>
    <w:rsid w:val="00AC19B5"/>
    <w:rsid w:val="00AC3592"/>
    <w:rsid w:val="00AC577F"/>
    <w:rsid w:val="00AD25E7"/>
    <w:rsid w:val="00AD4185"/>
    <w:rsid w:val="00AD4919"/>
    <w:rsid w:val="00AD68AF"/>
    <w:rsid w:val="00AE2363"/>
    <w:rsid w:val="00AE340D"/>
    <w:rsid w:val="00AE6E5B"/>
    <w:rsid w:val="00AF7930"/>
    <w:rsid w:val="00B028EF"/>
    <w:rsid w:val="00B07E7A"/>
    <w:rsid w:val="00B13E35"/>
    <w:rsid w:val="00B20D33"/>
    <w:rsid w:val="00B22835"/>
    <w:rsid w:val="00B22BA0"/>
    <w:rsid w:val="00B302C9"/>
    <w:rsid w:val="00B3449C"/>
    <w:rsid w:val="00B35366"/>
    <w:rsid w:val="00B36686"/>
    <w:rsid w:val="00B37639"/>
    <w:rsid w:val="00B432C6"/>
    <w:rsid w:val="00B466CB"/>
    <w:rsid w:val="00B475F4"/>
    <w:rsid w:val="00B51496"/>
    <w:rsid w:val="00B55B38"/>
    <w:rsid w:val="00B56DED"/>
    <w:rsid w:val="00B6660A"/>
    <w:rsid w:val="00B7395E"/>
    <w:rsid w:val="00B81ECE"/>
    <w:rsid w:val="00B87839"/>
    <w:rsid w:val="00B9128F"/>
    <w:rsid w:val="00B925F0"/>
    <w:rsid w:val="00B975DC"/>
    <w:rsid w:val="00BA039E"/>
    <w:rsid w:val="00BC4AEF"/>
    <w:rsid w:val="00BD41F8"/>
    <w:rsid w:val="00BE5724"/>
    <w:rsid w:val="00BE5BEF"/>
    <w:rsid w:val="00BE6ADD"/>
    <w:rsid w:val="00BF0D9A"/>
    <w:rsid w:val="00BF23CB"/>
    <w:rsid w:val="00BF4B7E"/>
    <w:rsid w:val="00C0567C"/>
    <w:rsid w:val="00C079E5"/>
    <w:rsid w:val="00C17586"/>
    <w:rsid w:val="00C21E91"/>
    <w:rsid w:val="00C23801"/>
    <w:rsid w:val="00C23D39"/>
    <w:rsid w:val="00C23DFA"/>
    <w:rsid w:val="00C347A0"/>
    <w:rsid w:val="00C41D47"/>
    <w:rsid w:val="00C47D4E"/>
    <w:rsid w:val="00C54012"/>
    <w:rsid w:val="00C617CC"/>
    <w:rsid w:val="00C62A80"/>
    <w:rsid w:val="00C74CA4"/>
    <w:rsid w:val="00C8417E"/>
    <w:rsid w:val="00C86C52"/>
    <w:rsid w:val="00C90CB4"/>
    <w:rsid w:val="00C94387"/>
    <w:rsid w:val="00C946A1"/>
    <w:rsid w:val="00CA5B6F"/>
    <w:rsid w:val="00CA5BAA"/>
    <w:rsid w:val="00CB67D2"/>
    <w:rsid w:val="00CC79EB"/>
    <w:rsid w:val="00CD5B86"/>
    <w:rsid w:val="00CD6068"/>
    <w:rsid w:val="00CE5E0E"/>
    <w:rsid w:val="00D17DE5"/>
    <w:rsid w:val="00D24B8D"/>
    <w:rsid w:val="00D26EAC"/>
    <w:rsid w:val="00D31F55"/>
    <w:rsid w:val="00D33CEF"/>
    <w:rsid w:val="00D3711C"/>
    <w:rsid w:val="00D403D1"/>
    <w:rsid w:val="00D420BF"/>
    <w:rsid w:val="00D50020"/>
    <w:rsid w:val="00D52150"/>
    <w:rsid w:val="00D60CDA"/>
    <w:rsid w:val="00D75AAF"/>
    <w:rsid w:val="00D9459F"/>
    <w:rsid w:val="00DA1A01"/>
    <w:rsid w:val="00DA2D2B"/>
    <w:rsid w:val="00DA7DC5"/>
    <w:rsid w:val="00DC5679"/>
    <w:rsid w:val="00DC7E9F"/>
    <w:rsid w:val="00DD182D"/>
    <w:rsid w:val="00DD4DED"/>
    <w:rsid w:val="00DD5467"/>
    <w:rsid w:val="00DE572B"/>
    <w:rsid w:val="00DF0F90"/>
    <w:rsid w:val="00DF3520"/>
    <w:rsid w:val="00E02288"/>
    <w:rsid w:val="00E136F7"/>
    <w:rsid w:val="00E14402"/>
    <w:rsid w:val="00E20FBA"/>
    <w:rsid w:val="00E23BCE"/>
    <w:rsid w:val="00E274E5"/>
    <w:rsid w:val="00E27948"/>
    <w:rsid w:val="00E306A7"/>
    <w:rsid w:val="00E311F2"/>
    <w:rsid w:val="00E561B5"/>
    <w:rsid w:val="00E56B88"/>
    <w:rsid w:val="00E60178"/>
    <w:rsid w:val="00E7026B"/>
    <w:rsid w:val="00E77291"/>
    <w:rsid w:val="00E95D5A"/>
    <w:rsid w:val="00E968AA"/>
    <w:rsid w:val="00EA0A08"/>
    <w:rsid w:val="00EA51E5"/>
    <w:rsid w:val="00EB4386"/>
    <w:rsid w:val="00EC21E0"/>
    <w:rsid w:val="00EC3C66"/>
    <w:rsid w:val="00EC5812"/>
    <w:rsid w:val="00EC6969"/>
    <w:rsid w:val="00ED2606"/>
    <w:rsid w:val="00ED3269"/>
    <w:rsid w:val="00ED433B"/>
    <w:rsid w:val="00EE205F"/>
    <w:rsid w:val="00EE5A3A"/>
    <w:rsid w:val="00EE73D4"/>
    <w:rsid w:val="00EF0879"/>
    <w:rsid w:val="00EF20F2"/>
    <w:rsid w:val="00EF6492"/>
    <w:rsid w:val="00F001B2"/>
    <w:rsid w:val="00F038A7"/>
    <w:rsid w:val="00F0402B"/>
    <w:rsid w:val="00F044C8"/>
    <w:rsid w:val="00F20527"/>
    <w:rsid w:val="00F20C3B"/>
    <w:rsid w:val="00F2198A"/>
    <w:rsid w:val="00F21B60"/>
    <w:rsid w:val="00F243A6"/>
    <w:rsid w:val="00F27B4E"/>
    <w:rsid w:val="00F30683"/>
    <w:rsid w:val="00F30C1D"/>
    <w:rsid w:val="00F31CD2"/>
    <w:rsid w:val="00F31E90"/>
    <w:rsid w:val="00F32062"/>
    <w:rsid w:val="00F41009"/>
    <w:rsid w:val="00F54E57"/>
    <w:rsid w:val="00F628DE"/>
    <w:rsid w:val="00F638E4"/>
    <w:rsid w:val="00F652C3"/>
    <w:rsid w:val="00F731A2"/>
    <w:rsid w:val="00F8054D"/>
    <w:rsid w:val="00F813CB"/>
    <w:rsid w:val="00F87BD2"/>
    <w:rsid w:val="00F93E9A"/>
    <w:rsid w:val="00F9412B"/>
    <w:rsid w:val="00F94CF2"/>
    <w:rsid w:val="00F960A9"/>
    <w:rsid w:val="00FA3220"/>
    <w:rsid w:val="00FB3B2E"/>
    <w:rsid w:val="00FB3DBE"/>
    <w:rsid w:val="00FB410C"/>
    <w:rsid w:val="00FC564A"/>
    <w:rsid w:val="00FC5681"/>
    <w:rsid w:val="00FE02A7"/>
    <w:rsid w:val="00FE4C7D"/>
    <w:rsid w:val="00FF1B34"/>
    <w:rsid w:val="00FF2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8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6C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84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6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dcterms:created xsi:type="dcterms:W3CDTF">2018-05-16T05:35:00Z</dcterms:created>
  <dcterms:modified xsi:type="dcterms:W3CDTF">2018-05-18T00:56:00Z</dcterms:modified>
</cp:coreProperties>
</file>