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BA" w:rsidRPr="00A33B88" w:rsidRDefault="00A33B88" w:rsidP="004F77BA">
      <w:pPr>
        <w:pStyle w:val="Heading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       </w:t>
      </w:r>
      <w:r w:rsidR="00C0418D" w:rsidRPr="00A33B88">
        <w:rPr>
          <w:rFonts w:ascii="Arial" w:hAnsi="Arial" w:cs="Arial"/>
          <w:color w:val="000000"/>
          <w:sz w:val="28"/>
          <w:szCs w:val="28"/>
        </w:rPr>
        <w:t>CSE 320</w:t>
      </w:r>
      <w:r w:rsidRPr="00A33B88">
        <w:rPr>
          <w:rFonts w:ascii="Arial" w:hAnsi="Arial" w:cs="Arial"/>
          <w:color w:val="000000"/>
          <w:sz w:val="28"/>
          <w:szCs w:val="28"/>
        </w:rPr>
        <w:t xml:space="preserve">                          ID: __</w:t>
      </w:r>
      <w:r>
        <w:rPr>
          <w:rFonts w:ascii="Arial" w:hAnsi="Arial" w:cs="Arial"/>
          <w:color w:val="000000"/>
          <w:sz w:val="28"/>
          <w:szCs w:val="28"/>
        </w:rPr>
        <w:t>__________</w:t>
      </w:r>
    </w:p>
    <w:p w:rsidR="00C04C88" w:rsidRDefault="00EC4C56" w:rsidP="004F77BA">
      <w:pPr>
        <w:pStyle w:val="Heading2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Transport</w:t>
      </w:r>
      <w:r w:rsidR="00C0418D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="002F0C07">
        <w:rPr>
          <w:rFonts w:ascii="Arial" w:hAnsi="Arial" w:cs="Arial"/>
          <w:color w:val="000000"/>
          <w:sz w:val="28"/>
          <w:szCs w:val="28"/>
          <w:u w:val="single"/>
        </w:rPr>
        <w:t>Layer</w:t>
      </w:r>
      <w:r w:rsidR="00C04C88" w:rsidRPr="00092658">
        <w:rPr>
          <w:rFonts w:ascii="Arial" w:hAnsi="Arial" w:cs="Arial"/>
          <w:color w:val="000000"/>
          <w:sz w:val="28"/>
          <w:szCs w:val="28"/>
          <w:u w:val="single"/>
        </w:rPr>
        <w:t xml:space="preserve"> Protocols</w:t>
      </w:r>
      <w:r w:rsidR="002F0C07">
        <w:rPr>
          <w:rFonts w:ascii="Arial" w:hAnsi="Arial" w:cs="Arial"/>
          <w:color w:val="000000"/>
          <w:sz w:val="28"/>
          <w:szCs w:val="28"/>
          <w:u w:val="single"/>
        </w:rPr>
        <w:t xml:space="preserve"> (</w:t>
      </w:r>
      <w:r>
        <w:rPr>
          <w:rFonts w:ascii="Arial" w:hAnsi="Arial" w:cs="Arial"/>
          <w:color w:val="000000"/>
          <w:sz w:val="28"/>
          <w:szCs w:val="28"/>
          <w:u w:val="single"/>
        </w:rPr>
        <w:t>TCP</w:t>
      </w:r>
      <w:r w:rsidR="002F0C07">
        <w:rPr>
          <w:rFonts w:ascii="Arial" w:hAnsi="Arial" w:cs="Arial"/>
          <w:color w:val="000000"/>
          <w:sz w:val="28"/>
          <w:szCs w:val="28"/>
          <w:u w:val="single"/>
        </w:rPr>
        <w:t>)</w:t>
      </w:r>
      <w:r w:rsidR="00C04C88" w:rsidRPr="00092658">
        <w:rPr>
          <w:rFonts w:ascii="Arial" w:hAnsi="Arial" w:cs="Arial"/>
          <w:color w:val="000000"/>
          <w:sz w:val="28"/>
          <w:szCs w:val="28"/>
          <w:u w:val="single"/>
        </w:rPr>
        <w:t xml:space="preserve"> Examination</w:t>
      </w:r>
      <w:r w:rsidR="004F77BA">
        <w:rPr>
          <w:rFonts w:ascii="Arial" w:hAnsi="Arial" w:cs="Arial"/>
          <w:color w:val="000000"/>
          <w:sz w:val="28"/>
          <w:szCs w:val="28"/>
          <w:u w:val="single"/>
        </w:rPr>
        <w:t xml:space="preserve"> Lab</w:t>
      </w:r>
    </w:p>
    <w:p w:rsidR="00C04C88" w:rsidRPr="00092658" w:rsidRDefault="00C04C88" w:rsidP="00092658">
      <w:pPr>
        <w:spacing w:after="240"/>
        <w:rPr>
          <w:rFonts w:ascii="Verdana" w:hAnsi="Verdana"/>
          <w:b/>
          <w:u w:val="single"/>
        </w:rPr>
      </w:pPr>
      <w:r w:rsidRPr="00092658">
        <w:rPr>
          <w:rFonts w:ascii="Verdana" w:hAnsi="Verdana"/>
          <w:b/>
          <w:u w:val="single"/>
        </w:rPr>
        <w:t>Objectives:</w:t>
      </w:r>
    </w:p>
    <w:p w:rsidR="003C2600" w:rsidRDefault="00C04C88" w:rsidP="002F0C0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Capture </w:t>
      </w:r>
      <w:r w:rsidR="002F0C07">
        <w:rPr>
          <w:rFonts w:ascii="Arial" w:hAnsi="Arial" w:cs="Arial"/>
          <w:color w:val="000000"/>
          <w:sz w:val="21"/>
          <w:szCs w:val="21"/>
        </w:rPr>
        <w:t xml:space="preserve">traffic and observe the PDUS for </w:t>
      </w:r>
      <w:r w:rsidR="003C2600">
        <w:rPr>
          <w:rFonts w:ascii="Arial" w:hAnsi="Arial" w:cs="Arial"/>
          <w:color w:val="000000"/>
          <w:sz w:val="21"/>
          <w:szCs w:val="21"/>
        </w:rPr>
        <w:t>TCP when a HTTP request is made.</w:t>
      </w:r>
    </w:p>
    <w:p w:rsidR="00C04C88" w:rsidRDefault="002F0C07" w:rsidP="002F0C0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</w:t>
      </w:r>
    </w:p>
    <w:p w:rsidR="00C04C88" w:rsidRDefault="00672394" w:rsidP="00C04C8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Task 1: Observe </w:t>
      </w:r>
      <w:r w:rsidR="003C2600">
        <w:rPr>
          <w:rFonts w:ascii="Arial" w:hAnsi="Arial" w:cs="Arial"/>
          <w:color w:val="000000"/>
        </w:rPr>
        <w:t>TCP</w:t>
      </w:r>
      <w:r>
        <w:rPr>
          <w:rFonts w:ascii="Arial" w:hAnsi="Arial" w:cs="Arial"/>
          <w:color w:val="000000"/>
        </w:rPr>
        <w:t xml:space="preserve"> traffic exchange between a client and server.</w:t>
      </w:r>
    </w:p>
    <w:p w:rsidR="00C04C88" w:rsidRDefault="00C04C88" w:rsidP="00C04C88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1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Run the simulation and capture the traffic.</w:t>
      </w:r>
    </w:p>
    <w:p w:rsid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Enter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Simulation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mode. </w:t>
      </w:r>
    </w:p>
    <w:p w:rsidR="003C2600" w:rsidRDefault="003C2600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>Check that your Event List Filt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e</w:t>
      </w: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rs shows only </w:t>
      </w:r>
      <w:r w:rsidRPr="003C2600">
        <w:rPr>
          <w:rStyle w:val="apple-style-span"/>
          <w:rFonts w:ascii="Arial" w:hAnsi="Arial" w:cs="Arial"/>
          <w:b/>
          <w:color w:val="000000"/>
          <w:sz w:val="22"/>
          <w:szCs w:val="22"/>
        </w:rPr>
        <w:t xml:space="preserve">HTTP </w:t>
      </w: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and </w:t>
      </w:r>
      <w:r w:rsidRPr="003C2600">
        <w:rPr>
          <w:rStyle w:val="apple-style-span"/>
          <w:rFonts w:ascii="Arial" w:hAnsi="Arial" w:cs="Arial"/>
          <w:b/>
          <w:color w:val="000000"/>
          <w:sz w:val="22"/>
          <w:szCs w:val="22"/>
        </w:rPr>
        <w:t>TCP</w:t>
      </w: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>.</w:t>
      </w:r>
    </w:p>
    <w:p w:rsidR="00C04C88" w:rsidRP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>Click on the PC1. Open the</w:t>
      </w:r>
      <w:r w:rsidRPr="003C2600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3C2600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Web Browser</w:t>
      </w:r>
      <w:r w:rsidRPr="003C2600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>from the</w:t>
      </w:r>
      <w:r w:rsidRPr="003C2600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3C2600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Desktop</w:t>
      </w:r>
      <w:r w:rsidRPr="003C260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. </w:t>
      </w:r>
    </w:p>
    <w:p w:rsidR="00C04C88" w:rsidRP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Enter </w:t>
      </w:r>
      <w:r w:rsidRPr="00923094">
        <w:rPr>
          <w:rStyle w:val="apple-style-span"/>
          <w:rFonts w:ascii="Arial" w:hAnsi="Arial" w:cs="Arial"/>
          <w:b/>
          <w:color w:val="000000"/>
          <w:sz w:val="22"/>
          <w:szCs w:val="22"/>
        </w:rPr>
        <w:t>www.</w:t>
      </w:r>
      <w:r w:rsidR="00923094" w:rsidRPr="00923094">
        <w:rPr>
          <w:rStyle w:val="apple-style-span"/>
          <w:rFonts w:ascii="Arial" w:hAnsi="Arial" w:cs="Arial"/>
          <w:b/>
          <w:color w:val="000000"/>
          <w:sz w:val="22"/>
          <w:szCs w:val="22"/>
        </w:rPr>
        <w:t>bracu.ac.bd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into the browser. Clicking on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Go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will initiate a web server request. Minimize the Web Client configuration window.</w:t>
      </w:r>
    </w:p>
    <w:p w:rsidR="00C04C88" w:rsidRPr="00923094" w:rsidRDefault="003C2600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A TCP 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packet appears</w:t>
      </w:r>
      <w:r w:rsidR="00C04C88"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in the</w:t>
      </w:r>
      <w:r w:rsidR="00C04C88"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04C88"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Event List</w:t>
      </w:r>
      <w:r w:rsidR="00C04C88"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as we will only focus on TCP the </w:t>
      </w:r>
      <w:r w:rsidR="00C04C88"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DNS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and ARP packets are not shown.</w:t>
      </w:r>
    </w:p>
    <w:p w:rsidR="00C04C88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Click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Auto Capture / Play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button to run the simulation and capture events. </w:t>
      </w:r>
    </w:p>
    <w:p w:rsidR="00323C9C" w:rsidRDefault="00323C9C" w:rsidP="00323C9C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Sit tight and observe the packets flowing through the network.</w:t>
      </w:r>
    </w:p>
    <w:p w:rsidR="00323C9C" w:rsidRDefault="00323C9C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323C9C" w:rsidRDefault="009814E7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62275" cy="112395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9C" w:rsidRDefault="00323C9C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323C9C" w:rsidRPr="006F7A89" w:rsidRDefault="00323C9C" w:rsidP="00323C9C">
      <w:pPr>
        <w:numPr>
          <w:ilvl w:val="0"/>
          <w:numId w:val="1"/>
        </w:numPr>
        <w:rPr>
          <w:rStyle w:val="apple-style-span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When the above message appears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“View Previous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Events".</w:t>
      </w:r>
    </w:p>
    <w:p w:rsidR="00323C9C" w:rsidRDefault="00323C9C" w:rsidP="00323C9C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</w:t>
      </w:r>
      <w:r w:rsidRPr="00C04C88">
        <w:rPr>
          <w:rStyle w:val="apple-style-span"/>
          <w:rFonts w:ascii="Arial" w:hAnsi="Arial" w:cs="Arial"/>
          <w:color w:val="000000"/>
          <w:sz w:val="21"/>
          <w:szCs w:val="21"/>
        </w:rPr>
        <w:t>lick on PC1. The web browser displays a web page appears.</w:t>
      </w:r>
    </w:p>
    <w:p w:rsidR="00C0418D" w:rsidRPr="00923094" w:rsidRDefault="00C0418D" w:rsidP="00C0418D">
      <w:pPr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C04C88" w:rsidRDefault="00C04C88" w:rsidP="00C04C88">
      <w:pPr>
        <w:pStyle w:val="Heading4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Step 2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 xml:space="preserve">Examine the </w:t>
      </w:r>
      <w:r w:rsidR="00365D2C">
        <w:rPr>
          <w:rFonts w:ascii="Arial" w:hAnsi="Arial" w:cs="Arial"/>
          <w:color w:val="000000"/>
          <w:u w:val="single"/>
        </w:rPr>
        <w:t xml:space="preserve">following </w:t>
      </w:r>
      <w:r>
        <w:rPr>
          <w:rFonts w:ascii="Arial" w:hAnsi="Arial" w:cs="Arial"/>
          <w:color w:val="000000"/>
          <w:u w:val="single"/>
        </w:rPr>
        <w:t>captured traffic.</w:t>
      </w:r>
    </w:p>
    <w:p w:rsidR="00672394" w:rsidRDefault="00672394" w:rsidP="00C04C88">
      <w:pPr>
        <w:pStyle w:val="Heading4"/>
        <w:rPr>
          <w:rFonts w:ascii="Arial" w:hAnsi="Arial" w:cs="Arial"/>
          <w:b w:val="0"/>
          <w:color w:val="000000"/>
          <w:sz w:val="22"/>
          <w:szCs w:val="22"/>
        </w:rPr>
      </w:pP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Our objective in this lab is only to observe </w:t>
      </w:r>
      <w:r w:rsidR="003C2600">
        <w:rPr>
          <w:rFonts w:ascii="Arial" w:hAnsi="Arial" w:cs="Arial"/>
          <w:b w:val="0"/>
          <w:color w:val="000000"/>
          <w:sz w:val="22"/>
          <w:szCs w:val="22"/>
        </w:rPr>
        <w:t>TCP</w:t>
      </w: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 traffic. </w:t>
      </w:r>
    </w:p>
    <w:tbl>
      <w:tblPr>
        <w:tblStyle w:val="TableGrid"/>
        <w:tblW w:w="0" w:type="auto"/>
        <w:tblLook w:val="01E0"/>
      </w:tblPr>
      <w:tblGrid>
        <w:gridCol w:w="1008"/>
        <w:gridCol w:w="3338"/>
        <w:gridCol w:w="2281"/>
        <w:gridCol w:w="2229"/>
      </w:tblGrid>
      <w:tr w:rsidR="003C2600" w:rsidTr="00367DA4">
        <w:tc>
          <w:tcPr>
            <w:tcW w:w="1008" w:type="dxa"/>
          </w:tcPr>
          <w:p w:rsidR="003C2600" w:rsidRDefault="003C2600" w:rsidP="00367DA4">
            <w:pPr>
              <w:pStyle w:val="Heading4"/>
            </w:pPr>
          </w:p>
        </w:tc>
        <w:tc>
          <w:tcPr>
            <w:tcW w:w="3338" w:type="dxa"/>
          </w:tcPr>
          <w:p w:rsidR="003C2600" w:rsidRDefault="003C2600" w:rsidP="00367DA4">
            <w:pPr>
              <w:pStyle w:val="Heading4"/>
            </w:pPr>
            <w:r>
              <w:t>Last Device</w:t>
            </w:r>
          </w:p>
        </w:tc>
        <w:tc>
          <w:tcPr>
            <w:tcW w:w="2281" w:type="dxa"/>
          </w:tcPr>
          <w:p w:rsidR="003C2600" w:rsidRDefault="003C2600" w:rsidP="00367DA4">
            <w:pPr>
              <w:pStyle w:val="Heading4"/>
            </w:pPr>
            <w:r>
              <w:t>At Device</w:t>
            </w:r>
          </w:p>
        </w:tc>
        <w:tc>
          <w:tcPr>
            <w:tcW w:w="2229" w:type="dxa"/>
          </w:tcPr>
          <w:p w:rsidR="003C2600" w:rsidRDefault="003C2600" w:rsidP="00367DA4">
            <w:pPr>
              <w:pStyle w:val="Heading4"/>
            </w:pPr>
            <w:r>
              <w:t>Type</w:t>
            </w:r>
          </w:p>
        </w:tc>
      </w:tr>
      <w:tr w:rsidR="003C2600" w:rsidTr="00367DA4">
        <w:tc>
          <w:tcPr>
            <w:tcW w:w="100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333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 xml:space="preserve">Switch </w:t>
            </w:r>
            <w:r>
              <w:rPr>
                <w:b w:val="0"/>
              </w:rPr>
              <w:t>0</w:t>
            </w:r>
          </w:p>
        </w:tc>
        <w:tc>
          <w:tcPr>
            <w:tcW w:w="2229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TCP</w:t>
            </w:r>
          </w:p>
        </w:tc>
      </w:tr>
      <w:tr w:rsidR="003C2600" w:rsidTr="00367DA4">
        <w:tc>
          <w:tcPr>
            <w:tcW w:w="100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33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Local Web Server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TCP</w:t>
            </w:r>
          </w:p>
        </w:tc>
      </w:tr>
      <w:tr w:rsidR="003C2600" w:rsidTr="00367DA4">
        <w:tc>
          <w:tcPr>
            <w:tcW w:w="100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33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</w:tr>
      <w:tr w:rsidR="003C2600" w:rsidTr="00367DA4">
        <w:tc>
          <w:tcPr>
            <w:tcW w:w="100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338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Local Web Server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</w:tr>
      <w:tr w:rsidR="003C2600" w:rsidTr="00367DA4">
        <w:tc>
          <w:tcPr>
            <w:tcW w:w="100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33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  <w:r w:rsidR="00EC370F">
              <w:rPr>
                <w:b w:val="0"/>
              </w:rPr>
              <w:t xml:space="preserve"> (after HTTP response)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 xml:space="preserve">Switch </w:t>
            </w:r>
            <w:r>
              <w:rPr>
                <w:b w:val="0"/>
              </w:rPr>
              <w:t>0</w:t>
            </w:r>
          </w:p>
        </w:tc>
        <w:tc>
          <w:tcPr>
            <w:tcW w:w="2229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TCP</w:t>
            </w:r>
          </w:p>
        </w:tc>
      </w:tr>
      <w:tr w:rsidR="003C2600" w:rsidTr="00367DA4">
        <w:tc>
          <w:tcPr>
            <w:tcW w:w="100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33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Local Web Server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TCP</w:t>
            </w:r>
          </w:p>
        </w:tc>
      </w:tr>
      <w:tr w:rsidR="003C2600" w:rsidTr="00367DA4">
        <w:tc>
          <w:tcPr>
            <w:tcW w:w="100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338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3C2600" w:rsidRPr="00092658" w:rsidRDefault="003C2600" w:rsidP="00367DA4">
            <w:pPr>
              <w:pStyle w:val="Heading4"/>
              <w:rPr>
                <w:b w:val="0"/>
              </w:rPr>
            </w:pPr>
            <w:r w:rsidRPr="00092658">
              <w:rPr>
                <w:b w:val="0"/>
              </w:rPr>
              <w:t xml:space="preserve">Switch </w:t>
            </w:r>
            <w:r>
              <w:rPr>
                <w:b w:val="0"/>
              </w:rPr>
              <w:t>0</w:t>
            </w:r>
          </w:p>
        </w:tc>
        <w:tc>
          <w:tcPr>
            <w:tcW w:w="2229" w:type="dxa"/>
          </w:tcPr>
          <w:p w:rsidR="003C2600" w:rsidRDefault="003C2600" w:rsidP="00367DA4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TCP</w:t>
            </w:r>
          </w:p>
        </w:tc>
      </w:tr>
    </w:tbl>
    <w:p w:rsidR="00092658" w:rsidRDefault="00092658" w:rsidP="00092658">
      <w:pPr>
        <w:ind w:left="360"/>
      </w:pPr>
    </w:p>
    <w:p w:rsidR="00092658" w:rsidRDefault="00092658" w:rsidP="00C04C88">
      <w:pPr>
        <w:rPr>
          <w:i/>
          <w:u w:val="single"/>
        </w:rPr>
      </w:pPr>
    </w:p>
    <w:p w:rsidR="00672394" w:rsidRDefault="003C2600" w:rsidP="00672394">
      <w:pPr>
        <w:numPr>
          <w:ilvl w:val="0"/>
          <w:numId w:val="2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As before f</w:t>
      </w:r>
      <w:r w:rsidR="00672394">
        <w:rPr>
          <w:rStyle w:val="apple-style-span"/>
          <w:rFonts w:ascii="Arial" w:hAnsi="Arial" w:cs="Arial"/>
          <w:color w:val="000000"/>
          <w:sz w:val="21"/>
          <w:szCs w:val="21"/>
        </w:rPr>
        <w:t>ind the following packets given in the table above in the</w:t>
      </w:r>
      <w:r w:rsidR="00672394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672394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Event List</w:t>
      </w:r>
      <w:r w:rsidR="00672394">
        <w:rPr>
          <w:rStyle w:val="apple-style-span"/>
          <w:rFonts w:ascii="Arial" w:hAnsi="Arial" w:cs="Arial"/>
          <w:color w:val="000000"/>
          <w:sz w:val="21"/>
          <w:szCs w:val="21"/>
        </w:rPr>
        <w:t>, and click on the colored square in the</w:t>
      </w:r>
      <w:r w:rsidR="00672394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672394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Info</w:t>
      </w:r>
      <w:r w:rsidR="00672394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67239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column. </w:t>
      </w:r>
    </w:p>
    <w:p w:rsidR="00672394" w:rsidRDefault="00672394" w:rsidP="00672394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672394" w:rsidRPr="00365D2C" w:rsidRDefault="00672394" w:rsidP="00672394">
      <w:pPr>
        <w:numPr>
          <w:ilvl w:val="0"/>
          <w:numId w:val="2"/>
        </w:numPr>
        <w:rPr>
          <w:rStyle w:val="apple-converted-space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When you click on the Info square for a packet in the event list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PDU Information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window opens. If you click on these layers, the algorithm used by the device (in this case, the PC) is displayed. View what is going on at each layer.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937C40" w:rsidRDefault="00937C40" w:rsidP="00C04C88">
      <w:pPr>
        <w:rPr>
          <w:b/>
          <w:i/>
          <w:u w:val="single"/>
        </w:rPr>
      </w:pPr>
    </w:p>
    <w:p w:rsidR="004A342A" w:rsidRDefault="004A342A" w:rsidP="00C04C88">
      <w:pPr>
        <w:rPr>
          <w:b/>
          <w:i/>
          <w:u w:val="single"/>
        </w:rPr>
      </w:pPr>
    </w:p>
    <w:p w:rsidR="00C04C88" w:rsidRPr="009B3088" w:rsidRDefault="001553B2" w:rsidP="00C04C88">
      <w:pPr>
        <w:rPr>
          <w:b/>
          <w:i/>
          <w:u w:val="single"/>
        </w:rPr>
      </w:pPr>
      <w:r w:rsidRPr="009B3088">
        <w:rPr>
          <w:b/>
          <w:i/>
          <w:u w:val="single"/>
        </w:rPr>
        <w:lastRenderedPageBreak/>
        <w:t>For packet 1</w:t>
      </w:r>
      <w:r w:rsidR="00BB0EBF">
        <w:rPr>
          <w:b/>
          <w:i/>
          <w:u w:val="single"/>
        </w:rPr>
        <w:t>:</w:t>
      </w:r>
      <w:r w:rsidRPr="009B3088">
        <w:rPr>
          <w:b/>
          <w:i/>
          <w:u w:val="single"/>
        </w:rPr>
        <w:t>:</w:t>
      </w:r>
    </w:p>
    <w:p w:rsidR="004A342A" w:rsidRDefault="004A342A" w:rsidP="00E31F0E">
      <w:pPr>
        <w:rPr>
          <w:rFonts w:ascii="Arial" w:hAnsi="Arial" w:cs="Arial"/>
          <w:sz w:val="22"/>
          <w:szCs w:val="22"/>
        </w:rPr>
      </w:pPr>
    </w:p>
    <w:p w:rsidR="00E31F0E" w:rsidRDefault="00E31F0E" w:rsidP="00E31F0E">
      <w:p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 xml:space="preserve">Click onto “Inbound PDU details” tab. Scroll down </w:t>
      </w:r>
      <w:r>
        <w:rPr>
          <w:rFonts w:ascii="Arial" w:hAnsi="Arial" w:cs="Arial"/>
          <w:sz w:val="22"/>
          <w:szCs w:val="22"/>
        </w:rPr>
        <w:t xml:space="preserve">and observe the TCP header. </w:t>
      </w:r>
    </w:p>
    <w:p w:rsidR="00E31F0E" w:rsidRDefault="00E31F0E" w:rsidP="00E31F0E">
      <w:pPr>
        <w:rPr>
          <w:rFonts w:ascii="Arial" w:hAnsi="Arial" w:cs="Arial"/>
          <w:sz w:val="22"/>
          <w:szCs w:val="22"/>
        </w:rPr>
      </w:pPr>
    </w:p>
    <w:p w:rsidR="00E31F0E" w:rsidRPr="00E31F0E" w:rsidRDefault="00E31F0E" w:rsidP="00E31F0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 xml:space="preserve">What is this TCP segment created by PC1 for? How do you know what is it for? 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BB0EBF" w:rsidRDefault="00BB0EBF" w:rsidP="00C04C88"/>
    <w:p w:rsidR="00E31F0E" w:rsidRPr="00E31F0E" w:rsidRDefault="00E31F0E" w:rsidP="00E31F0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 xml:space="preserve">What control flags are visible? </w:t>
      </w:r>
    </w:p>
    <w:p w:rsidR="00E31F0E" w:rsidRDefault="00E31F0E" w:rsidP="004628E8"/>
    <w:p w:rsidR="004628E8" w:rsidRDefault="004628E8" w:rsidP="004628E8">
      <w:r>
        <w:t>_______________________________________________________________________</w:t>
      </w:r>
    </w:p>
    <w:p w:rsidR="004628E8" w:rsidRDefault="004628E8" w:rsidP="004628E8"/>
    <w:p w:rsidR="00E31F0E" w:rsidRPr="00E31F0E" w:rsidRDefault="00E31F0E" w:rsidP="00E31F0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>What are the sequence and acknowledgement numbers?</w:t>
      </w:r>
    </w:p>
    <w:p w:rsidR="00E31F0E" w:rsidRDefault="00E31F0E" w:rsidP="004628E8"/>
    <w:p w:rsidR="004628E8" w:rsidRDefault="004628E8" w:rsidP="004628E8">
      <w:r>
        <w:t>____________________________________________________________________</w:t>
      </w:r>
    </w:p>
    <w:p w:rsidR="004628E8" w:rsidRDefault="004628E8" w:rsidP="004628E8"/>
    <w:p w:rsidR="00C0418D" w:rsidRPr="002F0C07" w:rsidRDefault="00C0418D" w:rsidP="00C0418D">
      <w:pPr>
        <w:rPr>
          <w:rFonts w:ascii="Arial" w:hAnsi="Arial" w:cs="Arial"/>
          <w:sz w:val="22"/>
          <w:szCs w:val="22"/>
        </w:rPr>
      </w:pPr>
    </w:p>
    <w:p w:rsidR="004628E8" w:rsidRPr="002F0C07" w:rsidRDefault="004628E8" w:rsidP="004628E8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 w:rsidR="006E3EBE" w:rsidRPr="002F0C07">
        <w:rPr>
          <w:rFonts w:ascii="Arial" w:hAnsi="Arial" w:cs="Arial"/>
          <w:b/>
          <w:i/>
          <w:sz w:val="22"/>
          <w:szCs w:val="22"/>
          <w:u w:val="single"/>
        </w:rPr>
        <w:t>2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</w:t>
      </w:r>
    </w:p>
    <w:p w:rsidR="004628E8" w:rsidRPr="002F0C07" w:rsidRDefault="004628E8" w:rsidP="004628E8">
      <w:pPr>
        <w:rPr>
          <w:rFonts w:ascii="Arial" w:hAnsi="Arial" w:cs="Arial"/>
          <w:i/>
          <w:sz w:val="22"/>
          <w:szCs w:val="22"/>
          <w:u w:val="single"/>
        </w:rPr>
      </w:pPr>
    </w:p>
    <w:p w:rsidR="00E31F0E" w:rsidRDefault="00BB0EBF" w:rsidP="00E31F0E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Click onto “Inbound PDU details” tab. </w:t>
      </w:r>
      <w:r w:rsidR="00E31F0E" w:rsidRPr="00E31F0E">
        <w:rPr>
          <w:rFonts w:ascii="Arial" w:hAnsi="Arial" w:cs="Arial"/>
          <w:sz w:val="22"/>
          <w:szCs w:val="22"/>
        </w:rPr>
        <w:t xml:space="preserve">Scroll down </w:t>
      </w:r>
      <w:r w:rsidR="00E31F0E">
        <w:rPr>
          <w:rFonts w:ascii="Arial" w:hAnsi="Arial" w:cs="Arial"/>
          <w:sz w:val="22"/>
          <w:szCs w:val="22"/>
        </w:rPr>
        <w:t xml:space="preserve">and observe the TCP header. </w:t>
      </w:r>
    </w:p>
    <w:p w:rsidR="00BB0EBF" w:rsidRPr="002F0C07" w:rsidRDefault="00BB0EBF" w:rsidP="00BB0EBF">
      <w:pPr>
        <w:rPr>
          <w:rFonts w:ascii="Arial" w:hAnsi="Arial" w:cs="Arial"/>
          <w:sz w:val="22"/>
          <w:szCs w:val="22"/>
        </w:rPr>
      </w:pPr>
    </w:p>
    <w:p w:rsidR="007125BF" w:rsidRDefault="00E31F0E" w:rsidP="00E31F0E">
      <w:pPr>
        <w:pStyle w:val="ListParagraph"/>
        <w:numPr>
          <w:ilvl w:val="0"/>
          <w:numId w:val="6"/>
        </w:numPr>
      </w:pPr>
      <w:r w:rsidRPr="00E31F0E">
        <w:rPr>
          <w:rFonts w:ascii="Arial" w:hAnsi="Arial" w:cs="Arial"/>
          <w:sz w:val="22"/>
          <w:szCs w:val="22"/>
        </w:rPr>
        <w:t>Wh</w:t>
      </w:r>
      <w:r w:rsidR="00065730">
        <w:rPr>
          <w:rFonts w:ascii="Arial" w:hAnsi="Arial" w:cs="Arial"/>
          <w:sz w:val="22"/>
          <w:szCs w:val="22"/>
        </w:rPr>
        <w:t>y</w:t>
      </w:r>
      <w:r w:rsidRPr="00E31F0E">
        <w:rPr>
          <w:rFonts w:ascii="Arial" w:hAnsi="Arial" w:cs="Arial"/>
          <w:sz w:val="22"/>
          <w:szCs w:val="22"/>
        </w:rPr>
        <w:t xml:space="preserve"> is this TCP segment created by the Local Web Server?</w:t>
      </w:r>
    </w:p>
    <w:p w:rsidR="00BB028D" w:rsidRDefault="00BB028D" w:rsidP="00BB028D"/>
    <w:p w:rsidR="00BB028D" w:rsidRDefault="00BB028D" w:rsidP="00BB028D">
      <w:r>
        <w:t>____________________________________________________________________</w:t>
      </w:r>
    </w:p>
    <w:p w:rsidR="00BB028D" w:rsidRDefault="00BB028D" w:rsidP="00BB028D"/>
    <w:p w:rsidR="00BB028D" w:rsidRDefault="00BB028D" w:rsidP="00BB028D">
      <w:r>
        <w:t>_______________________________________________________________________</w:t>
      </w:r>
    </w:p>
    <w:p w:rsidR="00BB028D" w:rsidRDefault="00BB028D" w:rsidP="00BB028D"/>
    <w:p w:rsidR="00BB028D" w:rsidRDefault="00BB028D" w:rsidP="00BB028D">
      <w:r>
        <w:t>____________________________________________________________________</w:t>
      </w:r>
      <w:r w:rsidR="00E31F0E">
        <w:t>__</w:t>
      </w:r>
    </w:p>
    <w:p w:rsidR="00E31F0E" w:rsidRDefault="00E31F0E" w:rsidP="00BB028D"/>
    <w:p w:rsidR="00E31F0E" w:rsidRPr="00E31F0E" w:rsidRDefault="00E31F0E" w:rsidP="00E31F0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 xml:space="preserve">What control flags are visible? 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E31F0E" w:rsidRDefault="00E31F0E" w:rsidP="00E31F0E"/>
    <w:p w:rsidR="00E31F0E" w:rsidRPr="00E31F0E" w:rsidRDefault="00E31F0E" w:rsidP="00E31F0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31F0E">
        <w:rPr>
          <w:rFonts w:ascii="Arial" w:hAnsi="Arial" w:cs="Arial"/>
          <w:sz w:val="22"/>
          <w:szCs w:val="22"/>
        </w:rPr>
        <w:t>Wh</w:t>
      </w:r>
      <w:r>
        <w:rPr>
          <w:rFonts w:ascii="Arial" w:hAnsi="Arial" w:cs="Arial"/>
          <w:sz w:val="22"/>
          <w:szCs w:val="22"/>
        </w:rPr>
        <w:t>y</w:t>
      </w:r>
      <w:r w:rsidRPr="00E31F0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Pr="00E31F0E">
        <w:rPr>
          <w:rFonts w:ascii="Arial" w:hAnsi="Arial" w:cs="Arial"/>
          <w:sz w:val="22"/>
          <w:szCs w:val="22"/>
        </w:rPr>
        <w:t xml:space="preserve"> the acknowledgement number</w:t>
      </w:r>
      <w:r>
        <w:rPr>
          <w:rFonts w:ascii="Arial" w:hAnsi="Arial" w:cs="Arial"/>
          <w:sz w:val="22"/>
          <w:szCs w:val="22"/>
        </w:rPr>
        <w:t xml:space="preserve"> “ 1”</w:t>
      </w:r>
      <w:r w:rsidRPr="00E31F0E">
        <w:rPr>
          <w:rFonts w:ascii="Arial" w:hAnsi="Arial" w:cs="Arial"/>
          <w:sz w:val="22"/>
          <w:szCs w:val="22"/>
        </w:rPr>
        <w:t>?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E31F0E" w:rsidRDefault="00E31F0E" w:rsidP="00E31F0E"/>
    <w:p w:rsidR="00E31F0E" w:rsidRDefault="00E31F0E" w:rsidP="00E31F0E">
      <w:r>
        <w:t>_______________________________________________________________________</w:t>
      </w:r>
    </w:p>
    <w:p w:rsidR="00E31F0E" w:rsidRDefault="00E31F0E" w:rsidP="00BB028D"/>
    <w:p w:rsidR="00E31F0E" w:rsidRDefault="00E31F0E" w:rsidP="00BB028D"/>
    <w:p w:rsidR="00065730" w:rsidRDefault="00065730" w:rsidP="00065730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</w:t>
      </w:r>
    </w:p>
    <w:p w:rsidR="00065730" w:rsidRDefault="00065730" w:rsidP="00065730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065730" w:rsidRDefault="00065730" w:rsidP="00065730">
      <w:pPr>
        <w:rPr>
          <w:rFonts w:ascii="Arial" w:hAnsi="Arial" w:cs="Arial"/>
          <w:sz w:val="22"/>
          <w:szCs w:val="22"/>
        </w:rPr>
      </w:pPr>
      <w:r w:rsidRPr="00065730">
        <w:rPr>
          <w:rFonts w:ascii="Arial" w:hAnsi="Arial" w:cs="Arial"/>
          <w:sz w:val="22"/>
          <w:szCs w:val="22"/>
        </w:rPr>
        <w:t xml:space="preserve">This HTTP PDU is actually the third packet of the </w:t>
      </w:r>
      <w:r>
        <w:rPr>
          <w:rFonts w:ascii="Arial" w:hAnsi="Arial" w:cs="Arial"/>
          <w:sz w:val="22"/>
          <w:szCs w:val="22"/>
        </w:rPr>
        <w:t>“Th</w:t>
      </w:r>
      <w:r w:rsidRPr="00065730">
        <w:rPr>
          <w:rFonts w:ascii="Arial" w:hAnsi="Arial" w:cs="Arial"/>
          <w:sz w:val="22"/>
          <w:szCs w:val="22"/>
        </w:rPr>
        <w:t xml:space="preserve">ree </w:t>
      </w:r>
      <w:r>
        <w:rPr>
          <w:rFonts w:ascii="Arial" w:hAnsi="Arial" w:cs="Arial"/>
          <w:sz w:val="22"/>
          <w:szCs w:val="22"/>
        </w:rPr>
        <w:t>W</w:t>
      </w:r>
      <w:r w:rsidRPr="00065730">
        <w:rPr>
          <w:rFonts w:ascii="Arial" w:hAnsi="Arial" w:cs="Arial"/>
          <w:sz w:val="22"/>
          <w:szCs w:val="22"/>
        </w:rPr>
        <w:t xml:space="preserve">ay </w:t>
      </w:r>
      <w:r>
        <w:rPr>
          <w:rFonts w:ascii="Arial" w:hAnsi="Arial" w:cs="Arial"/>
          <w:sz w:val="22"/>
          <w:szCs w:val="22"/>
        </w:rPr>
        <w:t>H</w:t>
      </w:r>
      <w:r w:rsidRPr="00065730">
        <w:rPr>
          <w:rFonts w:ascii="Arial" w:hAnsi="Arial" w:cs="Arial"/>
          <w:sz w:val="22"/>
          <w:szCs w:val="22"/>
        </w:rPr>
        <w:t>andshak</w:t>
      </w:r>
      <w:r>
        <w:rPr>
          <w:rFonts w:ascii="Arial" w:hAnsi="Arial" w:cs="Arial"/>
          <w:sz w:val="22"/>
          <w:szCs w:val="22"/>
        </w:rPr>
        <w:t>e” process, along with the HTTP request.</w:t>
      </w:r>
    </w:p>
    <w:p w:rsidR="00065730" w:rsidRPr="00065730" w:rsidRDefault="00065730" w:rsidP="00065730">
      <w:pPr>
        <w:rPr>
          <w:rFonts w:ascii="Arial" w:hAnsi="Arial" w:cs="Arial"/>
          <w:sz w:val="22"/>
          <w:szCs w:val="22"/>
        </w:rPr>
      </w:pPr>
    </w:p>
    <w:p w:rsidR="00065730" w:rsidRPr="00E31F0E" w:rsidRDefault="00065730" w:rsidP="0006573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why </w:t>
      </w:r>
      <w:r w:rsidRPr="00E31F0E">
        <w:rPr>
          <w:rFonts w:ascii="Arial" w:hAnsi="Arial" w:cs="Arial"/>
          <w:sz w:val="22"/>
          <w:szCs w:val="22"/>
        </w:rPr>
        <w:t>control flags</w:t>
      </w:r>
      <w:r>
        <w:rPr>
          <w:rFonts w:ascii="Arial" w:hAnsi="Arial" w:cs="Arial"/>
          <w:sz w:val="22"/>
          <w:szCs w:val="22"/>
        </w:rPr>
        <w:t xml:space="preserve"> </w:t>
      </w:r>
      <w:r w:rsidRPr="00065730">
        <w:rPr>
          <w:rFonts w:ascii="Arial" w:hAnsi="Arial" w:cs="Arial"/>
          <w:b/>
          <w:sz w:val="22"/>
          <w:szCs w:val="22"/>
        </w:rPr>
        <w:t>ACK</w:t>
      </w:r>
      <w:r>
        <w:rPr>
          <w:rFonts w:ascii="Arial" w:hAnsi="Arial" w:cs="Arial"/>
          <w:b/>
          <w:sz w:val="22"/>
          <w:szCs w:val="22"/>
        </w:rPr>
        <w:t xml:space="preserve">(Acknowledgement) </w:t>
      </w:r>
      <w:r>
        <w:rPr>
          <w:rFonts w:ascii="Arial" w:hAnsi="Arial" w:cs="Arial"/>
          <w:sz w:val="22"/>
          <w:szCs w:val="22"/>
        </w:rPr>
        <w:t xml:space="preserve"> and </w:t>
      </w:r>
      <w:r w:rsidRPr="00065730">
        <w:rPr>
          <w:rFonts w:ascii="Arial" w:hAnsi="Arial" w:cs="Arial"/>
          <w:b/>
          <w:sz w:val="22"/>
          <w:szCs w:val="22"/>
        </w:rPr>
        <w:t>PSH</w:t>
      </w:r>
      <w:r>
        <w:rPr>
          <w:rFonts w:ascii="Arial" w:hAnsi="Arial" w:cs="Arial"/>
          <w:b/>
          <w:sz w:val="22"/>
          <w:szCs w:val="22"/>
        </w:rPr>
        <w:t xml:space="preserve"> (Push)</w:t>
      </w:r>
      <w:r>
        <w:rPr>
          <w:rFonts w:ascii="Arial" w:hAnsi="Arial" w:cs="Arial"/>
          <w:sz w:val="22"/>
          <w:szCs w:val="22"/>
        </w:rPr>
        <w:t xml:space="preserve"> are v</w:t>
      </w:r>
      <w:r w:rsidRPr="00E31F0E">
        <w:rPr>
          <w:rFonts w:ascii="Arial" w:hAnsi="Arial" w:cs="Arial"/>
          <w:sz w:val="22"/>
          <w:szCs w:val="22"/>
        </w:rPr>
        <w:t>isible</w:t>
      </w:r>
      <w:r>
        <w:rPr>
          <w:rFonts w:ascii="Arial" w:hAnsi="Arial" w:cs="Arial"/>
          <w:sz w:val="22"/>
          <w:szCs w:val="22"/>
        </w:rPr>
        <w:t xml:space="preserve"> in the TCP header</w:t>
      </w:r>
      <w:r w:rsidRPr="00E31F0E">
        <w:rPr>
          <w:rFonts w:ascii="Arial" w:hAnsi="Arial" w:cs="Arial"/>
          <w:sz w:val="22"/>
          <w:szCs w:val="22"/>
        </w:rPr>
        <w:t xml:space="preserve">? </w:t>
      </w:r>
    </w:p>
    <w:p w:rsidR="00065730" w:rsidRDefault="00065730" w:rsidP="00065730"/>
    <w:p w:rsidR="00065730" w:rsidRDefault="00065730" w:rsidP="00065730">
      <w:r>
        <w:t>_______________________________________________________________________</w:t>
      </w:r>
    </w:p>
    <w:p w:rsidR="00065730" w:rsidRDefault="00065730" w:rsidP="00065730"/>
    <w:p w:rsidR="00065730" w:rsidRDefault="00065730" w:rsidP="00065730">
      <w:r>
        <w:t>_______________________________________________________________________</w:t>
      </w:r>
    </w:p>
    <w:p w:rsidR="00EC370F" w:rsidRDefault="00EC370F" w:rsidP="00065730"/>
    <w:p w:rsidR="00553650" w:rsidRDefault="00553650" w:rsidP="00EC370F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553650" w:rsidRDefault="00553650" w:rsidP="00EC370F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EC370F" w:rsidRDefault="00EC370F" w:rsidP="00EC370F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</w:t>
      </w:r>
    </w:p>
    <w:p w:rsidR="00553650" w:rsidRDefault="00553650" w:rsidP="00065730">
      <w:pPr>
        <w:rPr>
          <w:rFonts w:ascii="Arial" w:hAnsi="Arial" w:cs="Arial"/>
          <w:sz w:val="22"/>
          <w:szCs w:val="22"/>
        </w:rPr>
      </w:pPr>
    </w:p>
    <w:p w:rsidR="00EC370F" w:rsidRPr="00EC370F" w:rsidRDefault="00EC370F" w:rsidP="00065730">
      <w:pPr>
        <w:rPr>
          <w:rFonts w:ascii="Arial" w:hAnsi="Arial" w:cs="Arial"/>
          <w:sz w:val="22"/>
          <w:szCs w:val="22"/>
        </w:rPr>
      </w:pPr>
      <w:r w:rsidRPr="00EC370F">
        <w:rPr>
          <w:rFonts w:ascii="Arial" w:hAnsi="Arial" w:cs="Arial"/>
          <w:sz w:val="22"/>
          <w:szCs w:val="22"/>
        </w:rPr>
        <w:t>After PC1 receives the HTTP response from the Local Web Server, it again sends a TCP packet to the Local Web server why?</w:t>
      </w:r>
    </w:p>
    <w:p w:rsidR="00EC370F" w:rsidRDefault="00EC370F" w:rsidP="00EC370F">
      <w:pPr>
        <w:rPr>
          <w:rFonts w:ascii="Arial" w:hAnsi="Arial" w:cs="Arial"/>
          <w:sz w:val="22"/>
          <w:szCs w:val="22"/>
        </w:rPr>
      </w:pPr>
    </w:p>
    <w:p w:rsidR="00EC370F" w:rsidRDefault="00EC370F" w:rsidP="00EC370F">
      <w:r>
        <w:t>_______________________________________________________________________</w:t>
      </w:r>
    </w:p>
    <w:p w:rsidR="00EC370F" w:rsidRDefault="00EC370F" w:rsidP="00EC370F"/>
    <w:p w:rsidR="00EC370F" w:rsidRDefault="00EC370F" w:rsidP="00EC370F">
      <w:r>
        <w:t>_______________________________________________________________________</w:t>
      </w:r>
    </w:p>
    <w:p w:rsidR="00EC370F" w:rsidRPr="00EC370F" w:rsidRDefault="00EC370F" w:rsidP="00EC370F">
      <w:pPr>
        <w:rPr>
          <w:rFonts w:ascii="Arial" w:hAnsi="Arial" w:cs="Arial"/>
          <w:sz w:val="22"/>
          <w:szCs w:val="22"/>
        </w:rPr>
      </w:pPr>
    </w:p>
    <w:p w:rsidR="00EC370F" w:rsidRPr="00EC370F" w:rsidRDefault="00EC370F" w:rsidP="00EC370F">
      <w:pPr>
        <w:rPr>
          <w:rFonts w:ascii="Arial" w:hAnsi="Arial" w:cs="Arial"/>
          <w:sz w:val="22"/>
          <w:szCs w:val="22"/>
        </w:rPr>
      </w:pPr>
      <w:r w:rsidRPr="00EC370F">
        <w:rPr>
          <w:rFonts w:ascii="Arial" w:hAnsi="Arial" w:cs="Arial"/>
          <w:sz w:val="22"/>
          <w:szCs w:val="22"/>
        </w:rPr>
        <w:t xml:space="preserve">Click onto “Inbound PDU details” tab. Scroll down and observe the TCP header. </w:t>
      </w:r>
    </w:p>
    <w:p w:rsidR="00EC370F" w:rsidRPr="00EC370F" w:rsidRDefault="00EC370F" w:rsidP="00EC370F">
      <w:pPr>
        <w:rPr>
          <w:rFonts w:ascii="Arial" w:hAnsi="Arial" w:cs="Arial"/>
          <w:sz w:val="22"/>
          <w:szCs w:val="22"/>
        </w:rPr>
      </w:pPr>
    </w:p>
    <w:p w:rsidR="00EC370F" w:rsidRPr="00EC370F" w:rsidRDefault="00EC370F" w:rsidP="00EC370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C370F">
        <w:rPr>
          <w:rFonts w:ascii="Arial" w:hAnsi="Arial" w:cs="Arial"/>
          <w:sz w:val="22"/>
          <w:szCs w:val="22"/>
        </w:rPr>
        <w:t>What control flags are visible?</w:t>
      </w:r>
    </w:p>
    <w:p w:rsidR="00EC370F" w:rsidRPr="00EC370F" w:rsidRDefault="00EC370F" w:rsidP="00EC370F">
      <w:pPr>
        <w:rPr>
          <w:rFonts w:ascii="Arial" w:hAnsi="Arial" w:cs="Arial"/>
          <w:sz w:val="22"/>
          <w:szCs w:val="22"/>
        </w:rPr>
      </w:pPr>
    </w:p>
    <w:p w:rsidR="00EC370F" w:rsidRDefault="00EC370F" w:rsidP="00EC370F">
      <w:r>
        <w:t>____________________________________________________________________</w:t>
      </w:r>
    </w:p>
    <w:p w:rsidR="00EC370F" w:rsidRDefault="00EC370F" w:rsidP="00EC370F"/>
    <w:p w:rsidR="00EC370F" w:rsidRPr="00553650" w:rsidRDefault="00EC370F" w:rsidP="0055365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53650">
        <w:rPr>
          <w:rFonts w:ascii="Arial" w:hAnsi="Arial" w:cs="Arial"/>
          <w:sz w:val="22"/>
          <w:szCs w:val="22"/>
        </w:rPr>
        <w:t>Why the sequence number is 104 and acknowledge number 254? Note this packet is created after PC1 receives the HTTP response from the server.</w:t>
      </w:r>
    </w:p>
    <w:p w:rsidR="00553650" w:rsidRDefault="00553650" w:rsidP="00EC370F">
      <w:pPr>
        <w:rPr>
          <w:rFonts w:ascii="Arial" w:hAnsi="Arial" w:cs="Arial"/>
          <w:sz w:val="22"/>
          <w:szCs w:val="22"/>
        </w:rPr>
      </w:pPr>
    </w:p>
    <w:p w:rsidR="00553650" w:rsidRPr="00553650" w:rsidRDefault="00553650" w:rsidP="00EC370F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r>
        <w:t>_______________________________________________________________________</w:t>
      </w:r>
    </w:p>
    <w:p w:rsidR="00553650" w:rsidRDefault="00553650" w:rsidP="00553650"/>
    <w:p w:rsidR="00553650" w:rsidRDefault="00553650" w:rsidP="00553650">
      <w:r>
        <w:t>_______________________________________________________________________</w:t>
      </w:r>
    </w:p>
    <w:p w:rsidR="00EC370F" w:rsidRPr="00553650" w:rsidRDefault="00EC370F" w:rsidP="00EC370F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r>
        <w:t>_______________________________________________________________________</w:t>
      </w:r>
    </w:p>
    <w:p w:rsidR="00553650" w:rsidRDefault="00553650" w:rsidP="00553650"/>
    <w:p w:rsidR="00553650" w:rsidRDefault="00553650" w:rsidP="00553650">
      <w:r>
        <w:t>_______________________________________________________________________</w:t>
      </w:r>
    </w:p>
    <w:p w:rsidR="00E31F0E" w:rsidRDefault="00E31F0E" w:rsidP="00BB028D"/>
    <w:p w:rsidR="00553650" w:rsidRDefault="00553650" w:rsidP="00553650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</w:t>
      </w:r>
    </w:p>
    <w:p w:rsidR="00553650" w:rsidRDefault="00553650" w:rsidP="00BB028D"/>
    <w:p w:rsidR="00553650" w:rsidRPr="00EC370F" w:rsidRDefault="00553650" w:rsidP="00553650">
      <w:pPr>
        <w:rPr>
          <w:rFonts w:ascii="Arial" w:hAnsi="Arial" w:cs="Arial"/>
          <w:sz w:val="22"/>
          <w:szCs w:val="22"/>
        </w:rPr>
      </w:pPr>
      <w:r w:rsidRPr="00EC370F">
        <w:rPr>
          <w:rFonts w:ascii="Arial" w:hAnsi="Arial" w:cs="Arial"/>
          <w:sz w:val="22"/>
          <w:szCs w:val="22"/>
        </w:rPr>
        <w:t xml:space="preserve">Click onto “Inbound PDU details” tab. Scroll down and observe the TCP header. </w:t>
      </w:r>
    </w:p>
    <w:p w:rsidR="00553650" w:rsidRDefault="00553650" w:rsidP="00BB028D"/>
    <w:p w:rsidR="00553650" w:rsidRDefault="00553650" w:rsidP="005536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this packet sent from the webserver to PC1 for?</w:t>
      </w:r>
    </w:p>
    <w:p w:rsidR="00553650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r>
        <w:t>_______________________________________________________________________</w:t>
      </w:r>
    </w:p>
    <w:p w:rsidR="00553650" w:rsidRDefault="00553650" w:rsidP="00553650"/>
    <w:p w:rsidR="00553650" w:rsidRDefault="00553650" w:rsidP="00553650">
      <w:r>
        <w:t>_______________________________________________________________________</w:t>
      </w:r>
    </w:p>
    <w:p w:rsidR="00553650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Pr="00553650" w:rsidRDefault="00553650" w:rsidP="00553650">
      <w:pPr>
        <w:rPr>
          <w:rFonts w:ascii="Arial" w:hAnsi="Arial" w:cs="Arial"/>
          <w:sz w:val="22"/>
          <w:szCs w:val="22"/>
        </w:rPr>
      </w:pPr>
      <w:r w:rsidRPr="00553650">
        <w:rPr>
          <w:rFonts w:ascii="Arial" w:hAnsi="Arial" w:cs="Arial"/>
          <w:sz w:val="22"/>
          <w:szCs w:val="22"/>
        </w:rPr>
        <w:t>What control flags are visible?</w:t>
      </w:r>
    </w:p>
    <w:p w:rsidR="00553650" w:rsidRPr="00EC370F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r>
        <w:t>____________________________________________________________________</w:t>
      </w:r>
    </w:p>
    <w:p w:rsidR="00553650" w:rsidRDefault="00553650" w:rsidP="00553650"/>
    <w:p w:rsidR="00553650" w:rsidRDefault="00553650" w:rsidP="00553650">
      <w:pPr>
        <w:rPr>
          <w:rFonts w:ascii="Arial" w:hAnsi="Arial" w:cs="Arial"/>
          <w:sz w:val="22"/>
          <w:szCs w:val="22"/>
        </w:rPr>
      </w:pPr>
      <w:r w:rsidRPr="00553650">
        <w:rPr>
          <w:rFonts w:ascii="Arial" w:hAnsi="Arial" w:cs="Arial"/>
          <w:sz w:val="22"/>
          <w:szCs w:val="22"/>
        </w:rPr>
        <w:t xml:space="preserve">Why the sequence number is </w:t>
      </w:r>
      <w:r>
        <w:rPr>
          <w:rFonts w:ascii="Arial" w:hAnsi="Arial" w:cs="Arial"/>
          <w:sz w:val="22"/>
          <w:szCs w:val="22"/>
        </w:rPr>
        <w:t>254</w:t>
      </w:r>
      <w:r w:rsidRPr="00553650">
        <w:rPr>
          <w:rFonts w:ascii="Arial" w:hAnsi="Arial" w:cs="Arial"/>
          <w:sz w:val="22"/>
          <w:szCs w:val="22"/>
        </w:rPr>
        <w:t xml:space="preserve">? </w:t>
      </w:r>
    </w:p>
    <w:p w:rsidR="00553650" w:rsidRPr="00553650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Default="00553650" w:rsidP="00553650">
      <w:r>
        <w:t>_______________________________________________________________________</w:t>
      </w:r>
    </w:p>
    <w:p w:rsidR="00553650" w:rsidRDefault="00553650" w:rsidP="00553650"/>
    <w:p w:rsidR="00553650" w:rsidRDefault="00553650" w:rsidP="00553650">
      <w:r>
        <w:t>_______________________________________________________________________</w:t>
      </w:r>
    </w:p>
    <w:p w:rsidR="00553650" w:rsidRPr="00553650" w:rsidRDefault="00553650" w:rsidP="00553650">
      <w:pPr>
        <w:rPr>
          <w:rFonts w:ascii="Arial" w:hAnsi="Arial" w:cs="Arial"/>
          <w:sz w:val="22"/>
          <w:szCs w:val="22"/>
        </w:rPr>
      </w:pPr>
    </w:p>
    <w:p w:rsidR="00553650" w:rsidRDefault="00553650" w:rsidP="00BB028D"/>
    <w:sectPr w:rsidR="00553650" w:rsidSect="00A33B88">
      <w:footerReference w:type="even" r:id="rId8"/>
      <w:footerReference w:type="default" r:id="rId9"/>
      <w:pgSz w:w="11909" w:h="16834" w:code="9"/>
      <w:pgMar w:top="864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B77" w:rsidRDefault="00B52B77" w:rsidP="009B3088">
      <w:pPr>
        <w:pStyle w:val="Heading4"/>
      </w:pPr>
      <w:r>
        <w:separator/>
      </w:r>
    </w:p>
  </w:endnote>
  <w:endnote w:type="continuationSeparator" w:id="1">
    <w:p w:rsidR="00B52B77" w:rsidRDefault="00B52B77" w:rsidP="009B3088">
      <w:pPr>
        <w:pStyle w:val="Heading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D2" w:rsidRDefault="008B2162" w:rsidP="00E64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7A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AD2" w:rsidRDefault="00D97AD2" w:rsidP="00A33B8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D2" w:rsidRDefault="008B2162" w:rsidP="00E64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7A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342A">
      <w:rPr>
        <w:rStyle w:val="PageNumber"/>
        <w:noProof/>
      </w:rPr>
      <w:t>3</w:t>
    </w:r>
    <w:r>
      <w:rPr>
        <w:rStyle w:val="PageNumber"/>
      </w:rPr>
      <w:fldChar w:fldCharType="end"/>
    </w:r>
  </w:p>
  <w:p w:rsidR="00D97AD2" w:rsidRDefault="00D97AD2" w:rsidP="00A33B8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B77" w:rsidRDefault="00B52B77" w:rsidP="009B3088">
      <w:pPr>
        <w:pStyle w:val="Heading4"/>
      </w:pPr>
      <w:r>
        <w:separator/>
      </w:r>
    </w:p>
  </w:footnote>
  <w:footnote w:type="continuationSeparator" w:id="1">
    <w:p w:rsidR="00B52B77" w:rsidRDefault="00B52B77" w:rsidP="009B3088">
      <w:pPr>
        <w:pStyle w:val="Heading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391D"/>
    <w:multiLevelType w:val="hybridMultilevel"/>
    <w:tmpl w:val="93E2E4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4051AE"/>
    <w:multiLevelType w:val="hybridMultilevel"/>
    <w:tmpl w:val="C6CE52A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77A82"/>
    <w:multiLevelType w:val="hybridMultilevel"/>
    <w:tmpl w:val="60F2AF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1A3E43"/>
    <w:multiLevelType w:val="hybridMultilevel"/>
    <w:tmpl w:val="B284F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B21DF3"/>
    <w:multiLevelType w:val="hybridMultilevel"/>
    <w:tmpl w:val="7966E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FB0AAC"/>
    <w:multiLevelType w:val="hybridMultilevel"/>
    <w:tmpl w:val="17D49BF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A20B5E"/>
    <w:multiLevelType w:val="hybridMultilevel"/>
    <w:tmpl w:val="60F2AF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1D3608"/>
    <w:multiLevelType w:val="hybridMultilevel"/>
    <w:tmpl w:val="7F6CF00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8B6776"/>
    <w:multiLevelType w:val="hybridMultilevel"/>
    <w:tmpl w:val="B6BCC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88"/>
    <w:rsid w:val="00051012"/>
    <w:rsid w:val="00065730"/>
    <w:rsid w:val="00092658"/>
    <w:rsid w:val="000A1AE2"/>
    <w:rsid w:val="000B6820"/>
    <w:rsid w:val="0011063F"/>
    <w:rsid w:val="001553B2"/>
    <w:rsid w:val="001C1BD0"/>
    <w:rsid w:val="00291A87"/>
    <w:rsid w:val="002D3C2C"/>
    <w:rsid w:val="002F0C07"/>
    <w:rsid w:val="00323C9C"/>
    <w:rsid w:val="00365D2C"/>
    <w:rsid w:val="003C2600"/>
    <w:rsid w:val="003D4616"/>
    <w:rsid w:val="00411E3A"/>
    <w:rsid w:val="004628E8"/>
    <w:rsid w:val="004A342A"/>
    <w:rsid w:val="004F77BA"/>
    <w:rsid w:val="00553650"/>
    <w:rsid w:val="005D46D4"/>
    <w:rsid w:val="00642369"/>
    <w:rsid w:val="00672394"/>
    <w:rsid w:val="006A35A2"/>
    <w:rsid w:val="006C4DB4"/>
    <w:rsid w:val="006E3EBE"/>
    <w:rsid w:val="007125BF"/>
    <w:rsid w:val="0079382F"/>
    <w:rsid w:val="008B2162"/>
    <w:rsid w:val="008D17A6"/>
    <w:rsid w:val="00923094"/>
    <w:rsid w:val="00937C40"/>
    <w:rsid w:val="009814E7"/>
    <w:rsid w:val="00994968"/>
    <w:rsid w:val="009B3088"/>
    <w:rsid w:val="009D4DE3"/>
    <w:rsid w:val="009E63F4"/>
    <w:rsid w:val="00A117ED"/>
    <w:rsid w:val="00A33B88"/>
    <w:rsid w:val="00A93105"/>
    <w:rsid w:val="00B52B77"/>
    <w:rsid w:val="00B8614D"/>
    <w:rsid w:val="00B91132"/>
    <w:rsid w:val="00BB028D"/>
    <w:rsid w:val="00BB0EBF"/>
    <w:rsid w:val="00C0418D"/>
    <w:rsid w:val="00C04C88"/>
    <w:rsid w:val="00C674E8"/>
    <w:rsid w:val="00D20B97"/>
    <w:rsid w:val="00D42C2F"/>
    <w:rsid w:val="00D95A5D"/>
    <w:rsid w:val="00D97AD2"/>
    <w:rsid w:val="00DA06FE"/>
    <w:rsid w:val="00E31F0E"/>
    <w:rsid w:val="00E6497A"/>
    <w:rsid w:val="00EA2E12"/>
    <w:rsid w:val="00EC370F"/>
    <w:rsid w:val="00EC4C56"/>
    <w:rsid w:val="00ED33D7"/>
    <w:rsid w:val="00FD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D2"/>
    <w:rPr>
      <w:sz w:val="24"/>
      <w:szCs w:val="24"/>
    </w:rPr>
  </w:style>
  <w:style w:type="paragraph" w:styleId="Heading2">
    <w:name w:val="heading 2"/>
    <w:basedOn w:val="Normal"/>
    <w:qFormat/>
    <w:rsid w:val="00C04C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C04C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C04C8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04C88"/>
  </w:style>
  <w:style w:type="character" w:customStyle="1" w:styleId="apple-converted-space">
    <w:name w:val="apple-converted-space"/>
    <w:basedOn w:val="DefaultParagraphFont"/>
    <w:rsid w:val="00C04C88"/>
  </w:style>
  <w:style w:type="table" w:styleId="TableGrid">
    <w:name w:val="Table Grid"/>
    <w:basedOn w:val="TableNormal"/>
    <w:rsid w:val="00C04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3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3B88"/>
  </w:style>
  <w:style w:type="paragraph" w:styleId="BalloonText">
    <w:name w:val="Balloon Text"/>
    <w:basedOn w:val="Normal"/>
    <w:link w:val="BalloonTextChar"/>
    <w:rsid w:val="00323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3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sadiakazi</dc:creator>
  <cp:lastModifiedBy>sadiakazi</cp:lastModifiedBy>
  <cp:revision>7</cp:revision>
  <cp:lastPrinted>2010-06-21T09:38:00Z</cp:lastPrinted>
  <dcterms:created xsi:type="dcterms:W3CDTF">2012-10-11T06:23:00Z</dcterms:created>
  <dcterms:modified xsi:type="dcterms:W3CDTF">2012-10-11T08:41:00Z</dcterms:modified>
</cp:coreProperties>
</file>