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purl.oclc.org/ooxml/officeDocument/relationships/metadata/thumbnail" Target="docProps/thumbnail.emf"/><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21EAB33" w14:textId="62D625A4" w:rsidR="009303D9" w:rsidRDefault="00000000" w:rsidP="008B6524">
      <w:pPr>
        <w:pStyle w:val="Author"/>
        <w:spacing w:before="5pt" w:beforeAutospacing="1" w:after="5pt" w:afterAutospacing="1"/>
        <w:rPr>
          <w:sz w:val="16"/>
          <w:szCs w:val="16"/>
        </w:rPr>
      </w:pPr>
      <w:r>
        <w:rPr>
          <w:rFonts w:ascii="TimesNewRomanPSMT" w:hAnsi="TimesNewRomanPSMT"/>
          <w:color w:val="000000"/>
          <w:sz w:val="48"/>
          <w:szCs w:val="48"/>
        </w:rPr>
        <mc:AlternateContent>
          <mc:Choice Requires="v">
            <w:pict w14:anchorId="7D40A6BB">
              <v:shapetype id="_x0000_t202" coordsize="21600,21600" o:spt="202" path="m,l,21600r21600,l21600,xe">
                <v:stroke joinstyle="miter"/>
                <v:path gradientshapeok="t" o:connecttype="rect"/>
              </v:shapetype>
              <v:shape id="_x0000_s1026" type="#_x0000_t202" style="position:absolute;left:0;text-align:left;margin-left:-5.45pt;margin-top:85.6pt;width:511.55pt;height:47.85pt;z-index:251658240" stroked="f">
                <v:textbox>
                  <w:txbxContent>
                    <w:p w14:paraId="4E52DB40" w14:textId="783A5BB8" w:rsidR="00083ADF" w:rsidRPr="006309CC" w:rsidRDefault="00083ADF" w:rsidP="00083ADF">
                      <w:pPr>
                        <w:pStyle w:val="Author"/>
                        <w:tabs>
                          <w:tab w:val="start" w:pos="14.45pt"/>
                        </w:tabs>
                        <w:spacing w:before="0pt"/>
                        <w:jc w:val="start"/>
                        <w:rPr>
                          <w:color w:val="000000" w:themeColor="text1"/>
                          <w:sz w:val="18"/>
                          <w:szCs w:val="18"/>
                        </w:rPr>
                      </w:pPr>
                      <w:r w:rsidRPr="006309CC">
                        <w:rPr>
                          <w:color w:val="000000" w:themeColor="text1"/>
                          <w:sz w:val="18"/>
                          <w:szCs w:val="18"/>
                        </w:rPr>
                        <w:t xml:space="preserve">               </w:t>
                      </w:r>
                      <w:r w:rsidR="006309CC" w:rsidRPr="006309CC">
                        <w:rPr>
                          <w:color w:val="000000" w:themeColor="text1"/>
                          <w:sz w:val="18"/>
                          <w:szCs w:val="18"/>
                        </w:rPr>
                        <w:t>Susmita Sumaiya</w:t>
                      </w:r>
                      <w:r w:rsidR="006309CC">
                        <w:rPr>
                          <w:color w:val="000000" w:themeColor="text1"/>
                          <w:sz w:val="18"/>
                          <w:szCs w:val="18"/>
                        </w:rPr>
                        <w:tab/>
                      </w:r>
                      <w:r w:rsidR="006309CC">
                        <w:rPr>
                          <w:color w:val="000000" w:themeColor="text1"/>
                          <w:sz w:val="18"/>
                          <w:szCs w:val="18"/>
                        </w:rPr>
                        <w:tab/>
                      </w:r>
                      <w:r w:rsidR="006309CC" w:rsidRPr="006309CC">
                        <w:rPr>
                          <w:color w:val="000000" w:themeColor="text1"/>
                          <w:sz w:val="18"/>
                          <w:szCs w:val="18"/>
                        </w:rPr>
                        <w:t>Jayshri Dnyaneshwar Taywade</w:t>
                      </w:r>
                      <w:r w:rsidR="007854FD">
                        <w:rPr>
                          <w:color w:val="000000" w:themeColor="text1"/>
                          <w:sz w:val="18"/>
                          <w:szCs w:val="18"/>
                        </w:rPr>
                        <w:t xml:space="preserve">          </w:t>
                      </w:r>
                      <w:r w:rsidR="007854FD" w:rsidRPr="007854FD">
                        <w:rPr>
                          <w:color w:val="000000" w:themeColor="text1"/>
                          <w:sz w:val="18"/>
                          <w:szCs w:val="18"/>
                        </w:rPr>
                        <w:t>Mahdi</w:t>
                      </w:r>
                      <w:r w:rsidR="002E03AB">
                        <w:rPr>
                          <w:color w:val="000000" w:themeColor="text1"/>
                          <w:sz w:val="18"/>
                          <w:szCs w:val="18"/>
                        </w:rPr>
                        <w:t>eh</w:t>
                      </w:r>
                      <w:r w:rsidR="007854FD" w:rsidRPr="007854FD">
                        <w:rPr>
                          <w:color w:val="000000" w:themeColor="text1"/>
                          <w:sz w:val="18"/>
                          <w:szCs w:val="18"/>
                        </w:rPr>
                        <w:t xml:space="preserve"> Pirmoradian</w:t>
                      </w:r>
                      <w:r w:rsidRPr="006309CC">
                        <w:rPr>
                          <w:color w:val="000000" w:themeColor="text1"/>
                          <w:sz w:val="18"/>
                          <w:szCs w:val="18"/>
                        </w:rPr>
                        <w:t xml:space="preserve">                          </w:t>
                      </w:r>
                      <w:r w:rsidR="006309CC">
                        <w:rPr>
                          <w:color w:val="000000" w:themeColor="text1"/>
                          <w:sz w:val="18"/>
                          <w:szCs w:val="18"/>
                        </w:rPr>
                        <w:t>Arup Kumar Gope</w:t>
                      </w:r>
                      <w:r w:rsidRPr="006309CC">
                        <w:rPr>
                          <w:color w:val="000000" w:themeColor="text1"/>
                          <w:sz w:val="18"/>
                          <w:szCs w:val="18"/>
                        </w:rPr>
                        <w:t xml:space="preserve">                                   </w:t>
                      </w:r>
                    </w:p>
                    <w:p w14:paraId="5BB20D6D" w14:textId="3E1C2EAD" w:rsidR="00083ADF" w:rsidRPr="006309CC" w:rsidRDefault="00083ADF" w:rsidP="00083ADF">
                      <w:pPr>
                        <w:pStyle w:val="Author"/>
                        <w:tabs>
                          <w:tab w:val="start" w:pos="14.45pt"/>
                        </w:tabs>
                        <w:spacing w:before="0pt"/>
                        <w:jc w:val="start"/>
                        <w:rPr>
                          <w:color w:val="000000" w:themeColor="text1"/>
                          <w:sz w:val="18"/>
                          <w:szCs w:val="18"/>
                        </w:rPr>
                      </w:pPr>
                      <w:r w:rsidRPr="006309CC">
                        <w:rPr>
                          <w:color w:val="000000" w:themeColor="text1"/>
                          <w:sz w:val="18"/>
                          <w:szCs w:val="18"/>
                        </w:rPr>
                        <w:t xml:space="preserve">                    13</w:t>
                      </w:r>
                      <w:r w:rsidR="006309CC">
                        <w:rPr>
                          <w:color w:val="000000" w:themeColor="text1"/>
                          <w:sz w:val="18"/>
                          <w:szCs w:val="18"/>
                        </w:rPr>
                        <w:t>43766</w:t>
                      </w:r>
                      <w:r w:rsidRPr="006309CC">
                        <w:rPr>
                          <w:color w:val="000000" w:themeColor="text1"/>
                          <w:sz w:val="18"/>
                          <w:szCs w:val="18"/>
                        </w:rPr>
                        <w:t xml:space="preserve">                                       13</w:t>
                      </w:r>
                      <w:r w:rsidR="006309CC">
                        <w:rPr>
                          <w:color w:val="000000" w:themeColor="text1"/>
                          <w:sz w:val="18"/>
                          <w:szCs w:val="18"/>
                        </w:rPr>
                        <w:t>43384</w:t>
                      </w:r>
                      <w:r w:rsidRPr="006309CC">
                        <w:rPr>
                          <w:color w:val="000000" w:themeColor="text1"/>
                          <w:sz w:val="18"/>
                          <w:szCs w:val="18"/>
                        </w:rPr>
                        <w:tab/>
                      </w:r>
                      <w:r w:rsidRPr="006309CC">
                        <w:rPr>
                          <w:color w:val="000000" w:themeColor="text1"/>
                          <w:sz w:val="18"/>
                          <w:szCs w:val="18"/>
                        </w:rPr>
                        <w:tab/>
                      </w:r>
                      <w:r w:rsidRPr="006309CC">
                        <w:rPr>
                          <w:color w:val="000000" w:themeColor="text1"/>
                          <w:sz w:val="18"/>
                          <w:szCs w:val="18"/>
                        </w:rPr>
                        <w:tab/>
                      </w:r>
                      <w:r w:rsidR="007854FD" w:rsidRPr="007854FD">
                        <w:rPr>
                          <w:color w:val="000000" w:themeColor="text1"/>
                          <w:sz w:val="18"/>
                          <w:szCs w:val="18"/>
                        </w:rPr>
                        <w:t>1323281</w:t>
                      </w:r>
                      <w:r w:rsidR="007854FD">
                        <w:rPr>
                          <w:color w:val="000000" w:themeColor="text1"/>
                          <w:sz w:val="18"/>
                          <w:szCs w:val="18"/>
                        </w:rPr>
                        <w:tab/>
                      </w:r>
                      <w:r w:rsidR="007854FD">
                        <w:rPr>
                          <w:color w:val="000000" w:themeColor="text1"/>
                          <w:sz w:val="18"/>
                          <w:szCs w:val="18"/>
                        </w:rPr>
                        <w:tab/>
                      </w:r>
                      <w:r w:rsidR="007854FD">
                        <w:rPr>
                          <w:color w:val="000000" w:themeColor="text1"/>
                          <w:sz w:val="18"/>
                          <w:szCs w:val="18"/>
                        </w:rPr>
                        <w:tab/>
                      </w:r>
                      <w:r w:rsidR="007854FD">
                        <w:rPr>
                          <w:color w:val="000000" w:themeColor="text1"/>
                          <w:sz w:val="18"/>
                          <w:szCs w:val="18"/>
                        </w:rPr>
                        <w:tab/>
                      </w:r>
                      <w:r w:rsidR="006309CC" w:rsidRPr="006309CC">
                        <w:rPr>
                          <w:color w:val="000000" w:themeColor="text1"/>
                          <w:sz w:val="18"/>
                          <w:szCs w:val="18"/>
                        </w:rPr>
                        <w:t>132</w:t>
                      </w:r>
                      <w:r w:rsidR="006309CC">
                        <w:rPr>
                          <w:color w:val="000000" w:themeColor="text1"/>
                          <w:sz w:val="18"/>
                          <w:szCs w:val="18"/>
                        </w:rPr>
                        <w:t>3964</w:t>
                      </w:r>
                    </w:p>
                    <w:p w14:paraId="58B9ED02" w14:textId="24D797E0" w:rsidR="00083ADF" w:rsidRPr="006309CC" w:rsidRDefault="00083ADF" w:rsidP="00083ADF">
                      <w:pPr>
                        <w:pStyle w:val="Author"/>
                        <w:tabs>
                          <w:tab w:val="start" w:pos="14.45pt"/>
                        </w:tabs>
                        <w:spacing w:before="0pt"/>
                        <w:jc w:val="start"/>
                        <w:rPr>
                          <w:rFonts w:ascii="Verdana" w:hAnsi="Verdana"/>
                          <w:color w:val="000000" w:themeColor="text1"/>
                          <w:sz w:val="17"/>
                          <w:szCs w:val="17"/>
                          <w:shd w:val="clear" w:color="auto" w:fill="FDFDFD"/>
                        </w:rPr>
                      </w:pPr>
                      <w:r w:rsidRPr="006309CC">
                        <w:rPr>
                          <w:color w:val="000000" w:themeColor="text1"/>
                          <w:sz w:val="18"/>
                          <w:szCs w:val="18"/>
                        </w:rPr>
                        <w:t xml:space="preserve"> </w:t>
                      </w:r>
                      <w:hyperlink r:id="rId8" w:history="1">
                        <w:r w:rsidR="006309CC" w:rsidRPr="006309CC">
                          <w:rPr>
                            <w:rStyle w:val="Hyperlink"/>
                            <w:color w:val="000000" w:themeColor="text1"/>
                            <w:sz w:val="18"/>
                            <w:szCs w:val="18"/>
                            <w:u w:val="none"/>
                          </w:rPr>
                          <w:t>susmita.sumaiya@stud.fra-uas.de</w:t>
                        </w:r>
                      </w:hyperlink>
                      <w:r w:rsidRPr="006309CC">
                        <w:rPr>
                          <w:color w:val="000000" w:themeColor="text1"/>
                          <w:sz w:val="18"/>
                          <w:szCs w:val="18"/>
                        </w:rPr>
                        <w:t xml:space="preserve">  </w:t>
                      </w:r>
                      <w:hyperlink r:id="rId9" w:history="1">
                        <w:r w:rsidR="006309CC" w:rsidRPr="006309CC">
                          <w:rPr>
                            <w:rStyle w:val="Hyperlink"/>
                            <w:color w:val="000000" w:themeColor="text1"/>
                            <w:sz w:val="18"/>
                            <w:szCs w:val="18"/>
                            <w:u w:val="none"/>
                          </w:rPr>
                          <w:t>jayshri.taywade</w:t>
                        </w:r>
                        <w:r w:rsidRPr="006309CC">
                          <w:rPr>
                            <w:rStyle w:val="Hyperlink"/>
                            <w:color w:val="000000" w:themeColor="text1"/>
                            <w:sz w:val="18"/>
                            <w:szCs w:val="18"/>
                            <w:u w:val="none"/>
                          </w:rPr>
                          <w:t>@stud.fra-uas.de</w:t>
                        </w:r>
                      </w:hyperlink>
                      <w:r w:rsidRPr="006309CC">
                        <w:rPr>
                          <w:rStyle w:val="Hyperlink"/>
                          <w:color w:val="000000" w:themeColor="text1"/>
                          <w:sz w:val="18"/>
                          <w:szCs w:val="18"/>
                          <w:u w:val="none"/>
                        </w:rPr>
                        <w:t xml:space="preserve"> </w:t>
                      </w:r>
                      <w:r w:rsidR="007854FD">
                        <w:rPr>
                          <w:rStyle w:val="Hyperlink"/>
                          <w:color w:val="000000" w:themeColor="text1"/>
                          <w:sz w:val="18"/>
                          <w:szCs w:val="18"/>
                          <w:u w:val="none"/>
                        </w:rPr>
                        <w:t xml:space="preserve">  </w:t>
                      </w:r>
                      <w:r w:rsidRPr="006309CC">
                        <w:rPr>
                          <w:rStyle w:val="Hyperlink"/>
                          <w:color w:val="000000" w:themeColor="text1"/>
                          <w:sz w:val="18"/>
                          <w:szCs w:val="18"/>
                          <w:u w:val="none"/>
                        </w:rPr>
                        <w:t xml:space="preserve"> </w:t>
                      </w:r>
                      <w:hyperlink r:id="rId10" w:history="1">
                        <w:r w:rsidR="007854FD" w:rsidRPr="007854FD">
                          <w:rPr>
                            <w:rStyle w:val="Hyperlink"/>
                            <w:color w:val="000000" w:themeColor="text1"/>
                            <w:sz w:val="18"/>
                            <w:szCs w:val="18"/>
                            <w:u w:val="none"/>
                          </w:rPr>
                          <w:t>mahdieh.pirmoradian</w:t>
                        </w:r>
                        <w:r w:rsidRPr="006309CC">
                          <w:rPr>
                            <w:rStyle w:val="Hyperlink"/>
                            <w:color w:val="000000" w:themeColor="text1"/>
                            <w:sz w:val="18"/>
                            <w:szCs w:val="18"/>
                            <w:u w:val="none"/>
                          </w:rPr>
                          <w:t>@stud.fra-uas.de</w:t>
                        </w:r>
                      </w:hyperlink>
                      <w:r w:rsidR="007854FD">
                        <w:rPr>
                          <w:rStyle w:val="Hyperlink"/>
                          <w:color w:val="000000" w:themeColor="text1"/>
                          <w:sz w:val="18"/>
                          <w:szCs w:val="18"/>
                          <w:u w:val="none"/>
                        </w:rPr>
                        <w:t xml:space="preserve">  </w:t>
                      </w:r>
                      <w:r w:rsidRPr="006309CC">
                        <w:rPr>
                          <w:rStyle w:val="Hyperlink"/>
                          <w:color w:val="000000" w:themeColor="text1"/>
                          <w:sz w:val="18"/>
                          <w:szCs w:val="18"/>
                          <w:u w:val="none"/>
                        </w:rPr>
                        <w:t xml:space="preserve"> </w:t>
                      </w:r>
                      <w:r w:rsidR="007854FD">
                        <w:rPr>
                          <w:rStyle w:val="Hyperlink"/>
                          <w:color w:val="000000" w:themeColor="text1"/>
                          <w:sz w:val="18"/>
                          <w:szCs w:val="18"/>
                          <w:u w:val="none"/>
                        </w:rPr>
                        <w:t>a</w:t>
                      </w:r>
                      <w:r w:rsidR="006309CC">
                        <w:rPr>
                          <w:rStyle w:val="Hyperlink"/>
                          <w:color w:val="000000" w:themeColor="text1"/>
                          <w:sz w:val="18"/>
                          <w:szCs w:val="18"/>
                          <w:u w:val="none"/>
                        </w:rPr>
                        <w:t>rup.gope</w:t>
                      </w:r>
                      <w:r w:rsidRPr="006309CC">
                        <w:rPr>
                          <w:rStyle w:val="Hyperlink"/>
                          <w:color w:val="000000" w:themeColor="text1"/>
                          <w:sz w:val="18"/>
                          <w:szCs w:val="18"/>
                          <w:u w:val="none"/>
                        </w:rPr>
                        <w:t>@stud.fra-uas.de</w:t>
                      </w:r>
                    </w:p>
                    <w:p w14:paraId="33328E2D" w14:textId="77777777" w:rsidR="00083ADF" w:rsidRPr="006309CC" w:rsidRDefault="00083ADF" w:rsidP="00083ADF">
                      <w:pPr>
                        <w:jc w:val="both"/>
                        <w:rPr>
                          <w:color w:val="000000" w:themeColor="text1"/>
                        </w:rPr>
                      </w:pPr>
                    </w:p>
                  </w:txbxContent>
                </v:textbox>
              </v:shape>
            </w:pict>
          </mc:Choice>
          <mc:Fallback>
            <w:drawing>
              <wp:anchor distT="0" distB="0" distL="114300" distR="114300" simplePos="0" relativeHeight="251659264" behindDoc="0" locked="0" layoutInCell="1" allowOverlap="1" wp14:anchorId="38520EEB" wp14:editId="4B0808A6">
                <wp:simplePos x="0" y="0"/>
                <wp:positionH relativeFrom="column">
                  <wp:posOffset>-69215</wp:posOffset>
                </wp:positionH>
                <wp:positionV relativeFrom="paragraph">
                  <wp:posOffset>1087120</wp:posOffset>
                </wp:positionV>
                <wp:extent cx="6496685" cy="607695"/>
                <wp:effectExtent l="0" t="1270" r="1905" b="635"/>
                <wp:wrapNone/>
                <wp:docPr id="1"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496685" cy="607695"/>
                        </a:xfrm>
                        <a:prstGeom prst="rect">
                          <a:avLst/>
                        </a:prstGeom>
                        <a:solidFill>
                          <a:srgbClr val="FFFFFF"/>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3F131C45" w14:textId="77777777" w:rsidR="003E4F99" w:rsidRPr="006309CC" w:rsidRDefault="003E4F99" w:rsidP="00083ADF">
                            <w:pPr>
                              <w:pStyle w:val="Author"/>
                              <w:tabs>
                                <w:tab w:val="start" w:pos="14.45pt"/>
                              </w:tabs>
                              <w:rPr>
                                <w:color w:val="000000" w:themeColor="text1"/>
                                <w:sz w:val="18"/>
                                <w:szCs w:val="18"/>
                              </w:rPr>
                            </w:pPr>
                            <w:r w:rsidRPr="006309CC">
                              <w:rPr>
                                <w:color w:val="000000" w:themeColor="text1"/>
                                <w:sz w:val="18"/>
                                <w:szCs w:val="18"/>
                              </w:rPr>
                              <w:t xml:space="preserve">               Susmita Sumaiya</w:t>
                            </w:r>
                            <w:r>
                              <w:rPr>
                                <w:color w:val="000000" w:themeColor="text1"/>
                                <w:sz w:val="18"/>
                                <w:szCs w:val="18"/>
                              </w:rPr>
                              <w:tab/>
                            </w:r>
                            <w:r>
                              <w:rPr>
                                <w:color w:val="000000" w:themeColor="text1"/>
                                <w:sz w:val="18"/>
                                <w:szCs w:val="18"/>
                              </w:rPr>
                              <w:tab/>
                            </w:r>
                            <w:r w:rsidRPr="006309CC">
                              <w:rPr>
                                <w:color w:val="000000" w:themeColor="text1"/>
                                <w:sz w:val="18"/>
                                <w:szCs w:val="18"/>
                              </w:rPr>
                              <w:t>Jayshri Dnyaneshwar Taywade</w:t>
                            </w:r>
                            <w:r>
                              <w:rPr>
                                <w:color w:val="000000" w:themeColor="text1"/>
                                <w:sz w:val="18"/>
                                <w:szCs w:val="18"/>
                              </w:rPr>
                              <w:t xml:space="preserve">          </w:t>
                            </w:r>
                            <w:r w:rsidRPr="007854FD">
                              <w:rPr>
                                <w:color w:val="000000" w:themeColor="text1"/>
                                <w:sz w:val="18"/>
                                <w:szCs w:val="18"/>
                              </w:rPr>
                              <w:t>Mahdi</w:t>
                            </w:r>
                            <w:r>
                              <w:rPr>
                                <w:color w:val="000000" w:themeColor="text1"/>
                                <w:sz w:val="18"/>
                                <w:szCs w:val="18"/>
                              </w:rPr>
                              <w:t>eh</w:t>
                            </w:r>
                            <w:r w:rsidRPr="007854FD">
                              <w:rPr>
                                <w:color w:val="000000" w:themeColor="text1"/>
                                <w:sz w:val="18"/>
                                <w:szCs w:val="18"/>
                              </w:rPr>
                              <w:t xml:space="preserve"> Pirmoradian</w:t>
                            </w:r>
                            <w:r w:rsidRPr="006309CC">
                              <w:rPr>
                                <w:color w:val="000000" w:themeColor="text1"/>
                                <w:sz w:val="18"/>
                                <w:szCs w:val="18"/>
                              </w:rPr>
                              <w:t xml:space="preserve">                          </w:t>
                            </w:r>
                            <w:r>
                              <w:rPr>
                                <w:color w:val="000000" w:themeColor="text1"/>
                                <w:sz w:val="18"/>
                                <w:szCs w:val="18"/>
                              </w:rPr>
                              <w:t>Arup Kumar Gope</w:t>
                            </w:r>
                            <w:r w:rsidRPr="006309CC">
                              <w:rPr>
                                <w:color w:val="000000" w:themeColor="text1"/>
                                <w:sz w:val="18"/>
                                <w:szCs w:val="18"/>
                              </w:rPr>
                              <w:t xml:space="preserve">                                   </w:t>
                            </w:r>
                          </w:p>
                          <w:p w14:paraId="5B30672B" w14:textId="77777777" w:rsidR="003E4F99" w:rsidRPr="006309CC" w:rsidRDefault="003E4F99" w:rsidP="00083ADF">
                            <w:pPr>
                              <w:pStyle w:val="Author"/>
                              <w:tabs>
                                <w:tab w:val="start" w:pos="14.45pt"/>
                              </w:tabs>
                              <w:rPr>
                                <w:color w:val="000000" w:themeColor="text1"/>
                                <w:sz w:val="18"/>
                                <w:szCs w:val="18"/>
                              </w:rPr>
                            </w:pPr>
                            <w:r w:rsidRPr="006309CC">
                              <w:rPr>
                                <w:color w:val="000000" w:themeColor="text1"/>
                                <w:sz w:val="18"/>
                                <w:szCs w:val="18"/>
                              </w:rPr>
                              <w:t xml:space="preserve">                    13</w:t>
                            </w:r>
                            <w:r>
                              <w:rPr>
                                <w:color w:val="000000" w:themeColor="text1"/>
                                <w:sz w:val="18"/>
                                <w:szCs w:val="18"/>
                              </w:rPr>
                              <w:t>43766</w:t>
                            </w:r>
                            <w:r w:rsidRPr="006309CC">
                              <w:rPr>
                                <w:color w:val="000000" w:themeColor="text1"/>
                                <w:sz w:val="18"/>
                                <w:szCs w:val="18"/>
                              </w:rPr>
                              <w:t xml:space="preserve">                                       13</w:t>
                            </w:r>
                            <w:r>
                              <w:rPr>
                                <w:color w:val="000000" w:themeColor="text1"/>
                                <w:sz w:val="18"/>
                                <w:szCs w:val="18"/>
                              </w:rPr>
                              <w:t>43384</w:t>
                            </w:r>
                            <w:r w:rsidRPr="006309CC">
                              <w:rPr>
                                <w:color w:val="000000" w:themeColor="text1"/>
                                <w:sz w:val="18"/>
                                <w:szCs w:val="18"/>
                              </w:rPr>
                              <w:tab/>
                            </w:r>
                            <w:r w:rsidRPr="006309CC">
                              <w:rPr>
                                <w:color w:val="000000" w:themeColor="text1"/>
                                <w:sz w:val="18"/>
                                <w:szCs w:val="18"/>
                              </w:rPr>
                              <w:tab/>
                            </w:r>
                            <w:r w:rsidRPr="006309CC">
                              <w:rPr>
                                <w:color w:val="000000" w:themeColor="text1"/>
                                <w:sz w:val="18"/>
                                <w:szCs w:val="18"/>
                              </w:rPr>
                              <w:tab/>
                            </w:r>
                            <w:r w:rsidRPr="007854FD">
                              <w:rPr>
                                <w:color w:val="000000" w:themeColor="text1"/>
                                <w:sz w:val="18"/>
                                <w:szCs w:val="18"/>
                              </w:rPr>
                              <w:t>1323281</w:t>
                            </w:r>
                            <w:r>
                              <w:rPr>
                                <w:color w:val="000000" w:themeColor="text1"/>
                                <w:sz w:val="18"/>
                                <w:szCs w:val="18"/>
                              </w:rPr>
                              <w:tab/>
                            </w:r>
                            <w:r>
                              <w:rPr>
                                <w:color w:val="000000" w:themeColor="text1"/>
                                <w:sz w:val="18"/>
                                <w:szCs w:val="18"/>
                              </w:rPr>
                              <w:tab/>
                            </w:r>
                            <w:r>
                              <w:rPr>
                                <w:color w:val="000000" w:themeColor="text1"/>
                                <w:sz w:val="18"/>
                                <w:szCs w:val="18"/>
                              </w:rPr>
                              <w:tab/>
                            </w:r>
                            <w:r>
                              <w:rPr>
                                <w:color w:val="000000" w:themeColor="text1"/>
                                <w:sz w:val="18"/>
                                <w:szCs w:val="18"/>
                              </w:rPr>
                              <w:tab/>
                            </w:r>
                            <w:r w:rsidRPr="006309CC">
                              <w:rPr>
                                <w:color w:val="000000" w:themeColor="text1"/>
                                <w:sz w:val="18"/>
                                <w:szCs w:val="18"/>
                              </w:rPr>
                              <w:t>132</w:t>
                            </w:r>
                            <w:r>
                              <w:rPr>
                                <w:color w:val="000000" w:themeColor="text1"/>
                                <w:sz w:val="18"/>
                                <w:szCs w:val="18"/>
                              </w:rPr>
                              <w:t>3964</w:t>
                            </w:r>
                          </w:p>
                          <w:p w14:paraId="6AF2D03C" w14:textId="77777777" w:rsidR="003E4F99" w:rsidRPr="006309CC" w:rsidRDefault="003E4F99" w:rsidP="00083ADF">
                            <w:pPr>
                              <w:pStyle w:val="Author"/>
                              <w:tabs>
                                <w:tab w:val="start" w:pos="14.45pt"/>
                              </w:tabs>
                              <w:rPr>
                                <w:rFonts w:ascii="Verdana" w:hAnsi="Verdana"/>
                                <w:color w:val="000000" w:themeColor="text1"/>
                                <w:sz w:val="17"/>
                                <w:szCs w:val="17"/>
                                <w:shd w:val="clear" w:color="auto" w:fill="FDFDFD"/>
                              </w:rPr>
                            </w:pPr>
                            <w:r w:rsidRPr="006309CC">
                              <w:rPr>
                                <w:color w:val="000000" w:themeColor="text1"/>
                                <w:sz w:val="18"/>
                                <w:szCs w:val="18"/>
                              </w:rPr>
                              <w:t xml:space="preserve"> </w:t>
                            </w:r>
                            <w:hyperlink r:id="rId11" w:history="1">
                              <w:r w:rsidRPr="006309CC">
                                <w:rPr>
                                  <w:rStyle w:val="Hyperlink"/>
                                  <w:color w:val="000000" w:themeColor="text1"/>
                                  <w:sz w:val="18"/>
                                  <w:szCs w:val="18"/>
                                </w:rPr>
                                <w:t>susmita.sumaiya@stud.fra-uas.de</w:t>
                              </w:r>
                            </w:hyperlink>
                            <w:r w:rsidRPr="006309CC">
                              <w:rPr>
                                <w:color w:val="000000" w:themeColor="text1"/>
                                <w:sz w:val="18"/>
                                <w:szCs w:val="18"/>
                              </w:rPr>
                              <w:t xml:space="preserve">  </w:t>
                            </w:r>
                            <w:hyperlink r:id="rId12" w:history="1">
                              <w:r w:rsidRPr="006309CC">
                                <w:rPr>
                                  <w:rStyle w:val="Hyperlink"/>
                                  <w:color w:val="000000" w:themeColor="text1"/>
                                  <w:sz w:val="18"/>
                                  <w:szCs w:val="18"/>
                                </w:rPr>
                                <w:t>jayshri.taywade@stud.fra-uas.de</w:t>
                              </w:r>
                            </w:hyperlink>
                            <w:r w:rsidRPr="006309CC">
                              <w:rPr>
                                <w:rStyle w:val="Hyperlink"/>
                                <w:color w:val="000000" w:themeColor="text1"/>
                                <w:sz w:val="18"/>
                                <w:szCs w:val="18"/>
                              </w:rPr>
                              <w:t xml:space="preserve"> </w:t>
                            </w:r>
                            <w:r>
                              <w:rPr>
                                <w:rStyle w:val="Hyperlink"/>
                                <w:color w:val="000000" w:themeColor="text1"/>
                                <w:sz w:val="18"/>
                                <w:szCs w:val="18"/>
                              </w:rPr>
                              <w:t xml:space="preserve">  </w:t>
                            </w:r>
                            <w:r w:rsidRPr="006309CC">
                              <w:rPr>
                                <w:rStyle w:val="Hyperlink"/>
                                <w:color w:val="000000" w:themeColor="text1"/>
                                <w:sz w:val="18"/>
                                <w:szCs w:val="18"/>
                              </w:rPr>
                              <w:t xml:space="preserve"> </w:t>
                            </w:r>
                            <w:hyperlink r:id="rId13" w:history="1">
                              <w:r w:rsidRPr="007854FD">
                                <w:rPr>
                                  <w:rStyle w:val="Hyperlink"/>
                                  <w:color w:val="000000" w:themeColor="text1"/>
                                  <w:sz w:val="18"/>
                                  <w:szCs w:val="18"/>
                                </w:rPr>
                                <w:t>mahdieh.pirmoradian</w:t>
                              </w:r>
                              <w:r w:rsidRPr="006309CC">
                                <w:rPr>
                                  <w:rStyle w:val="Hyperlink"/>
                                  <w:color w:val="000000" w:themeColor="text1"/>
                                  <w:sz w:val="18"/>
                                  <w:szCs w:val="18"/>
                                </w:rPr>
                                <w:t>@stud.fra-uas.de</w:t>
                              </w:r>
                            </w:hyperlink>
                            <w:r>
                              <w:rPr>
                                <w:rStyle w:val="Hyperlink"/>
                                <w:color w:val="000000" w:themeColor="text1"/>
                                <w:sz w:val="18"/>
                                <w:szCs w:val="18"/>
                              </w:rPr>
                              <w:t xml:space="preserve">  </w:t>
                            </w:r>
                            <w:r w:rsidRPr="006309CC">
                              <w:rPr>
                                <w:rStyle w:val="Hyperlink"/>
                                <w:color w:val="000000" w:themeColor="text1"/>
                                <w:sz w:val="18"/>
                                <w:szCs w:val="18"/>
                              </w:rPr>
                              <w:t xml:space="preserve"> </w:t>
                            </w:r>
                            <w:r>
                              <w:rPr>
                                <w:rStyle w:val="Hyperlink"/>
                                <w:color w:val="000000" w:themeColor="text1"/>
                                <w:sz w:val="18"/>
                                <w:szCs w:val="18"/>
                              </w:rPr>
                              <w:t>arup.gope</w:t>
                            </w:r>
                            <w:r w:rsidRPr="006309CC">
                              <w:rPr>
                                <w:rStyle w:val="Hyperlink"/>
                                <w:color w:val="000000" w:themeColor="text1"/>
                                <w:sz w:val="18"/>
                                <w:szCs w:val="18"/>
                              </w:rPr>
                              <w:t>@stud.fra-uas.de</w:t>
                            </w:r>
                          </w:p>
                          <w:p w14:paraId="002B720E" w14:textId="77777777" w:rsidR="003E4F99" w:rsidRPr="006309CC" w:rsidRDefault="003E4F99" w:rsidP="00083ADF">
                            <w:pPr>
                              <w:jc w:val="both"/>
                              <w:rPr>
                                <w:color w:val="000000" w:themeColor="text1"/>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mc:Fallback>
        </mc:AlternateContent>
      </w:r>
      <w:r w:rsidR="002105D2">
        <w:rPr>
          <w:rStyle w:val="fontstyle01"/>
        </w:rPr>
        <w:t>Parameter setting and reliability test of a sensor system for person detection in a car wearing winter wear</w:t>
      </w:r>
      <w:r w:rsidR="002105D2">
        <w:t xml:space="preserve"> </w:t>
      </w:r>
    </w:p>
    <w:p w14:paraId="0D6C09A7"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14"/>
          <w:pgSz w:w="595.30pt" w:h="841.90pt" w:code="9"/>
          <w:pgMar w:top="27pt" w:right="44.65pt" w:bottom="72pt" w:left="44.65pt" w:header="36pt" w:footer="36pt" w:gutter="0pt"/>
          <w:cols w:space="36pt"/>
          <w:titlePg/>
          <w:docGrid w:linePitch="360"/>
        </w:sectPr>
      </w:pPr>
    </w:p>
    <w:p w14:paraId="18619782" w14:textId="1BB8E119" w:rsidR="001A3B3D" w:rsidRPr="00F847A6" w:rsidRDefault="001A3B3D" w:rsidP="00083ADF">
      <w:pPr>
        <w:pStyle w:val="Author"/>
        <w:spacing w:before="5pt" w:beforeAutospacing="1"/>
        <w:jc w:val="both"/>
        <w:rPr>
          <w:sz w:val="18"/>
          <w:szCs w:val="18"/>
        </w:rPr>
      </w:pPr>
    </w:p>
    <w:p w14:paraId="72FE1397" w14:textId="5DA153A6" w:rsidR="001A3B3D" w:rsidRPr="00F847A6" w:rsidRDefault="00BD670B" w:rsidP="00447BB9">
      <w:pPr>
        <w:pStyle w:val="Author"/>
        <w:spacing w:before="5pt" w:beforeAutospacing="1"/>
        <w:rPr>
          <w:sz w:val="18"/>
          <w:szCs w:val="18"/>
        </w:rPr>
      </w:pPr>
      <w:r>
        <w:rPr>
          <w:sz w:val="18"/>
          <w:szCs w:val="18"/>
        </w:rPr>
        <w:br w:type="column"/>
      </w:r>
    </w:p>
    <w:p w14:paraId="06D69E61" w14:textId="77777777" w:rsidR="009F1D79" w:rsidRDefault="009F1D79"/>
    <w:p w14:paraId="2FC17350" w14:textId="77777777" w:rsidR="00083ADF" w:rsidRDefault="00083ADF"/>
    <w:p w14:paraId="2F7326A0"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F4B4BB4" w14:textId="12D6F098" w:rsidR="004141BF" w:rsidRDefault="009303D9" w:rsidP="001C6A83">
      <w:pPr>
        <w:pStyle w:val="Abstract"/>
      </w:pPr>
      <w:r>
        <w:rPr>
          <w:i/>
          <w:iCs/>
        </w:rPr>
        <w:t>Abstract</w:t>
      </w:r>
      <w:r>
        <w:t>—</w:t>
      </w:r>
      <w:r w:rsidR="00FB030D" w:rsidRPr="00FB030D">
        <w:t>Machine Learning, a branch of artificial intelligence, enables systems to learn from data, identify patterns, and make decisions with minimal human intervention. It is a powerful method of data analysis that automates analytical model building. In this p</w:t>
      </w:r>
      <w:r w:rsidR="00A10907">
        <w:t>aper</w:t>
      </w:r>
      <w:r w:rsidR="00FB030D" w:rsidRPr="00FB030D">
        <w:t xml:space="preserve">, our goal is to improve the reliability of a sensor system for human detection in a car wearing winter wear. To achieve this, we take readings using the Red Pitaya and feed the data into a chosen model, which in this case is the </w:t>
      </w:r>
      <w:r w:rsidR="00666D8F">
        <w:t>SVM</w:t>
      </w:r>
      <w:r w:rsidR="008D53E1">
        <w:t xml:space="preserve"> algorithm</w:t>
      </w:r>
      <w:r w:rsidR="00FB030D" w:rsidRPr="00FB030D">
        <w:t>.</w:t>
      </w:r>
      <w:r w:rsidR="008D53E1">
        <w:t xml:space="preserve"> </w:t>
      </w:r>
      <w:r w:rsidR="008F67B9">
        <w:t>T</w:t>
      </w:r>
      <w:r w:rsidR="008F67B9">
        <w:t>hen</w:t>
      </w:r>
      <w:r w:rsidR="008F67B9">
        <w:t xml:space="preserve"> we </w:t>
      </w:r>
      <w:r w:rsidR="008F67B9" w:rsidRPr="008F67B9">
        <w:t>frequently evaluate</w:t>
      </w:r>
      <w:r w:rsidR="008F67B9">
        <w:t xml:space="preserve">d the classification accuracy and classification error rate using the proposed algorithm with the </w:t>
      </w:r>
      <w:r w:rsidR="008F67B9">
        <w:t>SVM</w:t>
      </w:r>
      <w:r w:rsidR="008F67B9">
        <w:t>.</w:t>
      </w:r>
      <w:r w:rsidR="001C6A83">
        <w:t xml:space="preserve"> </w:t>
      </w:r>
      <w:r w:rsidR="008F67B9">
        <w:t>We found an average classification accuracy rate of 98.6% for a human with or without motion.</w:t>
      </w:r>
      <w:r w:rsidR="001C6A83">
        <w:t xml:space="preserve"> </w:t>
      </w:r>
      <w:r w:rsidR="008D53E1" w:rsidRPr="008D53E1">
        <w:t xml:space="preserve">The effectiveness of the sensor is evaluated by analyzing the F1 score, which is generated from the </w:t>
      </w:r>
      <w:r w:rsidR="001C6A83">
        <w:t xml:space="preserve">modified </w:t>
      </w:r>
      <w:r w:rsidR="008D53E1" w:rsidRPr="008D53E1">
        <w:t>data in the confusion matrix.</w:t>
      </w:r>
    </w:p>
    <w:p w14:paraId="6FC32BBE" w14:textId="3FDB6334" w:rsidR="008D53E1" w:rsidRDefault="008D53E1" w:rsidP="004141BF">
      <w:pPr>
        <w:pStyle w:val="Abstract"/>
        <w:rPr>
          <w:i/>
          <w:iCs/>
        </w:rPr>
      </w:pPr>
      <w:r w:rsidRPr="008D53E1">
        <w:rPr>
          <w:i/>
          <w:iCs/>
        </w:rPr>
        <w:t>Keywords-</w:t>
      </w:r>
      <w:r>
        <w:rPr>
          <w:i/>
          <w:iCs/>
        </w:rPr>
        <w:t xml:space="preserve"> Machine learning, </w:t>
      </w:r>
      <w:r w:rsidR="00666D8F">
        <w:rPr>
          <w:i/>
          <w:iCs/>
        </w:rPr>
        <w:t>SVM</w:t>
      </w:r>
      <w:r>
        <w:rPr>
          <w:i/>
          <w:iCs/>
        </w:rPr>
        <w:t>, Confusion Matrix</w:t>
      </w:r>
      <w:r w:rsidR="00A9677A">
        <w:rPr>
          <w:i/>
          <w:iCs/>
        </w:rPr>
        <w:t>,</w:t>
      </w:r>
      <w:r w:rsidR="00666D8F">
        <w:rPr>
          <w:i/>
          <w:iCs/>
        </w:rPr>
        <w:t xml:space="preserve"> Red Pitaya, Ultrasonic Sensor</w:t>
      </w:r>
      <w:r w:rsidR="0088779F">
        <w:rPr>
          <w:i/>
          <w:iCs/>
        </w:rPr>
        <w:t xml:space="preserve">, </w:t>
      </w:r>
      <w:r w:rsidR="0088779F">
        <w:t>passenger detection</w:t>
      </w:r>
      <w:r w:rsidR="0088779F">
        <w:t>.</w:t>
      </w:r>
    </w:p>
    <w:p w14:paraId="7B3D1348" w14:textId="76A29F22" w:rsidR="008D53E1" w:rsidRDefault="008D53E1" w:rsidP="0015152D">
      <w:pPr>
        <w:pStyle w:val="Abstract"/>
        <w:ind w:start="13.60pt" w:firstLine="0pt"/>
        <w:jc w:val="start"/>
        <w:rPr>
          <w:b w:val="0"/>
          <w:bCs w:val="0"/>
        </w:rPr>
      </w:pPr>
      <w:r w:rsidRPr="008D53E1">
        <w:rPr>
          <w:b w:val="0"/>
          <w:bCs w:val="0"/>
        </w:rPr>
        <w:t>I.</w:t>
      </w:r>
      <w:r>
        <w:rPr>
          <w:b w:val="0"/>
          <w:bCs w:val="0"/>
        </w:rPr>
        <w:t xml:space="preserve">   INTRODUCTION</w:t>
      </w:r>
    </w:p>
    <w:p w14:paraId="2D0E8DC1" w14:textId="090630CA" w:rsidR="00F61668" w:rsidRPr="00F61668" w:rsidRDefault="00C57E9C" w:rsidP="00F61668">
      <w:pPr>
        <w:jc w:val="both"/>
        <w:rPr>
          <w:sz w:val="18"/>
          <w:szCs w:val="18"/>
        </w:rPr>
      </w:pPr>
      <w:r>
        <w:t xml:space="preserve">  </w:t>
      </w:r>
      <w:r w:rsidR="00F61668" w:rsidRPr="00F61668">
        <w:rPr>
          <w:sz w:val="18"/>
          <w:szCs w:val="18"/>
        </w:rPr>
        <w:t>The deaths of children in hot vehicles have lately become a significant societal problem. As a result, the European NCAP (New Car Evaluation Program) has suggested that CPD (Child Presence Detection) equipment be installed on all new vehicles beginning in 2020 [</w:t>
      </w:r>
      <w:r w:rsidR="00314BD1">
        <w:rPr>
          <w:sz w:val="18"/>
          <w:szCs w:val="18"/>
        </w:rPr>
        <w:t>24</w:t>
      </w:r>
      <w:r w:rsidR="00F61668" w:rsidRPr="00F61668">
        <w:rPr>
          <w:sz w:val="18"/>
          <w:szCs w:val="18"/>
        </w:rPr>
        <w:t>].</w:t>
      </w:r>
    </w:p>
    <w:p w14:paraId="4F46C717" w14:textId="2260F2F7" w:rsidR="00F61668" w:rsidRDefault="00F61668" w:rsidP="00706500">
      <w:pPr>
        <w:pStyle w:val="Abstract"/>
        <w:rPr>
          <w:b w:val="0"/>
          <w:bCs w:val="0"/>
        </w:rPr>
      </w:pPr>
    </w:p>
    <w:p w14:paraId="3F5DCEA7" w14:textId="7A10699A" w:rsidR="006E7A87" w:rsidRDefault="006E7A87" w:rsidP="00706500">
      <w:pPr>
        <w:pStyle w:val="Abstract"/>
        <w:rPr>
          <w:b w:val="0"/>
          <w:bCs w:val="0"/>
        </w:rPr>
      </w:pPr>
      <w:r w:rsidRPr="006E7A87">
        <w:rPr>
          <w:b w:val="0"/>
          <w:bCs w:val="0"/>
        </w:rPr>
        <w:t>Also, several nations' safety officials have thought about regulations that may compel CPD systems designed to find a child left in a car. A variety of sensors that can identify items within automobiles or keep track of the condition of the vehicle body are needed to enable such a system.</w:t>
      </w:r>
      <w:r>
        <w:rPr>
          <w:b w:val="0"/>
          <w:bCs w:val="0"/>
        </w:rPr>
        <w:t xml:space="preserve"> </w:t>
      </w:r>
      <w:r>
        <w:rPr>
          <w:b w:val="0"/>
          <w:bCs w:val="0"/>
        </w:rPr>
        <w:t>[</w:t>
      </w:r>
      <w:r>
        <w:rPr>
          <w:b w:val="0"/>
          <w:bCs w:val="0"/>
        </w:rPr>
        <w:t>25</w:t>
      </w:r>
      <w:r>
        <w:rPr>
          <w:b w:val="0"/>
          <w:bCs w:val="0"/>
        </w:rPr>
        <w:t>] [</w:t>
      </w:r>
      <w:r>
        <w:rPr>
          <w:b w:val="0"/>
          <w:bCs w:val="0"/>
        </w:rPr>
        <w:t>26</w:t>
      </w:r>
      <w:r>
        <w:rPr>
          <w:b w:val="0"/>
          <w:bCs w:val="0"/>
        </w:rPr>
        <w:t>]</w:t>
      </w:r>
    </w:p>
    <w:p w14:paraId="62B02FB4" w14:textId="01F4BA72" w:rsidR="00314BD1" w:rsidRDefault="00314BD1" w:rsidP="002D6000">
      <w:pPr>
        <w:pStyle w:val="Abstract"/>
        <w:rPr>
          <w:b w:val="0"/>
          <w:bCs w:val="0"/>
        </w:rPr>
      </w:pPr>
      <w:r w:rsidRPr="00314BD1">
        <w:rPr>
          <w:b w:val="0"/>
          <w:bCs w:val="0"/>
        </w:rPr>
        <w:t>Electric cars are another target for passenger detection. The effectiveness of the battery affects the heating and cooling systems in electric cars [</w:t>
      </w:r>
      <w:r>
        <w:rPr>
          <w:b w:val="0"/>
          <w:bCs w:val="0"/>
        </w:rPr>
        <w:t>27</w:t>
      </w:r>
      <w:r w:rsidRPr="00314BD1">
        <w:rPr>
          <w:b w:val="0"/>
          <w:bCs w:val="0"/>
        </w:rPr>
        <w:t>]. Battery usage might be reduced if heating and cooling systems in cars could be automatically adjusted for each seat.</w:t>
      </w:r>
      <w:r w:rsidR="002D6000">
        <w:rPr>
          <w:b w:val="0"/>
          <w:bCs w:val="0"/>
        </w:rPr>
        <w:t xml:space="preserve"> </w:t>
      </w:r>
      <w:r w:rsidRPr="00314BD1">
        <w:rPr>
          <w:b w:val="0"/>
          <w:bCs w:val="0"/>
        </w:rPr>
        <w:t>Thus, technology to recognize occupants in each seat is needed to provide these activities.</w:t>
      </w:r>
    </w:p>
    <w:p w14:paraId="6ECDCFAB" w14:textId="77777777" w:rsidR="002D6000" w:rsidRPr="002D6000" w:rsidRDefault="002D6000" w:rsidP="002D6000">
      <w:pPr>
        <w:pStyle w:val="Abstract"/>
        <w:rPr>
          <w:b w:val="0"/>
          <w:bCs w:val="0"/>
        </w:rPr>
      </w:pPr>
      <w:r w:rsidRPr="002D6000">
        <w:rPr>
          <w:b w:val="0"/>
          <w:bCs w:val="0"/>
        </w:rPr>
        <w:t>The use of occupant detection in self-driving cars is another application. The presence or absence of passengers has a significant impact on how an autonomous vehicle drives.</w:t>
      </w:r>
    </w:p>
    <w:p w14:paraId="24A1562C" w14:textId="200265BB" w:rsidR="002D6000" w:rsidRDefault="002D6000" w:rsidP="002D6000">
      <w:pPr>
        <w:pStyle w:val="Abstract"/>
        <w:rPr>
          <w:b w:val="0"/>
          <w:bCs w:val="0"/>
        </w:rPr>
      </w:pPr>
      <w:r w:rsidRPr="002D6000">
        <w:rPr>
          <w:b w:val="0"/>
          <w:bCs w:val="0"/>
        </w:rPr>
        <w:t>In other words, when people are riding, their comfort and dependability become crucial factors [</w:t>
      </w:r>
      <w:r>
        <w:rPr>
          <w:b w:val="0"/>
          <w:bCs w:val="0"/>
        </w:rPr>
        <w:t>28</w:t>
      </w:r>
      <w:r w:rsidRPr="002D6000">
        <w:rPr>
          <w:b w:val="0"/>
          <w:bCs w:val="0"/>
        </w:rPr>
        <w:t>]. Furthermore, the self-driving style might change based on whether the passenger is awake or asleep. Thus, it is crucial to evaluate the number of passengers and their state in each seat.</w:t>
      </w:r>
    </w:p>
    <w:p w14:paraId="17058922" w14:textId="59BFB7F8" w:rsidR="001E46FB" w:rsidRDefault="001E46FB" w:rsidP="002D6000">
      <w:pPr>
        <w:pStyle w:val="Abstract"/>
        <w:rPr>
          <w:b w:val="0"/>
          <w:bCs w:val="0"/>
        </w:rPr>
      </w:pPr>
      <w:r w:rsidRPr="001E46FB">
        <w:rPr>
          <w:b w:val="0"/>
          <w:bCs w:val="0"/>
        </w:rPr>
        <w:t>The performance capabilities of sensors to identify passengers are crucial for the many applications discussed above.</w:t>
      </w:r>
      <w:r w:rsidR="000C5B86">
        <w:rPr>
          <w:b w:val="0"/>
          <w:bCs w:val="0"/>
        </w:rPr>
        <w:t xml:space="preserve"> </w:t>
      </w:r>
    </w:p>
    <w:p w14:paraId="2B017857" w14:textId="7BE73A0B" w:rsidR="000C5B86" w:rsidRDefault="000C5B86" w:rsidP="000653A1">
      <w:pPr>
        <w:pStyle w:val="Abstract"/>
        <w:rPr>
          <w:b w:val="0"/>
          <w:bCs w:val="0"/>
        </w:rPr>
      </w:pPr>
      <w:r>
        <w:rPr>
          <w:b w:val="0"/>
          <w:bCs w:val="0"/>
        </w:rPr>
        <w:t xml:space="preserve">We can utilize many sensors for example pressure sensors, </w:t>
      </w:r>
      <w:r w:rsidR="008639E5" w:rsidRPr="008639E5">
        <w:rPr>
          <w:b w:val="0"/>
          <w:bCs w:val="0"/>
        </w:rPr>
        <w:t>thermal infrared sensors</w:t>
      </w:r>
      <w:r>
        <w:rPr>
          <w:b w:val="0"/>
          <w:bCs w:val="0"/>
        </w:rPr>
        <w:t>,</w:t>
      </w:r>
      <w:r w:rsidR="008639E5">
        <w:rPr>
          <w:b w:val="0"/>
          <w:bCs w:val="0"/>
        </w:rPr>
        <w:t xml:space="preserve"> </w:t>
      </w:r>
      <w:r w:rsidR="00DC626F">
        <w:rPr>
          <w:b w:val="0"/>
          <w:bCs w:val="0"/>
        </w:rPr>
        <w:t xml:space="preserve">using camera, </w:t>
      </w:r>
      <w:r w:rsidR="000653A1" w:rsidRPr="000653A1">
        <w:rPr>
          <w:b w:val="0"/>
          <w:bCs w:val="0"/>
        </w:rPr>
        <w:t>radar sensor-based</w:t>
      </w:r>
      <w:r w:rsidR="0026770F">
        <w:rPr>
          <w:b w:val="0"/>
          <w:bCs w:val="0"/>
        </w:rPr>
        <w:t xml:space="preserve"> or ultrasonic sensors. In this paper our focus is on Ultrasonic sensors.</w:t>
      </w:r>
    </w:p>
    <w:p w14:paraId="1D2AA641" w14:textId="77777777" w:rsidR="00314BD1" w:rsidRPr="00314BD1" w:rsidRDefault="00314BD1" w:rsidP="00314BD1">
      <w:pPr>
        <w:pStyle w:val="Abstract"/>
        <w:rPr>
          <w:b w:val="0"/>
          <w:bCs w:val="0"/>
        </w:rPr>
      </w:pPr>
      <w:r w:rsidRPr="00314BD1">
        <w:rPr>
          <w:b w:val="0"/>
          <w:bCs w:val="0"/>
        </w:rPr>
        <w:t>Machine learning, a subfield of Artificial Intelligence (AI), allows computers to automatically learn and improve their performance based on a starting set of data. Computers can learn from experience by making decisions based on data received, removing the need for explicit human programming. The primary goal of machine learning is to enable computers to learn and adjust their behavior without the assistance of humans. [1]</w:t>
      </w:r>
    </w:p>
    <w:p w14:paraId="3BA05F9A" w14:textId="77777777" w:rsidR="00314BD1" w:rsidRDefault="00314BD1" w:rsidP="00706500">
      <w:pPr>
        <w:pStyle w:val="Abstract"/>
        <w:rPr>
          <w:b w:val="0"/>
          <w:bCs w:val="0"/>
        </w:rPr>
      </w:pPr>
    </w:p>
    <w:p w14:paraId="3A8DF4F3" w14:textId="13294ACC" w:rsidR="00845DD6" w:rsidRDefault="00F257F8" w:rsidP="00706500">
      <w:pPr>
        <w:pStyle w:val="Abstract"/>
        <w:rPr>
          <w:b w:val="0"/>
          <w:bCs w:val="0"/>
        </w:rPr>
      </w:pPr>
      <w:r w:rsidRPr="00F257F8">
        <w:rPr>
          <w:b w:val="0"/>
          <w:bCs w:val="0"/>
        </w:rPr>
        <w:t>Machine learning models rely on sensor input data to generate meaningful outputs that autonomous systems can use to perform complex tasks. A critical aspect of this process is machine perception, or the ability of machine learning algorithms to interpret raw data. The ability to recognize humans, for example, is required for autonomous systems to perform safety-critical tasks. Raw data pre-processing is a critical step in improving the accuracy and reliability of machine learning algorithms. Ultrasonic signals from both human and non-human targets are collected and analyzed in this context to form the input data for the systems.</w:t>
      </w:r>
      <w:r>
        <w:rPr>
          <w:b w:val="0"/>
          <w:bCs w:val="0"/>
        </w:rPr>
        <w:t xml:space="preserve"> </w:t>
      </w:r>
      <w:r w:rsidR="00845DD6" w:rsidRPr="00845DD6">
        <w:rPr>
          <w:b w:val="0"/>
          <w:bCs w:val="0"/>
        </w:rPr>
        <w:t>By understanding the significance of pre-processing raw data, we can enhance the performance and dependability of machine learning algorithms and enable more advanced autonomous systems.</w:t>
      </w:r>
      <w:r w:rsidR="00845DD6">
        <w:rPr>
          <w:b w:val="0"/>
          <w:bCs w:val="0"/>
        </w:rPr>
        <w:t xml:space="preserve"> [2]</w:t>
      </w:r>
    </w:p>
    <w:p w14:paraId="323DFF53" w14:textId="51605C94" w:rsidR="00845DD6" w:rsidRDefault="007346C7" w:rsidP="00706500">
      <w:pPr>
        <w:pStyle w:val="Abstract"/>
        <w:rPr>
          <w:b w:val="0"/>
          <w:bCs w:val="0"/>
        </w:rPr>
      </w:pPr>
      <w:r w:rsidRPr="007346C7">
        <w:rPr>
          <w:b w:val="0"/>
          <w:bCs w:val="0"/>
        </w:rPr>
        <w:t>These are investigated in order to determine a pre-processing method that is efficient for feature extraction. In general, the following parameters are useful in separating humans from non-humans: maximum amplitude, reflected energy, and variation in Fourier transform shape over time.</w:t>
      </w:r>
      <w:r w:rsidR="00845DD6">
        <w:rPr>
          <w:b w:val="0"/>
          <w:bCs w:val="0"/>
        </w:rPr>
        <w:t xml:space="preserve"> [2]</w:t>
      </w:r>
    </w:p>
    <w:p w14:paraId="57BFC659" w14:textId="07D6A187" w:rsidR="008D53E1" w:rsidRDefault="00706500" w:rsidP="00706500">
      <w:pPr>
        <w:pStyle w:val="Abstract"/>
        <w:rPr>
          <w:b w:val="0"/>
          <w:bCs w:val="0"/>
        </w:rPr>
      </w:pPr>
      <w:r w:rsidRPr="00706500">
        <w:rPr>
          <w:b w:val="0"/>
          <w:bCs w:val="0"/>
        </w:rPr>
        <w:t>Our research on evaluating and verifying the dependability of a sensor mechanism designed for detecting humans in a car, specifically when they are dressed in cold weather attire. The objective is to distinguish and improve the efficiency of the sensor's ability to identify if a person is present in a car setting, particularly while wearing various garments for winter season such as scarves, coats, and hats.</w:t>
      </w:r>
      <w:r>
        <w:rPr>
          <w:b w:val="0"/>
          <w:bCs w:val="0"/>
        </w:rPr>
        <w:t xml:space="preserve"> </w:t>
      </w:r>
      <w:r w:rsidRPr="00706500">
        <w:rPr>
          <w:b w:val="0"/>
          <w:bCs w:val="0"/>
        </w:rPr>
        <w:t>To collect our data, we employ a sensor and utilize Fourier transforms. After adjusting the output readings during the project and acquiring the requisite set of values and observations, we generate multiple confusion matrices for our study using these measurement datasets. We then use the data obtained from these matrices to train an RF model further, improving the dependability and accuracy of the sensor's output.</w:t>
      </w:r>
      <w:r w:rsidR="00ED2C92">
        <w:rPr>
          <w:b w:val="0"/>
          <w:bCs w:val="0"/>
        </w:rPr>
        <w:t xml:space="preserve"> </w:t>
      </w:r>
    </w:p>
    <w:p w14:paraId="4FFF7CE7" w14:textId="34C7BB85" w:rsidR="007C3CFF" w:rsidRPr="008D53E1" w:rsidRDefault="007C3CFF">
      <w:pPr>
        <w:pStyle w:val="Abstract"/>
        <w:numPr>
          <w:ilvl w:val="0"/>
          <w:numId w:val="9"/>
        </w:numPr>
        <w:jc w:val="start"/>
        <w:rPr>
          <w:b w:val="0"/>
          <w:bCs w:val="0"/>
        </w:rPr>
      </w:pPr>
      <w:r>
        <w:rPr>
          <w:b w:val="0"/>
          <w:bCs w:val="0"/>
        </w:rPr>
        <w:t>THEORITICAL BACKGROUND</w:t>
      </w:r>
    </w:p>
    <w:p w14:paraId="3D1E49A5" w14:textId="3F07E5A4" w:rsidR="00342699" w:rsidRDefault="00A1490F" w:rsidP="004141BF">
      <w:pPr>
        <w:pStyle w:val="Abstract"/>
        <w:rPr>
          <w:b w:val="0"/>
          <w:bCs w:val="0"/>
        </w:rPr>
      </w:pPr>
      <w:r w:rsidRPr="00A1490F">
        <w:rPr>
          <w:b w:val="0"/>
          <w:bCs w:val="0"/>
        </w:rPr>
        <w:t>An overview of the theoretical elements of the research will be given in this part. For instance, we shall outline the hardware requirements, the programming language utilized, and the developed underlying algorithm. The kind of microprocessor or STEM Lab board, processing speed, ADC and DAC bandwidth, and any further pertinent hardware details are included. The term "underlying algorithm" describes the precise mathematical or computational procedure employed to produce the intended result for the project. This could, among other things, be a machine learning algorithm or a signal processing algorithm</w:t>
      </w:r>
      <w:r w:rsidR="00342699" w:rsidRPr="00342699">
        <w:rPr>
          <w:b w:val="0"/>
          <w:bCs w:val="0"/>
        </w:rPr>
        <w:t>.</w:t>
      </w:r>
    </w:p>
    <w:p w14:paraId="7CA75A17" w14:textId="1FAD8150" w:rsidR="00E11D66" w:rsidRDefault="00E11D66">
      <w:pPr>
        <w:pStyle w:val="Abstract"/>
        <w:numPr>
          <w:ilvl w:val="0"/>
          <w:numId w:val="10"/>
        </w:numPr>
        <w:rPr>
          <w:b w:val="0"/>
          <w:bCs w:val="0"/>
          <w:i/>
          <w:iCs/>
        </w:rPr>
      </w:pPr>
      <w:r>
        <w:rPr>
          <w:b w:val="0"/>
          <w:bCs w:val="0"/>
          <w:i/>
          <w:iCs/>
        </w:rPr>
        <w:t>Ultrasonic Sensor</w:t>
      </w:r>
    </w:p>
    <w:p w14:paraId="643DCCA2" w14:textId="34D4B6C1" w:rsidR="00D9097F" w:rsidRDefault="00D9097F" w:rsidP="00E92B3C">
      <w:pPr>
        <w:pStyle w:val="Abstract"/>
        <w:ind w:firstLine="0pt"/>
        <w:rPr>
          <w:b w:val="0"/>
          <w:bCs w:val="0"/>
        </w:rPr>
      </w:pPr>
      <w:r>
        <w:rPr>
          <w:b w:val="0"/>
          <w:bCs w:val="0"/>
        </w:rPr>
        <w:lastRenderedPageBreak/>
        <w:t xml:space="preserve">   </w:t>
      </w:r>
      <w:r w:rsidR="00E92B3C" w:rsidRPr="00E92B3C">
        <w:rPr>
          <w:b w:val="0"/>
          <w:bCs w:val="0"/>
        </w:rPr>
        <w:t>Ultrasonic distance sensors can detect</w:t>
      </w:r>
      <w:r w:rsidR="00E92B3C">
        <w:rPr>
          <w:b w:val="0"/>
          <w:bCs w:val="0"/>
        </w:rPr>
        <w:t xml:space="preserve"> objects or</w:t>
      </w:r>
      <w:r w:rsidR="00E92B3C" w:rsidRPr="00E92B3C">
        <w:rPr>
          <w:b w:val="0"/>
          <w:bCs w:val="0"/>
        </w:rPr>
        <w:t xml:space="preserve"> the distance to objects within range without the need for physical contact. </w:t>
      </w:r>
      <w:r w:rsidR="00FB3540" w:rsidRPr="00FB3540">
        <w:rPr>
          <w:b w:val="0"/>
          <w:bCs w:val="0"/>
        </w:rPr>
        <w:t>Ultrasonic sensors use sound waves</w:t>
      </w:r>
      <w:r w:rsidR="00B71D45">
        <w:rPr>
          <w:b w:val="0"/>
          <w:bCs w:val="0"/>
        </w:rPr>
        <w:t xml:space="preserve"> which are above human hearing frequency (above 20 KHZ)</w:t>
      </w:r>
      <w:r w:rsidR="00FB3540" w:rsidRPr="00FB3540">
        <w:rPr>
          <w:b w:val="0"/>
          <w:bCs w:val="0"/>
        </w:rPr>
        <w:t xml:space="preserve"> to detect objects in their vicinity. They utilize a piezoelectric transducer to convert mechanical vibration into an electrical signal, which enables them to detect most objects, regardless of their material, color, or state (liquid, solid, granular). Ultrasonic sensors are less affected by condensing moisture than photoelectric sensors. However, they are not effective at targeting objects made of sound-absorbing materials like cloth, soft rubber, flour, or foam. An ultrasonic proximity sensor consists of four main components: transmitter/receiver, comparator, detector, and output circuit. The transducer emits a series of sonic pulses, and the reflected echo is converted into an analog or digital signal. Sound emitters and receivers, such as piezoelectric or magnetostrictive transducers, are used in ultrasonic sensors.</w:t>
      </w:r>
      <w:r w:rsidR="00FB3540">
        <w:rPr>
          <w:b w:val="0"/>
          <w:bCs w:val="0"/>
        </w:rPr>
        <w:t xml:space="preserve"> [3] [4]</w:t>
      </w:r>
    </w:p>
    <w:p w14:paraId="300025BE" w14:textId="1CBC8A0A" w:rsidR="00FD3553" w:rsidRPr="00FD3553" w:rsidRDefault="00A20818" w:rsidP="00A20818">
      <w:pPr>
        <w:shd w:val="clear" w:color="auto" w:fill="FFFFFF"/>
        <w:jc w:val="both"/>
        <w:textAlignment w:val="baseline"/>
        <w:rPr>
          <w:rFonts w:eastAsia="Times New Roman"/>
          <w:color w:val="000000"/>
          <w:sz w:val="18"/>
          <w:szCs w:val="18"/>
          <w:lang w:eastAsia="de-DE"/>
        </w:rPr>
      </w:pPr>
      <w:r>
        <w:rPr>
          <w:rFonts w:eastAsia="Times New Roman"/>
          <w:color w:val="000000"/>
          <w:sz w:val="18"/>
          <w:szCs w:val="18"/>
          <w:bdr w:val="none" w:sz="0" w:space="0" w:color="auto" w:frame="1"/>
          <w:lang w:eastAsia="de-DE"/>
        </w:rPr>
        <w:t xml:space="preserve">  </w:t>
      </w:r>
      <w:r w:rsidR="00FD3553" w:rsidRPr="00FD3553">
        <w:rPr>
          <w:rFonts w:eastAsia="Times New Roman"/>
          <w:color w:val="000000"/>
          <w:sz w:val="18"/>
          <w:szCs w:val="18"/>
          <w:bdr w:val="none" w:sz="0" w:space="0" w:color="auto" w:frame="1"/>
          <w:lang w:eastAsia="de-DE"/>
        </w:rPr>
        <w:t>Some of the characteristics of ultrasonic sensors include:</w:t>
      </w:r>
    </w:p>
    <w:p w14:paraId="10B4C597" w14:textId="203267E2" w:rsidR="00FD3553" w:rsidRPr="00FD3553" w:rsidRDefault="00FD3553" w:rsidP="00E92B3C">
      <w:pPr>
        <w:numPr>
          <w:ilvl w:val="0"/>
          <w:numId w:val="17"/>
        </w:numPr>
        <w:spacing w:line="13.80pt" w:lineRule="auto"/>
        <w:jc w:val="start"/>
        <w:textAlignment w:val="baseline"/>
        <w:rPr>
          <w:rFonts w:eastAsia="Times New Roman"/>
          <w:color w:val="000000"/>
          <w:sz w:val="18"/>
          <w:szCs w:val="18"/>
          <w:lang w:eastAsia="de-DE"/>
        </w:rPr>
      </w:pPr>
      <w:r w:rsidRPr="00FD3553">
        <w:rPr>
          <w:rFonts w:eastAsia="Times New Roman"/>
          <w:color w:val="000000"/>
          <w:sz w:val="18"/>
          <w:szCs w:val="18"/>
          <w:bdr w:val="none" w:sz="0" w:space="0" w:color="auto" w:frame="1"/>
          <w:lang w:eastAsia="de-DE"/>
        </w:rPr>
        <w:t>They are inexpensive.</w:t>
      </w:r>
    </w:p>
    <w:p w14:paraId="020CE3FD" w14:textId="27444F88" w:rsidR="00FD3553" w:rsidRPr="00FD3553" w:rsidRDefault="00FD3553" w:rsidP="00E92B3C">
      <w:pPr>
        <w:numPr>
          <w:ilvl w:val="0"/>
          <w:numId w:val="17"/>
        </w:numPr>
        <w:spacing w:line="13.80pt" w:lineRule="auto"/>
        <w:jc w:val="start"/>
        <w:textAlignment w:val="baseline"/>
        <w:rPr>
          <w:rFonts w:eastAsia="Times New Roman"/>
          <w:color w:val="000000"/>
          <w:sz w:val="18"/>
          <w:szCs w:val="18"/>
          <w:lang w:eastAsia="de-DE"/>
        </w:rPr>
      </w:pPr>
      <w:r w:rsidRPr="00FD3553">
        <w:rPr>
          <w:rFonts w:eastAsia="Times New Roman"/>
          <w:color w:val="000000"/>
          <w:sz w:val="18"/>
          <w:szCs w:val="18"/>
          <w:bdr w:val="none" w:sz="0" w:space="0" w:color="auto" w:frame="1"/>
          <w:lang w:eastAsia="de-DE"/>
        </w:rPr>
        <w:t>They are small and unobtrusive.</w:t>
      </w:r>
    </w:p>
    <w:p w14:paraId="439301E1" w14:textId="5460CA78" w:rsidR="00FD3553" w:rsidRPr="00FD3553" w:rsidRDefault="00FD3553" w:rsidP="00E92B3C">
      <w:pPr>
        <w:numPr>
          <w:ilvl w:val="0"/>
          <w:numId w:val="17"/>
        </w:numPr>
        <w:spacing w:line="13.80pt" w:lineRule="auto"/>
        <w:jc w:val="start"/>
        <w:textAlignment w:val="baseline"/>
        <w:rPr>
          <w:rFonts w:eastAsia="Times New Roman"/>
          <w:color w:val="000000"/>
          <w:sz w:val="18"/>
          <w:szCs w:val="18"/>
          <w:lang w:eastAsia="de-DE"/>
        </w:rPr>
      </w:pPr>
      <w:r w:rsidRPr="00FD3553">
        <w:rPr>
          <w:rFonts w:eastAsia="Times New Roman"/>
          <w:color w:val="000000"/>
          <w:sz w:val="18"/>
          <w:szCs w:val="18"/>
          <w:bdr w:val="none" w:sz="0" w:space="0" w:color="auto" w:frame="1"/>
          <w:lang w:eastAsia="de-DE"/>
        </w:rPr>
        <w:t>They can measure distances across smoke, dust, and humidity.</w:t>
      </w:r>
    </w:p>
    <w:p w14:paraId="79BBEB94" w14:textId="2478D7E7" w:rsidR="00FD3553" w:rsidRPr="00FD3553" w:rsidRDefault="00FD3553" w:rsidP="00E92B3C">
      <w:pPr>
        <w:numPr>
          <w:ilvl w:val="0"/>
          <w:numId w:val="17"/>
        </w:numPr>
        <w:spacing w:line="13.80pt" w:lineRule="auto"/>
        <w:jc w:val="start"/>
        <w:textAlignment w:val="baseline"/>
        <w:rPr>
          <w:rFonts w:eastAsia="Times New Roman"/>
          <w:color w:val="000000"/>
          <w:sz w:val="18"/>
          <w:szCs w:val="18"/>
          <w:lang w:eastAsia="de-DE"/>
        </w:rPr>
      </w:pPr>
      <w:r w:rsidRPr="00FD3553">
        <w:rPr>
          <w:rFonts w:eastAsia="Times New Roman"/>
          <w:color w:val="000000"/>
          <w:sz w:val="18"/>
          <w:szCs w:val="18"/>
          <w:bdr w:val="none" w:sz="0" w:space="0" w:color="auto" w:frame="1"/>
          <w:lang w:eastAsia="de-DE"/>
        </w:rPr>
        <w:t>They do not have any lenses to clean.</w:t>
      </w:r>
      <w:r>
        <w:rPr>
          <w:rFonts w:eastAsia="Times New Roman"/>
          <w:color w:val="000000"/>
          <w:sz w:val="18"/>
          <w:szCs w:val="18"/>
          <w:bdr w:val="none" w:sz="0" w:space="0" w:color="auto" w:frame="1"/>
          <w:lang w:eastAsia="de-DE"/>
        </w:rPr>
        <w:t xml:space="preserve"> [2</w:t>
      </w:r>
      <w:r w:rsidR="004D1B58">
        <w:rPr>
          <w:rFonts w:eastAsia="Times New Roman"/>
          <w:color w:val="000000"/>
          <w:sz w:val="18"/>
          <w:szCs w:val="18"/>
          <w:bdr w:val="none" w:sz="0" w:space="0" w:color="auto" w:frame="1"/>
          <w:lang w:eastAsia="de-DE"/>
        </w:rPr>
        <w:t>9</w:t>
      </w:r>
      <w:r>
        <w:rPr>
          <w:rFonts w:eastAsia="Times New Roman"/>
          <w:color w:val="000000"/>
          <w:sz w:val="18"/>
          <w:szCs w:val="18"/>
          <w:bdr w:val="none" w:sz="0" w:space="0" w:color="auto" w:frame="1"/>
          <w:lang w:eastAsia="de-DE"/>
        </w:rPr>
        <w:t>]</w:t>
      </w:r>
    </w:p>
    <w:p w14:paraId="1406F284" w14:textId="77777777" w:rsidR="00FD3553" w:rsidRDefault="00FD3553" w:rsidP="00FB3540">
      <w:pPr>
        <w:pStyle w:val="Abstract"/>
        <w:ind w:firstLine="0pt"/>
        <w:rPr>
          <w:b w:val="0"/>
          <w:bCs w:val="0"/>
        </w:rPr>
      </w:pPr>
    </w:p>
    <w:p w14:paraId="4C23A41E" w14:textId="0E5BF5BB" w:rsidR="00D9097F" w:rsidRDefault="00D9097F" w:rsidP="00FB3540">
      <w:pPr>
        <w:pStyle w:val="Abstract"/>
        <w:ind w:firstLine="0pt"/>
        <w:rPr>
          <w:b w:val="0"/>
          <w:bCs w:val="0"/>
        </w:rPr>
      </w:pPr>
      <w:r>
        <w:rPr>
          <w:b w:val="0"/>
          <w:bCs w:val="0"/>
        </w:rPr>
        <w:t xml:space="preserve">   </w:t>
      </w:r>
      <w:r w:rsidRPr="00D9097F">
        <w:rPr>
          <w:b w:val="0"/>
          <w:bCs w:val="0"/>
        </w:rPr>
        <w:t>The sensor can generate an ultrasonic wave through the transducer using electrical signals to create mechanical vibrations. When the ultrasonic wave reflects off an object within the sensor's range, it causes a mechanical vibration that produces an electrical signal. This information, along with the characteristics of the environment, can be used to calculate the distance to the object or determine information about it. Ultrasonic sensors use either 'direct detection' or 'beam interruption detection' principles to measure distance.</w:t>
      </w:r>
      <w:r>
        <w:rPr>
          <w:b w:val="0"/>
          <w:bCs w:val="0"/>
        </w:rPr>
        <w:t xml:space="preserve"> [5][6]</w:t>
      </w:r>
      <w:r w:rsidR="00FB3540">
        <w:rPr>
          <w:b w:val="0"/>
          <w:bCs w:val="0"/>
        </w:rPr>
        <w:t xml:space="preserve"> </w:t>
      </w:r>
    </w:p>
    <w:p w14:paraId="3DF0ADA7" w14:textId="78EED0CF" w:rsidR="00D9097F" w:rsidRDefault="00D9097F" w:rsidP="00FB3540">
      <w:pPr>
        <w:pStyle w:val="Abstract"/>
        <w:ind w:firstLine="0pt"/>
        <w:rPr>
          <w:b w:val="0"/>
          <w:bCs w:val="0"/>
        </w:rPr>
      </w:pPr>
      <w:r>
        <w:rPr>
          <w:b w:val="0"/>
          <w:bCs w:val="0"/>
          <w:noProof/>
        </w:rPr>
        <w:drawing>
          <wp:inline distT="0" distB="0" distL="0" distR="0" wp14:anchorId="0C1CFD1A" wp14:editId="160C1A52">
            <wp:extent cx="2760248" cy="1248170"/>
            <wp:effectExtent l="0" t="0" r="2540" b="9525"/>
            <wp:docPr id="2" name="Picture 2" descr="Diagram, shap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Diagram, shap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781345" cy="1257710"/>
                    </a:xfrm>
                    <a:prstGeom prst="rect">
                      <a:avLst/>
                    </a:prstGeom>
                  </pic:spPr>
                </pic:pic>
              </a:graphicData>
            </a:graphic>
          </wp:inline>
        </w:drawing>
      </w:r>
    </w:p>
    <w:p w14:paraId="4335E919" w14:textId="5A196434" w:rsidR="00E11D66" w:rsidRDefault="004462EE" w:rsidP="005C175C">
      <w:pPr>
        <w:pStyle w:val="Abstract"/>
        <w:ind w:firstLine="0pt"/>
        <w:rPr>
          <w:b w:val="0"/>
          <w:bCs w:val="0"/>
        </w:rPr>
      </w:pPr>
      <w:r>
        <w:rPr>
          <w:b w:val="0"/>
          <w:bCs w:val="0"/>
        </w:rPr>
        <w:t xml:space="preserve">      </w:t>
      </w:r>
      <w:r w:rsidR="00D9097F" w:rsidRPr="00D9097F">
        <w:rPr>
          <w:b w:val="0"/>
          <w:bCs w:val="0"/>
        </w:rPr>
        <w:t>Fig. 1: Ultrasonic Time-of-Flight Measurement</w:t>
      </w:r>
      <w:r w:rsidR="005C175C">
        <w:rPr>
          <w:b w:val="0"/>
          <w:bCs w:val="0"/>
        </w:rPr>
        <w:t xml:space="preserve"> [6]</w:t>
      </w:r>
    </w:p>
    <w:p w14:paraId="1B25F642" w14:textId="1717EE37" w:rsidR="00B71D45" w:rsidRPr="00B71D45" w:rsidRDefault="00B71D45" w:rsidP="005C175C">
      <w:pPr>
        <w:pStyle w:val="Abstract"/>
        <w:ind w:firstLine="0pt"/>
        <w:rPr>
          <w:b w:val="0"/>
          <w:bCs w:val="0"/>
        </w:rPr>
      </w:pPr>
      <w:r w:rsidRPr="00B71D45">
        <w:rPr>
          <w:b w:val="0"/>
          <w:bCs w:val="0"/>
        </w:rPr>
        <w:t>Ultrasonic devices are capable of detecting objects within their range, but they cannot distinguish between various shapes and sizes. This limitation, however, can be overcome by using two devices instead of just one. Both devices can be placed at different distances or next to each other. Examining the overlapped dark zone reveals the target item's form and size.</w:t>
      </w:r>
    </w:p>
    <w:p w14:paraId="0640E27D" w14:textId="6DA4C5A4" w:rsidR="00E11D66" w:rsidRDefault="00E11D66">
      <w:pPr>
        <w:pStyle w:val="Abstract"/>
        <w:numPr>
          <w:ilvl w:val="0"/>
          <w:numId w:val="10"/>
        </w:numPr>
        <w:rPr>
          <w:b w:val="0"/>
          <w:bCs w:val="0"/>
          <w:i/>
          <w:iCs/>
        </w:rPr>
      </w:pPr>
      <w:r w:rsidRPr="00E11D66">
        <w:rPr>
          <w:b w:val="0"/>
          <w:bCs w:val="0"/>
          <w:i/>
          <w:iCs/>
        </w:rPr>
        <w:t>Red Pitaya</w:t>
      </w:r>
    </w:p>
    <w:p w14:paraId="2244805C" w14:textId="248108BF" w:rsidR="00E11D66" w:rsidRDefault="00E11D66" w:rsidP="00E11D66">
      <w:pPr>
        <w:pStyle w:val="Abstract"/>
        <w:ind w:firstLine="0pt"/>
        <w:rPr>
          <w:b w:val="0"/>
          <w:bCs w:val="0"/>
        </w:rPr>
      </w:pPr>
      <w:r>
        <w:rPr>
          <w:b w:val="0"/>
          <w:bCs w:val="0"/>
        </w:rPr>
        <w:t xml:space="preserve">   </w:t>
      </w:r>
      <w:r w:rsidR="00A6043F" w:rsidRPr="00A6043F">
        <w:rPr>
          <w:b w:val="0"/>
          <w:bCs w:val="0"/>
        </w:rPr>
        <w:t>The Red Pitaya microchip STEM Lab board provides high bandwidth for the Analog-to-Digital Converter (ADC) and Digital-to-Analog Converter (DAC). It is a popular option for radio frequency applications due to its feature, especially as a radio receiver and transmitter. Because of its wide variety of characteristics, the Red Pitaya is frequently used in several radio frequency applications.</w:t>
      </w:r>
      <w:r w:rsidR="0023434A">
        <w:rPr>
          <w:b w:val="0"/>
          <w:bCs w:val="0"/>
        </w:rPr>
        <w:t xml:space="preserve"> [8]</w:t>
      </w:r>
    </w:p>
    <w:p w14:paraId="39569666" w14:textId="6987BB46" w:rsidR="00396085" w:rsidRDefault="00396085" w:rsidP="00E11D66">
      <w:pPr>
        <w:pStyle w:val="Abstract"/>
        <w:ind w:firstLine="0pt"/>
        <w:rPr>
          <w:b w:val="0"/>
          <w:bCs w:val="0"/>
        </w:rPr>
      </w:pPr>
      <w:r>
        <w:rPr>
          <w:b w:val="0"/>
          <w:bCs w:val="0"/>
          <w:noProof/>
        </w:rPr>
        <w:drawing>
          <wp:inline distT="0" distB="0" distL="0" distR="0" wp14:anchorId="48FA80DE" wp14:editId="34A643E7">
            <wp:extent cx="2590800" cy="1250950"/>
            <wp:effectExtent l="0" t="0" r="0" b="6350"/>
            <wp:docPr id="3" name="Picture 3" descr="Diagram, schematic&#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Diagram, schematic&#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590800" cy="1250950"/>
                    </a:xfrm>
                    <a:prstGeom prst="rect">
                      <a:avLst/>
                    </a:prstGeom>
                  </pic:spPr>
                </pic:pic>
              </a:graphicData>
            </a:graphic>
          </wp:inline>
        </w:drawing>
      </w:r>
    </w:p>
    <w:p w14:paraId="17285BC7" w14:textId="3B04B670" w:rsidR="00396085" w:rsidRDefault="00396085" w:rsidP="00396085">
      <w:pPr>
        <w:pStyle w:val="Abstract"/>
        <w:ind w:start="36pt" w:firstLine="36pt"/>
        <w:rPr>
          <w:b w:val="0"/>
          <w:bCs w:val="0"/>
        </w:rPr>
      </w:pPr>
      <w:r w:rsidRPr="00396085">
        <w:rPr>
          <w:b w:val="0"/>
          <w:bCs w:val="0"/>
        </w:rPr>
        <w:t xml:space="preserve">Fig. </w:t>
      </w:r>
      <w:r w:rsidR="00C3635E">
        <w:rPr>
          <w:b w:val="0"/>
          <w:bCs w:val="0"/>
        </w:rPr>
        <w:t>2</w:t>
      </w:r>
      <w:r w:rsidRPr="00396085">
        <w:rPr>
          <w:b w:val="0"/>
          <w:bCs w:val="0"/>
        </w:rPr>
        <w:t>. Red Pitaya</w:t>
      </w:r>
      <w:r>
        <w:rPr>
          <w:b w:val="0"/>
          <w:bCs w:val="0"/>
        </w:rPr>
        <w:t xml:space="preserve"> [7]</w:t>
      </w:r>
    </w:p>
    <w:p w14:paraId="38A18B96" w14:textId="173BD882" w:rsidR="00E11D66" w:rsidRDefault="00E11D66" w:rsidP="00396085">
      <w:pPr>
        <w:pStyle w:val="Abstract"/>
        <w:ind w:firstLine="0pt"/>
        <w:rPr>
          <w:b w:val="0"/>
          <w:bCs w:val="0"/>
        </w:rPr>
      </w:pPr>
      <w:r>
        <w:rPr>
          <w:b w:val="0"/>
          <w:bCs w:val="0"/>
        </w:rPr>
        <w:t xml:space="preserve">   </w:t>
      </w:r>
      <w:r w:rsidR="005C175C" w:rsidRPr="005C175C">
        <w:rPr>
          <w:b w:val="0"/>
          <w:bCs w:val="0"/>
        </w:rPr>
        <w:t xml:space="preserve">For </w:t>
      </w:r>
      <w:r w:rsidR="005C175C">
        <w:rPr>
          <w:b w:val="0"/>
          <w:bCs w:val="0"/>
        </w:rPr>
        <w:t>our</w:t>
      </w:r>
      <w:r w:rsidR="005C175C" w:rsidRPr="005C175C">
        <w:rPr>
          <w:b w:val="0"/>
          <w:bCs w:val="0"/>
        </w:rPr>
        <w:t xml:space="preserve"> </w:t>
      </w:r>
      <w:r w:rsidR="005C175C">
        <w:rPr>
          <w:b w:val="0"/>
          <w:bCs w:val="0"/>
        </w:rPr>
        <w:t>project</w:t>
      </w:r>
      <w:r w:rsidR="005C175C" w:rsidRPr="005C175C">
        <w:rPr>
          <w:b w:val="0"/>
          <w:bCs w:val="0"/>
        </w:rPr>
        <w:t>, the Red Pitaya version STEM 125-14 V1.0 was used, which was obtained from the Lab for Autonomous System and Intelligent Sensors at Frankfurt University of Applied Sciences. The device came with a preconfigured Linux system and the UDP_Client program provided by the Lab, which were used to carry out the measurements.</w:t>
      </w:r>
    </w:p>
    <w:p w14:paraId="6DEDB22A" w14:textId="0272EDE3" w:rsidR="00CF2CC1" w:rsidRDefault="00CF2CC1">
      <w:pPr>
        <w:pStyle w:val="Abstract"/>
        <w:numPr>
          <w:ilvl w:val="0"/>
          <w:numId w:val="10"/>
        </w:numPr>
        <w:rPr>
          <w:b w:val="0"/>
          <w:bCs w:val="0"/>
          <w:i/>
          <w:iCs/>
        </w:rPr>
      </w:pPr>
      <w:r w:rsidRPr="00CF2CC1">
        <w:rPr>
          <w:b w:val="0"/>
          <w:bCs w:val="0"/>
          <w:i/>
          <w:iCs/>
        </w:rPr>
        <w:t>First Fourier Transform (FFT)</w:t>
      </w:r>
    </w:p>
    <w:p w14:paraId="00ACDBA5" w14:textId="1F2AD541" w:rsidR="00AF4D96" w:rsidRDefault="00AF4D96" w:rsidP="00AF4D96">
      <w:pPr>
        <w:pStyle w:val="Abstract"/>
        <w:ind w:firstLine="0pt"/>
        <w:rPr>
          <w:b w:val="0"/>
          <w:bCs w:val="0"/>
        </w:rPr>
      </w:pPr>
      <w:r>
        <w:rPr>
          <w:b w:val="0"/>
          <w:bCs w:val="0"/>
        </w:rPr>
        <w:t xml:space="preserve">   </w:t>
      </w:r>
      <w:r w:rsidRPr="00AF4D96">
        <w:rPr>
          <w:b w:val="0"/>
          <w:bCs w:val="0"/>
        </w:rPr>
        <w:t>The Red Pitaya server uses the idea of Fast Fourier Transform to give us output in the desired numerical discrete format. A general understanding of the Fast Fourier transform is required to gain a thorough understanding of the project deliverables. It breaks down a signal into its spectral components and outputs frequency data as a result. FFTs are used in machine and system defect analysis, quality control, and condition monitoring.</w:t>
      </w:r>
    </w:p>
    <w:p w14:paraId="4943D263" w14:textId="7E06332E" w:rsidR="00283A75" w:rsidRDefault="00283A75" w:rsidP="00AF4D96">
      <w:pPr>
        <w:pStyle w:val="Abstract"/>
        <w:ind w:firstLine="0pt"/>
        <w:rPr>
          <w:b w:val="0"/>
          <w:bCs w:val="0"/>
        </w:rPr>
      </w:pPr>
      <w:r>
        <w:rPr>
          <w:b w:val="0"/>
          <w:bCs w:val="0"/>
        </w:rPr>
        <w:t xml:space="preserve">    </w:t>
      </w:r>
      <w:r w:rsidRPr="00283A75">
        <w:rPr>
          <w:b w:val="0"/>
          <w:bCs w:val="0"/>
        </w:rPr>
        <w:t>The Discrete Fourier Transformation (DFT) is best performed with precision using the FFT method. This method involves repeatedly sampling a signal to separate it into separate frequency components, each of which is made up of a single sinusoidal signal with a different frequency, amplitude, and phase.</w:t>
      </w:r>
      <w:r w:rsidR="00A23B71">
        <w:rPr>
          <w:b w:val="0"/>
          <w:bCs w:val="0"/>
        </w:rPr>
        <w:t xml:space="preserve"> [9]</w:t>
      </w:r>
    </w:p>
    <w:p w14:paraId="72CE6B4D" w14:textId="620D0582" w:rsidR="00985644" w:rsidRDefault="00C85CA8">
      <w:pPr>
        <w:pStyle w:val="Abstract"/>
        <w:numPr>
          <w:ilvl w:val="0"/>
          <w:numId w:val="10"/>
        </w:numPr>
        <w:rPr>
          <w:b w:val="0"/>
          <w:bCs w:val="0"/>
          <w:i/>
          <w:iCs/>
        </w:rPr>
      </w:pPr>
      <w:r w:rsidRPr="00C85CA8">
        <w:rPr>
          <w:b w:val="0"/>
          <w:bCs w:val="0"/>
          <w:i/>
          <w:iCs/>
        </w:rPr>
        <w:t>Algorithm</w:t>
      </w:r>
    </w:p>
    <w:p w14:paraId="28993EA5" w14:textId="422D362E" w:rsidR="00C85CA8" w:rsidRDefault="00A23B71" w:rsidP="00C85CA8">
      <w:pPr>
        <w:pStyle w:val="Abstract"/>
        <w:ind w:firstLine="0pt"/>
        <w:rPr>
          <w:b w:val="0"/>
          <w:bCs w:val="0"/>
        </w:rPr>
      </w:pPr>
      <w:r>
        <w:rPr>
          <w:b w:val="0"/>
          <w:bCs w:val="0"/>
        </w:rPr>
        <w:t xml:space="preserve">  </w:t>
      </w:r>
      <w:r w:rsidRPr="00A23B71">
        <w:rPr>
          <w:b w:val="0"/>
          <w:bCs w:val="0"/>
        </w:rPr>
        <w:t>By using data instead of explicit programming, machine learning enables computers or other machines to learn and make decisions. For example, the collection of Wikipedia entries is divided into various categories.</w:t>
      </w:r>
      <w:r>
        <w:rPr>
          <w:b w:val="0"/>
          <w:bCs w:val="0"/>
        </w:rPr>
        <w:t xml:space="preserve"> </w:t>
      </w:r>
      <w:r w:rsidRPr="00A23B71">
        <w:rPr>
          <w:b w:val="0"/>
          <w:bCs w:val="0"/>
        </w:rPr>
        <w:t>There are t</w:t>
      </w:r>
      <w:r>
        <w:rPr>
          <w:b w:val="0"/>
          <w:bCs w:val="0"/>
        </w:rPr>
        <w:t>wo</w:t>
      </w:r>
      <w:r w:rsidRPr="00A23B71">
        <w:rPr>
          <w:b w:val="0"/>
          <w:bCs w:val="0"/>
        </w:rPr>
        <w:t xml:space="preserve"> different types of Machine Learning</w:t>
      </w:r>
      <w:r>
        <w:rPr>
          <w:b w:val="0"/>
          <w:bCs w:val="0"/>
        </w:rPr>
        <w:t xml:space="preserve"> such as</w:t>
      </w:r>
    </w:p>
    <w:p w14:paraId="348F2543" w14:textId="4D41E39A" w:rsidR="00A23B71" w:rsidRPr="00C85CA8" w:rsidRDefault="00A23B71">
      <w:pPr>
        <w:pStyle w:val="Abstract"/>
        <w:numPr>
          <w:ilvl w:val="0"/>
          <w:numId w:val="11"/>
        </w:numPr>
        <w:rPr>
          <w:b w:val="0"/>
          <w:bCs w:val="0"/>
        </w:rPr>
      </w:pPr>
      <w:r>
        <w:rPr>
          <w:b w:val="0"/>
          <w:bCs w:val="0"/>
        </w:rPr>
        <w:t>Supervised Learning</w:t>
      </w:r>
    </w:p>
    <w:p w14:paraId="4165C54B" w14:textId="663835D6" w:rsidR="00AF4D96" w:rsidRDefault="00A23B71">
      <w:pPr>
        <w:pStyle w:val="Abstract"/>
        <w:numPr>
          <w:ilvl w:val="0"/>
          <w:numId w:val="11"/>
        </w:numPr>
        <w:rPr>
          <w:b w:val="0"/>
          <w:bCs w:val="0"/>
        </w:rPr>
      </w:pPr>
      <w:r>
        <w:rPr>
          <w:b w:val="0"/>
          <w:bCs w:val="0"/>
        </w:rPr>
        <w:t>Unsupervised Learning.</w:t>
      </w:r>
    </w:p>
    <w:p w14:paraId="3D7A9FFD" w14:textId="3702E9F9" w:rsidR="008251B2" w:rsidRDefault="008251B2">
      <w:pPr>
        <w:pStyle w:val="Abstract"/>
        <w:numPr>
          <w:ilvl w:val="0"/>
          <w:numId w:val="12"/>
        </w:numPr>
        <w:rPr>
          <w:b w:val="0"/>
          <w:bCs w:val="0"/>
        </w:rPr>
      </w:pPr>
      <w:r>
        <w:rPr>
          <w:b w:val="0"/>
          <w:bCs w:val="0"/>
        </w:rPr>
        <w:t>Supervised Learning</w:t>
      </w:r>
    </w:p>
    <w:p w14:paraId="05D6C436" w14:textId="03B4E438" w:rsidR="008251B2" w:rsidRDefault="008251B2" w:rsidP="008251B2">
      <w:pPr>
        <w:pStyle w:val="Abstract"/>
        <w:ind w:firstLine="0pt"/>
        <w:rPr>
          <w:b w:val="0"/>
          <w:bCs w:val="0"/>
        </w:rPr>
      </w:pPr>
      <w:r>
        <w:rPr>
          <w:b w:val="0"/>
          <w:bCs w:val="0"/>
        </w:rPr>
        <w:t xml:space="preserve">  </w:t>
      </w:r>
      <w:r w:rsidRPr="008251B2">
        <w:rPr>
          <w:b w:val="0"/>
          <w:bCs w:val="0"/>
        </w:rPr>
        <w:t>In supervised machine learning, a human expert uses training data to instruct a computer how to link particular inputs with predetermined outputs. The computer then applies this understanding to forecast potential patterns based on new data. The objective of supervised learning is to create an overarching rule that can precisely map inputs to outputs. The methods used in classification and regression are two common types of supervised learning.</w:t>
      </w:r>
      <w:r w:rsidR="00A075A6">
        <w:rPr>
          <w:b w:val="0"/>
          <w:bCs w:val="0"/>
        </w:rPr>
        <w:t xml:space="preserve"> [10]</w:t>
      </w:r>
    </w:p>
    <w:p w14:paraId="4DA3EA8C" w14:textId="389E8D7F" w:rsidR="00D11B39" w:rsidRDefault="00D11B39" w:rsidP="008251B2">
      <w:pPr>
        <w:pStyle w:val="Abstract"/>
        <w:ind w:firstLine="0pt"/>
        <w:rPr>
          <w:b w:val="0"/>
          <w:bCs w:val="0"/>
        </w:rPr>
      </w:pPr>
      <w:r>
        <w:rPr>
          <w:b w:val="0"/>
          <w:bCs w:val="0"/>
        </w:rPr>
        <w:t xml:space="preserve">  </w:t>
      </w:r>
      <w:r w:rsidRPr="00D11B39">
        <w:rPr>
          <w:b w:val="0"/>
          <w:bCs w:val="0"/>
        </w:rPr>
        <w:t>Our experiment involves using a random forest algorithm to train a model using a generated dataset obtained from Red Pitaya. The objective is to detect people wearing winter clothing under various applied conditions.</w:t>
      </w:r>
    </w:p>
    <w:p w14:paraId="726DC15A" w14:textId="1B4E5174" w:rsidR="00FE2665" w:rsidRDefault="00FE2665">
      <w:pPr>
        <w:pStyle w:val="Abstract"/>
        <w:numPr>
          <w:ilvl w:val="0"/>
          <w:numId w:val="12"/>
        </w:numPr>
        <w:rPr>
          <w:b w:val="0"/>
          <w:bCs w:val="0"/>
        </w:rPr>
      </w:pPr>
      <w:r>
        <w:rPr>
          <w:b w:val="0"/>
          <w:bCs w:val="0"/>
        </w:rPr>
        <w:t>Unsupervised Learning</w:t>
      </w:r>
    </w:p>
    <w:p w14:paraId="2697907B" w14:textId="35AE1693" w:rsidR="00FE2665" w:rsidRDefault="00FE2665" w:rsidP="00FE2665">
      <w:pPr>
        <w:pStyle w:val="Abstract"/>
        <w:ind w:firstLine="0pt"/>
        <w:rPr>
          <w:b w:val="0"/>
          <w:bCs w:val="0"/>
        </w:rPr>
      </w:pPr>
      <w:r>
        <w:rPr>
          <w:b w:val="0"/>
          <w:bCs w:val="0"/>
        </w:rPr>
        <w:t xml:space="preserve">  </w:t>
      </w:r>
      <w:r w:rsidRPr="00FE2665">
        <w:rPr>
          <w:b w:val="0"/>
          <w:bCs w:val="0"/>
        </w:rPr>
        <w:t>Unsupervised learning techniques involve teaching a computer using unlabeled data without the need for a human expert. The learning algorithm must identify the structure in the input data on its own, without any guidance from labels or predetermined outcomes. Unsupervised learning algorithms use various methods and procedures to identify patterns and rules and summarize data points in order to provide insights and better represent the data to users. Experts are informed about the different types of patterns present in the data through the algorithms used in this data-driven learning approach.</w:t>
      </w:r>
      <w:r w:rsidR="00A075A6">
        <w:rPr>
          <w:b w:val="0"/>
          <w:bCs w:val="0"/>
        </w:rPr>
        <w:t xml:space="preserve"> [10]</w:t>
      </w:r>
    </w:p>
    <w:p w14:paraId="72A4CC95" w14:textId="115FD0CB" w:rsidR="00A075A6" w:rsidRPr="00A075A6" w:rsidRDefault="00A075A6">
      <w:pPr>
        <w:pStyle w:val="Abstract"/>
        <w:numPr>
          <w:ilvl w:val="0"/>
          <w:numId w:val="10"/>
        </w:numPr>
        <w:rPr>
          <w:b w:val="0"/>
          <w:bCs w:val="0"/>
          <w:i/>
          <w:iCs/>
        </w:rPr>
      </w:pPr>
      <w:r w:rsidRPr="00A075A6">
        <w:rPr>
          <w:b w:val="0"/>
          <w:bCs w:val="0"/>
          <w:i/>
          <w:iCs/>
        </w:rPr>
        <w:t>Random Forest (RF) Algorithm</w:t>
      </w:r>
    </w:p>
    <w:p w14:paraId="14DD9BDB" w14:textId="01C45555" w:rsidR="00A075A6" w:rsidRDefault="00854F8D" w:rsidP="00FE2665">
      <w:pPr>
        <w:pStyle w:val="Abstract"/>
        <w:ind w:firstLine="0pt"/>
        <w:rPr>
          <w:b w:val="0"/>
          <w:bCs w:val="0"/>
        </w:rPr>
      </w:pPr>
      <w:r>
        <w:rPr>
          <w:b w:val="0"/>
          <w:bCs w:val="0"/>
        </w:rPr>
        <w:t xml:space="preserve">   </w:t>
      </w:r>
      <w:r w:rsidRPr="00854F8D">
        <w:rPr>
          <w:b w:val="0"/>
          <w:bCs w:val="0"/>
        </w:rPr>
        <w:t>The Random Forest (RF) algorithm creates decision trees using provided data samples, gathers predictions from each tree, and then selects the best option through voting. It also provides insight into the significance of each feature.</w:t>
      </w:r>
      <w:r w:rsidR="00D96887">
        <w:rPr>
          <w:b w:val="0"/>
          <w:bCs w:val="0"/>
        </w:rPr>
        <w:t xml:space="preserve"> </w:t>
      </w:r>
      <w:r w:rsidR="00D96887" w:rsidRPr="00D96887">
        <w:rPr>
          <w:b w:val="0"/>
          <w:bCs w:val="0"/>
        </w:rPr>
        <w:t>The Random Forest algorithm creates a forest of trees by integrating multiple decision trees, and the more trees in the forest, the more accurate the random forest classifier becomes. The Random Forest algorithm takes less time to train than other algorithms and can predict outcomes accurately and quickly even with large datasets. It can also keep its accuracy even when a large amount of data is missing.</w:t>
      </w:r>
    </w:p>
    <w:p w14:paraId="2CEB5761" w14:textId="0378C5F3" w:rsidR="00923BD4" w:rsidRDefault="00923BD4" w:rsidP="00FE2665">
      <w:pPr>
        <w:pStyle w:val="Abstract"/>
        <w:ind w:firstLine="0pt"/>
        <w:rPr>
          <w:b w:val="0"/>
          <w:bCs w:val="0"/>
        </w:rPr>
      </w:pPr>
      <w:r>
        <w:rPr>
          <w:b w:val="0"/>
          <w:bCs w:val="0"/>
        </w:rPr>
        <w:t xml:space="preserve">   </w:t>
      </w:r>
      <w:r w:rsidRPr="00923BD4">
        <w:rPr>
          <w:b w:val="0"/>
          <w:bCs w:val="0"/>
        </w:rPr>
        <w:t>The Random Forest algorithm has two stages: the first stage involves creating the random forest by constructing N decision trees, while the second stage involves making predictions for each tree generated in the first stage. The algorithm's working process can be illustrated using a diagram and a set of steps.</w:t>
      </w:r>
    </w:p>
    <w:p w14:paraId="3A6E18AD" w14:textId="77777777" w:rsidR="00923BD4" w:rsidRPr="00923BD4" w:rsidRDefault="00923BD4" w:rsidP="00923BD4">
      <w:pPr>
        <w:pStyle w:val="Abstract"/>
        <w:rPr>
          <w:b w:val="0"/>
          <w:bCs w:val="0"/>
        </w:rPr>
      </w:pPr>
      <w:r>
        <w:rPr>
          <w:b w:val="0"/>
          <w:bCs w:val="0"/>
        </w:rPr>
        <w:t xml:space="preserve">   </w:t>
      </w:r>
      <w:r w:rsidRPr="00923BD4">
        <w:rPr>
          <w:b w:val="0"/>
          <w:bCs w:val="0"/>
        </w:rPr>
        <w:t>To implement the Random Forest algorithm, the following steps can be followed:</w:t>
      </w:r>
    </w:p>
    <w:p w14:paraId="2CB56FAA" w14:textId="064DD030" w:rsidR="00923BD4" w:rsidRPr="00923BD4" w:rsidRDefault="00923BD4">
      <w:pPr>
        <w:pStyle w:val="Abstract"/>
        <w:numPr>
          <w:ilvl w:val="0"/>
          <w:numId w:val="13"/>
        </w:numPr>
        <w:rPr>
          <w:b w:val="0"/>
          <w:bCs w:val="0"/>
        </w:rPr>
      </w:pPr>
      <w:r w:rsidRPr="00923BD4">
        <w:rPr>
          <w:b w:val="0"/>
          <w:bCs w:val="0"/>
        </w:rPr>
        <w:t>Randomly select K data points from the training set.</w:t>
      </w:r>
    </w:p>
    <w:p w14:paraId="4789A194" w14:textId="1A5B65C8" w:rsidR="00923BD4" w:rsidRPr="00923BD4" w:rsidRDefault="00923BD4">
      <w:pPr>
        <w:pStyle w:val="Abstract"/>
        <w:numPr>
          <w:ilvl w:val="0"/>
          <w:numId w:val="13"/>
        </w:numPr>
        <w:rPr>
          <w:b w:val="0"/>
          <w:bCs w:val="0"/>
        </w:rPr>
      </w:pPr>
      <w:r w:rsidRPr="00923BD4">
        <w:rPr>
          <w:b w:val="0"/>
          <w:bCs w:val="0"/>
        </w:rPr>
        <w:t>Create subsets of the data points selected in step a) and generate</w:t>
      </w:r>
      <w:r w:rsidR="00756A02">
        <w:rPr>
          <w:b w:val="0"/>
          <w:bCs w:val="0"/>
        </w:rPr>
        <w:t xml:space="preserve"> </w:t>
      </w:r>
      <w:r w:rsidRPr="00923BD4">
        <w:rPr>
          <w:b w:val="0"/>
          <w:bCs w:val="0"/>
        </w:rPr>
        <w:t>decision trees based on these subsets.</w:t>
      </w:r>
    </w:p>
    <w:p w14:paraId="060875EC" w14:textId="4C1EBB65" w:rsidR="00923BD4" w:rsidRPr="00923BD4" w:rsidRDefault="00923BD4">
      <w:pPr>
        <w:pStyle w:val="Abstract"/>
        <w:numPr>
          <w:ilvl w:val="0"/>
          <w:numId w:val="13"/>
        </w:numPr>
        <w:rPr>
          <w:b w:val="0"/>
          <w:bCs w:val="0"/>
        </w:rPr>
      </w:pPr>
      <w:r w:rsidRPr="00923BD4">
        <w:rPr>
          <w:b w:val="0"/>
          <w:bCs w:val="0"/>
        </w:rPr>
        <w:t>Determine the number N of decision trees to be created.</w:t>
      </w:r>
    </w:p>
    <w:p w14:paraId="0DA09955" w14:textId="22BB7094" w:rsidR="00923BD4" w:rsidRPr="00923BD4" w:rsidRDefault="00923BD4">
      <w:pPr>
        <w:pStyle w:val="Abstract"/>
        <w:numPr>
          <w:ilvl w:val="0"/>
          <w:numId w:val="13"/>
        </w:numPr>
        <w:rPr>
          <w:b w:val="0"/>
          <w:bCs w:val="0"/>
        </w:rPr>
      </w:pPr>
      <w:r w:rsidRPr="00923BD4">
        <w:rPr>
          <w:b w:val="0"/>
          <w:bCs w:val="0"/>
        </w:rPr>
        <w:t>Repeat steps a) and b) to generate N decision trees.</w:t>
      </w:r>
    </w:p>
    <w:p w14:paraId="4C4BBBEC" w14:textId="0E6C184C" w:rsidR="00923BD4" w:rsidRDefault="00923BD4">
      <w:pPr>
        <w:pStyle w:val="Abstract"/>
        <w:numPr>
          <w:ilvl w:val="0"/>
          <w:numId w:val="13"/>
        </w:numPr>
        <w:rPr>
          <w:b w:val="0"/>
          <w:bCs w:val="0"/>
        </w:rPr>
      </w:pPr>
      <w:r w:rsidRPr="00923BD4">
        <w:rPr>
          <w:b w:val="0"/>
          <w:bCs w:val="0"/>
        </w:rPr>
        <w:t xml:space="preserve">When making predictions for new data points, gather forecasts </w:t>
      </w:r>
      <w:r w:rsidR="00756A02">
        <w:rPr>
          <w:b w:val="0"/>
          <w:bCs w:val="0"/>
        </w:rPr>
        <w:t xml:space="preserve">     </w:t>
      </w:r>
      <w:r w:rsidRPr="00923BD4">
        <w:rPr>
          <w:b w:val="0"/>
          <w:bCs w:val="0"/>
        </w:rPr>
        <w:t>from each decision tree and assign the data to the category with the most votes.</w:t>
      </w:r>
    </w:p>
    <w:p w14:paraId="61557153" w14:textId="576DEEE4" w:rsidR="00A075A6" w:rsidRDefault="00756A02" w:rsidP="00FE2665">
      <w:pPr>
        <w:pStyle w:val="Abstract"/>
        <w:ind w:firstLine="0pt"/>
        <w:rPr>
          <w:b w:val="0"/>
          <w:bCs w:val="0"/>
        </w:rPr>
      </w:pPr>
      <w:r>
        <w:rPr>
          <w:b w:val="0"/>
          <w:bCs w:val="0"/>
        </w:rPr>
        <w:t xml:space="preserve">   </w:t>
      </w:r>
      <w:r w:rsidRPr="00756A02">
        <w:rPr>
          <w:b w:val="0"/>
          <w:bCs w:val="0"/>
        </w:rPr>
        <w:t>The RF algorithm is versatile and can be used for both classification and regression problems. However, the way they predict values differs. Classification algorithms provide probabilities for class labels, while regression methods estimate discrete values like integers. The evaluation process for these methods can vary depending on certain conditions.</w:t>
      </w:r>
    </w:p>
    <w:p w14:paraId="2F727C51" w14:textId="32E2B92E" w:rsidR="009849E7" w:rsidRDefault="009849E7">
      <w:pPr>
        <w:pStyle w:val="Abstract"/>
        <w:numPr>
          <w:ilvl w:val="0"/>
          <w:numId w:val="12"/>
        </w:numPr>
        <w:rPr>
          <w:b w:val="0"/>
          <w:bCs w:val="0"/>
        </w:rPr>
      </w:pPr>
      <w:r w:rsidRPr="009849E7">
        <w:rPr>
          <w:b w:val="0"/>
          <w:bCs w:val="0"/>
        </w:rPr>
        <w:t>Classification predictions can be evaluated for accuracy, but regression predictions cannot. However, the root mean square method can be used for regression evaluation, whereas it cannot be used for classification evaluation.</w:t>
      </w:r>
    </w:p>
    <w:p w14:paraId="3EE6F739" w14:textId="02CB7C1D" w:rsidR="009849E7" w:rsidRDefault="009849E7">
      <w:pPr>
        <w:pStyle w:val="Abstract"/>
        <w:numPr>
          <w:ilvl w:val="0"/>
          <w:numId w:val="12"/>
        </w:numPr>
        <w:rPr>
          <w:b w:val="0"/>
          <w:bCs w:val="0"/>
        </w:rPr>
      </w:pPr>
      <w:r w:rsidRPr="009849E7">
        <w:rPr>
          <w:b w:val="0"/>
          <w:bCs w:val="0"/>
        </w:rPr>
        <w:t>The RF algorithm is known for its high accuracy and resilience due to its use of many decision trees. It avoids overfitting by averaging out the biases of the decision trees.</w:t>
      </w:r>
    </w:p>
    <w:p w14:paraId="536523A0" w14:textId="6E3980C6" w:rsidR="009849E7" w:rsidRDefault="009849E7">
      <w:pPr>
        <w:pStyle w:val="Abstract"/>
        <w:numPr>
          <w:ilvl w:val="0"/>
          <w:numId w:val="12"/>
        </w:numPr>
        <w:rPr>
          <w:b w:val="0"/>
          <w:bCs w:val="0"/>
        </w:rPr>
      </w:pPr>
      <w:r w:rsidRPr="009849E7">
        <w:rPr>
          <w:b w:val="0"/>
          <w:bCs w:val="0"/>
        </w:rPr>
        <w:t>The random forest classifier can handle missing values by either replacing continuous variables with median values or by determining the proximity-weighted average of missing variables.</w:t>
      </w:r>
    </w:p>
    <w:p w14:paraId="2F0E1488" w14:textId="5BFF0338" w:rsidR="009849E7" w:rsidRDefault="009849E7">
      <w:pPr>
        <w:pStyle w:val="Abstract"/>
        <w:numPr>
          <w:ilvl w:val="0"/>
          <w:numId w:val="12"/>
        </w:numPr>
        <w:rPr>
          <w:b w:val="0"/>
          <w:bCs w:val="0"/>
        </w:rPr>
      </w:pPr>
      <w:r w:rsidRPr="009849E7">
        <w:rPr>
          <w:b w:val="0"/>
          <w:bCs w:val="0"/>
        </w:rPr>
        <w:t>Feature selection can be achieved using the RF classifier, which identifies the most important characteristics from the available features in the training dataset.</w:t>
      </w:r>
    </w:p>
    <w:p w14:paraId="612B74F3" w14:textId="5BFE03A9" w:rsidR="009849E7" w:rsidRDefault="009849E7" w:rsidP="009849E7">
      <w:pPr>
        <w:pStyle w:val="Abstract"/>
        <w:ind w:firstLine="0pt"/>
        <w:rPr>
          <w:b w:val="0"/>
          <w:bCs w:val="0"/>
        </w:rPr>
      </w:pPr>
      <w:r>
        <w:rPr>
          <w:b w:val="0"/>
          <w:bCs w:val="0"/>
          <w:noProof/>
        </w:rPr>
        <w:drawing>
          <wp:inline distT="0" distB="0" distL="0" distR="0" wp14:anchorId="76B4737D" wp14:editId="48CE3570">
            <wp:extent cx="3089910" cy="1421765"/>
            <wp:effectExtent l="0" t="0" r="0" b="6985"/>
            <wp:docPr id="4" name="Picture 4"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089910" cy="1421765"/>
                    </a:xfrm>
                    <a:prstGeom prst="rect">
                      <a:avLst/>
                    </a:prstGeom>
                  </pic:spPr>
                </pic:pic>
              </a:graphicData>
            </a:graphic>
          </wp:inline>
        </w:drawing>
      </w:r>
    </w:p>
    <w:p w14:paraId="16498F9C" w14:textId="4281DD1A" w:rsidR="00AF4D96" w:rsidRPr="00AF4D96" w:rsidRDefault="009849E7" w:rsidP="00AF4D96">
      <w:pPr>
        <w:pStyle w:val="Abstract"/>
        <w:ind w:firstLine="0pt"/>
        <w:rPr>
          <w:b w:val="0"/>
          <w:bCs w:val="0"/>
        </w:rPr>
      </w:pPr>
      <w:r>
        <w:rPr>
          <w:b w:val="0"/>
          <w:bCs w:val="0"/>
        </w:rPr>
        <w:t xml:space="preserve">                  </w:t>
      </w:r>
      <w:r w:rsidRPr="009849E7">
        <w:rPr>
          <w:b w:val="0"/>
          <w:bCs w:val="0"/>
        </w:rPr>
        <w:t>Fig 3. Random Forest ML Algorithm [1</w:t>
      </w:r>
      <w:r>
        <w:rPr>
          <w:b w:val="0"/>
          <w:bCs w:val="0"/>
        </w:rPr>
        <w:t>1</w:t>
      </w:r>
      <w:r w:rsidRPr="009849E7">
        <w:rPr>
          <w:b w:val="0"/>
          <w:bCs w:val="0"/>
        </w:rPr>
        <w:t>]</w:t>
      </w:r>
    </w:p>
    <w:p w14:paraId="2AE4E4C7" w14:textId="20F6C0A8" w:rsidR="006E5F43" w:rsidRDefault="006E5F43" w:rsidP="006E5F43">
      <w:pPr>
        <w:pStyle w:val="Abstract"/>
        <w:numPr>
          <w:ilvl w:val="0"/>
          <w:numId w:val="10"/>
        </w:numPr>
        <w:rPr>
          <w:b w:val="0"/>
          <w:bCs w:val="0"/>
          <w:i/>
          <w:iCs/>
        </w:rPr>
      </w:pPr>
      <w:r w:rsidRPr="006E5F43">
        <w:rPr>
          <w:b w:val="0"/>
          <w:bCs w:val="0"/>
          <w:i/>
          <w:iCs/>
        </w:rPr>
        <w:t>Support Vector Machine</w:t>
      </w:r>
    </w:p>
    <w:p w14:paraId="1FFACBCA" w14:textId="318A734A" w:rsidR="006E5F43" w:rsidRDefault="006E5F43" w:rsidP="006E5F43">
      <w:pPr>
        <w:pStyle w:val="Abstract"/>
        <w:ind w:firstLine="0pt"/>
        <w:rPr>
          <w:b w:val="0"/>
          <w:bCs w:val="0"/>
        </w:rPr>
      </w:pPr>
      <w:r>
        <w:rPr>
          <w:b w:val="0"/>
          <w:bCs w:val="0"/>
        </w:rPr>
        <w:t xml:space="preserve">  </w:t>
      </w:r>
      <w:r w:rsidRPr="006E5F43">
        <w:rPr>
          <w:b w:val="0"/>
          <w:bCs w:val="0"/>
        </w:rPr>
        <w:t>In order to classify time signals, SVM (Support Vector Machine) was utilized, which is a powerful machine learning approach for classification. SVM is a binary classifier that aims to locate a hyperplane that separates the data points of different classes as much as possible, while also minimizing the distance between the hyperplane and each class</w:t>
      </w:r>
      <w:r w:rsidR="009A06CB">
        <w:rPr>
          <w:b w:val="0"/>
          <w:bCs w:val="0"/>
        </w:rPr>
        <w:t xml:space="preserve"> [15]</w:t>
      </w:r>
      <w:r w:rsidRPr="006E5F43">
        <w:rPr>
          <w:b w:val="0"/>
          <w:bCs w:val="0"/>
        </w:rPr>
        <w:t>.</w:t>
      </w:r>
    </w:p>
    <w:p w14:paraId="03B7ACC6" w14:textId="2191B41B" w:rsidR="0093633C" w:rsidRDefault="0093633C" w:rsidP="006E5F43">
      <w:pPr>
        <w:pStyle w:val="Abstract"/>
        <w:ind w:firstLine="0pt"/>
        <w:rPr>
          <w:b w:val="0"/>
          <w:bCs w:val="0"/>
        </w:rPr>
      </w:pPr>
      <w:r>
        <w:rPr>
          <w:b w:val="0"/>
          <w:bCs w:val="0"/>
        </w:rPr>
        <w:t xml:space="preserve">          </w:t>
      </w:r>
      <w:r>
        <w:rPr>
          <w:b w:val="0"/>
          <w:bCs w:val="0"/>
          <w:noProof/>
        </w:rPr>
        <w:drawing>
          <wp:inline distT="0" distB="0" distL="0" distR="0" wp14:anchorId="7A0B972F" wp14:editId="35A84A33">
            <wp:extent cx="2450592" cy="1418590"/>
            <wp:effectExtent l="0" t="0" r="0" b="0"/>
            <wp:docPr id="1" name="Picture 1" descr="Chart, diagram, scatt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Chart, diagram, scatte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464129" cy="1426426"/>
                    </a:xfrm>
                    <a:prstGeom prst="rect">
                      <a:avLst/>
                    </a:prstGeom>
                  </pic:spPr>
                </pic:pic>
              </a:graphicData>
            </a:graphic>
          </wp:inline>
        </w:drawing>
      </w:r>
    </w:p>
    <w:p w14:paraId="6DB72D06" w14:textId="4F58455B" w:rsidR="0093633C" w:rsidRDefault="0093633C" w:rsidP="00C81505">
      <w:pPr>
        <w:pStyle w:val="BodyText"/>
        <w:ind w:firstLine="0pt"/>
        <w:jc w:val="center"/>
        <w:rPr>
          <w:b/>
          <w:bCs/>
        </w:rPr>
      </w:pPr>
      <w:r>
        <w:rPr>
          <w:b/>
          <w:bCs/>
        </w:rPr>
        <w:tab/>
      </w:r>
      <w:r>
        <w:rPr>
          <w:lang w:val="en-US"/>
        </w:rPr>
        <w:t>Fig. 4. The Transformation</w:t>
      </w:r>
    </w:p>
    <w:p w14:paraId="7676FEC8" w14:textId="065C0769" w:rsidR="006E5F43" w:rsidRDefault="006E5F43" w:rsidP="006E5F43">
      <w:pPr>
        <w:pStyle w:val="Abstract"/>
        <w:ind w:firstLine="0pt"/>
        <w:rPr>
          <w:b w:val="0"/>
          <w:bCs w:val="0"/>
        </w:rPr>
      </w:pPr>
      <w:r>
        <w:rPr>
          <w:b w:val="0"/>
          <w:bCs w:val="0"/>
        </w:rPr>
        <w:t xml:space="preserve">  </w:t>
      </w:r>
      <w:r w:rsidRPr="006E5F43">
        <w:rPr>
          <w:b w:val="0"/>
          <w:bCs w:val="0"/>
        </w:rPr>
        <w:t>While many previous classifiers use hyperplanes to distinguish between classes, SVM goes beyond this approach by mapping the predictors to a higher dimensional space, allowing for linear separation of data that cannot be separated by a hyperplane in its original dimensionality.</w:t>
      </w:r>
      <w:r>
        <w:rPr>
          <w:b w:val="0"/>
          <w:bCs w:val="0"/>
        </w:rPr>
        <w:t xml:space="preserve"> </w:t>
      </w:r>
      <w:r w:rsidRPr="006E5F43">
        <w:rPr>
          <w:b w:val="0"/>
          <w:bCs w:val="0"/>
        </w:rPr>
        <w:t xml:space="preserve">Typically, classification errors arise when either an inappropriate kernel function is chosen or there are instances that belong to different classes. The process of determining the optimal location for the decision plane is essentially an optimization problem, which involves using a kernel function to create nonlinear boundaries through linear </w:t>
      </w:r>
      <w:r w:rsidR="009A06CB" w:rsidRPr="006E5F43">
        <w:rPr>
          <w:b w:val="0"/>
          <w:bCs w:val="0"/>
        </w:rPr>
        <w:t>transformations</w:t>
      </w:r>
      <w:r w:rsidR="009A06CB">
        <w:rPr>
          <w:b w:val="0"/>
          <w:bCs w:val="0"/>
        </w:rPr>
        <w:t xml:space="preserve"> [16][17]</w:t>
      </w:r>
      <w:r w:rsidRPr="006E5F43">
        <w:rPr>
          <w:b w:val="0"/>
          <w:bCs w:val="0"/>
        </w:rPr>
        <w:t>. The set of data used to train the support vector classifier, denoted by P, can be defined as:</w:t>
      </w:r>
    </w:p>
    <w:p w14:paraId="7530A985" w14:textId="005AF219" w:rsidR="00666778" w:rsidRPr="00DE0A95" w:rsidRDefault="00C81505" w:rsidP="00DE0A95">
      <w:pPr>
        <w:pStyle w:val="Abstract"/>
        <w:ind w:firstLine="36pt"/>
        <w:rPr>
          <w:b w:val="0"/>
          <w:bCs w:val="0"/>
        </w:rPr>
      </w:pPr>
      <w:r w:rsidRPr="00DE0A95">
        <w:rPr>
          <w:rFonts w:ascii="Calibri" w:eastAsia="Calibri" w:hAnsi="Calibri" w:cs="Calibri"/>
          <w:b w:val="0"/>
          <w:bCs w:val="0"/>
          <w:i/>
          <w:iCs/>
          <w:w w:val="123%"/>
        </w:rPr>
        <w:t>P</w:t>
      </w:r>
      <w:r w:rsidRPr="00DE0A95">
        <w:rPr>
          <w:rFonts w:ascii="Calibri" w:eastAsia="Calibri" w:hAnsi="Calibri" w:cs="Calibri"/>
          <w:b w:val="0"/>
          <w:bCs w:val="0"/>
          <w:i/>
          <w:iCs/>
        </w:rPr>
        <w:t xml:space="preserve"> </w:t>
      </w:r>
      <w:r w:rsidRPr="00DE0A95">
        <w:rPr>
          <w:rFonts w:ascii="Calibri" w:eastAsia="Calibri" w:hAnsi="Calibri" w:cs="Calibri"/>
          <w:b w:val="0"/>
          <w:bCs w:val="0"/>
          <w:i/>
          <w:iCs/>
          <w:spacing w:val="-8"/>
        </w:rPr>
        <w:t>=</w:t>
      </w:r>
      <w:r w:rsidR="00DE0A95" w:rsidRPr="00DE0A95">
        <w:rPr>
          <w:rFonts w:ascii="Calibri" w:eastAsia="Calibri" w:hAnsi="Calibri" w:cs="Calibri"/>
          <w:b w:val="0"/>
          <w:bCs w:val="0"/>
          <w:spacing w:val="10"/>
        </w:rPr>
        <w:t xml:space="preserve"> </w:t>
      </w:r>
      <w:r w:rsidR="00DE0A95" w:rsidRPr="00DE0A95">
        <w:rPr>
          <w:rFonts w:ascii="SimSun-ExtB" w:eastAsia="SimSun-ExtB" w:hAnsi="SimSun-ExtB" w:cs="SimSun-ExtB" w:hint="eastAsia"/>
          <w:b w:val="0"/>
          <w:bCs w:val="0"/>
          <w:w w:val="99%"/>
        </w:rPr>
        <w:t>{</w:t>
      </w:r>
      <w:r w:rsidR="00DE0A95" w:rsidRPr="00DE0A95">
        <w:rPr>
          <w:rFonts w:ascii="Calibri" w:eastAsia="Calibri" w:hAnsi="Calibri" w:cs="Calibri"/>
          <w:b w:val="0"/>
          <w:bCs w:val="0"/>
          <w:w w:val="127%"/>
        </w:rPr>
        <w:t>(</w:t>
      </w:r>
      <w:r w:rsidR="00DE0A95" w:rsidRPr="00DE0A95">
        <w:rPr>
          <w:rFonts w:ascii="Calibri" w:eastAsia="Calibri" w:hAnsi="Calibri" w:cs="Calibri"/>
          <w:b w:val="0"/>
          <w:bCs w:val="0"/>
          <w:i/>
          <w:iCs/>
          <w:w w:val="131%"/>
        </w:rPr>
        <w:t>x</w:t>
      </w:r>
      <w:r w:rsidR="00DE0A95" w:rsidRPr="00DE0A95">
        <w:rPr>
          <w:rFonts w:ascii="Calibri" w:eastAsia="Calibri" w:hAnsi="Calibri" w:cs="Calibri"/>
          <w:b w:val="0"/>
          <w:bCs w:val="0"/>
          <w:i/>
          <w:iCs/>
          <w:spacing w:val="10"/>
          <w:w w:val="188%"/>
          <w:vertAlign w:val="subscript"/>
        </w:rPr>
        <w:t>i</w:t>
      </w:r>
      <w:r w:rsidR="00DE0A95" w:rsidRPr="00DE0A95">
        <w:rPr>
          <w:rFonts w:ascii="Calibri" w:eastAsia="Calibri" w:hAnsi="Calibri" w:cs="Calibri"/>
          <w:b w:val="0"/>
          <w:bCs w:val="0"/>
          <w:i/>
          <w:iCs/>
          <w:w w:val="110%"/>
        </w:rPr>
        <w:t>,</w:t>
      </w:r>
      <w:r w:rsidR="00DE0A95" w:rsidRPr="00DE0A95">
        <w:rPr>
          <w:rFonts w:ascii="Calibri" w:eastAsia="Calibri" w:hAnsi="Calibri" w:cs="Calibri"/>
          <w:b w:val="0"/>
          <w:bCs w:val="0"/>
          <w:i/>
          <w:iCs/>
          <w:spacing w:val="-12"/>
        </w:rPr>
        <w:t xml:space="preserve"> </w:t>
      </w:r>
      <w:proofErr w:type="spellStart"/>
      <w:proofErr w:type="gramStart"/>
      <w:r w:rsidR="00DE0A95" w:rsidRPr="00DE0A95">
        <w:rPr>
          <w:rFonts w:ascii="Calibri" w:eastAsia="Calibri" w:hAnsi="Calibri" w:cs="Calibri"/>
          <w:b w:val="0"/>
          <w:bCs w:val="0"/>
          <w:i/>
          <w:iCs/>
          <w:w w:val="109%"/>
        </w:rPr>
        <w:t>y</w:t>
      </w:r>
      <w:r w:rsidR="00DE0A95" w:rsidRPr="00DE0A95">
        <w:rPr>
          <w:rFonts w:ascii="Calibri" w:eastAsia="Calibri" w:hAnsi="Calibri" w:cs="Calibri"/>
          <w:b w:val="0"/>
          <w:bCs w:val="0"/>
          <w:i/>
          <w:iCs/>
          <w:spacing w:val="10"/>
          <w:w w:val="188%"/>
          <w:vertAlign w:val="subscript"/>
        </w:rPr>
        <w:t>i</w:t>
      </w:r>
      <w:proofErr w:type="spellEnd"/>
      <w:r w:rsidR="00DE0A95" w:rsidRPr="00DE0A95">
        <w:rPr>
          <w:rFonts w:ascii="Calibri" w:eastAsia="Calibri" w:hAnsi="Calibri" w:cs="Calibri"/>
          <w:b w:val="0"/>
          <w:bCs w:val="0"/>
          <w:w w:val="127%"/>
        </w:rPr>
        <w:t>)</w:t>
      </w:r>
      <w:r w:rsidR="00DE0A95" w:rsidRPr="00DE0A95">
        <w:rPr>
          <w:rFonts w:ascii="SimSun-ExtB" w:eastAsia="SimSun-ExtB" w:hAnsi="SimSun-ExtB" w:cs="SimSun-ExtB" w:hint="eastAsia"/>
          <w:b w:val="0"/>
          <w:bCs w:val="0"/>
          <w:w w:val="55%"/>
        </w:rPr>
        <w:t>|</w:t>
      </w:r>
      <w:proofErr w:type="gramEnd"/>
      <w:r w:rsidR="00DE0A95" w:rsidRPr="00DE0A95">
        <w:rPr>
          <w:rFonts w:ascii="Calibri" w:eastAsia="Calibri" w:hAnsi="Calibri" w:cs="Calibri"/>
          <w:b w:val="0"/>
          <w:bCs w:val="0"/>
          <w:i/>
          <w:iCs/>
          <w:w w:val="131%"/>
        </w:rPr>
        <w:t>x</w:t>
      </w:r>
      <w:r w:rsidR="00DE0A95" w:rsidRPr="00DE0A95">
        <w:rPr>
          <w:rFonts w:ascii="Calibri" w:eastAsia="Calibri" w:hAnsi="Calibri" w:cs="Calibri"/>
          <w:b w:val="0"/>
          <w:bCs w:val="0"/>
          <w:i/>
          <w:iCs/>
          <w:w w:val="188%"/>
          <w:vertAlign w:val="subscript"/>
        </w:rPr>
        <w:t>i</w:t>
      </w:r>
      <w:r w:rsidR="00DE0A95" w:rsidRPr="00DE0A95">
        <w:rPr>
          <w:rFonts w:ascii="Calibri" w:eastAsia="Calibri" w:hAnsi="Calibri" w:cs="Calibri"/>
          <w:b w:val="0"/>
          <w:bCs w:val="0"/>
          <w:i/>
          <w:iCs/>
          <w:spacing w:val="20"/>
        </w:rPr>
        <w:t xml:space="preserve"> </w:t>
      </w:r>
      <w:r w:rsidR="00DE0A95" w:rsidRPr="00DE0A95">
        <w:rPr>
          <w:rFonts w:ascii="Cambria Math" w:eastAsia="SimSun-ExtB" w:hAnsi="Cambria Math" w:cs="Cambria Math"/>
          <w:b w:val="0"/>
          <w:bCs w:val="0"/>
          <w:w w:val="66%"/>
        </w:rPr>
        <w:t>∈</w:t>
      </w:r>
      <w:r w:rsidR="00DE0A95" w:rsidRPr="00DE0A95">
        <w:rPr>
          <w:rFonts w:ascii="SimSun-ExtB" w:eastAsia="SimSun-ExtB" w:hAnsi="SimSun-ExtB" w:cs="SimSun-ExtB" w:hint="eastAsia"/>
          <w:b w:val="0"/>
          <w:bCs w:val="0"/>
          <w:spacing w:val="-45"/>
        </w:rPr>
        <w:t xml:space="preserve"> </w:t>
      </w:r>
      <w:r w:rsidR="00DE0A95" w:rsidRPr="00DE0A95">
        <w:rPr>
          <w:rFonts w:ascii="Cambria Math" w:hAnsi="Cambria Math" w:cs="Cambria Math"/>
          <w:b w:val="0"/>
          <w:bCs w:val="0"/>
          <w:i/>
          <w:color w:val="404040"/>
          <w:sz w:val="21"/>
          <w:szCs w:val="21"/>
          <w:shd w:val="clear" w:color="auto" w:fill="FFFFFF"/>
        </w:rPr>
        <w:t>ℝ</w:t>
      </w:r>
      <w:r w:rsidR="00DE0A95" w:rsidRPr="00DE0A95">
        <w:rPr>
          <w:rFonts w:ascii="Calibri" w:eastAsia="Calibri" w:hAnsi="Calibri" w:cs="Calibri"/>
          <w:b w:val="0"/>
          <w:bCs w:val="0"/>
          <w:i/>
          <w:iCs/>
          <w:spacing w:val="13"/>
          <w:w w:val="133%"/>
          <w:position w:val="8"/>
          <w:sz w:val="14"/>
          <w:szCs w:val="14"/>
        </w:rPr>
        <w:t xml:space="preserve"> k</w:t>
      </w:r>
      <w:r w:rsidR="00DE0A95" w:rsidRPr="00DE0A95">
        <w:rPr>
          <w:rFonts w:ascii="Calibri" w:eastAsia="Calibri" w:hAnsi="Calibri" w:cs="Calibri"/>
          <w:b w:val="0"/>
          <w:bCs w:val="0"/>
          <w:i/>
          <w:iCs/>
          <w:w w:val="110%"/>
        </w:rPr>
        <w:t>,</w:t>
      </w:r>
      <w:r w:rsidR="00DE0A95" w:rsidRPr="00DE0A95">
        <w:rPr>
          <w:rFonts w:ascii="Calibri" w:eastAsia="Calibri" w:hAnsi="Calibri" w:cs="Calibri"/>
          <w:b w:val="0"/>
          <w:bCs w:val="0"/>
          <w:i/>
          <w:iCs/>
          <w:spacing w:val="-12"/>
        </w:rPr>
        <w:t xml:space="preserve"> </w:t>
      </w:r>
      <w:proofErr w:type="spellStart"/>
      <w:r w:rsidR="00DE0A95" w:rsidRPr="00DE0A95">
        <w:rPr>
          <w:rFonts w:ascii="Calibri" w:eastAsia="Calibri" w:hAnsi="Calibri" w:cs="Calibri"/>
          <w:b w:val="0"/>
          <w:bCs w:val="0"/>
          <w:i/>
          <w:iCs/>
          <w:w w:val="109%"/>
        </w:rPr>
        <w:t>y</w:t>
      </w:r>
      <w:r w:rsidR="00DE0A95" w:rsidRPr="00DE0A95">
        <w:rPr>
          <w:rFonts w:ascii="Calibri" w:eastAsia="Calibri" w:hAnsi="Calibri" w:cs="Calibri"/>
          <w:b w:val="0"/>
          <w:bCs w:val="0"/>
          <w:i/>
          <w:iCs/>
          <w:w w:val="188%"/>
          <w:vertAlign w:val="subscript"/>
        </w:rPr>
        <w:t>i</w:t>
      </w:r>
      <w:proofErr w:type="spellEnd"/>
      <w:r w:rsidR="00DE0A95" w:rsidRPr="00DE0A95">
        <w:rPr>
          <w:rFonts w:ascii="Calibri" w:eastAsia="Calibri" w:hAnsi="Calibri" w:cs="Calibri"/>
          <w:b w:val="0"/>
          <w:bCs w:val="0"/>
          <w:i/>
          <w:iCs/>
          <w:spacing w:val="20"/>
        </w:rPr>
        <w:t xml:space="preserve"> </w:t>
      </w:r>
      <w:r w:rsidR="00DE0A95" w:rsidRPr="00DE0A95">
        <w:rPr>
          <w:rFonts w:ascii="Cambria Math" w:eastAsia="SimSun-ExtB" w:hAnsi="Cambria Math" w:cs="Cambria Math"/>
          <w:b w:val="0"/>
          <w:bCs w:val="0"/>
          <w:w w:val="66%"/>
        </w:rPr>
        <w:t>∈</w:t>
      </w:r>
      <w:r w:rsidR="00DE0A95" w:rsidRPr="00DE0A95">
        <w:rPr>
          <w:rFonts w:ascii="SimSun-ExtB" w:eastAsia="SimSun-ExtB" w:hAnsi="SimSun-ExtB" w:cs="SimSun-ExtB" w:hint="eastAsia"/>
          <w:b w:val="0"/>
          <w:bCs w:val="0"/>
          <w:spacing w:val="-45"/>
        </w:rPr>
        <w:t xml:space="preserve"> </w:t>
      </w:r>
      <w:r w:rsidR="00DE0A95" w:rsidRPr="00DE0A95">
        <w:rPr>
          <w:rFonts w:ascii="SimSun-ExtB" w:eastAsia="SimSun-ExtB" w:hAnsi="SimSun-ExtB" w:cs="SimSun-ExtB" w:hint="eastAsia"/>
          <w:b w:val="0"/>
          <w:bCs w:val="0"/>
          <w:w w:val="84%"/>
        </w:rPr>
        <w:t>{</w:t>
      </w:r>
      <w:r w:rsidR="00DE0A95" w:rsidRPr="00DE0A95">
        <w:rPr>
          <w:rFonts w:ascii="Courier New" w:eastAsia="SimSun-ExtB" w:hAnsi="Courier New" w:cs="Courier New"/>
          <w:b w:val="0"/>
          <w:bCs w:val="0"/>
          <w:w w:val="84%"/>
        </w:rPr>
        <w:t>−</w:t>
      </w:r>
      <w:r w:rsidR="00DE0A95" w:rsidRPr="00DE0A95">
        <w:rPr>
          <w:rFonts w:ascii="Calibri" w:eastAsia="Calibri" w:hAnsi="Calibri" w:cs="Calibri"/>
          <w:b w:val="0"/>
          <w:bCs w:val="0"/>
          <w:w w:val="98%"/>
        </w:rPr>
        <w:t>1</w:t>
      </w:r>
      <w:r w:rsidR="00DE0A95" w:rsidRPr="00DE0A95">
        <w:rPr>
          <w:rFonts w:ascii="Calibri" w:eastAsia="Calibri" w:hAnsi="Calibri" w:cs="Calibri"/>
          <w:b w:val="0"/>
          <w:bCs w:val="0"/>
          <w:i/>
          <w:iCs/>
          <w:w w:val="110%"/>
        </w:rPr>
        <w:t>,</w:t>
      </w:r>
      <w:r w:rsidR="00DE0A95" w:rsidRPr="00DE0A95">
        <w:rPr>
          <w:rFonts w:ascii="Calibri" w:eastAsia="Calibri" w:hAnsi="Calibri" w:cs="Calibri"/>
          <w:b w:val="0"/>
          <w:bCs w:val="0"/>
          <w:i/>
          <w:iCs/>
          <w:spacing w:val="-12"/>
        </w:rPr>
        <w:t xml:space="preserve"> </w:t>
      </w:r>
      <w:r w:rsidR="00DE0A95" w:rsidRPr="00DE0A95">
        <w:rPr>
          <w:rFonts w:ascii="Calibri" w:eastAsia="Calibri" w:hAnsi="Calibri" w:cs="Calibri"/>
          <w:b w:val="0"/>
          <w:bCs w:val="0"/>
          <w:w w:val="98%"/>
        </w:rPr>
        <w:t>1</w:t>
      </w:r>
      <w:r w:rsidR="00DE0A95" w:rsidRPr="00DE0A95">
        <w:rPr>
          <w:rFonts w:ascii="SimSun-ExtB" w:eastAsia="SimSun-ExtB" w:hAnsi="SimSun-ExtB" w:cs="SimSun-ExtB" w:hint="eastAsia"/>
          <w:b w:val="0"/>
          <w:bCs w:val="0"/>
          <w:w w:val="99%"/>
        </w:rPr>
        <w:t>}}</w:t>
      </w:r>
      <w:r w:rsidR="00DE0A95" w:rsidRPr="00DE0A95">
        <w:rPr>
          <w:rFonts w:ascii="Calibri" w:eastAsia="Calibri" w:hAnsi="Calibri" w:cs="Calibri"/>
          <w:b w:val="0"/>
          <w:bCs w:val="0"/>
          <w:i/>
          <w:iCs/>
          <w:w w:val="136%"/>
          <w:position w:val="8"/>
          <w:sz w:val="14"/>
          <w:szCs w:val="14"/>
        </w:rPr>
        <w:t>n</w:t>
      </w:r>
      <w:r w:rsidR="00B617B3" w:rsidRPr="00DE0A95">
        <w:rPr>
          <w:b w:val="0"/>
          <w:bCs w:val="0"/>
        </w:rPr>
        <w:t xml:space="preserve"> </w:t>
      </w:r>
      <w:r w:rsidR="00DE0A95">
        <w:rPr>
          <w:b w:val="0"/>
          <w:bCs w:val="0"/>
        </w:rPr>
        <w:t xml:space="preserve">                    (</w:t>
      </w:r>
      <w:r w:rsidR="00B617B3" w:rsidRPr="00DE0A95">
        <w:rPr>
          <w:b w:val="0"/>
          <w:bCs w:val="0"/>
        </w:rPr>
        <w:t>1</w:t>
      </w:r>
      <w:r w:rsidR="00DE0A95">
        <w:rPr>
          <w:b w:val="0"/>
          <w:bCs w:val="0"/>
        </w:rPr>
        <w:t>)</w:t>
      </w:r>
    </w:p>
    <w:p w14:paraId="30FC1274" w14:textId="0F19AFEE" w:rsidR="00666778" w:rsidRDefault="0093633C" w:rsidP="006E5F43">
      <w:pPr>
        <w:pStyle w:val="Abstract"/>
        <w:ind w:firstLine="0pt"/>
        <w:rPr>
          <w:b w:val="0"/>
          <w:bCs w:val="0"/>
        </w:rPr>
      </w:pPr>
      <w:r>
        <w:rPr>
          <w:b w:val="0"/>
          <w:bCs w:val="0"/>
        </w:rPr>
        <w:t xml:space="preserve">   </w:t>
      </w:r>
      <w:r w:rsidR="00666778" w:rsidRPr="00666778">
        <w:rPr>
          <w:b w:val="0"/>
          <w:bCs w:val="0"/>
        </w:rPr>
        <w:t xml:space="preserve">In order to perform classification, we use a set of training data consisting of input feature vectors </w:t>
      </w:r>
      <w:r w:rsidR="00FE57FC">
        <w:rPr>
          <w:b w:val="0"/>
          <w:bCs w:val="0"/>
        </w:rPr>
        <w:t>(</w:t>
      </w:r>
      <w:r w:rsidR="00E224F1">
        <w:rPr>
          <w:b w:val="0"/>
          <w:bCs w:val="0"/>
          <w:i/>
          <w:iCs/>
        </w:rPr>
        <w:t>x</w:t>
      </w:r>
      <w:r w:rsidR="00E224F1">
        <w:rPr>
          <w:b w:val="0"/>
          <w:bCs w:val="0"/>
          <w:i/>
          <w:iCs/>
          <w:vertAlign w:val="subscript"/>
        </w:rPr>
        <w:t>i</w:t>
      </w:r>
      <w:r w:rsidR="00FE57FC">
        <w:rPr>
          <w:b w:val="0"/>
          <w:bCs w:val="0"/>
        </w:rPr>
        <w:t>)</w:t>
      </w:r>
      <w:r w:rsidR="00666778" w:rsidRPr="00666778">
        <w:rPr>
          <w:b w:val="0"/>
          <w:bCs w:val="0"/>
        </w:rPr>
        <w:t xml:space="preserve"> and corresponding desired outputs (</w:t>
      </w:r>
      <w:proofErr w:type="spellStart"/>
      <w:r w:rsidR="00FE57FC">
        <w:rPr>
          <w:b w:val="0"/>
          <w:bCs w:val="0"/>
          <w:i/>
          <w:iCs/>
          <w:sz w:val="22"/>
          <w:szCs w:val="22"/>
        </w:rPr>
        <w:t>y</w:t>
      </w:r>
      <w:r w:rsidR="00FE57FC">
        <w:rPr>
          <w:b w:val="0"/>
          <w:bCs w:val="0"/>
          <w:i/>
          <w:iCs/>
          <w:vertAlign w:val="subscript"/>
        </w:rPr>
        <w:t>i</w:t>
      </w:r>
      <w:proofErr w:type="spellEnd"/>
      <w:r w:rsidR="00666778" w:rsidRPr="00666778">
        <w:rPr>
          <w:b w:val="0"/>
          <w:bCs w:val="0"/>
        </w:rPr>
        <w:t>). The objective of classification is to create a hyperplane that can separate the data into two classes. There can be many hyperplanes that can do this, but the Support Vector Machine aims to find the hyperplane with the widest margin to achieve better performance. If the data cannot be separated linearly, then we need to use a nonlinear transformation to map the input space into a higher dimensional space</w:t>
      </w:r>
      <w:r w:rsidR="009A06CB">
        <w:rPr>
          <w:b w:val="0"/>
          <w:bCs w:val="0"/>
        </w:rPr>
        <w:t xml:space="preserve"> [18].</w:t>
      </w:r>
    </w:p>
    <w:p w14:paraId="70D60EB2" w14:textId="59593C12" w:rsidR="0032240B" w:rsidRPr="0032240B" w:rsidRDefault="0032240B" w:rsidP="0032240B">
      <w:pPr>
        <w:pStyle w:val="Abstract"/>
        <w:ind w:firstLine="36pt"/>
        <w:rPr>
          <w:b w:val="0"/>
          <w:bCs w:val="0"/>
        </w:rPr>
      </w:pPr>
      <w:r w:rsidRPr="0032240B">
        <w:rPr>
          <w:rFonts w:ascii="Calibri" w:eastAsia="Calibri" w:hAnsi="Calibri" w:cs="Calibri"/>
          <w:b w:val="0"/>
          <w:bCs w:val="0"/>
          <w:i/>
          <w:iCs/>
          <w:w w:val="105%"/>
        </w:rPr>
        <w:t>φ</w:t>
      </w:r>
      <w:r w:rsidRPr="0032240B">
        <w:rPr>
          <w:rFonts w:ascii="Calibri" w:eastAsia="Calibri" w:hAnsi="Calibri" w:cs="Calibri"/>
          <w:b w:val="0"/>
          <w:bCs w:val="0"/>
          <w:w w:val="105%"/>
        </w:rPr>
        <w:t>(</w:t>
      </w:r>
      <w:r w:rsidRPr="0032240B">
        <w:rPr>
          <w:rFonts w:ascii="Calibri" w:eastAsia="Calibri" w:hAnsi="Calibri" w:cs="Calibri"/>
          <w:b w:val="0"/>
          <w:bCs w:val="0"/>
          <w:i/>
          <w:iCs/>
          <w:w w:val="105%"/>
        </w:rPr>
        <w:t>x</w:t>
      </w:r>
      <w:proofErr w:type="gramStart"/>
      <w:r w:rsidRPr="0032240B">
        <w:rPr>
          <w:rFonts w:ascii="Calibri" w:eastAsia="Calibri" w:hAnsi="Calibri" w:cs="Calibri"/>
          <w:b w:val="0"/>
          <w:bCs w:val="0"/>
          <w:w w:val="105%"/>
        </w:rPr>
        <w:t>)</w:t>
      </w:r>
      <w:r w:rsidRPr="0032240B">
        <w:rPr>
          <w:rFonts w:ascii="Calibri" w:eastAsia="Calibri" w:hAnsi="Calibri" w:cs="Calibri"/>
          <w:b w:val="0"/>
          <w:bCs w:val="0"/>
          <w:spacing w:val="15"/>
          <w:w w:val="105%"/>
        </w:rPr>
        <w:t xml:space="preserve"> </w:t>
      </w:r>
      <w:r w:rsidRPr="0032240B">
        <w:rPr>
          <w:rFonts w:ascii="Calibri" w:eastAsia="Calibri" w:hAnsi="Calibri" w:cs="Calibri"/>
          <w:b w:val="0"/>
          <w:bCs w:val="0"/>
          <w:w w:val="105%"/>
        </w:rPr>
        <w:t>:</w:t>
      </w:r>
      <w:proofErr w:type="gramEnd"/>
      <w:r w:rsidRPr="0032240B">
        <w:rPr>
          <w:rFonts w:ascii="Calibri" w:eastAsia="Calibri" w:hAnsi="Calibri" w:cs="Calibri"/>
          <w:b w:val="0"/>
          <w:bCs w:val="0"/>
          <w:spacing w:val="15"/>
          <w:w w:val="105%"/>
        </w:rPr>
        <w:t xml:space="preserve"> </w:t>
      </w:r>
      <w:r w:rsidRPr="0032240B">
        <w:rPr>
          <w:rFonts w:ascii="Calibri" w:eastAsia="Calibri" w:hAnsi="Calibri" w:cs="Calibri"/>
          <w:b w:val="0"/>
          <w:bCs w:val="0"/>
          <w:i/>
          <w:iCs/>
          <w:w w:val="105%"/>
        </w:rPr>
        <w:t>x</w:t>
      </w:r>
      <w:r w:rsidRPr="0032240B">
        <w:rPr>
          <w:rFonts w:ascii="Calibri" w:eastAsia="Calibri" w:hAnsi="Calibri" w:cs="Calibri"/>
          <w:b w:val="0"/>
          <w:bCs w:val="0"/>
          <w:i/>
          <w:iCs/>
          <w:spacing w:val="16"/>
          <w:w w:val="105%"/>
        </w:rPr>
        <w:t xml:space="preserve"> </w:t>
      </w:r>
      <w:r w:rsidRPr="0032240B">
        <w:rPr>
          <w:rFonts w:ascii="Cambria Math" w:eastAsia="SimSun-ExtB" w:hAnsi="Cambria Math" w:cs="Cambria Math"/>
          <w:b w:val="0"/>
          <w:bCs w:val="0"/>
        </w:rPr>
        <w:t>⊂</w:t>
      </w:r>
      <w:r w:rsidRPr="0032240B">
        <w:rPr>
          <w:rFonts w:ascii="SimSun-ExtB" w:eastAsia="SimSun-ExtB" w:hAnsi="SimSun-ExtB" w:cs="SimSun-ExtB" w:hint="eastAsia"/>
          <w:b w:val="0"/>
          <w:bCs w:val="0"/>
          <w:spacing w:val="-38"/>
        </w:rPr>
        <w:t xml:space="preserve"> </w:t>
      </w:r>
      <w:r w:rsidRPr="0032240B">
        <w:rPr>
          <w:rFonts w:ascii="Cambria Math" w:hAnsi="Cambria Math" w:cs="Cambria Math"/>
          <w:b w:val="0"/>
          <w:bCs w:val="0"/>
          <w:i/>
          <w:color w:val="404040"/>
          <w:sz w:val="21"/>
          <w:szCs w:val="21"/>
          <w:shd w:val="clear" w:color="auto" w:fill="FFFFFF"/>
        </w:rPr>
        <w:t>ℝ</w:t>
      </w:r>
      <w:r w:rsidRPr="0032240B">
        <w:rPr>
          <w:rFonts w:ascii="Calibri" w:eastAsia="Calibri" w:hAnsi="Calibri" w:cs="Calibri"/>
          <w:b w:val="0"/>
          <w:bCs w:val="0"/>
          <w:i/>
          <w:iCs/>
          <w:w w:val="105%"/>
          <w:position w:val="8"/>
          <w:sz w:val="14"/>
          <w:szCs w:val="14"/>
        </w:rPr>
        <w:t xml:space="preserve"> k </w:t>
      </w:r>
      <w:r w:rsidRPr="0032240B">
        <w:rPr>
          <w:rFonts w:ascii="Calibri" w:eastAsia="Calibri" w:hAnsi="Calibri" w:cs="Calibri"/>
          <w:b w:val="0"/>
          <w:bCs w:val="0"/>
          <w:i/>
          <w:iCs/>
          <w:spacing w:val="12"/>
          <w:w w:val="105%"/>
          <w:position w:val="8"/>
          <w:sz w:val="14"/>
          <w:szCs w:val="14"/>
        </w:rPr>
        <w:t xml:space="preserve"> </w:t>
      </w:r>
      <w:r w:rsidRPr="0032240B">
        <w:rPr>
          <w:rFonts w:ascii="Courier New" w:eastAsia="SimSun-ExtB" w:hAnsi="Courier New" w:cs="Courier New"/>
          <w:b w:val="0"/>
          <w:bCs w:val="0"/>
          <w:w w:val="105%"/>
        </w:rPr>
        <w:t>→</w:t>
      </w:r>
      <w:r w:rsidRPr="0032240B">
        <w:rPr>
          <w:rFonts w:ascii="SimSun-ExtB" w:eastAsia="SimSun-ExtB" w:hAnsi="SimSun-ExtB" w:cs="SimSun-ExtB" w:hint="eastAsia"/>
          <w:b w:val="0"/>
          <w:bCs w:val="0"/>
          <w:spacing w:val="-43"/>
          <w:w w:val="105%"/>
        </w:rPr>
        <w:t xml:space="preserve"> </w:t>
      </w:r>
      <w:r w:rsidRPr="0032240B">
        <w:rPr>
          <w:rFonts w:ascii="Cambria Math" w:hAnsi="Cambria Math" w:cs="Cambria Math"/>
          <w:b w:val="0"/>
          <w:bCs w:val="0"/>
          <w:i/>
          <w:color w:val="404040"/>
          <w:sz w:val="21"/>
          <w:szCs w:val="21"/>
          <w:shd w:val="clear" w:color="auto" w:fill="FFFFFF"/>
        </w:rPr>
        <w:t>ℝ</w:t>
      </w:r>
      <w:r w:rsidRPr="0032240B">
        <w:rPr>
          <w:rFonts w:ascii="Calibri" w:eastAsia="Calibri" w:hAnsi="Calibri" w:cs="Calibri"/>
          <w:b w:val="0"/>
          <w:bCs w:val="0"/>
          <w:i/>
          <w:iCs/>
          <w:w w:val="105%"/>
          <w:position w:val="8"/>
          <w:sz w:val="14"/>
          <w:szCs w:val="14"/>
        </w:rPr>
        <w:t xml:space="preserve"> m</w:t>
      </w:r>
      <w:r w:rsidRPr="0032240B">
        <w:rPr>
          <w:rFonts w:ascii="Calibri" w:eastAsia="Calibri" w:hAnsi="Calibri" w:cs="Calibri"/>
          <w:b w:val="0"/>
          <w:bCs w:val="0"/>
          <w:i/>
          <w:iCs/>
          <w:w w:val="105%"/>
        </w:rPr>
        <w:t>,</w:t>
      </w:r>
      <w:r w:rsidRPr="0032240B">
        <w:rPr>
          <w:rFonts w:ascii="Calibri" w:eastAsia="Calibri" w:hAnsi="Calibri" w:cs="Calibri"/>
          <w:b w:val="0"/>
          <w:bCs w:val="0"/>
          <w:i/>
          <w:iCs/>
          <w:spacing w:val="-9"/>
          <w:w w:val="105%"/>
        </w:rPr>
        <w:t xml:space="preserve"> </w:t>
      </w:r>
      <w:r w:rsidRPr="0032240B">
        <w:rPr>
          <w:rFonts w:ascii="Calibri" w:eastAsia="Calibri" w:hAnsi="Calibri" w:cs="Calibri"/>
          <w:b w:val="0"/>
          <w:bCs w:val="0"/>
          <w:i/>
          <w:iCs/>
          <w:w w:val="105%"/>
        </w:rPr>
        <w:t>K</w:t>
      </w:r>
      <w:r w:rsidRPr="0032240B">
        <w:rPr>
          <w:rFonts w:ascii="Calibri" w:eastAsia="Calibri" w:hAnsi="Calibri" w:cs="Calibri"/>
          <w:b w:val="0"/>
          <w:bCs w:val="0"/>
          <w:i/>
          <w:iCs/>
          <w:spacing w:val="31"/>
          <w:w w:val="105%"/>
        </w:rPr>
        <w:t xml:space="preserve"> </w:t>
      </w:r>
      <w:r w:rsidRPr="0032240B">
        <w:rPr>
          <w:rFonts w:ascii="Calibri" w:eastAsia="Calibri" w:hAnsi="Calibri" w:cs="Calibri"/>
          <w:b w:val="0"/>
          <w:bCs w:val="0"/>
          <w:i/>
          <w:iCs/>
          <w:w w:val="105%"/>
        </w:rPr>
        <w:t>&lt;&lt;</w:t>
      </w:r>
      <w:r w:rsidRPr="0032240B">
        <w:rPr>
          <w:rFonts w:ascii="Calibri" w:eastAsia="Calibri" w:hAnsi="Calibri" w:cs="Calibri"/>
          <w:b w:val="0"/>
          <w:bCs w:val="0"/>
          <w:i/>
          <w:iCs/>
          <w:spacing w:val="16"/>
          <w:w w:val="105%"/>
        </w:rPr>
        <w:t xml:space="preserve"> </w:t>
      </w:r>
      <w:r w:rsidRPr="0032240B">
        <w:rPr>
          <w:rFonts w:ascii="Calibri" w:eastAsia="Calibri" w:hAnsi="Calibri" w:cs="Calibri"/>
          <w:b w:val="0"/>
          <w:bCs w:val="0"/>
          <w:i/>
          <w:iCs/>
          <w:w w:val="105%"/>
        </w:rPr>
        <w:t>m</w:t>
      </w:r>
      <w:r w:rsidRPr="0032240B">
        <w:rPr>
          <w:b w:val="0"/>
          <w:bCs w:val="0"/>
        </w:rPr>
        <w:t xml:space="preserve"> </w:t>
      </w:r>
      <w:r w:rsidR="00DE0A95">
        <w:rPr>
          <w:b w:val="0"/>
          <w:bCs w:val="0"/>
        </w:rPr>
        <w:tab/>
      </w:r>
      <w:r w:rsidR="00DE0A95">
        <w:rPr>
          <w:b w:val="0"/>
          <w:bCs w:val="0"/>
        </w:rPr>
        <w:tab/>
        <w:t>(2)</w:t>
      </w:r>
    </w:p>
    <w:p w14:paraId="6C9266E5" w14:textId="77777777" w:rsidR="0032240B" w:rsidRDefault="0032240B" w:rsidP="006E5F43">
      <w:pPr>
        <w:pStyle w:val="Abstract"/>
        <w:ind w:firstLine="0pt"/>
        <w:rPr>
          <w:b w:val="0"/>
          <w:bCs w:val="0"/>
        </w:rPr>
      </w:pPr>
    </w:p>
    <w:p w14:paraId="3154B737" w14:textId="709ED390" w:rsidR="00B617B3" w:rsidRDefault="0093633C" w:rsidP="006E5F43">
      <w:pPr>
        <w:pStyle w:val="Abstract"/>
        <w:ind w:firstLine="0pt"/>
        <w:rPr>
          <w:b w:val="0"/>
          <w:bCs w:val="0"/>
        </w:rPr>
      </w:pPr>
      <w:r>
        <w:rPr>
          <w:b w:val="0"/>
          <w:bCs w:val="0"/>
        </w:rPr>
        <w:t xml:space="preserve">   </w:t>
      </w:r>
      <w:proofErr w:type="spellStart"/>
      <w:r w:rsidR="00B617B3" w:rsidRPr="00B617B3">
        <w:rPr>
          <w:b w:val="0"/>
          <w:bCs w:val="0"/>
        </w:rPr>
        <w:t>Vapnik</w:t>
      </w:r>
      <w:proofErr w:type="spellEnd"/>
      <w:r w:rsidR="00B617B3" w:rsidRPr="00B617B3">
        <w:rPr>
          <w:b w:val="0"/>
          <w:bCs w:val="0"/>
        </w:rPr>
        <w:t xml:space="preserve"> proposed a family of functions that includes the hyperplane f(x) with the universal approximation form for hyperplanes that can be linearly separated.</w:t>
      </w:r>
    </w:p>
    <w:p w14:paraId="37503522" w14:textId="7951F81B" w:rsidR="00B617B3" w:rsidRDefault="00DE0A95" w:rsidP="00DE0A95">
      <w:pPr>
        <w:pStyle w:val="Abstract"/>
        <w:ind w:firstLine="36pt"/>
        <w:rPr>
          <w:b w:val="0"/>
          <w:bCs w:val="0"/>
        </w:rPr>
      </w:pPr>
      <w:r w:rsidRPr="00DE0A95">
        <w:rPr>
          <w:rFonts w:ascii="Cambria Math" w:hAnsi="Cambria Math"/>
          <w:b w:val="0"/>
          <w:bCs w:val="0"/>
          <w:i/>
          <w:w w:val="145%"/>
        </w:rPr>
        <w:t>f</w:t>
      </w:r>
      <w:r w:rsidRPr="00DE0A95">
        <w:rPr>
          <w:rFonts w:ascii="Cambria Math" w:hAnsi="Cambria Math"/>
          <w:b w:val="0"/>
          <w:bCs w:val="0"/>
          <w:i/>
          <w:spacing w:val="-41"/>
          <w:w w:val="145%"/>
        </w:rPr>
        <w:t xml:space="preserve"> </w:t>
      </w:r>
      <w:r w:rsidRPr="00DE0A95">
        <w:rPr>
          <w:rFonts w:ascii="Cambria Math" w:hAnsi="Cambria Math"/>
          <w:b w:val="0"/>
          <w:bCs w:val="0"/>
          <w:w w:val="120%"/>
        </w:rPr>
        <w:t>(</w:t>
      </w:r>
      <w:r w:rsidRPr="00DE0A95">
        <w:rPr>
          <w:rFonts w:ascii="Cambria Math" w:hAnsi="Cambria Math"/>
          <w:b w:val="0"/>
          <w:bCs w:val="0"/>
          <w:i/>
          <w:w w:val="120%"/>
        </w:rPr>
        <w:t>x</w:t>
      </w:r>
      <w:r w:rsidRPr="00DE0A95">
        <w:rPr>
          <w:rFonts w:ascii="Cambria Math" w:hAnsi="Cambria Math"/>
          <w:b w:val="0"/>
          <w:bCs w:val="0"/>
          <w:w w:val="120%"/>
        </w:rPr>
        <w:t>)</w:t>
      </w:r>
      <w:r w:rsidRPr="00DE0A95">
        <w:rPr>
          <w:rFonts w:ascii="Cambria Math" w:hAnsi="Cambria Math"/>
          <w:b w:val="0"/>
          <w:bCs w:val="0"/>
          <w:spacing w:val="12"/>
          <w:w w:val="120%"/>
        </w:rPr>
        <w:t xml:space="preserve"> </w:t>
      </w:r>
      <w:r w:rsidRPr="00DE0A95">
        <w:rPr>
          <w:rFonts w:ascii="Cambria Math" w:hAnsi="Cambria Math"/>
          <w:b w:val="0"/>
          <w:bCs w:val="0"/>
          <w:w w:val="145%"/>
        </w:rPr>
        <w:t>=</w:t>
      </w:r>
      <w:r w:rsidRPr="00DE0A95">
        <w:rPr>
          <w:b w:val="0"/>
          <w:bCs w:val="0"/>
          <w:w w:val="110%"/>
        </w:rPr>
        <w:fldChar w:fldCharType="begin"/>
      </w:r>
      <w:r w:rsidRPr="00DE0A95">
        <w:rPr>
          <w:b w:val="0"/>
          <w:bCs w:val="0"/>
          <w:w w:val="110%"/>
        </w:rPr>
        <w:instrText xml:space="preserve"> QUOTE </w:instrText>
      </w:r>
      <m:oMath>
        <m:nary>
          <m:naryPr>
            <m:chr m:val="∑"/>
            <m:grow m:val="1"/>
            <m:ctrlPr>
              <w:rPr>
                <w:rFonts w:ascii="Cambria Math" w:hAnsi="Cambria Math"/>
                <w:b w:val="0"/>
                <w:bCs w:val="0"/>
                <w:w w:val="145%"/>
              </w:rPr>
            </m:ctrlPr>
          </m:naryPr>
          <m:sub>
            <m:r>
              <m:rPr>
                <m:sty m:val="b"/>
              </m:rPr>
              <w:rPr>
                <w:rFonts w:ascii="Cambria Math" w:eastAsia="Cambria Math" w:hAnsi="Cambria Math" w:cs="Cambria Math"/>
                <w:w w:val="145%"/>
              </w:rPr>
              <m:t>i=1</m:t>
            </m:r>
          </m:sub>
          <m:sup>
            <m:r>
              <m:rPr>
                <m:sty m:val="b"/>
              </m:rPr>
              <w:rPr>
                <w:rFonts w:ascii="Cambria Math" w:eastAsia="Cambria Math" w:hAnsi="Cambria Math" w:cs="Cambria Math"/>
                <w:w w:val="145%"/>
              </w:rPr>
              <m:t>n</m:t>
            </m:r>
          </m:sup>
          <m:e>
            <m:sSub>
              <m:sSubPr>
                <m:ctrlPr>
                  <w:rPr>
                    <w:rFonts w:ascii="Cambria Math" w:hAnsi="Cambria Math"/>
                    <w:b w:val="0"/>
                    <w:bCs w:val="0"/>
                    <w:i/>
                    <w:w w:val="125%"/>
                    <w:sz w:val="24"/>
                    <w:szCs w:val="24"/>
                  </w:rPr>
                </m:ctrlPr>
              </m:sSubPr>
              <m:e>
                <m:r>
                  <m:rPr>
                    <m:sty m:val="b"/>
                  </m:rPr>
                  <w:rPr>
                    <w:rFonts w:ascii="Cambria Math" w:hAnsi="Cambria Math"/>
                    <w:w w:val="125%"/>
                  </w:rPr>
                  <m:t>w</m:t>
                </m:r>
              </m:e>
              <m:sub>
                <m:r>
                  <m:rPr>
                    <m:sty m:val="b"/>
                  </m:rPr>
                  <w:rPr>
                    <w:rFonts w:ascii="Cambria Math" w:hAnsi="Cambria Math"/>
                    <w:w w:val="125%"/>
                  </w:rPr>
                  <m:t>i</m:t>
                </m:r>
              </m:sub>
            </m:sSub>
          </m:e>
        </m:nary>
        <m:sSub>
          <m:sSubPr>
            <m:ctrlPr>
              <w:rPr>
                <w:rFonts w:ascii="Cambria Math" w:hAnsi="Cambria Math"/>
                <w:b w:val="0"/>
                <w:bCs w:val="0"/>
                <w:i/>
                <w:w w:val="125%"/>
                <w:sz w:val="24"/>
                <w:szCs w:val="24"/>
              </w:rPr>
            </m:ctrlPr>
          </m:sSubPr>
          <m:e>
            <m:r>
              <m:rPr>
                <m:sty m:val="b"/>
              </m:rPr>
              <w:rPr>
                <w:rFonts w:ascii="Cambria Math" w:hAnsi="Cambria Math"/>
                <w:w w:val="125%"/>
              </w:rPr>
              <m:t>x</m:t>
            </m:r>
          </m:e>
          <m:sub>
            <m:r>
              <m:rPr>
                <m:sty m:val="b"/>
              </m:rPr>
              <w:rPr>
                <w:rFonts w:ascii="Cambria Math" w:hAnsi="Cambria Math"/>
                <w:w w:val="125%"/>
              </w:rPr>
              <m:t>i</m:t>
            </m:r>
          </m:sub>
        </m:sSub>
        <m:r>
          <m:rPr>
            <m:sty m:val="b"/>
          </m:rPr>
          <w:rPr>
            <w:rFonts w:ascii="Cambria Math" w:hAnsi="Cambria Math"/>
            <w:w w:val="145%"/>
          </w:rPr>
          <m:t>+b</m:t>
        </m:r>
      </m:oMath>
      <w:r w:rsidRPr="00DE0A95">
        <w:rPr>
          <w:b w:val="0"/>
          <w:bCs w:val="0"/>
          <w:w w:val="110%"/>
        </w:rPr>
        <w:instrText xml:space="preserve"> </w:instrText>
      </w:r>
      <w:r w:rsidRPr="00DE0A95">
        <w:rPr>
          <w:b w:val="0"/>
          <w:bCs w:val="0"/>
          <w:w w:val="110%"/>
        </w:rPr>
        <w:fldChar w:fldCharType="separate"/>
      </w:r>
      <w:r w:rsidRPr="00DE0A95">
        <w:rPr>
          <w:b w:val="0"/>
          <w:bCs w:val="0"/>
          <w:w w:val="110%"/>
        </w:rPr>
        <w:fldChar w:fldCharType="begin"/>
      </w:r>
      <w:r w:rsidRPr="00DE0A95">
        <w:rPr>
          <w:b w:val="0"/>
          <w:bCs w:val="0"/>
          <w:w w:val="110%"/>
        </w:rPr>
        <w:instrText xml:space="preserve"> QUOTE </w:instrText>
      </w:r>
      <m:oMath>
        <m:nary>
          <m:naryPr>
            <m:chr m:val="∑"/>
            <m:grow m:val="1"/>
            <m:ctrlPr>
              <w:rPr>
                <w:rFonts w:ascii="Cambria Math" w:hAnsi="Cambria Math"/>
                <w:b w:val="0"/>
                <w:bCs w:val="0"/>
                <w:w w:val="145%"/>
              </w:rPr>
            </m:ctrlPr>
          </m:naryPr>
          <m:sub>
            <m:r>
              <m:rPr>
                <m:sty m:val="b"/>
              </m:rPr>
              <w:rPr>
                <w:rFonts w:ascii="Cambria Math" w:eastAsia="Cambria Math" w:hAnsi="Cambria Math" w:cs="Cambria Math"/>
                <w:w w:val="145%"/>
              </w:rPr>
              <m:t>i=1</m:t>
            </m:r>
          </m:sub>
          <m:sup>
            <m:r>
              <m:rPr>
                <m:sty m:val="b"/>
              </m:rPr>
              <w:rPr>
                <w:rFonts w:ascii="Cambria Math" w:eastAsia="Cambria Math" w:hAnsi="Cambria Math" w:cs="Cambria Math"/>
                <w:w w:val="145%"/>
              </w:rPr>
              <m:t>n</m:t>
            </m:r>
          </m:sup>
          <m:e>
            <m:sSub>
              <m:sSubPr>
                <m:ctrlPr>
                  <w:rPr>
                    <w:rFonts w:ascii="Cambria Math" w:hAnsi="Cambria Math"/>
                    <w:b w:val="0"/>
                    <w:bCs w:val="0"/>
                    <w:i/>
                    <w:w w:val="125%"/>
                    <w:sz w:val="24"/>
                    <w:szCs w:val="24"/>
                  </w:rPr>
                </m:ctrlPr>
              </m:sSubPr>
              <m:e>
                <m:r>
                  <m:rPr>
                    <m:sty m:val="b"/>
                  </m:rPr>
                  <w:rPr>
                    <w:rFonts w:ascii="Cambria Math" w:hAnsi="Cambria Math"/>
                    <w:w w:val="125%"/>
                  </w:rPr>
                  <m:t>w</m:t>
                </m:r>
              </m:e>
              <m:sub>
                <m:r>
                  <m:rPr>
                    <m:sty m:val="b"/>
                  </m:rPr>
                  <w:rPr>
                    <w:rFonts w:ascii="Cambria Math" w:hAnsi="Cambria Math"/>
                    <w:w w:val="125%"/>
                  </w:rPr>
                  <m:t>i</m:t>
                </m:r>
              </m:sub>
            </m:sSub>
          </m:e>
        </m:nary>
        <m:sSub>
          <m:sSubPr>
            <m:ctrlPr>
              <w:rPr>
                <w:rFonts w:ascii="Cambria Math" w:hAnsi="Cambria Math"/>
                <w:b w:val="0"/>
                <w:bCs w:val="0"/>
                <w:i/>
                <w:w w:val="125%"/>
                <w:sz w:val="24"/>
                <w:szCs w:val="24"/>
              </w:rPr>
            </m:ctrlPr>
          </m:sSubPr>
          <m:e>
            <m:r>
              <m:rPr>
                <m:sty m:val="b"/>
              </m:rPr>
              <w:rPr>
                <w:rFonts w:ascii="Cambria Math" w:hAnsi="Cambria Math"/>
                <w:w w:val="125%"/>
              </w:rPr>
              <m:t>x</m:t>
            </m:r>
          </m:e>
          <m:sub>
            <m:r>
              <m:rPr>
                <m:sty m:val="b"/>
              </m:rPr>
              <w:rPr>
                <w:rFonts w:ascii="Cambria Math" w:hAnsi="Cambria Math"/>
                <w:w w:val="125%"/>
              </w:rPr>
              <m:t>i</m:t>
            </m:r>
          </m:sub>
        </m:sSub>
        <m:r>
          <m:rPr>
            <m:sty m:val="b"/>
          </m:rPr>
          <w:rPr>
            <w:rFonts w:ascii="Cambria Math" w:hAnsi="Cambria Math"/>
            <w:w w:val="145%"/>
          </w:rPr>
          <m:t>+b</m:t>
        </m:r>
      </m:oMath>
      <w:r w:rsidRPr="00DE0A95">
        <w:rPr>
          <w:b w:val="0"/>
          <w:bCs w:val="0"/>
          <w:w w:val="110%"/>
        </w:rPr>
        <w:instrText xml:space="preserve"> </w:instrText>
      </w:r>
      <w:r w:rsidRPr="00DE0A95">
        <w:rPr>
          <w:b w:val="0"/>
          <w:bCs w:val="0"/>
          <w:w w:val="110%"/>
        </w:rPr>
        <w:fldChar w:fldCharType="separate"/>
      </w:r>
      <m:oMath>
        <m:nary>
          <m:naryPr>
            <m:chr m:val="∑"/>
            <m:grow m:val="1"/>
            <m:ctrlPr>
              <w:rPr>
                <w:rFonts w:ascii="Cambria Math" w:hAnsi="Cambria Math"/>
                <w:b w:val="0"/>
                <w:bCs w:val="0"/>
                <w:w w:val="145%"/>
              </w:rPr>
            </m:ctrlPr>
          </m:naryPr>
          <m:sub>
            <m:r>
              <m:rPr>
                <m:sty m:val="b"/>
              </m:rPr>
              <w:rPr>
                <w:rFonts w:ascii="Cambria Math" w:eastAsia="Cambria Math" w:hAnsi="Cambria Math" w:cs="Cambria Math"/>
                <w:w w:val="145%"/>
              </w:rPr>
              <m:t>i=1</m:t>
            </m:r>
          </m:sub>
          <m:sup>
            <m:r>
              <m:rPr>
                <m:sty m:val="b"/>
              </m:rPr>
              <w:rPr>
                <w:rFonts w:ascii="Cambria Math" w:eastAsia="Cambria Math" w:hAnsi="Cambria Math" w:cs="Cambria Math"/>
                <w:w w:val="145%"/>
              </w:rPr>
              <m:t>n</m:t>
            </m:r>
          </m:sup>
          <m:e>
            <m:sSub>
              <m:sSubPr>
                <m:ctrlPr>
                  <w:rPr>
                    <w:rFonts w:ascii="Cambria Math" w:hAnsi="Cambria Math"/>
                    <w:b w:val="0"/>
                    <w:bCs w:val="0"/>
                    <w:i/>
                    <w:w w:val="125%"/>
                    <w:sz w:val="24"/>
                    <w:szCs w:val="24"/>
                  </w:rPr>
                </m:ctrlPr>
              </m:sSubPr>
              <m:e>
                <m:r>
                  <m:rPr>
                    <m:sty m:val="b"/>
                  </m:rPr>
                  <w:rPr>
                    <w:rFonts w:ascii="Cambria Math" w:hAnsi="Cambria Math"/>
                    <w:w w:val="125%"/>
                  </w:rPr>
                  <m:t>w</m:t>
                </m:r>
              </m:e>
              <m:sub>
                <m:r>
                  <m:rPr>
                    <m:sty m:val="b"/>
                  </m:rPr>
                  <w:rPr>
                    <w:rFonts w:ascii="Cambria Math" w:hAnsi="Cambria Math"/>
                    <w:w w:val="125%"/>
                  </w:rPr>
                  <m:t>i</m:t>
                </m:r>
              </m:sub>
            </m:sSub>
          </m:e>
        </m:nary>
        <m:sSub>
          <m:sSubPr>
            <m:ctrlPr>
              <w:rPr>
                <w:rFonts w:ascii="Cambria Math" w:hAnsi="Cambria Math"/>
                <w:b w:val="0"/>
                <w:bCs w:val="0"/>
                <w:i/>
                <w:w w:val="125%"/>
                <w:sz w:val="24"/>
                <w:szCs w:val="24"/>
              </w:rPr>
            </m:ctrlPr>
          </m:sSubPr>
          <m:e>
            <m:r>
              <m:rPr>
                <m:sty m:val="b"/>
              </m:rPr>
              <w:rPr>
                <w:rFonts w:ascii="Cambria Math" w:hAnsi="Cambria Math"/>
                <w:w w:val="125%"/>
              </w:rPr>
              <m:t>x</m:t>
            </m:r>
          </m:e>
          <m:sub>
            <m:r>
              <m:rPr>
                <m:sty m:val="b"/>
              </m:rPr>
              <w:rPr>
                <w:rFonts w:ascii="Cambria Math" w:hAnsi="Cambria Math"/>
                <w:w w:val="125%"/>
              </w:rPr>
              <m:t>i</m:t>
            </m:r>
          </m:sub>
        </m:sSub>
        <m:r>
          <m:rPr>
            <m:sty m:val="b"/>
          </m:rPr>
          <w:rPr>
            <w:rFonts w:ascii="Cambria Math" w:hAnsi="Cambria Math"/>
            <w:w w:val="145%"/>
          </w:rPr>
          <m:t>+b</m:t>
        </m:r>
      </m:oMath>
      <w:r w:rsidRPr="00DE0A95">
        <w:rPr>
          <w:b w:val="0"/>
          <w:bCs w:val="0"/>
          <w:w w:val="110%"/>
        </w:rPr>
        <w:t xml:space="preserve"> </w:t>
      </w:r>
      <w:r w:rsidRPr="00DE0A95">
        <w:rPr>
          <w:b w:val="0"/>
          <w:bCs w:val="0"/>
          <w:w w:val="110%"/>
        </w:rPr>
        <w:fldChar w:fldCharType="end"/>
      </w:r>
      <w:r w:rsidRPr="00DE0A95">
        <w:rPr>
          <w:b w:val="0"/>
          <w:bCs w:val="0"/>
          <w:w w:val="110%"/>
        </w:rPr>
        <w:t xml:space="preserve"> </w:t>
      </w:r>
      <w:r w:rsidRPr="00DE0A95">
        <w:rPr>
          <w:b w:val="0"/>
          <w:bCs w:val="0"/>
          <w:w w:val="110%"/>
        </w:rPr>
        <w:fldChar w:fldCharType="end"/>
      </w:r>
      <w:r>
        <w:rPr>
          <w:w w:val="110%"/>
        </w:rPr>
        <w:t xml:space="preserve">   </w:t>
      </w:r>
      <w:r>
        <w:rPr>
          <w:w w:val="110%"/>
        </w:rPr>
        <w:tab/>
      </w:r>
      <w:r w:rsidR="00C81505">
        <w:rPr>
          <w:w w:val="110%"/>
        </w:rPr>
        <w:tab/>
      </w:r>
      <w:r w:rsidR="00C81505" w:rsidRPr="00DE0A95">
        <w:rPr>
          <w:b w:val="0"/>
          <w:bCs w:val="0"/>
          <w:w w:val="110%"/>
        </w:rPr>
        <w:t>(</w:t>
      </w:r>
      <w:r w:rsidR="00C81505" w:rsidRPr="00DE0A95">
        <w:rPr>
          <w:b w:val="0"/>
          <w:bCs w:val="0"/>
        </w:rPr>
        <w:t>3</w:t>
      </w:r>
      <w:r w:rsidRPr="00DE0A95">
        <w:rPr>
          <w:b w:val="0"/>
          <w:bCs w:val="0"/>
        </w:rPr>
        <w:t>)</w:t>
      </w:r>
    </w:p>
    <w:p w14:paraId="625A882D" w14:textId="18273DC4" w:rsidR="00B617B3" w:rsidRDefault="0093633C" w:rsidP="0093633C">
      <w:pPr>
        <w:pStyle w:val="Abstract"/>
        <w:ind w:firstLine="0pt"/>
        <w:rPr>
          <w:b w:val="0"/>
          <w:bCs w:val="0"/>
        </w:rPr>
      </w:pPr>
      <w:r>
        <w:rPr>
          <w:b w:val="0"/>
          <w:bCs w:val="0"/>
        </w:rPr>
        <w:t xml:space="preserve">   </w:t>
      </w:r>
      <w:r w:rsidR="00B617B3" w:rsidRPr="00B617B3">
        <w:rPr>
          <w:b w:val="0"/>
          <w:bCs w:val="0"/>
        </w:rPr>
        <w:t>If our objective is to make the data linearly separable in the feature space, we should aim to find the hyperplane described below</w:t>
      </w:r>
      <w:r w:rsidR="00B617B3">
        <w:rPr>
          <w:b w:val="0"/>
          <w:bCs w:val="0"/>
        </w:rPr>
        <w:t>,</w:t>
      </w:r>
    </w:p>
    <w:p w14:paraId="151BA482" w14:textId="52ED3B73" w:rsidR="0093633C" w:rsidRDefault="0093633C" w:rsidP="0093633C">
      <w:pPr>
        <w:pStyle w:val="BodyText"/>
        <w:spacing w:before="2.40pt" w:line="12.35pt" w:lineRule="auto"/>
        <w:ind w:end="1.90pt" w:firstLine="0pt"/>
        <w:rPr>
          <w:w w:val="99%"/>
        </w:rPr>
      </w:pP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nary>
          <m:naryPr>
            <m:chr m:val="∑"/>
            <m:grow m:val="1"/>
            <m:ctrlPr>
              <w:rPr>
                <w:rFonts w:ascii="Cambria Math" w:hAnsi="Cambria Math"/>
              </w:rPr>
            </m:ctrlPr>
          </m:naryPr>
          <m:sub>
            <m:r>
              <w:rPr>
                <w:rFonts w:ascii="Cambria Math" w:hAnsi="Cambria Math"/>
              </w:rPr>
              <m:t>i=1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eastAsia="Cambria Math" w:hAnsi="Cambria Math" w:cs="Cambria Math"/>
                      </w:rPr>
                      <m:t>w</m:t>
                    </m:r>
                  </m:e>
                  <m:sub>
                    <m:r>
                      <w:rPr>
                        <w:rFonts w:ascii="Cambria Math" w:eastAsia="Cambria Math" w:hAnsi="Cambria Math" w:cs="Cambria Math"/>
                      </w:rPr>
                      <m:t>i</m:t>
                    </m:r>
                    <m:r>
                      <w:rPr>
                        <w:rFonts w:ascii="Cambria Math" w:hAnsi="Cambria Math"/>
                        <w:w w:val="90%"/>
                      </w:rPr>
                      <m:t xml:space="preserve"> </m:t>
                    </m:r>
                  </m:sub>
                </m:sSub>
                <m:r>
                  <w:rPr>
                    <w:rFonts w:ascii="Cambria Math" w:hAnsi="Cambria Math"/>
                    <w:w w:val="90%"/>
                  </w:rPr>
                  <m:t>φ</m:t>
                </m:r>
                <m:sSub>
                  <m:sSubPr>
                    <m:ctrlPr>
                      <w:rPr>
                        <w:rFonts w:ascii="Cambria Math" w:hAnsi="Cambria Math"/>
                        <w:i/>
                        <w:w w:val="125%"/>
                      </w:rPr>
                    </m:ctrlPr>
                  </m:sSubPr>
                  <m:e>
                    <m:r>
                      <w:rPr>
                        <w:rFonts w:ascii="Cambria Math" w:hAnsi="Cambria Math"/>
                        <w:w w:val="125%"/>
                      </w:rPr>
                      <m:t>(x</m:t>
                    </m:r>
                  </m:e>
                  <m:sub>
                    <m:r>
                      <w:rPr>
                        <w:rFonts w:ascii="Cambria Math" w:hAnsi="Cambria Math"/>
                        <w:w w:val="125%"/>
                      </w:rPr>
                      <m:t>i</m:t>
                    </m:r>
                  </m:sub>
                </m:sSub>
                <m: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b)</m:t>
                    </m:r>
                    <m:r>
                      <w:rPr>
                        <w:rFonts w:ascii="Cambria Math" w:hAnsi="Cambria Math"/>
                        <w:spacing w:val="10"/>
                      </w:rPr>
                      <m:t xml:space="preserve"> </m:t>
                    </m:r>
                    <m:r>
                      <m:rPr>
                        <m:sty m:val="p"/>
                      </m:rPr>
                      <w:rPr>
                        <w:rFonts w:ascii="Cambria Math" w:hAnsi="Cambria Math"/>
                        <w:w w:val="77%"/>
                      </w:rPr>
                      <m:t>≥</m:t>
                    </m:r>
                    <m:r>
                      <m:rPr>
                        <m:sty m:val="p"/>
                      </m:rPr>
                      <w:rPr>
                        <w:rFonts w:ascii="Cambria Math" w:hAnsi="SimSun-ExtB"/>
                        <w:w w:val="77%"/>
                      </w:rPr>
                      <m:t>1</m:t>
                    </m:r>
                    <m:r>
                      <w:rPr>
                        <w:rFonts w:ascii="Cambria Math" w:eastAsia="Cambria Math" w:hAnsi="Cambria Math" w:cs="Cambria Math"/>
                      </w:rPr>
                      <m:t xml:space="preserve"> </m:t>
                    </m:r>
                  </m:e>
                  <m:sub>
                    <m:r>
                      <w:rPr>
                        <w:rFonts w:ascii="Cambria Math" w:eastAsia="Cambria Math" w:hAnsi="Cambria Math" w:cs="Cambria Math"/>
                      </w:rPr>
                      <m:t xml:space="preserve"> </m:t>
                    </m:r>
                  </m:sub>
                </m:sSub>
              </m:e>
            </m:d>
          </m:e>
        </m:nary>
      </m:oMath>
      <w:r>
        <w:t xml:space="preserve">  </w:t>
      </w:r>
      <w:r>
        <w:rPr>
          <w:rFonts w:ascii="Cambria Math" w:hAnsi="Cambria Math" w:cs="Cambria Math"/>
          <w:bCs/>
          <w:color w:val="202124"/>
          <w:sz w:val="18"/>
          <w:szCs w:val="18"/>
          <w:shd w:val="clear" w:color="auto" w:fill="FFFFFF"/>
        </w:rPr>
        <w:t xml:space="preserve">∀i: </w:t>
      </w:r>
      <w:proofErr w:type="spellStart"/>
      <w:r>
        <w:rPr>
          <w:rFonts w:ascii="Cambria Math" w:hAnsi="Cambria Math"/>
          <w:i/>
          <w:w w:val="109%"/>
        </w:rPr>
        <w:t>y</w:t>
      </w:r>
      <w:r>
        <w:rPr>
          <w:rFonts w:ascii="Cambria Math" w:hAnsi="Cambria Math"/>
          <w:i/>
          <w:w w:val="188%"/>
          <w:vertAlign w:val="subscript"/>
        </w:rPr>
        <w:t>i</w:t>
      </w:r>
      <w:proofErr w:type="spellEnd"/>
      <w:r>
        <w:rPr>
          <w:rFonts w:ascii="Cambria Math" w:hAnsi="Cambria Math"/>
          <w:i/>
          <w:spacing w:val="20"/>
        </w:rPr>
        <w:t xml:space="preserve"> </w:t>
      </w:r>
      <w:r>
        <w:rPr>
          <w:rFonts w:ascii="Cambria Math" w:hAnsi="Cambria Math"/>
          <w:i/>
          <w:w w:val="155%"/>
        </w:rPr>
        <w:t>=</w:t>
      </w:r>
      <w:r>
        <w:rPr>
          <w:rFonts w:ascii="Cambria Math" w:hAnsi="Cambria Math"/>
          <w:i/>
          <w:spacing w:val="10"/>
        </w:rPr>
        <w:t xml:space="preserve"> </w:t>
      </w:r>
      <w:r>
        <w:rPr>
          <w:rFonts w:ascii="Cambria Math" w:hAnsi="Cambria Math"/>
          <w:i/>
          <w:w w:val="126%"/>
        </w:rPr>
        <w:t>+1</w:t>
      </w:r>
      <w:r>
        <w:rPr>
          <w:rFonts w:ascii="Cambria Math" w:hAnsi="Cambria Math"/>
          <w:i/>
          <w:w w:val="126%"/>
        </w:rPr>
        <w:tab/>
        <w:t xml:space="preserve"> </w:t>
      </w:r>
      <w:r>
        <w:rPr>
          <w:w w:val="99%"/>
        </w:rPr>
        <w:t>(4)</w:t>
      </w:r>
    </w:p>
    <w:p w14:paraId="720E848A" w14:textId="7BE65310" w:rsidR="0093633C" w:rsidRDefault="0093633C" w:rsidP="0093633C">
      <w:pPr>
        <w:pStyle w:val="BodyText"/>
        <w:spacing w:before="2.40pt" w:line="12.35pt" w:lineRule="auto"/>
        <w:ind w:end="1.90pt" w:firstLine="0pt"/>
        <w:rPr>
          <w:w w:val="99%"/>
        </w:rPr>
      </w:pP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nary>
          <m:naryPr>
            <m:chr m:val="∑"/>
            <m:grow m:val="1"/>
            <m:ctrlPr>
              <w:rPr>
                <w:rFonts w:ascii="Cambria Math" w:hAnsi="Cambria Math"/>
              </w:rPr>
            </m:ctrlPr>
          </m:naryPr>
          <m:sub>
            <m:r>
              <w:rPr>
                <w:rFonts w:ascii="Cambria Math" w:hAnsi="Cambria Math"/>
              </w:rPr>
              <m:t>i=1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eastAsia="Cambria Math" w:hAnsi="Cambria Math" w:cs="Cambria Math"/>
                      </w:rPr>
                      <m:t>w</m:t>
                    </m:r>
                  </m:e>
                  <m:sub>
                    <m:r>
                      <w:rPr>
                        <w:rFonts w:ascii="Cambria Math" w:eastAsia="Cambria Math" w:hAnsi="Cambria Math" w:cs="Cambria Math"/>
                      </w:rPr>
                      <m:t>i</m:t>
                    </m:r>
                    <m:r>
                      <w:rPr>
                        <w:rFonts w:ascii="Cambria Math" w:hAnsi="Cambria Math"/>
                        <w:w w:val="90%"/>
                      </w:rPr>
                      <m:t xml:space="preserve"> </m:t>
                    </m:r>
                  </m:sub>
                </m:sSub>
                <m:r>
                  <w:rPr>
                    <w:rFonts w:ascii="Cambria Math" w:hAnsi="Cambria Math"/>
                    <w:w w:val="90%"/>
                  </w:rPr>
                  <m:t>φ</m:t>
                </m:r>
                <m:sSub>
                  <m:sSubPr>
                    <m:ctrlPr>
                      <w:rPr>
                        <w:rFonts w:ascii="Cambria Math" w:hAnsi="Cambria Math"/>
                        <w:i/>
                        <w:w w:val="125%"/>
                      </w:rPr>
                    </m:ctrlPr>
                  </m:sSubPr>
                  <m:e>
                    <m:r>
                      <w:rPr>
                        <w:rFonts w:ascii="Cambria Math" w:hAnsi="Cambria Math"/>
                        <w:w w:val="125%"/>
                      </w:rPr>
                      <m:t>(x</m:t>
                    </m:r>
                  </m:e>
                  <m:sub>
                    <m:r>
                      <w:rPr>
                        <w:rFonts w:ascii="Cambria Math" w:hAnsi="Cambria Math"/>
                        <w:w w:val="125%"/>
                      </w:rPr>
                      <m:t>i</m:t>
                    </m:r>
                  </m:sub>
                </m:sSub>
                <m: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b)</m:t>
                    </m:r>
                    <m:r>
                      <w:rPr>
                        <w:rFonts w:ascii="Cambria Math" w:hAnsi="Cambria Math"/>
                        <w:spacing w:val="10"/>
                      </w:rPr>
                      <m:t xml:space="preserve"> </m:t>
                    </m:r>
                    <m:r>
                      <m:rPr>
                        <m:sty m:val="p"/>
                      </m:rPr>
                      <w:rPr>
                        <w:rFonts w:ascii="Cambria Math" w:hAnsi="Cambria Math"/>
                        <w:w w:val="77%"/>
                      </w:rPr>
                      <m:t>≥</m:t>
                    </m:r>
                    <m:r>
                      <m:rPr>
                        <m:sty m:val="p"/>
                      </m:rPr>
                      <w:rPr>
                        <w:rFonts w:ascii="Cambria Math" w:hAnsi="SimSun-ExtB"/>
                        <w:w w:val="77%"/>
                      </w:rPr>
                      <m:t>1</m:t>
                    </m:r>
                    <m:r>
                      <w:rPr>
                        <w:rFonts w:ascii="Cambria Math" w:eastAsia="Cambria Math" w:hAnsi="Cambria Math" w:cs="Cambria Math"/>
                      </w:rPr>
                      <m:t xml:space="preserve"> </m:t>
                    </m:r>
                  </m:e>
                  <m:sub>
                    <m:r>
                      <w:rPr>
                        <w:rFonts w:ascii="Cambria Math" w:eastAsia="Cambria Math" w:hAnsi="Cambria Math" w:cs="Cambria Math"/>
                      </w:rPr>
                      <m:t xml:space="preserve"> </m:t>
                    </m:r>
                  </m:sub>
                </m:sSub>
              </m:e>
            </m:d>
          </m:e>
        </m:nary>
      </m:oMath>
      <w:r>
        <w:t xml:space="preserve">  </w:t>
      </w:r>
      <w:r>
        <w:rPr>
          <w:rFonts w:ascii="Cambria Math" w:hAnsi="Cambria Math" w:cs="Cambria Math"/>
          <w:bCs/>
          <w:color w:val="202124"/>
          <w:sz w:val="18"/>
          <w:szCs w:val="18"/>
          <w:shd w:val="clear" w:color="auto" w:fill="FFFFFF"/>
        </w:rPr>
        <w:t xml:space="preserve">∀i: </w:t>
      </w:r>
      <w:proofErr w:type="spellStart"/>
      <w:r>
        <w:rPr>
          <w:rFonts w:ascii="Cambria Math" w:hAnsi="Cambria Math"/>
          <w:i/>
          <w:w w:val="109%"/>
        </w:rPr>
        <w:t>y</w:t>
      </w:r>
      <w:r>
        <w:rPr>
          <w:rFonts w:ascii="Cambria Math" w:hAnsi="Cambria Math"/>
          <w:i/>
          <w:w w:val="188%"/>
          <w:vertAlign w:val="subscript"/>
        </w:rPr>
        <w:t>i</w:t>
      </w:r>
      <w:proofErr w:type="spellEnd"/>
      <w:r>
        <w:rPr>
          <w:rFonts w:ascii="Cambria Math" w:hAnsi="Cambria Math"/>
          <w:i/>
          <w:spacing w:val="20"/>
        </w:rPr>
        <w:t xml:space="preserve"> </w:t>
      </w:r>
      <w:r>
        <w:rPr>
          <w:rFonts w:ascii="Cambria Math" w:hAnsi="Cambria Math"/>
          <w:i/>
          <w:w w:val="155%"/>
        </w:rPr>
        <w:t>=</w:t>
      </w:r>
      <w:r>
        <w:rPr>
          <w:rFonts w:ascii="Cambria Math" w:hAnsi="Cambria Math"/>
          <w:i/>
          <w:spacing w:val="10"/>
        </w:rPr>
        <w:t xml:space="preserve"> </w:t>
      </w:r>
      <w:r>
        <w:rPr>
          <w:rFonts w:ascii="Cambria Math" w:hAnsi="Cambria Math"/>
          <w:i/>
          <w:w w:val="126%"/>
          <w:lang w:val="en-IN"/>
        </w:rPr>
        <w:t>-</w:t>
      </w:r>
      <w:r>
        <w:rPr>
          <w:rFonts w:ascii="Cambria Math" w:hAnsi="Cambria Math"/>
          <w:i/>
          <w:w w:val="126%"/>
        </w:rPr>
        <w:t>1</w:t>
      </w:r>
      <w:r>
        <w:rPr>
          <w:rFonts w:ascii="Cambria Math" w:hAnsi="Cambria Math"/>
          <w:i/>
          <w:w w:val="126%"/>
        </w:rPr>
        <w:tab/>
        <w:t xml:space="preserve"> </w:t>
      </w:r>
      <w:r>
        <w:rPr>
          <w:w w:val="99%"/>
        </w:rPr>
        <w:t>(</w:t>
      </w:r>
      <w:r>
        <w:rPr>
          <w:w w:val="99%"/>
          <w:lang w:val="en-IN"/>
        </w:rPr>
        <w:t>5</w:t>
      </w:r>
      <w:r>
        <w:rPr>
          <w:w w:val="99%"/>
        </w:rPr>
        <w:t>)</w:t>
      </w:r>
    </w:p>
    <w:p w14:paraId="2A6FC05A" w14:textId="77777777" w:rsidR="002D3F8B" w:rsidRDefault="0075048B" w:rsidP="00C81505">
      <w:pPr>
        <w:pStyle w:val="Abstract"/>
        <w:rPr>
          <w:b w:val="0"/>
          <w:bCs w:val="0"/>
        </w:rPr>
      </w:pPr>
      <w:r w:rsidRPr="0075048B">
        <w:rPr>
          <w:b w:val="0"/>
          <w:bCs w:val="0"/>
        </w:rPr>
        <w:t>The points that are closest to the hyperplane are crucial in determining the class boundaries, which are also known as margins. The distance between the margins of the two classes is 2 divided by the magnitude of the hyperplane's weight vector (||w||). In order to obtain the best possible solution for the Support Vector Machine, various kernel functions are used, including the radial basis (RBF) kernel function which has been extensively studied</w:t>
      </w:r>
      <w:r w:rsidR="00C14C54">
        <w:rPr>
          <w:b w:val="0"/>
          <w:bCs w:val="0"/>
        </w:rPr>
        <w:t xml:space="preserve"> [19]</w:t>
      </w:r>
      <w:r w:rsidR="00C81505">
        <w:rPr>
          <w:b w:val="0"/>
          <w:bCs w:val="0"/>
        </w:rPr>
        <w:t>[20][21]</w:t>
      </w:r>
      <w:r w:rsidRPr="0075048B">
        <w:rPr>
          <w:b w:val="0"/>
          <w:bCs w:val="0"/>
        </w:rPr>
        <w:t>.</w:t>
      </w:r>
    </w:p>
    <w:p w14:paraId="502B8FB7" w14:textId="40E47971" w:rsidR="00083ADF" w:rsidRDefault="008E6869" w:rsidP="00083ADF">
      <w:pPr>
        <w:pStyle w:val="Abstract"/>
        <w:rPr>
          <w:b w:val="0"/>
          <w:bCs w:val="0"/>
        </w:rPr>
      </w:pPr>
      <w:r>
        <w:rPr>
          <w:b w:val="0"/>
          <w:bCs w:val="0"/>
        </w:rPr>
        <w:t xml:space="preserve">In </w:t>
      </w:r>
      <w:r w:rsidRPr="008E6869">
        <w:rPr>
          <w:b w:val="0"/>
          <w:bCs w:val="0"/>
        </w:rPr>
        <w:t>Support Vector Machine has two primary parameters that need to be selected properly for the RBF kernel function. One of these parameters is the penalty cost (C), which has a significant impact on classification accuracy. If the value of C is too high, the classification accuracy during the training phase will be very high, but the accuracy during the testing phase will be very low. On the other hand, if the value of C is too low, the classification accuracy will be unsatisfactory, and the model will become ambiguous.</w:t>
      </w:r>
      <w:r w:rsidR="0032240B">
        <w:rPr>
          <w:b w:val="0"/>
          <w:bCs w:val="0"/>
        </w:rPr>
        <w:t xml:space="preserve"> </w:t>
      </w:r>
      <w:r w:rsidR="0032240B" w:rsidRPr="0032240B">
        <w:rPr>
          <w:b w:val="0"/>
          <w:bCs w:val="0"/>
        </w:rPr>
        <w:t xml:space="preserve">Various techniques are utilized in SVM to improve the possibility of the correct selection of parameter values. Some researchers suggest that if the objective of the model is to reduce the error rate of the classifier and the cost of measurement is uniform for all features, then the classifier should be designed to achieve maximum classification accuracy. The optimal features are then selected as the characteristics adopted by the </w:t>
      </w:r>
      <w:r w:rsidR="00C81505" w:rsidRPr="0032240B">
        <w:rPr>
          <w:b w:val="0"/>
          <w:bCs w:val="0"/>
        </w:rPr>
        <w:t>classifier</w:t>
      </w:r>
      <w:r w:rsidR="00C81505">
        <w:rPr>
          <w:b w:val="0"/>
          <w:bCs w:val="0"/>
        </w:rPr>
        <w:t xml:space="preserve"> [22][23]</w:t>
      </w:r>
      <w:r w:rsidR="0032240B" w:rsidRPr="0032240B">
        <w:rPr>
          <w:b w:val="0"/>
          <w:bCs w:val="0"/>
        </w:rPr>
        <w:t>.</w:t>
      </w:r>
    </w:p>
    <w:p w14:paraId="1813B8CC" w14:textId="05B3A397" w:rsidR="00083ADF" w:rsidRPr="006E5F43" w:rsidRDefault="00083ADF" w:rsidP="00083ADF">
      <w:pPr>
        <w:pStyle w:val="Abstract"/>
        <w:ind w:firstLine="0pt"/>
        <w:rPr>
          <w:b w:val="0"/>
          <w:bCs w:val="0"/>
        </w:rPr>
      </w:pPr>
      <w:r>
        <w:rPr>
          <w:b w:val="0"/>
          <w:bCs w:val="0"/>
        </w:rPr>
        <w:t xml:space="preserve">  I</w:t>
      </w:r>
      <w:r w:rsidRPr="00083ADF">
        <w:rPr>
          <w:b w:val="0"/>
          <w:bCs w:val="0"/>
        </w:rPr>
        <w:t>n our project, we have decided to u</w:t>
      </w:r>
      <w:r w:rsidR="007854FD">
        <w:rPr>
          <w:b w:val="0"/>
          <w:bCs w:val="0"/>
        </w:rPr>
        <w:t>se</w:t>
      </w:r>
      <w:r w:rsidRPr="00083ADF">
        <w:rPr>
          <w:b w:val="0"/>
          <w:bCs w:val="0"/>
        </w:rPr>
        <w:t xml:space="preserve"> Support Vector Machines (SVMs) over the Random Forest algorithm as it provides us with improved accuracy.</w:t>
      </w:r>
    </w:p>
    <w:p w14:paraId="2998C5C4" w14:textId="1E81099D" w:rsidR="00C6472E" w:rsidRDefault="00C81505" w:rsidP="00C6472E">
      <w:pPr>
        <w:pStyle w:val="Abstract"/>
        <w:rPr>
          <w:b w:val="0"/>
          <w:bCs w:val="0"/>
        </w:rPr>
      </w:pPr>
      <w:r>
        <w:rPr>
          <w:b w:val="0"/>
          <w:bCs w:val="0"/>
          <w:i/>
          <w:iCs/>
        </w:rPr>
        <w:t>G</w:t>
      </w:r>
      <w:r w:rsidR="00C6472E" w:rsidRPr="00C6472E">
        <w:rPr>
          <w:b w:val="0"/>
          <w:bCs w:val="0"/>
          <w:i/>
          <w:iCs/>
        </w:rPr>
        <w:t>.</w:t>
      </w:r>
      <w:r w:rsidR="00C6472E">
        <w:rPr>
          <w:b w:val="0"/>
          <w:bCs w:val="0"/>
          <w:i/>
          <w:iCs/>
        </w:rPr>
        <w:t xml:space="preserve"> </w:t>
      </w:r>
      <w:r w:rsidR="00C6472E" w:rsidRPr="00C6472E">
        <w:rPr>
          <w:b w:val="0"/>
          <w:bCs w:val="0"/>
          <w:i/>
          <w:iCs/>
        </w:rPr>
        <w:t>Confusion Matrix</w:t>
      </w:r>
    </w:p>
    <w:p w14:paraId="629335A1" w14:textId="45BD3051" w:rsidR="001C0664" w:rsidRDefault="00307C37" w:rsidP="004141BF">
      <w:pPr>
        <w:pStyle w:val="Abstract"/>
        <w:rPr>
          <w:b w:val="0"/>
          <w:bCs w:val="0"/>
        </w:rPr>
      </w:pPr>
      <w:r w:rsidRPr="00307C37">
        <w:rPr>
          <w:b w:val="0"/>
          <w:bCs w:val="0"/>
        </w:rPr>
        <w:t>A confusion matrix is a popular machine-learning evaluation method for classification models. It presents several metrics that aid in understanding and analyzing the performance of a classification model on a given set of test data with known true or expected values. The matrix allows you to compare the model's predicted values to the actual target values. It provides a detailed overview of the model's performance and the types of errors it makes, making it a useful tool for summarizing a classification algorithm's performance</w:t>
      </w:r>
      <w:r w:rsidR="00640B8D">
        <w:rPr>
          <w:b w:val="0"/>
          <w:bCs w:val="0"/>
        </w:rPr>
        <w:t xml:space="preserve"> [12.]</w:t>
      </w:r>
      <w:r w:rsidR="00E371CC">
        <w:rPr>
          <w:b w:val="0"/>
          <w:bCs w:val="0"/>
        </w:rPr>
        <w:t xml:space="preserve"> </w:t>
      </w:r>
      <w:r w:rsidR="00E371CC" w:rsidRPr="00E371CC">
        <w:rPr>
          <w:b w:val="0"/>
          <w:bCs w:val="0"/>
        </w:rPr>
        <w:t>Relying solely on the accuracy of a classification model can be misleading, especially when the dataset has an uneven distribution of observations across classes or has more than two classes. The confusion matrix provides the outcomes of the classifier, presenting information on the model's prediction and any classification errors made</w:t>
      </w:r>
      <w:r w:rsidR="00640B8D">
        <w:rPr>
          <w:b w:val="0"/>
          <w:bCs w:val="0"/>
        </w:rPr>
        <w:t xml:space="preserve"> [13]</w:t>
      </w:r>
      <w:r w:rsidR="00E371CC" w:rsidRPr="00E371CC">
        <w:rPr>
          <w:b w:val="0"/>
          <w:bCs w:val="0"/>
        </w:rPr>
        <w:t>.</w:t>
      </w:r>
      <w:r w:rsidR="00C04E8D">
        <w:rPr>
          <w:b w:val="0"/>
          <w:bCs w:val="0"/>
        </w:rPr>
        <w:t xml:space="preserve"> </w:t>
      </w:r>
      <w:r w:rsidR="00C04E8D" w:rsidRPr="00C04E8D">
        <w:rPr>
          <w:b w:val="0"/>
          <w:bCs w:val="0"/>
        </w:rPr>
        <w:t>The features of a confusion matrix are as</w:t>
      </w:r>
      <w:r w:rsidR="00C04E8D" w:rsidRPr="00C04E8D">
        <w:rPr>
          <w:b w:val="0"/>
          <w:bCs w:val="0"/>
        </w:rPr>
        <w:cr/>
        <w:t>follows</w:t>
      </w:r>
      <w:r w:rsidR="00C04E8D">
        <w:rPr>
          <w:b w:val="0"/>
          <w:bCs w:val="0"/>
        </w:rPr>
        <w:t>:</w:t>
      </w:r>
    </w:p>
    <w:p w14:paraId="722B16F6" w14:textId="77777777" w:rsidR="00640B8D" w:rsidRDefault="00640B8D">
      <w:pPr>
        <w:pStyle w:val="Abstract"/>
        <w:numPr>
          <w:ilvl w:val="0"/>
          <w:numId w:val="14"/>
        </w:numPr>
        <w:rPr>
          <w:b w:val="0"/>
          <w:bCs w:val="0"/>
        </w:rPr>
      </w:pPr>
      <w:r w:rsidRPr="00640B8D">
        <w:rPr>
          <w:b w:val="0"/>
          <w:bCs w:val="0"/>
        </w:rPr>
        <w:t>The matrix is structured according to the number of prediction classes, with a 2x2 table for two classes and a 3x3 table for three classes, and so on.</w:t>
      </w:r>
    </w:p>
    <w:p w14:paraId="00CDDE7C" w14:textId="127A2005" w:rsidR="00640B8D" w:rsidRPr="00640B8D" w:rsidRDefault="00640B8D">
      <w:pPr>
        <w:pStyle w:val="Abstract"/>
        <w:numPr>
          <w:ilvl w:val="0"/>
          <w:numId w:val="14"/>
        </w:numPr>
        <w:rPr>
          <w:b w:val="0"/>
          <w:bCs w:val="0"/>
        </w:rPr>
      </w:pPr>
      <w:r w:rsidRPr="00640B8D">
        <w:rPr>
          <w:b w:val="0"/>
          <w:bCs w:val="0"/>
        </w:rPr>
        <w:t>It includes separate dimensions for predicted values, actual values, and the total number of predictions.</w:t>
      </w:r>
    </w:p>
    <w:p w14:paraId="2DAAB463" w14:textId="3B9DD971" w:rsidR="00640B8D" w:rsidRPr="002D3F8B" w:rsidRDefault="00640B8D" w:rsidP="0075092C">
      <w:pPr>
        <w:pStyle w:val="Abstract"/>
        <w:numPr>
          <w:ilvl w:val="0"/>
          <w:numId w:val="14"/>
        </w:numPr>
        <w:rPr>
          <w:b w:val="0"/>
          <w:bCs w:val="0"/>
        </w:rPr>
      </w:pPr>
      <w:r w:rsidRPr="002D3F8B">
        <w:rPr>
          <w:b w:val="0"/>
          <w:bCs w:val="0"/>
        </w:rPr>
        <w:t>The actual values represent the true values of the observations, while the predicted values are the values anticipated by the model.</w:t>
      </w:r>
    </w:p>
    <w:p w14:paraId="3C92E95B" w14:textId="77777777" w:rsidR="00640B8D" w:rsidRDefault="00640B8D" w:rsidP="00640B8D">
      <w:pPr>
        <w:pStyle w:val="Abstract"/>
        <w:rPr>
          <w:b w:val="0"/>
          <w:bCs w:val="0"/>
        </w:rPr>
      </w:pPr>
    </w:p>
    <w:tbl>
      <w:tblPr>
        <w:tblStyle w:val="TableGrid"/>
        <w:tblW w:w="254.40pt" w:type="dxa"/>
        <w:tblLook w:firstRow="1" w:lastRow="0" w:firstColumn="1" w:lastColumn="0" w:noHBand="0" w:noVBand="1"/>
      </w:tblPr>
      <w:tblGrid>
        <w:gridCol w:w="1271"/>
        <w:gridCol w:w="1273"/>
        <w:gridCol w:w="1271"/>
        <w:gridCol w:w="1273"/>
      </w:tblGrid>
      <w:tr w:rsidR="00640B8D" w14:paraId="78551717" w14:textId="77777777" w:rsidTr="00C4581F">
        <w:trPr>
          <w:trHeight w:val="31"/>
        </w:trPr>
        <w:tc>
          <w:tcPr>
            <w:tcW w:w="127.20pt" w:type="dxa"/>
            <w:gridSpan w:val="2"/>
            <w:vMerge w:val="restart"/>
          </w:tcPr>
          <w:p w14:paraId="739BF3F8" w14:textId="77777777" w:rsidR="00640B8D" w:rsidRDefault="00640B8D" w:rsidP="00640B8D">
            <w:pPr>
              <w:pStyle w:val="Abstract"/>
              <w:ind w:firstLine="0pt"/>
              <w:rPr>
                <w:b w:val="0"/>
                <w:bCs w:val="0"/>
              </w:rPr>
            </w:pPr>
          </w:p>
        </w:tc>
        <w:tc>
          <w:tcPr>
            <w:tcW w:w="127.20pt" w:type="dxa"/>
            <w:gridSpan w:val="2"/>
          </w:tcPr>
          <w:p w14:paraId="1FF0EA31" w14:textId="1B4A1EF4" w:rsidR="00640B8D" w:rsidRDefault="00640B8D" w:rsidP="001514D7">
            <w:pPr>
              <w:pStyle w:val="Abstract"/>
              <w:ind w:firstLine="0pt"/>
              <w:jc w:val="center"/>
              <w:rPr>
                <w:b w:val="0"/>
                <w:bCs w:val="0"/>
              </w:rPr>
            </w:pPr>
            <w:r>
              <w:rPr>
                <w:b w:val="0"/>
                <w:bCs w:val="0"/>
              </w:rPr>
              <w:t>Actual Class</w:t>
            </w:r>
          </w:p>
        </w:tc>
      </w:tr>
      <w:tr w:rsidR="00640B8D" w14:paraId="45025A93" w14:textId="77777777" w:rsidTr="00C4581F">
        <w:trPr>
          <w:trHeight w:val="31"/>
        </w:trPr>
        <w:tc>
          <w:tcPr>
            <w:tcW w:w="127.20pt" w:type="dxa"/>
            <w:gridSpan w:val="2"/>
            <w:vMerge/>
          </w:tcPr>
          <w:p w14:paraId="546A945F" w14:textId="77777777" w:rsidR="00640B8D" w:rsidRDefault="00640B8D" w:rsidP="00640B8D">
            <w:pPr>
              <w:pStyle w:val="Abstract"/>
              <w:ind w:firstLine="0pt"/>
              <w:rPr>
                <w:b w:val="0"/>
                <w:bCs w:val="0"/>
              </w:rPr>
            </w:pPr>
          </w:p>
        </w:tc>
        <w:tc>
          <w:tcPr>
            <w:tcW w:w="63.55pt" w:type="dxa"/>
          </w:tcPr>
          <w:p w14:paraId="17CAE07F" w14:textId="043ECF92" w:rsidR="00640B8D" w:rsidRDefault="00640B8D" w:rsidP="001514D7">
            <w:pPr>
              <w:pStyle w:val="Abstract"/>
              <w:ind w:firstLine="0pt"/>
              <w:jc w:val="center"/>
              <w:rPr>
                <w:b w:val="0"/>
                <w:bCs w:val="0"/>
              </w:rPr>
            </w:pPr>
            <w:r>
              <w:rPr>
                <w:b w:val="0"/>
                <w:bCs w:val="0"/>
              </w:rPr>
              <w:t>Positive (P)</w:t>
            </w:r>
          </w:p>
        </w:tc>
        <w:tc>
          <w:tcPr>
            <w:tcW w:w="63.65pt" w:type="dxa"/>
          </w:tcPr>
          <w:p w14:paraId="5D1335C3" w14:textId="1B8F01BA" w:rsidR="00640B8D" w:rsidRDefault="00640B8D" w:rsidP="001514D7">
            <w:pPr>
              <w:pStyle w:val="Abstract"/>
              <w:ind w:firstLine="0pt"/>
              <w:jc w:val="center"/>
              <w:rPr>
                <w:b w:val="0"/>
                <w:bCs w:val="0"/>
              </w:rPr>
            </w:pPr>
            <w:r>
              <w:rPr>
                <w:b w:val="0"/>
                <w:bCs w:val="0"/>
              </w:rPr>
              <w:t>Negative (N)</w:t>
            </w:r>
          </w:p>
        </w:tc>
      </w:tr>
      <w:tr w:rsidR="00640B8D" w14:paraId="08FB407D" w14:textId="77777777" w:rsidTr="00C4581F">
        <w:trPr>
          <w:trHeight w:val="32"/>
        </w:trPr>
        <w:tc>
          <w:tcPr>
            <w:tcW w:w="63.55pt" w:type="dxa"/>
            <w:vMerge w:val="restart"/>
          </w:tcPr>
          <w:p w14:paraId="06597FFD" w14:textId="532A5D4C" w:rsidR="00640B8D" w:rsidRDefault="001514D7" w:rsidP="001514D7">
            <w:pPr>
              <w:pStyle w:val="Abstract"/>
              <w:ind w:firstLine="0pt"/>
              <w:jc w:val="center"/>
              <w:rPr>
                <w:b w:val="0"/>
                <w:bCs w:val="0"/>
              </w:rPr>
            </w:pPr>
            <w:r>
              <w:rPr>
                <w:b w:val="0"/>
                <w:bCs w:val="0"/>
              </w:rPr>
              <w:t>Predicted Class</w:t>
            </w:r>
          </w:p>
        </w:tc>
        <w:tc>
          <w:tcPr>
            <w:tcW w:w="63.65pt" w:type="dxa"/>
          </w:tcPr>
          <w:p w14:paraId="328FC46F" w14:textId="6776E8CB" w:rsidR="00640B8D" w:rsidRDefault="00640B8D" w:rsidP="001514D7">
            <w:pPr>
              <w:pStyle w:val="Abstract"/>
              <w:ind w:firstLine="0pt"/>
              <w:jc w:val="center"/>
              <w:rPr>
                <w:b w:val="0"/>
                <w:bCs w:val="0"/>
              </w:rPr>
            </w:pPr>
            <w:r>
              <w:rPr>
                <w:b w:val="0"/>
                <w:bCs w:val="0"/>
              </w:rPr>
              <w:t>Positive (P)</w:t>
            </w:r>
          </w:p>
        </w:tc>
        <w:tc>
          <w:tcPr>
            <w:tcW w:w="63.55pt" w:type="dxa"/>
          </w:tcPr>
          <w:p w14:paraId="506FA0A7" w14:textId="488EF531" w:rsidR="00640B8D" w:rsidRPr="00640B8D" w:rsidRDefault="00640B8D" w:rsidP="001514D7">
            <w:pPr>
              <w:pStyle w:val="Abstract"/>
              <w:ind w:firstLine="0pt"/>
              <w:jc w:val="center"/>
              <w:rPr>
                <w:b w:val="0"/>
                <w:bCs w:val="0"/>
              </w:rPr>
            </w:pPr>
            <w:r w:rsidRPr="00640B8D">
              <w:rPr>
                <w:b w:val="0"/>
                <w:bCs w:val="0"/>
              </w:rPr>
              <w:t>True Positive (TP)</w:t>
            </w:r>
          </w:p>
        </w:tc>
        <w:tc>
          <w:tcPr>
            <w:tcW w:w="63.65pt" w:type="dxa"/>
          </w:tcPr>
          <w:p w14:paraId="657307B3" w14:textId="7953B455" w:rsidR="00640B8D" w:rsidRDefault="00640B8D" w:rsidP="001514D7">
            <w:pPr>
              <w:pStyle w:val="Abstract"/>
              <w:ind w:firstLine="0pt"/>
              <w:jc w:val="center"/>
              <w:rPr>
                <w:b w:val="0"/>
                <w:bCs w:val="0"/>
              </w:rPr>
            </w:pPr>
            <w:r>
              <w:rPr>
                <w:b w:val="0"/>
                <w:bCs w:val="0"/>
              </w:rPr>
              <w:t>False Positive (FP)</w:t>
            </w:r>
          </w:p>
        </w:tc>
      </w:tr>
      <w:tr w:rsidR="00640B8D" w14:paraId="07C9C3C6" w14:textId="77777777" w:rsidTr="00C4581F">
        <w:trPr>
          <w:trHeight w:val="31"/>
        </w:trPr>
        <w:tc>
          <w:tcPr>
            <w:tcW w:w="63.55pt" w:type="dxa"/>
            <w:vMerge/>
          </w:tcPr>
          <w:p w14:paraId="29E5A273" w14:textId="77777777" w:rsidR="00640B8D" w:rsidRDefault="00640B8D" w:rsidP="00640B8D">
            <w:pPr>
              <w:pStyle w:val="Abstract"/>
              <w:ind w:firstLine="0pt"/>
              <w:rPr>
                <w:b w:val="0"/>
                <w:bCs w:val="0"/>
              </w:rPr>
            </w:pPr>
          </w:p>
        </w:tc>
        <w:tc>
          <w:tcPr>
            <w:tcW w:w="63.65pt" w:type="dxa"/>
          </w:tcPr>
          <w:p w14:paraId="6995E19A" w14:textId="7E06DFD8" w:rsidR="00640B8D" w:rsidRDefault="00640B8D" w:rsidP="001514D7">
            <w:pPr>
              <w:pStyle w:val="Abstract"/>
              <w:ind w:firstLine="0pt"/>
              <w:jc w:val="center"/>
              <w:rPr>
                <w:b w:val="0"/>
                <w:bCs w:val="0"/>
              </w:rPr>
            </w:pPr>
            <w:r>
              <w:rPr>
                <w:b w:val="0"/>
                <w:bCs w:val="0"/>
              </w:rPr>
              <w:t>Negative (N)</w:t>
            </w:r>
          </w:p>
        </w:tc>
        <w:tc>
          <w:tcPr>
            <w:tcW w:w="63.55pt" w:type="dxa"/>
          </w:tcPr>
          <w:p w14:paraId="35FCCA41" w14:textId="341F407E" w:rsidR="00640B8D" w:rsidRDefault="00640B8D" w:rsidP="001514D7">
            <w:pPr>
              <w:pStyle w:val="Abstract"/>
              <w:ind w:firstLine="0pt"/>
              <w:jc w:val="center"/>
              <w:rPr>
                <w:b w:val="0"/>
                <w:bCs w:val="0"/>
              </w:rPr>
            </w:pPr>
            <w:r>
              <w:rPr>
                <w:b w:val="0"/>
                <w:bCs w:val="0"/>
              </w:rPr>
              <w:t>False Negative (FN)</w:t>
            </w:r>
          </w:p>
        </w:tc>
        <w:tc>
          <w:tcPr>
            <w:tcW w:w="63.65pt" w:type="dxa"/>
          </w:tcPr>
          <w:p w14:paraId="3DE7FC60" w14:textId="0324BF3D" w:rsidR="00640B8D" w:rsidRDefault="00640B8D" w:rsidP="001514D7">
            <w:pPr>
              <w:pStyle w:val="Abstract"/>
              <w:ind w:firstLine="0pt"/>
              <w:jc w:val="center"/>
              <w:rPr>
                <w:b w:val="0"/>
                <w:bCs w:val="0"/>
              </w:rPr>
            </w:pPr>
            <w:r>
              <w:rPr>
                <w:b w:val="0"/>
                <w:bCs w:val="0"/>
              </w:rPr>
              <w:t>True Negative (TN)</w:t>
            </w:r>
          </w:p>
        </w:tc>
      </w:tr>
    </w:tbl>
    <w:p w14:paraId="2B5DCC72" w14:textId="7535B5E5" w:rsidR="001514D7" w:rsidRPr="00C4581F" w:rsidRDefault="001514D7" w:rsidP="001514D7">
      <w:pPr>
        <w:pStyle w:val="Abstract"/>
        <w:ind w:firstLine="0pt"/>
      </w:pPr>
      <w:r>
        <w:t xml:space="preserve">  </w:t>
      </w:r>
      <w:r w:rsidR="00C4581F">
        <w:t xml:space="preserve">                      </w:t>
      </w:r>
      <w:r w:rsidRPr="00C4581F">
        <w:rPr>
          <w:b w:val="0"/>
          <w:bCs w:val="0"/>
        </w:rPr>
        <w:t xml:space="preserve">Fig </w:t>
      </w:r>
      <w:r w:rsidR="00C3635E">
        <w:rPr>
          <w:b w:val="0"/>
          <w:bCs w:val="0"/>
        </w:rPr>
        <w:t>4</w:t>
      </w:r>
      <w:r w:rsidRPr="00C4581F">
        <w:rPr>
          <w:b w:val="0"/>
          <w:bCs w:val="0"/>
        </w:rPr>
        <w:t>: Confusion Matrix layout [13]</w:t>
      </w:r>
    </w:p>
    <w:p w14:paraId="1E6B6873" w14:textId="481A7738" w:rsidR="00C4581F" w:rsidRPr="00C4581F" w:rsidRDefault="00C4581F" w:rsidP="001514D7">
      <w:pPr>
        <w:pStyle w:val="Abstract"/>
        <w:ind w:firstLine="0pt"/>
        <w:rPr>
          <w:b w:val="0"/>
          <w:bCs w:val="0"/>
        </w:rPr>
      </w:pPr>
      <w:r>
        <w:t xml:space="preserve">   </w:t>
      </w:r>
      <w:r w:rsidRPr="00C4581F">
        <w:rPr>
          <w:b w:val="0"/>
          <w:bCs w:val="0"/>
        </w:rPr>
        <w:t>The terms Positive (P) and Negative (N) refer to the total number of cases in a dataset that is either positive or negative. The definitions of four terms commonly used in classification evaluations are as follows:</w:t>
      </w:r>
    </w:p>
    <w:p w14:paraId="2500E1A2" w14:textId="0ABED954" w:rsidR="00E47A05" w:rsidRDefault="00C4581F">
      <w:pPr>
        <w:pStyle w:val="Abstract"/>
        <w:numPr>
          <w:ilvl w:val="0"/>
          <w:numId w:val="15"/>
        </w:numPr>
        <w:rPr>
          <w:b w:val="0"/>
          <w:bCs w:val="0"/>
          <w:i/>
          <w:iCs/>
        </w:rPr>
      </w:pPr>
      <w:r w:rsidRPr="00C4581F">
        <w:rPr>
          <w:b w:val="0"/>
          <w:bCs w:val="0"/>
          <w:i/>
          <w:iCs/>
        </w:rPr>
        <w:t>True Positive (TP)</w:t>
      </w:r>
    </w:p>
    <w:p w14:paraId="230A6A4C" w14:textId="1D62E27D" w:rsidR="00C4581F" w:rsidRDefault="004D3811" w:rsidP="004D3811">
      <w:pPr>
        <w:pStyle w:val="Abstract"/>
        <w:ind w:start="36pt" w:firstLine="0pt"/>
        <w:rPr>
          <w:b w:val="0"/>
          <w:bCs w:val="0"/>
        </w:rPr>
      </w:pPr>
      <w:r w:rsidRPr="004D3811">
        <w:rPr>
          <w:b w:val="0"/>
          <w:bCs w:val="0"/>
        </w:rPr>
        <w:t xml:space="preserve">When the predicted value matches the actual value, the model predicted a positive </w:t>
      </w:r>
      <w:r w:rsidR="000703EC" w:rsidRPr="004D3811">
        <w:rPr>
          <w:b w:val="0"/>
          <w:bCs w:val="0"/>
        </w:rPr>
        <w:t>outcome,</w:t>
      </w:r>
      <w:r w:rsidRPr="004D3811">
        <w:rPr>
          <w:b w:val="0"/>
          <w:bCs w:val="0"/>
        </w:rPr>
        <w:t xml:space="preserve"> and the actual outcome was positive</w:t>
      </w:r>
      <w:r w:rsidR="000703EC">
        <w:rPr>
          <w:b w:val="0"/>
          <w:bCs w:val="0"/>
        </w:rPr>
        <w:t xml:space="preserve"> [13]</w:t>
      </w:r>
      <w:r w:rsidRPr="004D3811">
        <w:rPr>
          <w:b w:val="0"/>
          <w:bCs w:val="0"/>
        </w:rPr>
        <w:t>.</w:t>
      </w:r>
    </w:p>
    <w:p w14:paraId="2DBAE8EC" w14:textId="6944A740" w:rsidR="004D3811" w:rsidRPr="004D3811" w:rsidRDefault="004D3811">
      <w:pPr>
        <w:pStyle w:val="Abstract"/>
        <w:numPr>
          <w:ilvl w:val="0"/>
          <w:numId w:val="15"/>
        </w:numPr>
        <w:rPr>
          <w:b w:val="0"/>
          <w:bCs w:val="0"/>
          <w:i/>
          <w:iCs/>
        </w:rPr>
      </w:pPr>
      <w:r w:rsidRPr="004D3811">
        <w:rPr>
          <w:b w:val="0"/>
          <w:bCs w:val="0"/>
          <w:i/>
          <w:iCs/>
        </w:rPr>
        <w:t>True Negative (TN)</w:t>
      </w:r>
    </w:p>
    <w:p w14:paraId="09D12D67" w14:textId="4D1BC317" w:rsidR="004D3811" w:rsidRDefault="004D3811" w:rsidP="004D3811">
      <w:pPr>
        <w:pStyle w:val="Abstract"/>
        <w:ind w:start="36pt" w:firstLine="0pt"/>
        <w:rPr>
          <w:b w:val="0"/>
          <w:bCs w:val="0"/>
        </w:rPr>
      </w:pPr>
      <w:r>
        <w:rPr>
          <w:b w:val="0"/>
          <w:bCs w:val="0"/>
        </w:rPr>
        <w:t>T</w:t>
      </w:r>
      <w:r w:rsidRPr="004D3811">
        <w:rPr>
          <w:b w:val="0"/>
          <w:bCs w:val="0"/>
        </w:rPr>
        <w:t>his occurs when the predicted and actual values are both negative. The model predicted a negative outcome, which was confirmed by the actual outcome</w:t>
      </w:r>
      <w:r w:rsidR="000703EC">
        <w:rPr>
          <w:b w:val="0"/>
          <w:bCs w:val="0"/>
        </w:rPr>
        <w:t xml:space="preserve"> [13]</w:t>
      </w:r>
      <w:r w:rsidRPr="004D3811">
        <w:rPr>
          <w:b w:val="0"/>
          <w:bCs w:val="0"/>
        </w:rPr>
        <w:t>.</w:t>
      </w:r>
    </w:p>
    <w:p w14:paraId="01599C15" w14:textId="2A28E368" w:rsidR="004D3811" w:rsidRDefault="004D3811">
      <w:pPr>
        <w:pStyle w:val="Abstract"/>
        <w:numPr>
          <w:ilvl w:val="0"/>
          <w:numId w:val="15"/>
        </w:numPr>
        <w:rPr>
          <w:b w:val="0"/>
          <w:bCs w:val="0"/>
          <w:i/>
          <w:iCs/>
        </w:rPr>
      </w:pPr>
      <w:r w:rsidRPr="004D3811">
        <w:rPr>
          <w:b w:val="0"/>
          <w:bCs w:val="0"/>
          <w:i/>
          <w:iCs/>
        </w:rPr>
        <w:t>False Positive (FP)</w:t>
      </w:r>
      <w:r w:rsidR="00BE2AE0">
        <w:rPr>
          <w:b w:val="0"/>
          <w:bCs w:val="0"/>
          <w:i/>
          <w:iCs/>
        </w:rPr>
        <w:t>- Type 1 error</w:t>
      </w:r>
    </w:p>
    <w:p w14:paraId="60BD2019" w14:textId="5B59B05A" w:rsidR="00BE2AE0" w:rsidRPr="00BE2AE0" w:rsidRDefault="00BE2AE0" w:rsidP="00BE2AE0">
      <w:pPr>
        <w:pStyle w:val="Abstract"/>
        <w:ind w:start="32.15pt" w:firstLine="0pt"/>
        <w:rPr>
          <w:b w:val="0"/>
          <w:bCs w:val="0"/>
        </w:rPr>
      </w:pPr>
      <w:r w:rsidRPr="00BE2AE0">
        <w:rPr>
          <w:b w:val="0"/>
          <w:bCs w:val="0"/>
        </w:rPr>
        <w:t xml:space="preserve">A Type 1 error occurs when the predicted value does not match the actual value. The model predicted a positive outcome, but the reality was </w:t>
      </w:r>
      <w:r w:rsidR="000703EC" w:rsidRPr="00BE2AE0">
        <w:rPr>
          <w:b w:val="0"/>
          <w:bCs w:val="0"/>
        </w:rPr>
        <w:t>different</w:t>
      </w:r>
      <w:r w:rsidR="000703EC">
        <w:rPr>
          <w:b w:val="0"/>
          <w:bCs w:val="0"/>
        </w:rPr>
        <w:t xml:space="preserve"> [13]</w:t>
      </w:r>
      <w:r w:rsidR="000703EC" w:rsidRPr="004D3811">
        <w:rPr>
          <w:b w:val="0"/>
          <w:bCs w:val="0"/>
        </w:rPr>
        <w:t>.</w:t>
      </w:r>
    </w:p>
    <w:p w14:paraId="6A73DCB8" w14:textId="11A219F4" w:rsidR="00BE2AE0" w:rsidRDefault="00BE2AE0">
      <w:pPr>
        <w:pStyle w:val="Abstract"/>
        <w:numPr>
          <w:ilvl w:val="0"/>
          <w:numId w:val="15"/>
        </w:numPr>
        <w:rPr>
          <w:b w:val="0"/>
          <w:bCs w:val="0"/>
          <w:i/>
          <w:iCs/>
        </w:rPr>
      </w:pPr>
      <w:r w:rsidRPr="004D3811">
        <w:rPr>
          <w:b w:val="0"/>
          <w:bCs w:val="0"/>
          <w:i/>
          <w:iCs/>
        </w:rPr>
        <w:t xml:space="preserve">False </w:t>
      </w:r>
      <w:r>
        <w:rPr>
          <w:b w:val="0"/>
          <w:bCs w:val="0"/>
          <w:i/>
          <w:iCs/>
        </w:rPr>
        <w:t>Nega</w:t>
      </w:r>
      <w:r w:rsidRPr="004D3811">
        <w:rPr>
          <w:b w:val="0"/>
          <w:bCs w:val="0"/>
          <w:i/>
          <w:iCs/>
        </w:rPr>
        <w:t>tive (FP)</w:t>
      </w:r>
      <w:r>
        <w:rPr>
          <w:b w:val="0"/>
          <w:bCs w:val="0"/>
          <w:i/>
          <w:iCs/>
        </w:rPr>
        <w:t>- Type 2 error</w:t>
      </w:r>
    </w:p>
    <w:p w14:paraId="12CA56DF" w14:textId="2A812490" w:rsidR="00BE2AE0" w:rsidRDefault="00BE2AE0" w:rsidP="00BE2AE0">
      <w:pPr>
        <w:pStyle w:val="Abstract"/>
        <w:ind w:start="32.15pt" w:firstLine="0pt"/>
        <w:rPr>
          <w:b w:val="0"/>
          <w:bCs w:val="0"/>
        </w:rPr>
      </w:pPr>
      <w:r>
        <w:rPr>
          <w:b w:val="0"/>
          <w:bCs w:val="0"/>
        </w:rPr>
        <w:t>A</w:t>
      </w:r>
      <w:r w:rsidRPr="00BE2AE0">
        <w:rPr>
          <w:b w:val="0"/>
          <w:bCs w:val="0"/>
        </w:rPr>
        <w:t>lso known as a Type 2 error, this occurs when the predicted value does not match the actual value. The model predicted a negative outcome, but the actual outcome was positive. These errors help to provide additional parameters for the prediction model</w:t>
      </w:r>
      <w:r>
        <w:rPr>
          <w:b w:val="0"/>
          <w:bCs w:val="0"/>
        </w:rPr>
        <w:t xml:space="preserve"> [14]</w:t>
      </w:r>
      <w:r w:rsidRPr="00BE2AE0">
        <w:rPr>
          <w:b w:val="0"/>
          <w:bCs w:val="0"/>
        </w:rPr>
        <w:t>.</w:t>
      </w:r>
    </w:p>
    <w:p w14:paraId="37647FFB" w14:textId="4E1EFA83" w:rsidR="00C04E8D" w:rsidRDefault="00C04E8D">
      <w:pPr>
        <w:pStyle w:val="Abstract"/>
        <w:numPr>
          <w:ilvl w:val="0"/>
          <w:numId w:val="16"/>
        </w:numPr>
        <w:rPr>
          <w:b w:val="0"/>
          <w:bCs w:val="0"/>
        </w:rPr>
      </w:pPr>
      <w:r>
        <w:rPr>
          <w:b w:val="0"/>
          <w:bCs w:val="0"/>
        </w:rPr>
        <w:t>True Positive Rate (TPR)</w:t>
      </w:r>
    </w:p>
    <w:p w14:paraId="157D5453" w14:textId="1CC36817" w:rsidR="00C04E8D" w:rsidRDefault="00C04E8D" w:rsidP="00C04E8D">
      <w:pPr>
        <w:pStyle w:val="Abstract"/>
        <w:rPr>
          <w:b w:val="0"/>
          <w:bCs w:val="0"/>
        </w:rPr>
      </w:pPr>
      <w:r>
        <w:rPr>
          <w:b w:val="0"/>
          <w:bCs w:val="0"/>
        </w:rPr>
        <w:t xml:space="preserve">  </w:t>
      </w:r>
      <w:r w:rsidRPr="00C04E8D">
        <w:rPr>
          <w:b w:val="0"/>
          <w:bCs w:val="0"/>
        </w:rPr>
        <w:t>The True Positive Rate (TPR) represents the likelihood or probability of correctly identifying actual positive cases in the data as positive, using a given test or model. In other words, TPR indicates how well the test or model is able to detect positive cases among all the positive cases present in the data</w:t>
      </w:r>
      <w:r w:rsidR="000703EC">
        <w:rPr>
          <w:b w:val="0"/>
          <w:bCs w:val="0"/>
        </w:rPr>
        <w:t>[13]</w:t>
      </w:r>
      <w:r w:rsidR="000703EC" w:rsidRPr="004D3811">
        <w:rPr>
          <w:b w:val="0"/>
          <w:bCs w:val="0"/>
        </w:rPr>
        <w:t>.</w:t>
      </w:r>
    </w:p>
    <w:p w14:paraId="3F901FA0" w14:textId="71C6BA00" w:rsidR="00C04E8D" w:rsidRDefault="00C04E8D" w:rsidP="00C04E8D">
      <w:pPr>
        <w:jc w:val="both"/>
      </w:pPr>
      <w:r>
        <w:rPr>
          <w:b/>
          <w:bCs/>
        </w:rPr>
        <w:t xml:space="preserve"> </w:t>
      </w:r>
      <w:r>
        <w:rPr>
          <w:b/>
          <w:bCs/>
        </w:rPr>
        <w:tab/>
      </w:r>
      <w:r>
        <w:rPr>
          <w:b/>
          <w:bCs/>
        </w:rPr>
        <w:tab/>
        <w:t xml:space="preserve">   </w:t>
      </w:r>
      <m:oMath>
        <m:r>
          <m:rPr>
            <m:sty m:val="bi"/>
          </m:rPr>
          <w:rPr>
            <w:rFonts w:ascii="Cambria Math" w:hAnsi="Cambria Math"/>
          </w:rPr>
          <m:t>=</m:t>
        </m:r>
        <m:r>
          <w:rPr>
            <w:rFonts w:ascii="Cambria Math" w:eastAsiaTheme="majorEastAsia" w:hAnsi="Cambria Math" w:cstheme="majorBidi"/>
          </w:rPr>
          <m:t>1-FNR=</m:t>
        </m:r>
        <m:f>
          <m:fPr>
            <m:ctrlPr>
              <w:rPr>
                <w:rFonts w:ascii="Cambria Math" w:eastAsiaTheme="majorEastAsia" w:hAnsi="Cambria Math" w:cstheme="majorBidi"/>
                <w:i/>
              </w:rPr>
            </m:ctrlPr>
          </m:fPr>
          <m:num>
            <m:r>
              <w:rPr>
                <w:rFonts w:ascii="Cambria Math" w:eastAsiaTheme="majorEastAsia" w:hAnsi="Cambria Math" w:cstheme="majorBidi"/>
              </w:rPr>
              <m:t>TP</m:t>
            </m:r>
          </m:num>
          <m:den>
            <m:r>
              <w:rPr>
                <w:rFonts w:ascii="Cambria Math" w:eastAsiaTheme="majorEastAsia" w:hAnsi="Cambria Math" w:cstheme="majorBidi"/>
              </w:rPr>
              <m:t>P</m:t>
            </m:r>
          </m:den>
        </m:f>
      </m:oMath>
      <w:r>
        <w:t xml:space="preserve">                          (</w:t>
      </w:r>
      <w:r w:rsidR="00083ADF">
        <w:t>6</w:t>
      </w:r>
      <w:r>
        <w:t>)</w:t>
      </w:r>
    </w:p>
    <w:p w14:paraId="4AC0548C" w14:textId="77777777" w:rsidR="00F933D7" w:rsidRDefault="00F933D7" w:rsidP="00C04E8D">
      <w:pPr>
        <w:jc w:val="both"/>
      </w:pPr>
    </w:p>
    <w:p w14:paraId="53453E42" w14:textId="4F786AFB" w:rsidR="00C04E8D" w:rsidRDefault="00C04E8D">
      <w:pPr>
        <w:pStyle w:val="ListParagraph"/>
        <w:numPr>
          <w:ilvl w:val="0"/>
          <w:numId w:val="16"/>
        </w:numPr>
        <w:jc w:val="both"/>
        <w:rPr>
          <w:sz w:val="18"/>
          <w:szCs w:val="18"/>
        </w:rPr>
      </w:pPr>
      <w:r w:rsidRPr="00F933D7">
        <w:rPr>
          <w:sz w:val="18"/>
          <w:szCs w:val="18"/>
        </w:rPr>
        <w:t>True Negative Rate (TNR)</w:t>
      </w:r>
    </w:p>
    <w:p w14:paraId="59ACFD24" w14:textId="77777777" w:rsidR="00F933D7" w:rsidRPr="00F933D7" w:rsidRDefault="00F933D7" w:rsidP="00F933D7">
      <w:pPr>
        <w:pStyle w:val="ListParagraph"/>
        <w:ind w:start="46.35pt"/>
        <w:jc w:val="both"/>
        <w:rPr>
          <w:sz w:val="18"/>
          <w:szCs w:val="18"/>
        </w:rPr>
      </w:pPr>
    </w:p>
    <w:p w14:paraId="4D58B594" w14:textId="2D94C70B" w:rsidR="00C04E8D" w:rsidRPr="00F933D7" w:rsidRDefault="00C04E8D" w:rsidP="00F933D7">
      <w:pPr>
        <w:jc w:val="both"/>
        <w:rPr>
          <w:sz w:val="18"/>
          <w:szCs w:val="18"/>
        </w:rPr>
      </w:pPr>
      <w:r w:rsidRPr="00F933D7">
        <w:rPr>
          <w:sz w:val="18"/>
          <w:szCs w:val="18"/>
        </w:rPr>
        <w:t xml:space="preserve">  </w:t>
      </w:r>
      <w:r w:rsidR="00F933D7" w:rsidRPr="00F933D7">
        <w:rPr>
          <w:sz w:val="18"/>
          <w:szCs w:val="18"/>
        </w:rPr>
        <w:t xml:space="preserve">   The True Negative Rate (TNR), which is also known as Specificity, represents the probability or likelihood of correctly identifying actual negative cases in the data as negative, using a given test or model. TNR indicates how well the test or model is able to identify negative cases among all the negative cases present in the data</w:t>
      </w:r>
      <w:r w:rsidR="000703EC" w:rsidRPr="000703EC">
        <w:rPr>
          <w:sz w:val="18"/>
          <w:szCs w:val="18"/>
        </w:rPr>
        <w:t>[13].</w:t>
      </w:r>
    </w:p>
    <w:p w14:paraId="6F55877D" w14:textId="7727A9EB" w:rsidR="00E47A05" w:rsidRDefault="00F933D7" w:rsidP="007854FD">
      <w:pPr>
        <w:pStyle w:val="Abstract"/>
        <w:rPr>
          <w:b w:val="0"/>
          <w:bCs w:val="0"/>
        </w:rPr>
      </w:pPr>
      <w:r>
        <w:rPr>
          <w:b w:val="0"/>
          <w:bCs w:val="0"/>
        </w:rPr>
        <w:t xml:space="preserve"> </w:t>
      </w:r>
      <w:r w:rsidR="007854FD">
        <w:rPr>
          <w:b w:val="0"/>
          <w:bCs w:val="0"/>
        </w:rPr>
        <w:tab/>
      </w:r>
      <w:r w:rsidR="007854FD">
        <w:rPr>
          <w:b w:val="0"/>
          <w:bCs w:val="0"/>
        </w:rPr>
        <w:tab/>
      </w:r>
      <m:oMath>
        <m:r>
          <m:rPr>
            <m:sty m:val="bi"/>
          </m:rPr>
          <w:rPr>
            <w:rFonts w:ascii="Cambria Math" w:eastAsiaTheme="majorEastAsia" w:hAnsi="Cambria Math" w:cstheme="majorBidi"/>
          </w:rPr>
          <m:t>=1-FPR=</m:t>
        </m:r>
        <m:f>
          <m:fPr>
            <m:ctrlPr>
              <w:rPr>
                <w:rFonts w:ascii="Cambria Math" w:eastAsiaTheme="majorEastAsia" w:hAnsi="Cambria Math" w:cstheme="majorBidi"/>
                <w:b w:val="0"/>
                <w:bCs w:val="0"/>
                <w:i/>
              </w:rPr>
            </m:ctrlPr>
          </m:fPr>
          <m:num>
            <m:r>
              <m:rPr>
                <m:sty m:val="bi"/>
              </m:rPr>
              <w:rPr>
                <w:rFonts w:ascii="Cambria Math" w:eastAsiaTheme="majorEastAsia" w:hAnsi="Cambria Math" w:cstheme="majorBidi"/>
              </w:rPr>
              <m:t>TN</m:t>
            </m:r>
          </m:num>
          <m:den>
            <m:r>
              <m:rPr>
                <m:sty m:val="bi"/>
              </m:rPr>
              <w:rPr>
                <w:rFonts w:ascii="Cambria Math" w:eastAsiaTheme="majorEastAsia" w:hAnsi="Cambria Math" w:cstheme="majorBidi"/>
              </w:rPr>
              <m:t>N</m:t>
            </m:r>
          </m:den>
        </m:f>
      </m:oMath>
      <w:r w:rsidR="005C618A" w:rsidRPr="005C618A">
        <w:rPr>
          <w:b w:val="0"/>
          <w:bCs w:val="0"/>
        </w:rPr>
        <w:t xml:space="preserve">                                     (</w:t>
      </w:r>
      <w:r w:rsidR="00083ADF">
        <w:rPr>
          <w:b w:val="0"/>
          <w:bCs w:val="0"/>
        </w:rPr>
        <w:t>7</w:t>
      </w:r>
      <w:r w:rsidR="005C618A" w:rsidRPr="005C618A">
        <w:rPr>
          <w:b w:val="0"/>
          <w:bCs w:val="0"/>
        </w:rPr>
        <w:t>)</w:t>
      </w:r>
    </w:p>
    <w:p w14:paraId="6FA024F5" w14:textId="2C287562" w:rsidR="005C618A" w:rsidRDefault="005C618A">
      <w:pPr>
        <w:pStyle w:val="Abstract"/>
        <w:numPr>
          <w:ilvl w:val="0"/>
          <w:numId w:val="16"/>
        </w:numPr>
        <w:rPr>
          <w:b w:val="0"/>
          <w:bCs w:val="0"/>
        </w:rPr>
      </w:pPr>
      <w:r w:rsidRPr="005C618A">
        <w:rPr>
          <w:b w:val="0"/>
          <w:bCs w:val="0"/>
        </w:rPr>
        <w:t>False Positive Rate (FPR)</w:t>
      </w:r>
    </w:p>
    <w:p w14:paraId="272BFF6E" w14:textId="45CBC3B9" w:rsidR="005C618A" w:rsidRDefault="005C618A" w:rsidP="005C618A">
      <w:pPr>
        <w:pStyle w:val="Abstract"/>
        <w:ind w:firstLine="0pt"/>
        <w:rPr>
          <w:b w:val="0"/>
          <w:bCs w:val="0"/>
        </w:rPr>
      </w:pPr>
      <w:r>
        <w:rPr>
          <w:b w:val="0"/>
          <w:bCs w:val="0"/>
        </w:rPr>
        <w:t xml:space="preserve">  </w:t>
      </w:r>
      <w:r w:rsidRPr="005C618A">
        <w:rPr>
          <w:b w:val="0"/>
          <w:bCs w:val="0"/>
        </w:rPr>
        <w:t xml:space="preserve">The False Positive Rate is the probability of a positive outcome being indicated when the actual value is negative, resulting in a false </w:t>
      </w:r>
      <w:r w:rsidR="000703EC" w:rsidRPr="005C618A">
        <w:rPr>
          <w:b w:val="0"/>
          <w:bCs w:val="0"/>
        </w:rPr>
        <w:t>alarm</w:t>
      </w:r>
      <w:r w:rsidR="000703EC">
        <w:rPr>
          <w:b w:val="0"/>
          <w:bCs w:val="0"/>
        </w:rPr>
        <w:t xml:space="preserve"> [13]</w:t>
      </w:r>
      <w:r w:rsidR="000703EC" w:rsidRPr="004D3811">
        <w:rPr>
          <w:b w:val="0"/>
          <w:bCs w:val="0"/>
        </w:rPr>
        <w:t>.</w:t>
      </w:r>
    </w:p>
    <w:p w14:paraId="521A29C1" w14:textId="46EC16DE" w:rsidR="004A7C98" w:rsidRPr="009122D2" w:rsidRDefault="004A7C98" w:rsidP="004A7C98">
      <w:pPr>
        <w:pStyle w:val="Abstract"/>
        <w:ind w:start="36pt" w:firstLine="36pt"/>
        <w:rPr>
          <w:b w:val="0"/>
          <w:bCs w:val="0"/>
        </w:rPr>
      </w:pPr>
      <w:r>
        <w:rPr>
          <w:b w:val="0"/>
          <w:bCs w:val="0"/>
        </w:rPr>
        <w:t xml:space="preserve">   </w:t>
      </w:r>
      <m:oMath>
        <m:r>
          <m:rPr>
            <m:sty m:val="bi"/>
          </m:rPr>
          <w:rPr>
            <w:rFonts w:ascii="Cambria Math" w:hAnsi="Cambria Math"/>
          </w:rPr>
          <m:t>=</m:t>
        </m:r>
        <m:r>
          <m:rPr>
            <m:sty m:val="bi"/>
          </m:rPr>
          <w:rPr>
            <w:rFonts w:ascii="Cambria Math" w:eastAsiaTheme="majorEastAsia" w:hAnsi="Cambria Math" w:cstheme="majorBidi"/>
          </w:rPr>
          <m:t>1-TNR=</m:t>
        </m:r>
        <m:f>
          <m:fPr>
            <m:ctrlPr>
              <w:rPr>
                <w:rFonts w:ascii="Cambria Math" w:eastAsiaTheme="majorEastAsia" w:hAnsi="Cambria Math" w:cstheme="majorBidi"/>
                <w:b w:val="0"/>
                <w:bCs w:val="0"/>
                <w:i/>
              </w:rPr>
            </m:ctrlPr>
          </m:fPr>
          <m:num>
            <m:r>
              <m:rPr>
                <m:sty m:val="bi"/>
              </m:rPr>
              <w:rPr>
                <w:rFonts w:ascii="Cambria Math" w:eastAsiaTheme="majorEastAsia" w:hAnsi="Cambria Math" w:cstheme="majorBidi"/>
              </w:rPr>
              <m:t>FP</m:t>
            </m:r>
          </m:num>
          <m:den>
            <m:r>
              <m:rPr>
                <m:sty m:val="bi"/>
              </m:rPr>
              <w:rPr>
                <w:rFonts w:ascii="Cambria Math" w:eastAsiaTheme="majorEastAsia" w:hAnsi="Cambria Math" w:cstheme="majorBidi"/>
              </w:rPr>
              <m:t>N</m:t>
            </m:r>
          </m:den>
        </m:f>
      </m:oMath>
      <w:r w:rsidRPr="009122D2">
        <w:rPr>
          <w:b w:val="0"/>
          <w:bCs w:val="0"/>
        </w:rPr>
        <w:t xml:space="preserve">                                   (</w:t>
      </w:r>
      <w:r w:rsidR="00083ADF">
        <w:rPr>
          <w:b w:val="0"/>
          <w:bCs w:val="0"/>
        </w:rPr>
        <w:t>8</w:t>
      </w:r>
      <w:r w:rsidRPr="009122D2">
        <w:rPr>
          <w:b w:val="0"/>
          <w:bCs w:val="0"/>
        </w:rPr>
        <w:t xml:space="preserve">)                              </w:t>
      </w:r>
    </w:p>
    <w:p w14:paraId="2CE8E8DB" w14:textId="261EBC54" w:rsidR="005C618A" w:rsidRDefault="009122D2">
      <w:pPr>
        <w:pStyle w:val="Abstract"/>
        <w:numPr>
          <w:ilvl w:val="0"/>
          <w:numId w:val="16"/>
        </w:numPr>
        <w:rPr>
          <w:b w:val="0"/>
          <w:bCs w:val="0"/>
        </w:rPr>
      </w:pPr>
      <w:r w:rsidRPr="009122D2">
        <w:rPr>
          <w:b w:val="0"/>
          <w:bCs w:val="0"/>
        </w:rPr>
        <w:t>False Negative Rate (FNR)</w:t>
      </w:r>
    </w:p>
    <w:p w14:paraId="042BBB89" w14:textId="10CA6420" w:rsidR="009122D2" w:rsidRDefault="009122D2" w:rsidP="009122D2">
      <w:pPr>
        <w:pStyle w:val="Abstract"/>
        <w:ind w:firstLine="0pt"/>
        <w:rPr>
          <w:b w:val="0"/>
          <w:bCs w:val="0"/>
        </w:rPr>
      </w:pPr>
      <w:r>
        <w:rPr>
          <w:b w:val="0"/>
          <w:bCs w:val="0"/>
        </w:rPr>
        <w:t xml:space="preserve">   </w:t>
      </w:r>
      <w:r w:rsidRPr="009122D2">
        <w:rPr>
          <w:b w:val="0"/>
          <w:bCs w:val="0"/>
        </w:rPr>
        <w:t xml:space="preserve">The False Negative Rate, which is also known as the "miss rate," represents the probability that a real positive result may be missed by the </w:t>
      </w:r>
      <w:r w:rsidR="000703EC" w:rsidRPr="009122D2">
        <w:rPr>
          <w:b w:val="0"/>
          <w:bCs w:val="0"/>
        </w:rPr>
        <w:t>test</w:t>
      </w:r>
      <w:r w:rsidR="000703EC">
        <w:rPr>
          <w:b w:val="0"/>
          <w:bCs w:val="0"/>
        </w:rPr>
        <w:t xml:space="preserve"> [13]</w:t>
      </w:r>
      <w:r w:rsidR="000703EC" w:rsidRPr="004D3811">
        <w:rPr>
          <w:b w:val="0"/>
          <w:bCs w:val="0"/>
        </w:rPr>
        <w:t>.</w:t>
      </w:r>
    </w:p>
    <w:p w14:paraId="2737C728" w14:textId="13063A5D" w:rsidR="009122D2" w:rsidRPr="005C618A" w:rsidRDefault="009122D2" w:rsidP="009122D2">
      <w:pPr>
        <w:pStyle w:val="Abstract"/>
        <w:ind w:firstLine="0pt"/>
        <w:rPr>
          <w:b w:val="0"/>
          <w:bCs w:val="0"/>
        </w:rPr>
      </w:pPr>
      <w:r>
        <w:rPr>
          <w:b w:val="0"/>
          <w:bCs w:val="0"/>
        </w:rPr>
        <w:t xml:space="preserve">     </w:t>
      </w:r>
      <w:r>
        <w:rPr>
          <w:b w:val="0"/>
          <w:bCs w:val="0"/>
        </w:rPr>
        <w:tab/>
      </w:r>
      <w:r>
        <w:rPr>
          <w:b w:val="0"/>
          <w:bCs w:val="0"/>
        </w:rPr>
        <w:tab/>
        <w:t xml:space="preserve"> </w:t>
      </w:r>
      <w:r w:rsidRPr="00C2435D">
        <w:rPr>
          <w:b w:val="0"/>
          <w:bCs w:val="0"/>
        </w:rPr>
        <w:t xml:space="preserve">  </w:t>
      </w:r>
      <m:oMath>
        <m:r>
          <m:rPr>
            <m:sty m:val="bi"/>
          </m:rPr>
          <w:rPr>
            <w:rFonts w:ascii="Cambria Math" w:hAnsi="Cambria Math"/>
          </w:rPr>
          <m:t>=</m:t>
        </m:r>
        <m:r>
          <m:rPr>
            <m:sty m:val="bi"/>
          </m:rPr>
          <w:rPr>
            <w:rFonts w:ascii="Cambria Math" w:eastAsiaTheme="majorEastAsia" w:hAnsi="Cambria Math" w:cstheme="majorBidi"/>
          </w:rPr>
          <m:t>1-TPR=</m:t>
        </m:r>
        <m:f>
          <m:fPr>
            <m:ctrlPr>
              <w:rPr>
                <w:rFonts w:ascii="Cambria Math" w:eastAsiaTheme="majorEastAsia" w:hAnsi="Cambria Math" w:cstheme="majorBidi"/>
                <w:b w:val="0"/>
                <w:bCs w:val="0"/>
                <w:i/>
              </w:rPr>
            </m:ctrlPr>
          </m:fPr>
          <m:num>
            <m:r>
              <m:rPr>
                <m:sty m:val="bi"/>
              </m:rPr>
              <w:rPr>
                <w:rFonts w:ascii="Cambria Math" w:eastAsiaTheme="majorEastAsia" w:hAnsi="Cambria Math" w:cstheme="majorBidi"/>
              </w:rPr>
              <m:t>FN</m:t>
            </m:r>
          </m:num>
          <m:den>
            <m:r>
              <m:rPr>
                <m:sty m:val="bi"/>
              </m:rPr>
              <w:rPr>
                <w:rFonts w:ascii="Cambria Math" w:eastAsiaTheme="majorEastAsia" w:hAnsi="Cambria Math" w:cstheme="majorBidi"/>
              </w:rPr>
              <m:t>N</m:t>
            </m:r>
          </m:den>
        </m:f>
      </m:oMath>
      <w:r w:rsidRPr="009122D2">
        <w:rPr>
          <w:b w:val="0"/>
          <w:bCs w:val="0"/>
        </w:rPr>
        <w:t xml:space="preserve">            </w:t>
      </w:r>
      <w:r>
        <w:rPr>
          <w:b w:val="0"/>
          <w:bCs w:val="0"/>
        </w:rPr>
        <w:t xml:space="preserve"> </w:t>
      </w:r>
      <w:r>
        <w:rPr>
          <w:b w:val="0"/>
          <w:bCs w:val="0"/>
        </w:rPr>
        <w:tab/>
      </w:r>
      <w:r>
        <w:rPr>
          <w:b w:val="0"/>
          <w:bCs w:val="0"/>
        </w:rPr>
        <w:tab/>
        <w:t xml:space="preserve">   (</w:t>
      </w:r>
      <w:r w:rsidR="00083ADF">
        <w:rPr>
          <w:b w:val="0"/>
          <w:bCs w:val="0"/>
        </w:rPr>
        <w:t>9</w:t>
      </w:r>
      <w:r>
        <w:rPr>
          <w:b w:val="0"/>
          <w:bCs w:val="0"/>
        </w:rPr>
        <w:t>)</w:t>
      </w:r>
      <w:r w:rsidRPr="009122D2">
        <w:rPr>
          <w:b w:val="0"/>
          <w:bCs w:val="0"/>
        </w:rPr>
        <w:t xml:space="preserve">                               </w:t>
      </w:r>
    </w:p>
    <w:p w14:paraId="71C6B7A5" w14:textId="4F9248DE" w:rsidR="00E47A05" w:rsidRDefault="00587F53">
      <w:pPr>
        <w:pStyle w:val="Abstract"/>
        <w:numPr>
          <w:ilvl w:val="0"/>
          <w:numId w:val="16"/>
        </w:numPr>
        <w:rPr>
          <w:b w:val="0"/>
          <w:bCs w:val="0"/>
        </w:rPr>
      </w:pPr>
      <w:r w:rsidRPr="00587F53">
        <w:rPr>
          <w:b w:val="0"/>
          <w:bCs w:val="0"/>
        </w:rPr>
        <w:t>Negative Predictive Value (NPV)</w:t>
      </w:r>
    </w:p>
    <w:p w14:paraId="3A0252A0" w14:textId="3F388502" w:rsidR="00587F53" w:rsidRDefault="00587F53" w:rsidP="00587F53">
      <w:pPr>
        <w:pStyle w:val="Abstract"/>
        <w:ind w:firstLine="0pt"/>
        <w:rPr>
          <w:b w:val="0"/>
          <w:bCs w:val="0"/>
        </w:rPr>
      </w:pPr>
      <w:r>
        <w:rPr>
          <w:b w:val="0"/>
          <w:bCs w:val="0"/>
        </w:rPr>
        <w:t xml:space="preserve">   </w:t>
      </w:r>
      <w:r w:rsidRPr="00587F53">
        <w:rPr>
          <w:b w:val="0"/>
          <w:bCs w:val="0"/>
        </w:rPr>
        <w:t xml:space="preserve">The Negative Predictive Value is determined by dividing the number of true negative results by the total number of negative results and is expressed as a </w:t>
      </w:r>
      <w:r w:rsidR="000703EC" w:rsidRPr="00587F53">
        <w:rPr>
          <w:b w:val="0"/>
          <w:bCs w:val="0"/>
        </w:rPr>
        <w:t>ratio</w:t>
      </w:r>
      <w:r w:rsidR="000703EC">
        <w:rPr>
          <w:b w:val="0"/>
          <w:bCs w:val="0"/>
        </w:rPr>
        <w:t xml:space="preserve"> [13]</w:t>
      </w:r>
      <w:r w:rsidR="000703EC" w:rsidRPr="004D3811">
        <w:rPr>
          <w:b w:val="0"/>
          <w:bCs w:val="0"/>
        </w:rPr>
        <w:t>.</w:t>
      </w:r>
    </w:p>
    <w:p w14:paraId="2ED0ADE9" w14:textId="4573C2F5" w:rsidR="00587F53" w:rsidRDefault="00587F53" w:rsidP="00587F53">
      <w:pPr>
        <w:pStyle w:val="Abstract"/>
        <w:ind w:start="72pt" w:firstLine="0pt"/>
        <w:rPr>
          <w:b w:val="0"/>
          <w:bCs w:val="0"/>
        </w:rPr>
      </w:pPr>
      <w:r>
        <w:rPr>
          <w:b w:val="0"/>
          <w:bCs w:val="0"/>
        </w:rPr>
        <w:t xml:space="preserve"> </w:t>
      </w:r>
      <w:r w:rsidRPr="00C2435D">
        <w:rPr>
          <w:b w:val="0"/>
          <w:bCs w:val="0"/>
        </w:rPr>
        <w:t xml:space="preserve">  </w:t>
      </w:r>
      <m:oMath>
        <m:r>
          <m:rPr>
            <m:sty m:val="bi"/>
          </m:rPr>
          <w:rPr>
            <w:rFonts w:ascii="Cambria Math" w:hAnsi="Cambria Math"/>
          </w:rPr>
          <m:t>=</m:t>
        </m:r>
        <m:r>
          <m:rPr>
            <m:sty m:val="bi"/>
          </m:rPr>
          <w:rPr>
            <w:rFonts w:ascii="Cambria Math" w:eastAsiaTheme="majorEastAsia" w:hAnsi="Cambria Math" w:cstheme="majorBidi"/>
          </w:rPr>
          <m:t>1-FOR=</m:t>
        </m:r>
        <m:f>
          <m:fPr>
            <m:ctrlPr>
              <w:rPr>
                <w:rFonts w:ascii="Cambria Math" w:eastAsiaTheme="majorEastAsia" w:hAnsi="Cambria Math" w:cstheme="majorBidi"/>
                <w:b w:val="0"/>
                <w:bCs w:val="0"/>
                <w:i/>
              </w:rPr>
            </m:ctrlPr>
          </m:fPr>
          <m:num>
            <m:r>
              <m:rPr>
                <m:sty m:val="bi"/>
              </m:rPr>
              <w:rPr>
                <w:rFonts w:ascii="Cambria Math" w:eastAsiaTheme="majorEastAsia" w:hAnsi="Cambria Math" w:cstheme="majorBidi"/>
              </w:rPr>
              <m:t>TN</m:t>
            </m:r>
          </m:num>
          <m:den>
            <m:r>
              <m:rPr>
                <m:sty m:val="bi"/>
              </m:rPr>
              <w:rPr>
                <w:rFonts w:ascii="Cambria Math" w:eastAsiaTheme="majorEastAsia" w:hAnsi="Cambria Math" w:cstheme="majorBidi"/>
              </w:rPr>
              <m:t>TN+FN</m:t>
            </m:r>
          </m:den>
        </m:f>
      </m:oMath>
      <w:r w:rsidRPr="009122D2">
        <w:rPr>
          <w:b w:val="0"/>
          <w:bCs w:val="0"/>
        </w:rPr>
        <w:t xml:space="preserve">            </w:t>
      </w:r>
      <w:r>
        <w:rPr>
          <w:b w:val="0"/>
          <w:bCs w:val="0"/>
        </w:rPr>
        <w:t xml:space="preserve"> </w:t>
      </w:r>
      <w:r>
        <w:rPr>
          <w:b w:val="0"/>
          <w:bCs w:val="0"/>
        </w:rPr>
        <w:tab/>
        <w:t xml:space="preserve">   (</w:t>
      </w:r>
      <w:r w:rsidR="00083ADF">
        <w:rPr>
          <w:b w:val="0"/>
          <w:bCs w:val="0"/>
        </w:rPr>
        <w:t>10</w:t>
      </w:r>
      <w:r>
        <w:rPr>
          <w:b w:val="0"/>
          <w:bCs w:val="0"/>
        </w:rPr>
        <w:t>)</w:t>
      </w:r>
    </w:p>
    <w:p w14:paraId="0FA86C4A" w14:textId="7C2AF5BC" w:rsidR="00587F53" w:rsidRDefault="00587F53">
      <w:pPr>
        <w:pStyle w:val="Abstract"/>
        <w:numPr>
          <w:ilvl w:val="0"/>
          <w:numId w:val="16"/>
        </w:numPr>
        <w:rPr>
          <w:b w:val="0"/>
          <w:bCs w:val="0"/>
        </w:rPr>
      </w:pPr>
      <w:r w:rsidRPr="00587F53">
        <w:rPr>
          <w:b w:val="0"/>
          <w:bCs w:val="0"/>
        </w:rPr>
        <w:t>Positive Predictive Value (PPV)</w:t>
      </w:r>
    </w:p>
    <w:p w14:paraId="17221FF1" w14:textId="6963B266" w:rsidR="00587F53" w:rsidRDefault="00871E1D" w:rsidP="00587F53">
      <w:pPr>
        <w:pStyle w:val="Abstract"/>
        <w:rPr>
          <w:b w:val="0"/>
          <w:bCs w:val="0"/>
        </w:rPr>
      </w:pPr>
      <w:r w:rsidRPr="00871E1D">
        <w:rPr>
          <w:b w:val="0"/>
          <w:bCs w:val="0"/>
        </w:rPr>
        <w:t xml:space="preserve">The Positive Predictive Value, which is also known as "precision," is determined by dividing the number of true positive results by the total number of positive results and is expressed as a </w:t>
      </w:r>
      <w:r w:rsidR="000703EC" w:rsidRPr="00871E1D">
        <w:rPr>
          <w:b w:val="0"/>
          <w:bCs w:val="0"/>
        </w:rPr>
        <w:t>ratio</w:t>
      </w:r>
      <w:r w:rsidR="000703EC">
        <w:rPr>
          <w:b w:val="0"/>
          <w:bCs w:val="0"/>
        </w:rPr>
        <w:t xml:space="preserve"> [13]</w:t>
      </w:r>
      <w:r w:rsidR="000703EC" w:rsidRPr="004D3811">
        <w:rPr>
          <w:b w:val="0"/>
          <w:bCs w:val="0"/>
        </w:rPr>
        <w:t>.</w:t>
      </w:r>
    </w:p>
    <w:p w14:paraId="655133BA" w14:textId="3D9498BA" w:rsidR="00871E1D" w:rsidRDefault="00C2435D" w:rsidP="00871E1D">
      <w:pPr>
        <w:pStyle w:val="Abstract"/>
        <w:ind w:start="36pt" w:firstLine="36pt"/>
        <w:rPr>
          <w:b w:val="0"/>
          <w:bCs w:val="0"/>
        </w:rPr>
      </w:pPr>
      <m:oMath>
        <m:r>
          <m:rPr>
            <m:sty m:val="bi"/>
          </m:rPr>
          <w:rPr>
            <w:rFonts w:ascii="Cambria Math" w:hAnsi="Cambria Math"/>
          </w:rPr>
          <m:t>=</m:t>
        </m:r>
        <m:r>
          <m:rPr>
            <m:sty m:val="bi"/>
          </m:rPr>
          <w:rPr>
            <w:rFonts w:ascii="Cambria Math" w:eastAsiaTheme="majorEastAsia" w:hAnsi="Cambria Math" w:cstheme="majorBidi"/>
          </w:rPr>
          <m:t>1-FDR=</m:t>
        </m:r>
        <m:f>
          <m:fPr>
            <m:ctrlPr>
              <w:rPr>
                <w:rFonts w:ascii="Cambria Math" w:eastAsiaTheme="majorEastAsia" w:hAnsi="Cambria Math" w:cstheme="majorBidi"/>
                <w:b w:val="0"/>
                <w:bCs w:val="0"/>
                <w:i/>
              </w:rPr>
            </m:ctrlPr>
          </m:fPr>
          <m:num>
            <m:r>
              <m:rPr>
                <m:sty m:val="bi"/>
              </m:rPr>
              <w:rPr>
                <w:rFonts w:ascii="Cambria Math" w:eastAsiaTheme="majorEastAsia" w:hAnsi="Cambria Math" w:cstheme="majorBidi"/>
              </w:rPr>
              <m:t>TP</m:t>
            </m:r>
          </m:num>
          <m:den>
            <m:r>
              <m:rPr>
                <m:sty m:val="bi"/>
              </m:rPr>
              <w:rPr>
                <w:rFonts w:ascii="Cambria Math" w:eastAsiaTheme="majorEastAsia" w:hAnsi="Cambria Math" w:cstheme="majorBidi"/>
              </w:rPr>
              <m:t>TP+FP</m:t>
            </m:r>
          </m:den>
        </m:f>
      </m:oMath>
      <w:r w:rsidR="00871E1D" w:rsidRPr="00C2435D">
        <w:rPr>
          <w:b w:val="0"/>
          <w:bCs w:val="0"/>
        </w:rPr>
        <w:t xml:space="preserve"> </w:t>
      </w:r>
      <w:r w:rsidR="00871E1D" w:rsidRPr="009122D2">
        <w:rPr>
          <w:b w:val="0"/>
          <w:bCs w:val="0"/>
        </w:rPr>
        <w:t xml:space="preserve">           </w:t>
      </w:r>
      <w:r w:rsidR="00871E1D">
        <w:rPr>
          <w:b w:val="0"/>
          <w:bCs w:val="0"/>
        </w:rPr>
        <w:t xml:space="preserve"> </w:t>
      </w:r>
      <w:r w:rsidR="00930F9E">
        <w:rPr>
          <w:b w:val="0"/>
          <w:bCs w:val="0"/>
        </w:rPr>
        <w:tab/>
      </w:r>
      <w:r w:rsidR="00083ADF">
        <w:rPr>
          <w:b w:val="0"/>
          <w:bCs w:val="0"/>
        </w:rPr>
        <w:tab/>
      </w:r>
      <w:r w:rsidR="00930F9E">
        <w:rPr>
          <w:b w:val="0"/>
          <w:bCs w:val="0"/>
        </w:rPr>
        <w:t xml:space="preserve">     (</w:t>
      </w:r>
      <w:r w:rsidR="00083ADF">
        <w:rPr>
          <w:b w:val="0"/>
          <w:bCs w:val="0"/>
        </w:rPr>
        <w:t>11</w:t>
      </w:r>
      <w:r w:rsidR="00930F9E">
        <w:rPr>
          <w:b w:val="0"/>
          <w:bCs w:val="0"/>
        </w:rPr>
        <w:t>)</w:t>
      </w:r>
    </w:p>
    <w:p w14:paraId="6FD01FBC" w14:textId="4993C1E7" w:rsidR="00930F9E" w:rsidRPr="00587F53" w:rsidRDefault="00930F9E">
      <w:pPr>
        <w:pStyle w:val="Abstract"/>
        <w:numPr>
          <w:ilvl w:val="0"/>
          <w:numId w:val="16"/>
        </w:numPr>
        <w:rPr>
          <w:b w:val="0"/>
          <w:bCs w:val="0"/>
        </w:rPr>
      </w:pPr>
      <w:r w:rsidRPr="00930F9E">
        <w:rPr>
          <w:b w:val="0"/>
          <w:bCs w:val="0"/>
        </w:rPr>
        <w:t>False Omission Rate (FOR)</w:t>
      </w:r>
    </w:p>
    <w:p w14:paraId="24DCBA42" w14:textId="3B6B70DD" w:rsidR="00E47A05" w:rsidRDefault="00930F9E" w:rsidP="00930F9E">
      <w:pPr>
        <w:pStyle w:val="Abstract"/>
        <w:ind w:firstLine="0pt"/>
        <w:rPr>
          <w:b w:val="0"/>
          <w:bCs w:val="0"/>
        </w:rPr>
      </w:pPr>
      <w:r>
        <w:rPr>
          <w:b w:val="0"/>
          <w:bCs w:val="0"/>
        </w:rPr>
        <w:t xml:space="preserve">   </w:t>
      </w:r>
      <w:r w:rsidRPr="00930F9E">
        <w:rPr>
          <w:b w:val="0"/>
          <w:bCs w:val="0"/>
        </w:rPr>
        <w:t xml:space="preserve">The False Omission Rate is a measure of performance that indicates the probability of a true positive result being missed when a negative prediction is </w:t>
      </w:r>
      <w:r w:rsidR="000703EC" w:rsidRPr="00930F9E">
        <w:rPr>
          <w:b w:val="0"/>
          <w:bCs w:val="0"/>
        </w:rPr>
        <w:t>made</w:t>
      </w:r>
      <w:r w:rsidR="000703EC">
        <w:rPr>
          <w:b w:val="0"/>
          <w:bCs w:val="0"/>
        </w:rPr>
        <w:t xml:space="preserve"> [13]</w:t>
      </w:r>
      <w:r w:rsidR="000703EC" w:rsidRPr="004D3811">
        <w:rPr>
          <w:b w:val="0"/>
          <w:bCs w:val="0"/>
        </w:rPr>
        <w:t>.</w:t>
      </w:r>
    </w:p>
    <w:p w14:paraId="0E52F975" w14:textId="08923C39" w:rsidR="00930F9E" w:rsidRDefault="00C2435D" w:rsidP="00930F9E">
      <w:pPr>
        <w:pStyle w:val="Abstract"/>
        <w:ind w:start="36pt" w:firstLine="36pt"/>
        <w:rPr>
          <w:b w:val="0"/>
          <w:bCs w:val="0"/>
        </w:rPr>
      </w:pPr>
      <m:oMath>
        <m:r>
          <m:rPr>
            <m:sty m:val="bi"/>
          </m:rPr>
          <w:rPr>
            <w:rFonts w:ascii="Cambria Math" w:hAnsi="Cambria Math"/>
          </w:rPr>
          <m:t>=</m:t>
        </m:r>
        <m:r>
          <m:rPr>
            <m:sty m:val="bi"/>
          </m:rPr>
          <w:rPr>
            <w:rFonts w:ascii="Cambria Math" w:eastAsiaTheme="majorEastAsia" w:hAnsi="Cambria Math" w:cstheme="majorBidi"/>
          </w:rPr>
          <m:t>1-NPV=</m:t>
        </m:r>
        <m:f>
          <m:fPr>
            <m:ctrlPr>
              <w:rPr>
                <w:rFonts w:ascii="Cambria Math" w:eastAsiaTheme="majorEastAsia" w:hAnsi="Cambria Math" w:cstheme="majorBidi"/>
                <w:b w:val="0"/>
                <w:bCs w:val="0"/>
                <w:i/>
              </w:rPr>
            </m:ctrlPr>
          </m:fPr>
          <m:num>
            <m:r>
              <m:rPr>
                <m:sty m:val="bi"/>
              </m:rPr>
              <w:rPr>
                <w:rFonts w:ascii="Cambria Math" w:eastAsiaTheme="majorEastAsia" w:hAnsi="Cambria Math" w:cstheme="majorBidi"/>
              </w:rPr>
              <m:t>FN</m:t>
            </m:r>
          </m:num>
          <m:den>
            <m:r>
              <m:rPr>
                <m:sty m:val="bi"/>
              </m:rPr>
              <w:rPr>
                <w:rFonts w:ascii="Cambria Math" w:eastAsiaTheme="majorEastAsia" w:hAnsi="Cambria Math" w:cstheme="majorBidi"/>
              </w:rPr>
              <m:t>PN</m:t>
            </m:r>
          </m:den>
        </m:f>
      </m:oMath>
      <w:r w:rsidR="00930F9E" w:rsidRPr="00C2435D">
        <w:rPr>
          <w:b w:val="0"/>
          <w:bCs w:val="0"/>
        </w:rPr>
        <w:tab/>
      </w:r>
      <w:r w:rsidR="00930F9E">
        <w:rPr>
          <w:b w:val="0"/>
          <w:bCs w:val="0"/>
        </w:rPr>
        <w:tab/>
        <w:t xml:space="preserve">                     (</w:t>
      </w:r>
      <w:r w:rsidR="00083ADF">
        <w:rPr>
          <w:b w:val="0"/>
          <w:bCs w:val="0"/>
        </w:rPr>
        <w:t>12</w:t>
      </w:r>
      <w:r w:rsidR="00930F9E">
        <w:rPr>
          <w:b w:val="0"/>
          <w:bCs w:val="0"/>
        </w:rPr>
        <w:t>)</w:t>
      </w:r>
    </w:p>
    <w:p w14:paraId="2CDB9E99" w14:textId="2A0C3C9A" w:rsidR="00930F9E" w:rsidRDefault="00930F9E">
      <w:pPr>
        <w:pStyle w:val="Abstract"/>
        <w:numPr>
          <w:ilvl w:val="0"/>
          <w:numId w:val="16"/>
        </w:numPr>
        <w:rPr>
          <w:b w:val="0"/>
          <w:bCs w:val="0"/>
        </w:rPr>
      </w:pPr>
      <w:r w:rsidRPr="00930F9E">
        <w:rPr>
          <w:b w:val="0"/>
          <w:bCs w:val="0"/>
        </w:rPr>
        <w:t>False Discovery Rate (FDR</w:t>
      </w:r>
      <w:r>
        <w:rPr>
          <w:b w:val="0"/>
          <w:bCs w:val="0"/>
        </w:rPr>
        <w:t>)</w:t>
      </w:r>
    </w:p>
    <w:p w14:paraId="327DA22F" w14:textId="2A13F7F3" w:rsidR="00930F9E" w:rsidRDefault="00930F9E" w:rsidP="00930F9E">
      <w:pPr>
        <w:pStyle w:val="Abstract"/>
        <w:ind w:firstLine="0pt"/>
        <w:rPr>
          <w:b w:val="0"/>
          <w:bCs w:val="0"/>
        </w:rPr>
      </w:pPr>
      <w:r>
        <w:rPr>
          <w:b w:val="0"/>
          <w:bCs w:val="0"/>
        </w:rPr>
        <w:t xml:space="preserve">    </w:t>
      </w:r>
      <w:r w:rsidRPr="00930F9E">
        <w:rPr>
          <w:b w:val="0"/>
          <w:bCs w:val="0"/>
        </w:rPr>
        <w:t xml:space="preserve">False Discovery Rate is determined by dividing the number of false positive results by the total number of positive results and is expressed as a </w:t>
      </w:r>
      <w:r w:rsidR="000703EC" w:rsidRPr="00930F9E">
        <w:rPr>
          <w:b w:val="0"/>
          <w:bCs w:val="0"/>
        </w:rPr>
        <w:t>ratio</w:t>
      </w:r>
      <w:r w:rsidR="000703EC">
        <w:rPr>
          <w:b w:val="0"/>
          <w:bCs w:val="0"/>
        </w:rPr>
        <w:t xml:space="preserve"> [13]</w:t>
      </w:r>
      <w:r w:rsidR="000703EC" w:rsidRPr="004D3811">
        <w:rPr>
          <w:b w:val="0"/>
          <w:bCs w:val="0"/>
        </w:rPr>
        <w:t>.</w:t>
      </w:r>
    </w:p>
    <w:p w14:paraId="68C9C642" w14:textId="3717EB56" w:rsidR="00930F9E" w:rsidRDefault="00C2435D" w:rsidP="00930F9E">
      <w:pPr>
        <w:pStyle w:val="Abstract"/>
        <w:ind w:start="36pt" w:firstLine="36pt"/>
        <w:rPr>
          <w:b w:val="0"/>
          <w:bCs w:val="0"/>
        </w:rPr>
      </w:pPr>
      <m:oMath>
        <m:r>
          <m:rPr>
            <m:sty m:val="bi"/>
          </m:rPr>
          <w:rPr>
            <w:rFonts w:ascii="Cambria Math" w:hAnsi="Cambria Math"/>
          </w:rPr>
          <m:t>=</m:t>
        </m:r>
        <m:r>
          <m:rPr>
            <m:sty m:val="bi"/>
          </m:rPr>
          <w:rPr>
            <w:rFonts w:ascii="Cambria Math" w:eastAsiaTheme="majorEastAsia" w:hAnsi="Cambria Math" w:cstheme="majorBidi"/>
          </w:rPr>
          <m:t>1-PPV=</m:t>
        </m:r>
        <m:f>
          <m:fPr>
            <m:ctrlPr>
              <w:rPr>
                <w:rFonts w:ascii="Cambria Math" w:eastAsiaTheme="majorEastAsia" w:hAnsi="Cambria Math" w:cstheme="majorBidi"/>
                <w:b w:val="0"/>
                <w:bCs w:val="0"/>
                <w:i/>
              </w:rPr>
            </m:ctrlPr>
          </m:fPr>
          <m:num>
            <m:r>
              <m:rPr>
                <m:sty m:val="bi"/>
              </m:rPr>
              <w:rPr>
                <w:rFonts w:ascii="Cambria Math" w:eastAsiaTheme="majorEastAsia" w:hAnsi="Cambria Math" w:cstheme="majorBidi"/>
              </w:rPr>
              <m:t>FP</m:t>
            </m:r>
          </m:num>
          <m:den>
            <m:r>
              <m:rPr>
                <m:sty m:val="bi"/>
              </m:rPr>
              <w:rPr>
                <w:rFonts w:ascii="Cambria Math" w:eastAsiaTheme="majorEastAsia" w:hAnsi="Cambria Math" w:cstheme="majorBidi"/>
              </w:rPr>
              <m:t>PP</m:t>
            </m:r>
          </m:den>
        </m:f>
      </m:oMath>
      <w:r w:rsidR="00930F9E">
        <w:rPr>
          <w:b w:val="0"/>
          <w:bCs w:val="0"/>
        </w:rPr>
        <w:tab/>
      </w:r>
      <w:r w:rsidR="00930F9E">
        <w:rPr>
          <w:b w:val="0"/>
          <w:bCs w:val="0"/>
        </w:rPr>
        <w:tab/>
      </w:r>
      <w:r w:rsidR="00083ADF">
        <w:rPr>
          <w:b w:val="0"/>
          <w:bCs w:val="0"/>
        </w:rPr>
        <w:tab/>
      </w:r>
      <w:r w:rsidR="00930F9E">
        <w:rPr>
          <w:b w:val="0"/>
          <w:bCs w:val="0"/>
        </w:rPr>
        <w:t xml:space="preserve">   (</w:t>
      </w:r>
      <w:r w:rsidR="00083ADF">
        <w:rPr>
          <w:b w:val="0"/>
          <w:bCs w:val="0"/>
        </w:rPr>
        <w:t>13</w:t>
      </w:r>
      <w:r w:rsidR="00930F9E">
        <w:rPr>
          <w:b w:val="0"/>
          <w:bCs w:val="0"/>
        </w:rPr>
        <w:t>)</w:t>
      </w:r>
    </w:p>
    <w:p w14:paraId="2BAC1052" w14:textId="77777777" w:rsidR="00086C96" w:rsidRDefault="00086C96" w:rsidP="00930F9E">
      <w:pPr>
        <w:pStyle w:val="Abstract"/>
        <w:ind w:start="36pt" w:firstLine="36pt"/>
        <w:rPr>
          <w:b w:val="0"/>
          <w:bCs w:val="0"/>
        </w:rPr>
      </w:pPr>
    </w:p>
    <w:p w14:paraId="197DE46C" w14:textId="318DEABD" w:rsidR="00086C96" w:rsidRDefault="00435B39" w:rsidP="00435B39">
      <w:pPr>
        <w:pStyle w:val="Abstract"/>
        <w:rPr>
          <w:b w:val="0"/>
          <w:bCs w:val="0"/>
        </w:rPr>
      </w:pPr>
      <w:r w:rsidRPr="00435B39">
        <w:rPr>
          <w:b w:val="0"/>
          <w:bCs w:val="0"/>
        </w:rPr>
        <w:t>If we want to see the classification metrics like Precision, Recall and F1 score.</w:t>
      </w:r>
    </w:p>
    <w:p w14:paraId="2C732343" w14:textId="77777777" w:rsidR="00435B39" w:rsidRPr="00930F9E" w:rsidRDefault="00435B39" w:rsidP="00435B39">
      <w:pPr>
        <w:pStyle w:val="Abstract"/>
        <w:rPr>
          <w:b w:val="0"/>
          <w:bCs w:val="0"/>
        </w:rPr>
      </w:pPr>
    </w:p>
    <w:p w14:paraId="172A6D60" w14:textId="6D2F609F" w:rsidR="00E47A05" w:rsidRDefault="00547F7B">
      <w:pPr>
        <w:pStyle w:val="Abstract"/>
        <w:numPr>
          <w:ilvl w:val="0"/>
          <w:numId w:val="16"/>
        </w:numPr>
        <w:rPr>
          <w:b w:val="0"/>
          <w:bCs w:val="0"/>
        </w:rPr>
      </w:pPr>
      <w:r w:rsidRPr="00547F7B">
        <w:rPr>
          <w:b w:val="0"/>
          <w:bCs w:val="0"/>
        </w:rPr>
        <w:t>F1 Score</w:t>
      </w:r>
    </w:p>
    <w:p w14:paraId="7B559461" w14:textId="1673E61A" w:rsidR="00EB590F" w:rsidRDefault="00547F7B" w:rsidP="00EB590F">
      <w:pPr>
        <w:pStyle w:val="Abstract"/>
        <w:ind w:firstLine="0pt"/>
        <w:rPr>
          <w:b w:val="0"/>
          <w:bCs w:val="0"/>
        </w:rPr>
      </w:pPr>
      <w:r>
        <w:rPr>
          <w:b w:val="0"/>
          <w:bCs w:val="0"/>
        </w:rPr>
        <w:t xml:space="preserve">   </w:t>
      </w:r>
      <w:bookmarkStart w:id="0" w:name="_Hlk131007248"/>
      <w:r w:rsidRPr="00547F7B">
        <w:rPr>
          <w:b w:val="0"/>
          <w:bCs w:val="0"/>
        </w:rPr>
        <w:t>The F1 score is a statistical metric that considers both precision and recall values, with an ideal value of 1 indicating a high-quality classifier</w:t>
      </w:r>
      <w:r w:rsidR="000703EC">
        <w:rPr>
          <w:b w:val="0"/>
          <w:bCs w:val="0"/>
        </w:rPr>
        <w:t>[13]</w:t>
      </w:r>
      <w:r w:rsidR="000703EC" w:rsidRPr="004D3811">
        <w:rPr>
          <w:b w:val="0"/>
          <w:bCs w:val="0"/>
        </w:rPr>
        <w:t>.</w:t>
      </w:r>
      <w:bookmarkEnd w:id="0"/>
    </w:p>
    <w:p w14:paraId="5317122A" w14:textId="2033E8B6" w:rsidR="00E47A05" w:rsidRDefault="00C2435D" w:rsidP="00083ADF">
      <w:pPr>
        <w:pStyle w:val="Abstract"/>
        <w:ind w:firstLine="28.35pt"/>
        <w:rPr>
          <w:b w:val="0"/>
          <w:bCs w:val="0"/>
        </w:rPr>
      </w:pPr>
      <m:oMath>
        <m:r>
          <m:rPr>
            <m:sty m:val="bi"/>
          </m:rPr>
          <w:rPr>
            <w:rFonts w:ascii="Cambria Math" w:hAnsi="Cambria Math"/>
          </w:rPr>
          <m:t>=</m:t>
        </m:r>
        <m:f>
          <m:fPr>
            <m:ctrlPr>
              <w:rPr>
                <w:rFonts w:ascii="Cambria Math" w:eastAsiaTheme="majorEastAsia" w:hAnsi="Cambria Math" w:cstheme="majorBidi"/>
                <w:b w:val="0"/>
                <w:bCs w:val="0"/>
                <w:i/>
              </w:rPr>
            </m:ctrlPr>
          </m:fPr>
          <m:num>
            <m:r>
              <m:rPr>
                <m:sty m:val="bi"/>
              </m:rPr>
              <w:rPr>
                <w:rFonts w:ascii="Cambria Math" w:eastAsiaTheme="majorEastAsia" w:hAnsi="Cambria Math" w:cstheme="majorBidi"/>
              </w:rPr>
              <m:t>2</m:t>
            </m:r>
            <m:r>
              <m:rPr>
                <m:sty m:val="bi"/>
              </m:rPr>
              <w:rPr>
                <w:rFonts w:ascii="Cambria Math" w:eastAsiaTheme="majorEastAsia" w:hAnsi="Cambria Math" w:cstheme="majorBidi"/>
              </w:rPr>
              <m:t>PPV×TPR</m:t>
            </m:r>
          </m:num>
          <m:den>
            <m:r>
              <m:rPr>
                <m:sty m:val="bi"/>
              </m:rPr>
              <w:rPr>
                <w:rFonts w:ascii="Cambria Math" w:eastAsiaTheme="majorEastAsia" w:hAnsi="Cambria Math" w:cstheme="majorBidi"/>
              </w:rPr>
              <m:t>PPV+TPR</m:t>
            </m:r>
          </m:den>
        </m:f>
        <m:r>
          <m:rPr>
            <m:sty m:val="bi"/>
          </m:rPr>
          <w:rPr>
            <w:rFonts w:ascii="Cambria Math" w:eastAsiaTheme="majorEastAsia" w:hAnsi="Cambria Math" w:cstheme="majorBidi"/>
          </w:rPr>
          <m:t>=</m:t>
        </m:r>
        <m:f>
          <m:fPr>
            <m:ctrlPr>
              <w:rPr>
                <w:rFonts w:ascii="Cambria Math" w:eastAsiaTheme="majorEastAsia" w:hAnsi="Cambria Math" w:cstheme="majorBidi"/>
                <w:b w:val="0"/>
                <w:bCs w:val="0"/>
                <w:i/>
              </w:rPr>
            </m:ctrlPr>
          </m:fPr>
          <m:num>
            <m:r>
              <m:rPr>
                <m:sty m:val="bi"/>
              </m:rPr>
              <w:rPr>
                <w:rFonts w:ascii="Cambria Math" w:eastAsiaTheme="majorEastAsia" w:hAnsi="Cambria Math" w:cstheme="majorBidi"/>
              </w:rPr>
              <m:t>2</m:t>
            </m:r>
            <m:r>
              <m:rPr>
                <m:sty m:val="bi"/>
              </m:rPr>
              <w:rPr>
                <w:rFonts w:ascii="Cambria Math" w:eastAsiaTheme="majorEastAsia" w:hAnsi="Cambria Math" w:cstheme="majorBidi"/>
              </w:rPr>
              <m:t>TP</m:t>
            </m:r>
          </m:num>
          <m:den>
            <m:r>
              <m:rPr>
                <m:sty m:val="bi"/>
              </m:rPr>
              <w:rPr>
                <w:rFonts w:ascii="Cambria Math" w:eastAsiaTheme="majorEastAsia" w:hAnsi="Cambria Math" w:cstheme="majorBidi"/>
              </w:rPr>
              <m:t>2</m:t>
            </m:r>
            <m:r>
              <m:rPr>
                <m:sty m:val="bi"/>
              </m:rPr>
              <w:rPr>
                <w:rFonts w:ascii="Cambria Math" w:eastAsiaTheme="majorEastAsia" w:hAnsi="Cambria Math" w:cstheme="majorBidi"/>
              </w:rPr>
              <m:t>TP+FP+TN</m:t>
            </m:r>
          </m:den>
        </m:f>
        <m:r>
          <m:rPr>
            <m:sty m:val="b"/>
          </m:rPr>
          <w:rPr>
            <w:rFonts w:ascii="Cambria Math" w:hAnsi="Cambria Math"/>
          </w:rPr>
          <m:t xml:space="preserve"> </m:t>
        </m:r>
      </m:oMath>
      <w:r w:rsidR="00083ADF">
        <w:rPr>
          <w:b w:val="0"/>
          <w:bCs w:val="0"/>
        </w:rPr>
        <w:tab/>
      </w:r>
      <w:r w:rsidR="00083ADF">
        <w:rPr>
          <w:b w:val="0"/>
          <w:bCs w:val="0"/>
        </w:rPr>
        <w:tab/>
      </w:r>
      <w:r w:rsidR="00083ADF">
        <w:rPr>
          <w:b w:val="0"/>
          <w:bCs w:val="0"/>
        </w:rPr>
        <w:tab/>
        <w:t xml:space="preserve">  </w:t>
      </w:r>
      <w:r w:rsidR="00EB590F">
        <w:rPr>
          <w:b w:val="0"/>
          <w:bCs w:val="0"/>
        </w:rPr>
        <w:t>(</w:t>
      </w:r>
      <w:r w:rsidR="00083ADF">
        <w:rPr>
          <w:b w:val="0"/>
          <w:bCs w:val="0"/>
        </w:rPr>
        <w:t>14</w:t>
      </w:r>
      <w:r w:rsidR="00EB590F">
        <w:rPr>
          <w:b w:val="0"/>
          <w:bCs w:val="0"/>
        </w:rPr>
        <w:t>)</w:t>
      </w:r>
    </w:p>
    <w:p w14:paraId="737939AB" w14:textId="0AA3D235" w:rsidR="00EB590F" w:rsidRDefault="00435CD1">
      <w:pPr>
        <w:pStyle w:val="Abstract"/>
        <w:numPr>
          <w:ilvl w:val="0"/>
          <w:numId w:val="16"/>
        </w:numPr>
        <w:rPr>
          <w:b w:val="0"/>
          <w:bCs w:val="0"/>
        </w:rPr>
      </w:pPr>
      <w:r w:rsidRPr="00435CD1">
        <w:rPr>
          <w:b w:val="0"/>
          <w:bCs w:val="0"/>
        </w:rPr>
        <w:t>Accuracy (ACC)</w:t>
      </w:r>
    </w:p>
    <w:p w14:paraId="49C3DF25" w14:textId="35EFF506" w:rsidR="00435CD1" w:rsidRDefault="00435CD1" w:rsidP="00435CD1">
      <w:pPr>
        <w:pStyle w:val="Abstract"/>
        <w:ind w:firstLine="0pt"/>
        <w:rPr>
          <w:b w:val="0"/>
          <w:bCs w:val="0"/>
        </w:rPr>
      </w:pPr>
      <w:r>
        <w:rPr>
          <w:b w:val="0"/>
          <w:bCs w:val="0"/>
        </w:rPr>
        <w:t xml:space="preserve">    </w:t>
      </w:r>
      <w:r w:rsidRPr="00435CD1">
        <w:rPr>
          <w:b w:val="0"/>
          <w:bCs w:val="0"/>
        </w:rPr>
        <w:t>Accuracy is determined by dividing the number of data sets that are correctly classified by the total number of observed data sets, and is expressed as a ratio</w:t>
      </w:r>
      <w:r w:rsidR="000703EC">
        <w:rPr>
          <w:b w:val="0"/>
          <w:bCs w:val="0"/>
        </w:rPr>
        <w:t xml:space="preserve"> [13]</w:t>
      </w:r>
      <w:r w:rsidR="000703EC" w:rsidRPr="004D3811">
        <w:rPr>
          <w:b w:val="0"/>
          <w:bCs w:val="0"/>
        </w:rPr>
        <w:t>.</w:t>
      </w:r>
    </w:p>
    <w:p w14:paraId="64B12989" w14:textId="4A5D0252" w:rsidR="00435CD1" w:rsidRPr="00EB590F" w:rsidRDefault="00435CD1" w:rsidP="00435CD1">
      <w:pPr>
        <w:pStyle w:val="Abstract"/>
        <w:ind w:firstLine="0pt"/>
        <w:rPr>
          <w:b w:val="0"/>
          <w:bCs w:val="0"/>
        </w:rPr>
      </w:pPr>
      <w:r>
        <w:rPr>
          <w:b w:val="0"/>
          <w:bCs w:val="0"/>
        </w:rPr>
        <w:t xml:space="preserve">  </w:t>
      </w:r>
      <w:r>
        <w:rPr>
          <w:b w:val="0"/>
          <w:bCs w:val="0"/>
        </w:rPr>
        <w:tab/>
      </w:r>
      <w:r>
        <w:rPr>
          <w:b w:val="0"/>
          <w:bCs w:val="0"/>
        </w:rPr>
        <w:tab/>
        <w:t xml:space="preserve">      </w:t>
      </w:r>
      <m:oMath>
        <m:r>
          <m:rPr>
            <m:sty m:val="bi"/>
          </m:rPr>
          <w:rPr>
            <w:rFonts w:ascii="Cambria Math" w:eastAsiaTheme="majorEastAsia" w:hAnsi="Cambria Math" w:cstheme="majorBidi"/>
          </w:rPr>
          <m:t>=</m:t>
        </m:r>
        <m:f>
          <m:fPr>
            <m:ctrlPr>
              <w:rPr>
                <w:rFonts w:ascii="Cambria Math" w:eastAsiaTheme="majorEastAsia" w:hAnsi="Cambria Math" w:cstheme="majorBidi"/>
                <w:b w:val="0"/>
                <w:bCs w:val="0"/>
                <w:i/>
              </w:rPr>
            </m:ctrlPr>
          </m:fPr>
          <m:num>
            <m:r>
              <m:rPr>
                <m:sty m:val="bi"/>
              </m:rPr>
              <w:rPr>
                <w:rFonts w:ascii="Cambria Math" w:eastAsiaTheme="majorEastAsia" w:hAnsi="Cambria Math" w:cstheme="majorBidi"/>
              </w:rPr>
              <m:t>TP+TN</m:t>
            </m:r>
          </m:num>
          <m:den>
            <m:r>
              <m:rPr>
                <m:sty m:val="bi"/>
              </m:rPr>
              <w:rPr>
                <w:rFonts w:ascii="Cambria Math" w:eastAsiaTheme="majorEastAsia" w:hAnsi="Cambria Math" w:cstheme="majorBidi"/>
              </w:rPr>
              <m:t>P+N</m:t>
            </m:r>
          </m:den>
        </m:f>
      </m:oMath>
      <w:r w:rsidRPr="009122D2">
        <w:rPr>
          <w:b w:val="0"/>
          <w:bCs w:val="0"/>
        </w:rPr>
        <w:t xml:space="preserve">           </w:t>
      </w:r>
      <w:r>
        <w:rPr>
          <w:b w:val="0"/>
          <w:bCs w:val="0"/>
        </w:rPr>
        <w:tab/>
      </w:r>
      <w:r>
        <w:rPr>
          <w:b w:val="0"/>
          <w:bCs w:val="0"/>
        </w:rPr>
        <w:tab/>
        <w:t xml:space="preserve">             </w:t>
      </w:r>
      <w:r w:rsidR="00083ADF">
        <w:rPr>
          <w:b w:val="0"/>
          <w:bCs w:val="0"/>
        </w:rPr>
        <w:t xml:space="preserve">    </w:t>
      </w:r>
      <w:r>
        <w:rPr>
          <w:b w:val="0"/>
          <w:bCs w:val="0"/>
        </w:rPr>
        <w:t xml:space="preserve"> (1</w:t>
      </w:r>
      <w:r w:rsidR="00083ADF">
        <w:rPr>
          <w:b w:val="0"/>
          <w:bCs w:val="0"/>
        </w:rPr>
        <w:t>5</w:t>
      </w:r>
      <w:r>
        <w:rPr>
          <w:b w:val="0"/>
          <w:bCs w:val="0"/>
        </w:rPr>
        <w:t>)</w:t>
      </w:r>
      <w:r w:rsidRPr="009122D2">
        <w:rPr>
          <w:b w:val="0"/>
          <w:bCs w:val="0"/>
        </w:rPr>
        <w:t xml:space="preserve"> </w:t>
      </w:r>
      <w:r>
        <w:rPr>
          <w:b w:val="0"/>
          <w:bCs w:val="0"/>
        </w:rPr>
        <w:t xml:space="preserve"> </w:t>
      </w:r>
    </w:p>
    <w:p w14:paraId="7AA5525D" w14:textId="1400EDAE" w:rsidR="00E47A05" w:rsidRPr="002D3F8B" w:rsidRDefault="002D3F8B" w:rsidP="00A9677A">
      <w:pPr>
        <w:pStyle w:val="Abstract"/>
        <w:numPr>
          <w:ilvl w:val="0"/>
          <w:numId w:val="9"/>
        </w:numPr>
        <w:rPr>
          <w:b w:val="0"/>
          <w:bCs w:val="0"/>
        </w:rPr>
      </w:pPr>
      <w:r w:rsidRPr="002D3F8B">
        <w:rPr>
          <w:b w:val="0"/>
          <w:bCs w:val="0"/>
        </w:rPr>
        <w:t>ENVIRONMENT SETUP</w:t>
      </w:r>
    </w:p>
    <w:p w14:paraId="1F340CBF" w14:textId="67207EDA" w:rsidR="002D3F8B" w:rsidRDefault="00F741C3" w:rsidP="002D3F8B">
      <w:pPr>
        <w:pStyle w:val="Abstract"/>
        <w:ind w:firstLine="0pt"/>
        <w:rPr>
          <w:b w:val="0"/>
          <w:bCs w:val="0"/>
        </w:rPr>
      </w:pPr>
      <w:r w:rsidRPr="00F741C3">
        <w:rPr>
          <w:b w:val="0"/>
          <w:bCs w:val="0"/>
        </w:rPr>
        <w:t>Setting up the environment is the initial step when building or re-running a project on a different machine. This section explains the technical requirements for constructing or operating the project. Python was selected due to its multitude of frameworks, modules, and packages that can aid developers in saving time. The extensive technology stack of Python facilitates the provision of a broad range of libraries for computational intelligence.</w:t>
      </w:r>
      <w:r w:rsidRPr="00F741C3">
        <w:t xml:space="preserve"> </w:t>
      </w:r>
      <w:r w:rsidRPr="00F741C3">
        <w:rPr>
          <w:b w:val="0"/>
          <w:bCs w:val="0"/>
        </w:rPr>
        <w:t>Object-oriented and functional programming are among the programming paradigms supported by Python.</w:t>
      </w:r>
    </w:p>
    <w:p w14:paraId="64AF7105" w14:textId="619F9405" w:rsidR="00F741C3" w:rsidRDefault="00F741C3" w:rsidP="00401FB3">
      <w:pPr>
        <w:pStyle w:val="Abstract"/>
        <w:numPr>
          <w:ilvl w:val="0"/>
          <w:numId w:val="16"/>
        </w:numPr>
        <w:rPr>
          <w:b w:val="0"/>
          <w:bCs w:val="0"/>
          <w:i/>
          <w:iCs/>
        </w:rPr>
      </w:pPr>
      <w:r w:rsidRPr="00F741C3">
        <w:rPr>
          <w:b w:val="0"/>
          <w:bCs w:val="0"/>
          <w:i/>
          <w:iCs/>
        </w:rPr>
        <w:t>Installing Python and Anaconda Platform</w:t>
      </w:r>
    </w:p>
    <w:p w14:paraId="2ED3A3FF" w14:textId="3C97C86D" w:rsidR="00F741C3" w:rsidRDefault="00F741C3" w:rsidP="002D3F8B">
      <w:pPr>
        <w:pStyle w:val="Abstract"/>
        <w:ind w:firstLine="0pt"/>
        <w:rPr>
          <w:b w:val="0"/>
          <w:bCs w:val="0"/>
        </w:rPr>
      </w:pPr>
      <w:r w:rsidRPr="00F741C3">
        <w:rPr>
          <w:b w:val="0"/>
          <w:bCs w:val="0"/>
        </w:rPr>
        <w:t>The first step in the process is to install Python 3.8 version on the system. After that, the machine needs to have the Anaconda environment installed, which simplifies package management and deployment. The 'Individual Edition' of Anaconda has been installed for this purpose.</w:t>
      </w:r>
    </w:p>
    <w:p w14:paraId="25F0DB8F" w14:textId="1CBD26FA" w:rsidR="00D464A1" w:rsidRDefault="00D464A1" w:rsidP="00401FB3">
      <w:pPr>
        <w:pStyle w:val="Abstract"/>
        <w:numPr>
          <w:ilvl w:val="0"/>
          <w:numId w:val="16"/>
        </w:numPr>
        <w:rPr>
          <w:b w:val="0"/>
          <w:bCs w:val="0"/>
          <w:i/>
          <w:iCs/>
        </w:rPr>
      </w:pPr>
      <w:r w:rsidRPr="00D464A1">
        <w:rPr>
          <w:b w:val="0"/>
          <w:bCs w:val="0"/>
          <w:i/>
          <w:iCs/>
        </w:rPr>
        <w:t>Packages Installation</w:t>
      </w:r>
    </w:p>
    <w:p w14:paraId="1F8D003E" w14:textId="43EDB095" w:rsidR="00D464A1" w:rsidRDefault="00D464A1" w:rsidP="002D3F8B">
      <w:pPr>
        <w:pStyle w:val="Abstract"/>
        <w:ind w:firstLine="0pt"/>
        <w:rPr>
          <w:b w:val="0"/>
          <w:bCs w:val="0"/>
        </w:rPr>
      </w:pPr>
      <w:r>
        <w:rPr>
          <w:b w:val="0"/>
          <w:bCs w:val="0"/>
        </w:rPr>
        <w:t xml:space="preserve">  </w:t>
      </w:r>
      <w:r w:rsidR="00F57DE0">
        <w:rPr>
          <w:b w:val="0"/>
          <w:bCs w:val="0"/>
        </w:rPr>
        <w:t xml:space="preserve"> </w:t>
      </w:r>
      <w:r w:rsidRPr="00D464A1">
        <w:rPr>
          <w:b w:val="0"/>
          <w:bCs w:val="0"/>
        </w:rPr>
        <w:t>After successfully completing the previous step, the next task is to install individual packages required for the project. Anaconda provides a cloud-based repository to install various machine-learning packages. The installation of Anaconda includes Anaconda Prompt, a command-line interface that helps in installing the necessary packages.</w:t>
      </w:r>
    </w:p>
    <w:p w14:paraId="679004FA" w14:textId="713D93FE" w:rsidR="00F57DE0" w:rsidRDefault="00F57DE0" w:rsidP="002D3F8B">
      <w:pPr>
        <w:pStyle w:val="Abstract"/>
        <w:ind w:firstLine="0pt"/>
        <w:rPr>
          <w:b w:val="0"/>
          <w:bCs w:val="0"/>
        </w:rPr>
      </w:pPr>
      <w:r>
        <w:rPr>
          <w:b w:val="0"/>
          <w:bCs w:val="0"/>
        </w:rPr>
        <w:t xml:space="preserve">   </w:t>
      </w:r>
      <w:r w:rsidRPr="00F57DE0">
        <w:rPr>
          <w:b w:val="0"/>
          <w:bCs w:val="0"/>
        </w:rPr>
        <w:t>To install packages required for the project, the '</w:t>
      </w:r>
      <w:proofErr w:type="spellStart"/>
      <w:r w:rsidRPr="00F57DE0">
        <w:rPr>
          <w:b w:val="0"/>
          <w:bCs w:val="0"/>
        </w:rPr>
        <w:t>conda</w:t>
      </w:r>
      <w:proofErr w:type="spellEnd"/>
      <w:r w:rsidRPr="00F57DE0">
        <w:rPr>
          <w:b w:val="0"/>
          <w:bCs w:val="0"/>
        </w:rPr>
        <w:t>' command is necessary. It can efficiently install, update, and execute packages along with their dependencies. The '</w:t>
      </w:r>
      <w:proofErr w:type="spellStart"/>
      <w:r w:rsidRPr="00F57DE0">
        <w:rPr>
          <w:b w:val="0"/>
          <w:bCs w:val="0"/>
        </w:rPr>
        <w:t>conda</w:t>
      </w:r>
      <w:proofErr w:type="spellEnd"/>
      <w:r w:rsidRPr="00F57DE0">
        <w:rPr>
          <w:b w:val="0"/>
          <w:bCs w:val="0"/>
        </w:rPr>
        <w:t xml:space="preserve"> install' command is used to install any package. For this project, multiple packages including pandas, NumPy, matplotlib, </w:t>
      </w:r>
      <w:proofErr w:type="spellStart"/>
      <w:r w:rsidRPr="00F57DE0">
        <w:rPr>
          <w:b w:val="0"/>
          <w:bCs w:val="0"/>
        </w:rPr>
        <w:t>sklearn</w:t>
      </w:r>
      <w:proofErr w:type="spellEnd"/>
      <w:r w:rsidRPr="00F57DE0">
        <w:rPr>
          <w:b w:val="0"/>
          <w:bCs w:val="0"/>
        </w:rPr>
        <w:t>, and panda were required, and all of them were installed using the '</w:t>
      </w:r>
      <w:proofErr w:type="spellStart"/>
      <w:r w:rsidRPr="00F57DE0">
        <w:rPr>
          <w:b w:val="0"/>
          <w:bCs w:val="0"/>
        </w:rPr>
        <w:t>conda</w:t>
      </w:r>
      <w:proofErr w:type="spellEnd"/>
      <w:r w:rsidRPr="00F57DE0">
        <w:rPr>
          <w:b w:val="0"/>
          <w:bCs w:val="0"/>
        </w:rPr>
        <w:t xml:space="preserve"> install' command in Anaconda Prompt. Once all the necessary packages were installed, they were imported into the script as demonstrated below:</w:t>
      </w:r>
    </w:p>
    <w:p w14:paraId="5E244225" w14:textId="77777777" w:rsidR="00083ADF" w:rsidRPr="00083ADF" w:rsidRDefault="00083ADF" w:rsidP="00083ADF">
      <w:pPr>
        <w:pStyle w:val="Abstract"/>
        <w:rPr>
          <w:b w:val="0"/>
          <w:bCs w:val="0"/>
        </w:rPr>
      </w:pPr>
      <w:r w:rsidRPr="00083ADF">
        <w:rPr>
          <w:b w:val="0"/>
          <w:bCs w:val="0"/>
        </w:rPr>
        <w:t xml:space="preserve">from </w:t>
      </w:r>
      <w:proofErr w:type="spellStart"/>
      <w:r w:rsidRPr="00083ADF">
        <w:rPr>
          <w:b w:val="0"/>
          <w:bCs w:val="0"/>
        </w:rPr>
        <w:t>os</w:t>
      </w:r>
      <w:proofErr w:type="spellEnd"/>
      <w:r w:rsidRPr="00083ADF">
        <w:rPr>
          <w:b w:val="0"/>
          <w:bCs w:val="0"/>
        </w:rPr>
        <w:t xml:space="preserve"> import </w:t>
      </w:r>
      <w:proofErr w:type="spellStart"/>
      <w:r w:rsidRPr="00083ADF">
        <w:rPr>
          <w:b w:val="0"/>
          <w:bCs w:val="0"/>
        </w:rPr>
        <w:t>listdir</w:t>
      </w:r>
      <w:proofErr w:type="spellEnd"/>
    </w:p>
    <w:p w14:paraId="300A7490" w14:textId="77777777" w:rsidR="00083ADF" w:rsidRPr="00083ADF" w:rsidRDefault="00083ADF" w:rsidP="00083ADF">
      <w:pPr>
        <w:pStyle w:val="Abstract"/>
        <w:rPr>
          <w:b w:val="0"/>
          <w:bCs w:val="0"/>
        </w:rPr>
      </w:pPr>
      <w:r w:rsidRPr="00083ADF">
        <w:rPr>
          <w:b w:val="0"/>
          <w:bCs w:val="0"/>
        </w:rPr>
        <w:t xml:space="preserve">from </w:t>
      </w:r>
      <w:proofErr w:type="spellStart"/>
      <w:proofErr w:type="gramStart"/>
      <w:r w:rsidRPr="00083ADF">
        <w:rPr>
          <w:b w:val="0"/>
          <w:bCs w:val="0"/>
        </w:rPr>
        <w:t>os.path</w:t>
      </w:r>
      <w:proofErr w:type="spellEnd"/>
      <w:proofErr w:type="gramEnd"/>
      <w:r w:rsidRPr="00083ADF">
        <w:rPr>
          <w:b w:val="0"/>
          <w:bCs w:val="0"/>
        </w:rPr>
        <w:t xml:space="preserve"> import </w:t>
      </w:r>
      <w:proofErr w:type="spellStart"/>
      <w:r w:rsidRPr="00083ADF">
        <w:rPr>
          <w:b w:val="0"/>
          <w:bCs w:val="0"/>
        </w:rPr>
        <w:t>isdir</w:t>
      </w:r>
      <w:proofErr w:type="spellEnd"/>
      <w:r w:rsidRPr="00083ADF">
        <w:rPr>
          <w:b w:val="0"/>
          <w:bCs w:val="0"/>
        </w:rPr>
        <w:t xml:space="preserve">, </w:t>
      </w:r>
      <w:proofErr w:type="spellStart"/>
      <w:r w:rsidRPr="00083ADF">
        <w:rPr>
          <w:b w:val="0"/>
          <w:bCs w:val="0"/>
        </w:rPr>
        <w:t>isfile</w:t>
      </w:r>
      <w:proofErr w:type="spellEnd"/>
      <w:r w:rsidRPr="00083ADF">
        <w:rPr>
          <w:b w:val="0"/>
          <w:bCs w:val="0"/>
        </w:rPr>
        <w:t>, join</w:t>
      </w:r>
    </w:p>
    <w:p w14:paraId="1C267A1A" w14:textId="77777777" w:rsidR="00083ADF" w:rsidRPr="00083ADF" w:rsidRDefault="00083ADF" w:rsidP="00083ADF">
      <w:pPr>
        <w:pStyle w:val="Abstract"/>
        <w:rPr>
          <w:b w:val="0"/>
          <w:bCs w:val="0"/>
        </w:rPr>
      </w:pPr>
      <w:r w:rsidRPr="00083ADF">
        <w:rPr>
          <w:b w:val="0"/>
          <w:bCs w:val="0"/>
        </w:rPr>
        <w:t xml:space="preserve">from </w:t>
      </w:r>
      <w:proofErr w:type="spellStart"/>
      <w:r w:rsidRPr="00083ADF">
        <w:rPr>
          <w:b w:val="0"/>
          <w:bCs w:val="0"/>
        </w:rPr>
        <w:t>posixpath</w:t>
      </w:r>
      <w:proofErr w:type="spellEnd"/>
      <w:r w:rsidRPr="00083ADF">
        <w:rPr>
          <w:b w:val="0"/>
          <w:bCs w:val="0"/>
        </w:rPr>
        <w:t xml:space="preserve"> import </w:t>
      </w:r>
      <w:proofErr w:type="spellStart"/>
      <w:r w:rsidRPr="00083ADF">
        <w:rPr>
          <w:b w:val="0"/>
          <w:bCs w:val="0"/>
        </w:rPr>
        <w:t>basename</w:t>
      </w:r>
      <w:proofErr w:type="spellEnd"/>
    </w:p>
    <w:p w14:paraId="2C90FD46" w14:textId="5151442A" w:rsidR="00083ADF" w:rsidRDefault="00083ADF" w:rsidP="00083ADF">
      <w:pPr>
        <w:pStyle w:val="Abstract"/>
        <w:rPr>
          <w:b w:val="0"/>
          <w:bCs w:val="0"/>
        </w:rPr>
      </w:pPr>
      <w:r w:rsidRPr="00083ADF">
        <w:rPr>
          <w:b w:val="0"/>
          <w:bCs w:val="0"/>
        </w:rPr>
        <w:t xml:space="preserve">import pandas as </w:t>
      </w:r>
      <w:proofErr w:type="gramStart"/>
      <w:r w:rsidRPr="00083ADF">
        <w:rPr>
          <w:b w:val="0"/>
          <w:bCs w:val="0"/>
        </w:rPr>
        <w:t>pd</w:t>
      </w:r>
      <w:proofErr w:type="gramEnd"/>
    </w:p>
    <w:p w14:paraId="1A5ED51F" w14:textId="77777777" w:rsidR="00083ADF" w:rsidRPr="00083ADF" w:rsidRDefault="00083ADF" w:rsidP="00083ADF">
      <w:pPr>
        <w:pStyle w:val="Abstract"/>
        <w:rPr>
          <w:b w:val="0"/>
          <w:bCs w:val="0"/>
        </w:rPr>
      </w:pPr>
      <w:r w:rsidRPr="00083ADF">
        <w:rPr>
          <w:b w:val="0"/>
          <w:bCs w:val="0"/>
        </w:rPr>
        <w:t xml:space="preserve">import </w:t>
      </w:r>
      <w:proofErr w:type="spellStart"/>
      <w:r w:rsidRPr="00083ADF">
        <w:rPr>
          <w:b w:val="0"/>
          <w:bCs w:val="0"/>
        </w:rPr>
        <w:t>tensorflow</w:t>
      </w:r>
      <w:proofErr w:type="spellEnd"/>
      <w:r w:rsidRPr="00083ADF">
        <w:rPr>
          <w:b w:val="0"/>
          <w:bCs w:val="0"/>
        </w:rPr>
        <w:t xml:space="preserve"> as </w:t>
      </w:r>
      <w:proofErr w:type="spellStart"/>
      <w:proofErr w:type="gramStart"/>
      <w:r w:rsidRPr="00083ADF">
        <w:rPr>
          <w:b w:val="0"/>
          <w:bCs w:val="0"/>
        </w:rPr>
        <w:t>tf</w:t>
      </w:r>
      <w:proofErr w:type="spellEnd"/>
      <w:proofErr w:type="gramEnd"/>
    </w:p>
    <w:p w14:paraId="4322C0DC" w14:textId="77777777" w:rsidR="00083ADF" w:rsidRPr="00083ADF" w:rsidRDefault="00083ADF" w:rsidP="00083ADF">
      <w:pPr>
        <w:pStyle w:val="Abstract"/>
        <w:rPr>
          <w:b w:val="0"/>
          <w:bCs w:val="0"/>
        </w:rPr>
      </w:pPr>
      <w:r w:rsidRPr="00083ADF">
        <w:rPr>
          <w:b w:val="0"/>
          <w:bCs w:val="0"/>
        </w:rPr>
        <w:t xml:space="preserve">import </w:t>
      </w:r>
      <w:proofErr w:type="gramStart"/>
      <w:r w:rsidRPr="00083ADF">
        <w:rPr>
          <w:b w:val="0"/>
          <w:bCs w:val="0"/>
        </w:rPr>
        <w:t>datetime</w:t>
      </w:r>
      <w:proofErr w:type="gramEnd"/>
    </w:p>
    <w:p w14:paraId="274D840D" w14:textId="20BD174E" w:rsidR="00083ADF" w:rsidRPr="00083ADF" w:rsidRDefault="00083ADF" w:rsidP="00083ADF">
      <w:pPr>
        <w:pStyle w:val="Abstract"/>
        <w:ind w:start="13.60pt" w:firstLine="0pt"/>
        <w:jc w:val="start"/>
        <w:rPr>
          <w:b w:val="0"/>
          <w:bCs w:val="0"/>
        </w:rPr>
      </w:pPr>
      <w:r w:rsidRPr="00083ADF">
        <w:rPr>
          <w:b w:val="0"/>
          <w:bCs w:val="0"/>
        </w:rPr>
        <w:t xml:space="preserve">from </w:t>
      </w:r>
      <w:proofErr w:type="spellStart"/>
      <w:proofErr w:type="gramStart"/>
      <w:r w:rsidRPr="00083ADF">
        <w:rPr>
          <w:b w:val="0"/>
          <w:bCs w:val="0"/>
        </w:rPr>
        <w:t>tensorflow.keras</w:t>
      </w:r>
      <w:proofErr w:type="gramEnd"/>
      <w:r w:rsidRPr="00083ADF">
        <w:rPr>
          <w:b w:val="0"/>
          <w:bCs w:val="0"/>
        </w:rPr>
        <w:t>.preprocessing</w:t>
      </w:r>
      <w:proofErr w:type="spellEnd"/>
      <w:r w:rsidRPr="00083ADF">
        <w:rPr>
          <w:b w:val="0"/>
          <w:bCs w:val="0"/>
        </w:rPr>
        <w:t xml:space="preserve"> import </w:t>
      </w:r>
      <w:r>
        <w:rPr>
          <w:b w:val="0"/>
          <w:bCs w:val="0"/>
        </w:rPr>
        <w:t xml:space="preserve">  </w:t>
      </w:r>
      <w:proofErr w:type="spellStart"/>
      <w:r w:rsidRPr="00083ADF">
        <w:rPr>
          <w:b w:val="0"/>
          <w:bCs w:val="0"/>
        </w:rPr>
        <w:t>image_dataset_from_directory</w:t>
      </w:r>
      <w:proofErr w:type="spellEnd"/>
    </w:p>
    <w:p w14:paraId="35B0E204" w14:textId="63CFAF2D" w:rsidR="00083ADF" w:rsidRDefault="00083ADF" w:rsidP="00083ADF">
      <w:pPr>
        <w:pStyle w:val="Abstract"/>
        <w:rPr>
          <w:b w:val="0"/>
          <w:bCs w:val="0"/>
        </w:rPr>
      </w:pPr>
      <w:r w:rsidRPr="00083ADF">
        <w:rPr>
          <w:b w:val="0"/>
          <w:bCs w:val="0"/>
        </w:rPr>
        <w:t xml:space="preserve">from </w:t>
      </w:r>
      <w:proofErr w:type="spellStart"/>
      <w:proofErr w:type="gramStart"/>
      <w:r w:rsidRPr="00083ADF">
        <w:rPr>
          <w:b w:val="0"/>
          <w:bCs w:val="0"/>
        </w:rPr>
        <w:t>sklearn.metrics</w:t>
      </w:r>
      <w:proofErr w:type="spellEnd"/>
      <w:proofErr w:type="gramEnd"/>
      <w:r w:rsidRPr="00083ADF">
        <w:rPr>
          <w:b w:val="0"/>
          <w:bCs w:val="0"/>
        </w:rPr>
        <w:t xml:space="preserve"> import </w:t>
      </w:r>
      <w:proofErr w:type="spellStart"/>
      <w:r w:rsidRPr="00083ADF">
        <w:rPr>
          <w:b w:val="0"/>
          <w:bCs w:val="0"/>
        </w:rPr>
        <w:t>confusion_matrix</w:t>
      </w:r>
      <w:proofErr w:type="spellEnd"/>
    </w:p>
    <w:p w14:paraId="2F8B83CD" w14:textId="489A2F45" w:rsidR="00401FB3" w:rsidRPr="00401FB3" w:rsidRDefault="00401FB3" w:rsidP="00401FB3">
      <w:pPr>
        <w:pStyle w:val="Abstract"/>
        <w:numPr>
          <w:ilvl w:val="0"/>
          <w:numId w:val="16"/>
        </w:numPr>
        <w:rPr>
          <w:b w:val="0"/>
          <w:bCs w:val="0"/>
          <w:i/>
          <w:iCs/>
        </w:rPr>
      </w:pPr>
      <w:r w:rsidRPr="00401FB3">
        <w:rPr>
          <w:b w:val="0"/>
          <w:bCs w:val="0"/>
          <w:i/>
          <w:iCs/>
        </w:rPr>
        <w:t>Python Script</w:t>
      </w:r>
    </w:p>
    <w:p w14:paraId="63692599" w14:textId="21716511" w:rsidR="00401FB3" w:rsidRDefault="00401FB3" w:rsidP="00401FB3">
      <w:pPr>
        <w:pStyle w:val="Abstract"/>
        <w:ind w:firstLine="0pt"/>
        <w:rPr>
          <w:b w:val="0"/>
          <w:bCs w:val="0"/>
        </w:rPr>
      </w:pPr>
      <w:r>
        <w:rPr>
          <w:b w:val="0"/>
          <w:bCs w:val="0"/>
        </w:rPr>
        <w:t xml:space="preserve">  </w:t>
      </w:r>
      <w:r w:rsidRPr="00401FB3">
        <w:rPr>
          <w:b w:val="0"/>
          <w:bCs w:val="0"/>
        </w:rPr>
        <w:t xml:space="preserve">To write Python scripts, an Integrated Development Environment (IDE) is needed. In this project, the Python script was written using </w:t>
      </w:r>
      <w:proofErr w:type="spellStart"/>
      <w:r w:rsidRPr="00401FB3">
        <w:rPr>
          <w:b w:val="0"/>
          <w:bCs w:val="0"/>
        </w:rPr>
        <w:t>Jupyter</w:t>
      </w:r>
      <w:proofErr w:type="spellEnd"/>
      <w:r w:rsidRPr="00401FB3">
        <w:rPr>
          <w:b w:val="0"/>
          <w:bCs w:val="0"/>
        </w:rPr>
        <w:t xml:space="preserve"> Notebook, which was set up through Anaconda. </w:t>
      </w:r>
      <w:proofErr w:type="spellStart"/>
      <w:r w:rsidRPr="00401FB3">
        <w:rPr>
          <w:b w:val="0"/>
          <w:bCs w:val="0"/>
        </w:rPr>
        <w:t>Jupyter</w:t>
      </w:r>
      <w:proofErr w:type="spellEnd"/>
      <w:r w:rsidRPr="00401FB3">
        <w:rPr>
          <w:b w:val="0"/>
          <w:bCs w:val="0"/>
        </w:rPr>
        <w:t xml:space="preserve"> Notebook is a very user-friendly web-based tool that can be launched by entering "</w:t>
      </w:r>
      <w:proofErr w:type="spellStart"/>
      <w:r w:rsidRPr="00401FB3">
        <w:rPr>
          <w:b w:val="0"/>
          <w:bCs w:val="0"/>
        </w:rPr>
        <w:t>jupyter</w:t>
      </w:r>
      <w:proofErr w:type="spellEnd"/>
      <w:r w:rsidRPr="00401FB3">
        <w:rPr>
          <w:b w:val="0"/>
          <w:bCs w:val="0"/>
        </w:rPr>
        <w:t xml:space="preserve"> notebook" in the Anaconda command prompt after it has been installed. </w:t>
      </w:r>
    </w:p>
    <w:p w14:paraId="7C1BE5B2" w14:textId="0FDBA07E" w:rsidR="002D3F8B" w:rsidRPr="00401FB3" w:rsidRDefault="00401FB3" w:rsidP="00401FB3">
      <w:pPr>
        <w:pStyle w:val="Abstract"/>
        <w:ind w:firstLine="0pt"/>
        <w:rPr>
          <w:b w:val="0"/>
          <w:bCs w:val="0"/>
        </w:rPr>
      </w:pPr>
      <w:r>
        <w:rPr>
          <w:b w:val="0"/>
          <w:bCs w:val="0"/>
        </w:rPr>
        <w:t xml:space="preserve">  </w:t>
      </w:r>
      <w:r w:rsidRPr="00401FB3">
        <w:rPr>
          <w:b w:val="0"/>
          <w:bCs w:val="0"/>
        </w:rPr>
        <w:t xml:space="preserve">After starting </w:t>
      </w:r>
      <w:proofErr w:type="spellStart"/>
      <w:r w:rsidRPr="00401FB3">
        <w:rPr>
          <w:b w:val="0"/>
          <w:bCs w:val="0"/>
        </w:rPr>
        <w:t>Jupyter</w:t>
      </w:r>
      <w:proofErr w:type="spellEnd"/>
      <w:r w:rsidRPr="00401FB3">
        <w:rPr>
          <w:b w:val="0"/>
          <w:bCs w:val="0"/>
        </w:rPr>
        <w:t xml:space="preserve"> Notebook, a new Python file needs to be created to write scripts for a binary classification model. The models were trained, tested, and saved within the </w:t>
      </w:r>
      <w:proofErr w:type="spellStart"/>
      <w:r w:rsidRPr="00401FB3">
        <w:rPr>
          <w:b w:val="0"/>
          <w:bCs w:val="0"/>
        </w:rPr>
        <w:t>Jupyter</w:t>
      </w:r>
      <w:proofErr w:type="spellEnd"/>
      <w:r w:rsidRPr="00401FB3">
        <w:rPr>
          <w:b w:val="0"/>
          <w:bCs w:val="0"/>
        </w:rPr>
        <w:t xml:space="preserve"> Notebook once they were written.</w:t>
      </w:r>
    </w:p>
    <w:p w14:paraId="3FC9EE66" w14:textId="40CB8ABC" w:rsidR="002D3F8B" w:rsidRDefault="002D3F8B" w:rsidP="004141BF">
      <w:pPr>
        <w:pStyle w:val="Abstract"/>
      </w:pPr>
    </w:p>
    <w:p w14:paraId="5B96134E" w14:textId="7480C9A7" w:rsidR="002D3F8B" w:rsidRPr="00401FB3" w:rsidRDefault="00401FB3" w:rsidP="00401FB3">
      <w:pPr>
        <w:pStyle w:val="Abstract"/>
        <w:numPr>
          <w:ilvl w:val="0"/>
          <w:numId w:val="9"/>
        </w:numPr>
        <w:rPr>
          <w:b w:val="0"/>
          <w:bCs w:val="0"/>
        </w:rPr>
      </w:pPr>
      <w:r w:rsidRPr="00401FB3">
        <w:rPr>
          <w:b w:val="0"/>
          <w:bCs w:val="0"/>
        </w:rPr>
        <w:t>IMPLEMENTATION</w:t>
      </w:r>
    </w:p>
    <w:p w14:paraId="6372AC4F" w14:textId="19E15BC6" w:rsidR="00833F59" w:rsidRPr="00833F59" w:rsidRDefault="00833F59" w:rsidP="00833F59">
      <w:pPr>
        <w:pStyle w:val="Abstract"/>
        <w:rPr>
          <w:b w:val="0"/>
          <w:bCs w:val="0"/>
        </w:rPr>
      </w:pPr>
      <w:r w:rsidRPr="00833F59">
        <w:rPr>
          <w:b w:val="0"/>
          <w:bCs w:val="0"/>
        </w:rPr>
        <w:t xml:space="preserve"> We were assigned a task, and we performed our actions accordingly. Initially, we familiarized ourselves with the measuring equipment and the method for collecting measurements. We installed the GUI_V0.23_2021-11-22 to measure and save the dataset. Then, we started collecting data by using different types of winter wear, with a dataset consisting of a minimum of 40 instances of staying in the car. Next, we adjusted the thresholds for the classification results. We started the experiments with </w:t>
      </w:r>
      <w:r w:rsidRPr="007854FD">
        <w:rPr>
          <w:b w:val="0"/>
          <w:bCs w:val="0"/>
          <w:color w:val="FF0000"/>
        </w:rPr>
        <w:t>X=80</w:t>
      </w:r>
      <w:r w:rsidRPr="00833F59">
        <w:rPr>
          <w:b w:val="0"/>
          <w:bCs w:val="0"/>
        </w:rPr>
        <w:t xml:space="preserve"> and </w:t>
      </w:r>
      <w:r w:rsidRPr="007854FD">
        <w:rPr>
          <w:b w:val="0"/>
          <w:bCs w:val="0"/>
          <w:color w:val="FF0000"/>
        </w:rPr>
        <w:t>Y=1000</w:t>
      </w:r>
      <w:r w:rsidRPr="00833F59">
        <w:rPr>
          <w:b w:val="0"/>
          <w:bCs w:val="0"/>
        </w:rPr>
        <w:t xml:space="preserve">, gradually increasing the X value by 10 and the Y value by </w:t>
      </w:r>
      <w:r w:rsidRPr="007854FD">
        <w:rPr>
          <w:b w:val="0"/>
          <w:bCs w:val="0"/>
          <w:color w:val="FF0000"/>
        </w:rPr>
        <w:t>500</w:t>
      </w:r>
      <w:r w:rsidRPr="00833F59">
        <w:rPr>
          <w:b w:val="0"/>
          <w:bCs w:val="0"/>
        </w:rPr>
        <w:t xml:space="preserve"> to obtain the desired results</w:t>
      </w:r>
      <w:r>
        <w:rPr>
          <w:b w:val="0"/>
          <w:bCs w:val="0"/>
        </w:rPr>
        <w:t>.</w:t>
      </w:r>
    </w:p>
    <w:p w14:paraId="7B01E9BF" w14:textId="5DE93348" w:rsidR="002D3F8B" w:rsidRDefault="00833F59" w:rsidP="00833F59">
      <w:pPr>
        <w:pStyle w:val="Abstract"/>
        <w:ind w:firstLine="0pt"/>
        <w:rPr>
          <w:b w:val="0"/>
          <w:bCs w:val="0"/>
        </w:rPr>
      </w:pPr>
      <w:r>
        <w:rPr>
          <w:b w:val="0"/>
          <w:bCs w:val="0"/>
        </w:rPr>
        <w:t xml:space="preserve">  </w:t>
      </w:r>
      <w:r w:rsidRPr="00833F59">
        <w:rPr>
          <w:b w:val="0"/>
          <w:bCs w:val="0"/>
        </w:rPr>
        <w:t>The same steps were followed for the dummy human and empty seats, resulting in at least 40,000 measurement scans recorded.</w:t>
      </w:r>
    </w:p>
    <w:p w14:paraId="68DEBA52" w14:textId="77777777" w:rsidR="0097157F" w:rsidRDefault="0097157F" w:rsidP="0097157F">
      <w:pPr>
        <w:pStyle w:val="Abstract"/>
        <w:rPr>
          <w:b w:val="0"/>
          <w:bCs w:val="0"/>
        </w:rPr>
      </w:pPr>
      <w:r w:rsidRPr="0097157F">
        <w:rPr>
          <w:b w:val="0"/>
          <w:bCs w:val="0"/>
        </w:rPr>
        <w:t>To achieve the project's objective, we collected readings and created a code that is divided into two sections. Firstly, we created a Confusion Matrix, and secondly, we deleted rows from the measurement files.</w:t>
      </w:r>
    </w:p>
    <w:p w14:paraId="56613688" w14:textId="3BBBC6E0" w:rsidR="0097157F" w:rsidRPr="00833F59" w:rsidRDefault="0097157F" w:rsidP="0097157F">
      <w:pPr>
        <w:pStyle w:val="Abstract"/>
        <w:rPr>
          <w:b w:val="0"/>
          <w:bCs w:val="0"/>
        </w:rPr>
      </w:pPr>
      <w:r w:rsidRPr="0097157F">
        <w:rPr>
          <w:b w:val="0"/>
          <w:bCs w:val="0"/>
        </w:rPr>
        <w:t>In order to perform the classification tasks, we needed to train the algorithms. The implemented classification was designed to distinguish between "Person Detected" and "Not Person Detected".</w:t>
      </w:r>
    </w:p>
    <w:p w14:paraId="62B8D274" w14:textId="77777777" w:rsidR="00C3635E" w:rsidRPr="001F3463" w:rsidRDefault="00C3635E" w:rsidP="00C3635E">
      <w:pPr>
        <w:pStyle w:val="Heading2"/>
      </w:pPr>
      <w:r>
        <w:t>Confusion Matrix Created</w:t>
      </w:r>
    </w:p>
    <w:p w14:paraId="7B4747D6" w14:textId="4D1A2684" w:rsidR="002D3F8B" w:rsidRDefault="00E76670" w:rsidP="004141BF">
      <w:pPr>
        <w:pStyle w:val="Abstract"/>
        <w:rPr>
          <w:b w:val="0"/>
          <w:bCs w:val="0"/>
        </w:rPr>
      </w:pPr>
      <w:r w:rsidRPr="00E76670">
        <w:rPr>
          <w:b w:val="0"/>
          <w:bCs w:val="0"/>
        </w:rPr>
        <w:t>A widely used tool for evaluating the performance of machine learning classification is the Confusion Matrix. It is a table that illustrates how effectively a classification model performs on a set of test data when the real or predicted values are known. The matrix compares the predicted values of the machine learning model to the actual goal values. This allows us to have a comprehensive view of the model's performance and the types of errors it makes. We have created code for plotting the matrix, as shown in Figure 5.</w:t>
      </w:r>
    </w:p>
    <w:p w14:paraId="479804E4" w14:textId="2E008555" w:rsidR="00CC387A" w:rsidRDefault="00CC387A" w:rsidP="004141BF">
      <w:pPr>
        <w:pStyle w:val="Abstract"/>
        <w:rPr>
          <w:b w:val="0"/>
          <w:bCs w:val="0"/>
        </w:rPr>
      </w:pPr>
    </w:p>
    <w:p w14:paraId="7BCCE9F4" w14:textId="20B5D68E" w:rsidR="00CC387A" w:rsidRDefault="00CC387A" w:rsidP="00CC387A">
      <w:pPr>
        <w:jc w:val="both"/>
        <w:rPr>
          <w:b/>
          <w:bCs/>
          <w:color w:val="FF0000"/>
        </w:rPr>
      </w:pPr>
      <w:r w:rsidRPr="00CC387A">
        <w:rPr>
          <w:b/>
          <w:bCs/>
          <w:color w:val="FF0000"/>
        </w:rPr>
        <w:t>Fig.</w:t>
      </w:r>
      <w:proofErr w:type="gramStart"/>
      <w:r w:rsidRPr="00CC387A">
        <w:rPr>
          <w:b/>
          <w:bCs/>
          <w:color w:val="FF0000"/>
        </w:rPr>
        <w:t>3 .</w:t>
      </w:r>
      <w:proofErr w:type="gramEnd"/>
      <w:r w:rsidRPr="00CC387A">
        <w:rPr>
          <w:b/>
          <w:bCs/>
          <w:color w:val="FF0000"/>
        </w:rPr>
        <w:t xml:space="preserve">   Code snippet for plotting the </w:t>
      </w:r>
      <w:proofErr w:type="gramStart"/>
      <w:r w:rsidRPr="00CC387A">
        <w:rPr>
          <w:b/>
          <w:bCs/>
          <w:color w:val="FF0000"/>
        </w:rPr>
        <w:t>matrix</w:t>
      </w:r>
      <w:proofErr w:type="gramEnd"/>
    </w:p>
    <w:p w14:paraId="7AF4B7B6" w14:textId="77777777" w:rsidR="00CC387A" w:rsidRPr="00CC387A" w:rsidRDefault="00CC387A" w:rsidP="00CC387A">
      <w:pPr>
        <w:jc w:val="both"/>
        <w:rPr>
          <w:b/>
          <w:bCs/>
          <w:color w:val="000000" w:themeColor="text1"/>
        </w:rPr>
      </w:pPr>
    </w:p>
    <w:p w14:paraId="6507EAF0" w14:textId="03FB4C2A" w:rsidR="00CC387A" w:rsidRPr="00C3635E" w:rsidRDefault="00CC387A" w:rsidP="00CC387A">
      <w:pPr>
        <w:pStyle w:val="Abstract"/>
        <w:ind w:firstLine="0pt"/>
        <w:rPr>
          <w:b w:val="0"/>
          <w:bCs w:val="0"/>
        </w:rPr>
      </w:pPr>
      <w:r>
        <w:rPr>
          <w:b w:val="0"/>
          <w:bCs w:val="0"/>
        </w:rPr>
        <w:t xml:space="preserve">  </w:t>
      </w:r>
      <w:r w:rsidRPr="00CC387A">
        <w:rPr>
          <w:b w:val="0"/>
          <w:bCs w:val="0"/>
        </w:rPr>
        <w:t>In this code, there are two possible values: 0, which indicates that no person has been detected in the office environment, and 1, which indicates that a person has been detected.</w:t>
      </w:r>
    </w:p>
    <w:p w14:paraId="104C8CA9" w14:textId="63BCDCE0" w:rsidR="002D3F8B" w:rsidRDefault="002D3F8B" w:rsidP="004141BF">
      <w:pPr>
        <w:pStyle w:val="Abstract"/>
      </w:pPr>
    </w:p>
    <w:p w14:paraId="5F726107" w14:textId="420139B6" w:rsidR="002D3F8B" w:rsidRDefault="002D3F8B" w:rsidP="004141BF">
      <w:pPr>
        <w:pStyle w:val="Abstract"/>
      </w:pPr>
    </w:p>
    <w:p w14:paraId="440FD1BC" w14:textId="2DEDF23D" w:rsidR="002D3F8B" w:rsidRDefault="002D3F8B" w:rsidP="004141BF">
      <w:pPr>
        <w:pStyle w:val="Abstract"/>
      </w:pPr>
    </w:p>
    <w:p w14:paraId="1C72D8F1" w14:textId="7CF953AA" w:rsidR="002D3F8B" w:rsidRDefault="002D3F8B" w:rsidP="004141BF">
      <w:pPr>
        <w:pStyle w:val="Abstract"/>
      </w:pPr>
    </w:p>
    <w:p w14:paraId="040B90DB" w14:textId="4AC0CAD8" w:rsidR="002D3F8B" w:rsidRDefault="002D3F8B" w:rsidP="004141BF">
      <w:pPr>
        <w:pStyle w:val="Abstract"/>
      </w:pPr>
    </w:p>
    <w:p w14:paraId="3F8DA0C0" w14:textId="375CBCE4" w:rsidR="002D3F8B" w:rsidRDefault="002D3F8B" w:rsidP="004141BF">
      <w:pPr>
        <w:pStyle w:val="Abstract"/>
      </w:pPr>
    </w:p>
    <w:p w14:paraId="7BC75A2E" w14:textId="29DB915F" w:rsidR="002D3F8B" w:rsidRDefault="002D3F8B" w:rsidP="004141BF">
      <w:pPr>
        <w:pStyle w:val="Abstract"/>
      </w:pPr>
    </w:p>
    <w:p w14:paraId="6764AA53" w14:textId="1BE71091" w:rsidR="002D3F8B" w:rsidRDefault="002D3F8B" w:rsidP="004141BF">
      <w:pPr>
        <w:pStyle w:val="Abstract"/>
      </w:pPr>
    </w:p>
    <w:p w14:paraId="0A73390F" w14:textId="0160B8A3" w:rsidR="002D3F8B" w:rsidRDefault="002D3F8B" w:rsidP="004141BF">
      <w:pPr>
        <w:pStyle w:val="Abstract"/>
      </w:pPr>
    </w:p>
    <w:p w14:paraId="769803ED" w14:textId="40DB9C93" w:rsidR="002D3F8B" w:rsidRDefault="002D3F8B" w:rsidP="004141BF">
      <w:pPr>
        <w:pStyle w:val="Abstract"/>
      </w:pPr>
    </w:p>
    <w:p w14:paraId="441293FC" w14:textId="17C4098F" w:rsidR="002D3F8B" w:rsidRDefault="002D3F8B" w:rsidP="004141BF">
      <w:pPr>
        <w:pStyle w:val="Abstract"/>
      </w:pPr>
    </w:p>
    <w:p w14:paraId="56AF72B6" w14:textId="23D0A010" w:rsidR="002D3F8B" w:rsidRDefault="002D3F8B" w:rsidP="004141BF">
      <w:pPr>
        <w:pStyle w:val="Abstract"/>
      </w:pPr>
    </w:p>
    <w:p w14:paraId="15994787" w14:textId="3459C4FC" w:rsidR="002D3F8B" w:rsidRDefault="002D3F8B" w:rsidP="004141BF">
      <w:pPr>
        <w:pStyle w:val="Abstract"/>
      </w:pPr>
    </w:p>
    <w:p w14:paraId="72E6C133" w14:textId="198EB093" w:rsidR="002D3F8B" w:rsidRDefault="002D3F8B" w:rsidP="004141BF">
      <w:pPr>
        <w:pStyle w:val="Abstract"/>
      </w:pPr>
    </w:p>
    <w:p w14:paraId="1218B260" w14:textId="587FBE7A" w:rsidR="002D3F8B" w:rsidRDefault="002D3F8B" w:rsidP="004141BF">
      <w:pPr>
        <w:pStyle w:val="Abstract"/>
      </w:pPr>
    </w:p>
    <w:p w14:paraId="37BB319A" w14:textId="236AAE46" w:rsidR="002D3F8B" w:rsidRDefault="002D3F8B" w:rsidP="004141BF">
      <w:pPr>
        <w:pStyle w:val="Abstract"/>
      </w:pPr>
    </w:p>
    <w:p w14:paraId="4EAC784A" w14:textId="498F85F3" w:rsidR="002D3F8B" w:rsidRDefault="002D3F8B" w:rsidP="004141BF">
      <w:pPr>
        <w:pStyle w:val="Abstract"/>
      </w:pPr>
    </w:p>
    <w:p w14:paraId="221297AB" w14:textId="3E512D2C" w:rsidR="002D3F8B" w:rsidRDefault="002D3F8B" w:rsidP="004141BF">
      <w:pPr>
        <w:pStyle w:val="Abstract"/>
      </w:pPr>
    </w:p>
    <w:p w14:paraId="4B3ED7B6" w14:textId="44E63C15" w:rsidR="002D3F8B" w:rsidRDefault="002D3F8B" w:rsidP="004141BF">
      <w:pPr>
        <w:pStyle w:val="Abstract"/>
      </w:pPr>
    </w:p>
    <w:p w14:paraId="4F9BB8BC" w14:textId="77777777" w:rsidR="002D3F8B" w:rsidRDefault="002D3F8B" w:rsidP="004141BF">
      <w:pPr>
        <w:pStyle w:val="Abstract"/>
      </w:pPr>
    </w:p>
    <w:p w14:paraId="7B87C82C" w14:textId="2317406A" w:rsidR="00E47A05" w:rsidRDefault="00E47A05" w:rsidP="004141BF">
      <w:pPr>
        <w:pStyle w:val="Abstract"/>
      </w:pPr>
    </w:p>
    <w:p w14:paraId="4E0EE2DF" w14:textId="3ADF42F6" w:rsidR="00E47A05" w:rsidRDefault="00E47A05" w:rsidP="004141BF">
      <w:pPr>
        <w:pStyle w:val="Abstract"/>
      </w:pPr>
    </w:p>
    <w:p w14:paraId="2218A5AB" w14:textId="77777777" w:rsidR="009849E7" w:rsidRDefault="009849E7" w:rsidP="004141BF">
      <w:pPr>
        <w:pStyle w:val="Abstract"/>
      </w:pPr>
    </w:p>
    <w:p w14:paraId="3DC8C0ED" w14:textId="599E2C66" w:rsidR="00E47A05" w:rsidRDefault="00E47A05" w:rsidP="004141BF">
      <w:pPr>
        <w:pStyle w:val="Abstract"/>
      </w:pPr>
    </w:p>
    <w:p w14:paraId="241A18E7" w14:textId="183A1336" w:rsidR="00E47A05" w:rsidRDefault="00E47A05" w:rsidP="004141BF">
      <w:pPr>
        <w:pStyle w:val="Abstract"/>
      </w:pPr>
    </w:p>
    <w:p w14:paraId="06FFC86D" w14:textId="1DB8ADDB" w:rsidR="00E47A05" w:rsidRDefault="00E47A05" w:rsidP="004141BF">
      <w:pPr>
        <w:pStyle w:val="Abstract"/>
      </w:pPr>
    </w:p>
    <w:p w14:paraId="50F25D22" w14:textId="7CEBD27D" w:rsidR="00E47A05" w:rsidRDefault="00E47A05" w:rsidP="004141BF">
      <w:pPr>
        <w:pStyle w:val="Abstract"/>
      </w:pPr>
    </w:p>
    <w:p w14:paraId="7DF71040" w14:textId="0A37576C" w:rsidR="00E47A05" w:rsidRDefault="00E47A05" w:rsidP="004141BF">
      <w:pPr>
        <w:pStyle w:val="Abstract"/>
      </w:pPr>
    </w:p>
    <w:p w14:paraId="08217A91" w14:textId="0B0BF721" w:rsidR="00E47A05" w:rsidRDefault="00E47A05" w:rsidP="004141BF">
      <w:pPr>
        <w:pStyle w:val="Abstract"/>
      </w:pPr>
    </w:p>
    <w:p w14:paraId="651467CE" w14:textId="5ADF3A3A" w:rsidR="004462EE" w:rsidRDefault="004462EE" w:rsidP="004141BF">
      <w:pPr>
        <w:pStyle w:val="Abstract"/>
      </w:pPr>
    </w:p>
    <w:p w14:paraId="40C9AE98" w14:textId="143BC9CC" w:rsidR="004462EE" w:rsidRDefault="004462EE" w:rsidP="004141BF">
      <w:pPr>
        <w:pStyle w:val="Abstract"/>
      </w:pPr>
    </w:p>
    <w:p w14:paraId="54B96303" w14:textId="67184400" w:rsidR="004462EE" w:rsidRDefault="004462EE" w:rsidP="004141BF">
      <w:pPr>
        <w:pStyle w:val="Abstract"/>
      </w:pPr>
    </w:p>
    <w:p w14:paraId="28F5B301" w14:textId="74E102A1" w:rsidR="004462EE" w:rsidRDefault="004462EE" w:rsidP="004141BF">
      <w:pPr>
        <w:pStyle w:val="Abstract"/>
      </w:pPr>
    </w:p>
    <w:p w14:paraId="772ECF73" w14:textId="59D95D72" w:rsidR="004462EE" w:rsidRDefault="004462EE" w:rsidP="004141BF">
      <w:pPr>
        <w:pStyle w:val="Abstract"/>
      </w:pPr>
    </w:p>
    <w:p w14:paraId="02E2C332" w14:textId="50671467" w:rsidR="004462EE" w:rsidRDefault="004462EE" w:rsidP="004141BF">
      <w:pPr>
        <w:pStyle w:val="Abstract"/>
      </w:pPr>
    </w:p>
    <w:p w14:paraId="1D8698F3" w14:textId="4FA6717A" w:rsidR="004462EE" w:rsidRDefault="004462EE" w:rsidP="004141BF">
      <w:pPr>
        <w:pStyle w:val="Abstract"/>
      </w:pPr>
    </w:p>
    <w:p w14:paraId="3F5C2EEF" w14:textId="4E8169F4" w:rsidR="004462EE" w:rsidRDefault="004462EE" w:rsidP="004141BF">
      <w:pPr>
        <w:pStyle w:val="Abstract"/>
      </w:pPr>
    </w:p>
    <w:p w14:paraId="55CA9B64" w14:textId="58B83ECB" w:rsidR="004462EE" w:rsidRDefault="004462EE" w:rsidP="004141BF">
      <w:pPr>
        <w:pStyle w:val="Abstract"/>
      </w:pPr>
    </w:p>
    <w:p w14:paraId="2F4DC811" w14:textId="5600F13E" w:rsidR="004462EE" w:rsidRDefault="004462EE" w:rsidP="004141BF">
      <w:pPr>
        <w:pStyle w:val="Abstract"/>
      </w:pPr>
    </w:p>
    <w:p w14:paraId="7D33B2C8" w14:textId="435EAC00" w:rsidR="004462EE" w:rsidRDefault="004462EE" w:rsidP="004141BF">
      <w:pPr>
        <w:pStyle w:val="Abstract"/>
      </w:pPr>
    </w:p>
    <w:p w14:paraId="21F953E5" w14:textId="75142E23" w:rsidR="004462EE" w:rsidRDefault="004462EE" w:rsidP="004141BF">
      <w:pPr>
        <w:pStyle w:val="Abstract"/>
      </w:pPr>
    </w:p>
    <w:p w14:paraId="223AEC87" w14:textId="4990BB9A" w:rsidR="004462EE" w:rsidRDefault="004462EE" w:rsidP="004141BF">
      <w:pPr>
        <w:pStyle w:val="Abstract"/>
      </w:pPr>
    </w:p>
    <w:p w14:paraId="5079E480" w14:textId="6F3FEF5E" w:rsidR="004462EE" w:rsidRDefault="004462EE" w:rsidP="004141BF">
      <w:pPr>
        <w:pStyle w:val="Abstract"/>
      </w:pPr>
    </w:p>
    <w:p w14:paraId="02CEE66F" w14:textId="566AD869" w:rsidR="004462EE" w:rsidRDefault="004462EE" w:rsidP="004141BF">
      <w:pPr>
        <w:pStyle w:val="Abstract"/>
      </w:pPr>
    </w:p>
    <w:p w14:paraId="5BFD14CE" w14:textId="1713F975" w:rsidR="004462EE" w:rsidRDefault="004462EE" w:rsidP="004141BF">
      <w:pPr>
        <w:pStyle w:val="Abstract"/>
      </w:pPr>
    </w:p>
    <w:p w14:paraId="7455B014" w14:textId="1650E069" w:rsidR="004462EE" w:rsidRDefault="004462EE" w:rsidP="004141BF">
      <w:pPr>
        <w:pStyle w:val="Abstract"/>
      </w:pPr>
    </w:p>
    <w:p w14:paraId="04A07B1D" w14:textId="77777777" w:rsidR="003E344F" w:rsidRDefault="003E344F" w:rsidP="003E344F">
      <w:pPr>
        <w:pStyle w:val="ListParagraph"/>
        <w:widowControl w:val="0"/>
        <w:numPr>
          <w:ilvl w:val="0"/>
          <w:numId w:val="18"/>
        </w:numPr>
        <w:tabs>
          <w:tab w:val="start" w:pos="61.10pt"/>
        </w:tabs>
        <w:autoSpaceDE w:val="0"/>
        <w:autoSpaceDN w:val="0"/>
        <w:ind w:start="61.05pt" w:hanging="18.20pt"/>
        <w:contextualSpacing w:val="0"/>
        <w:jc w:val="start"/>
      </w:pPr>
      <w:r>
        <w:t>DISCUSSION</w:t>
      </w:r>
      <w:r>
        <w:rPr>
          <w:spacing w:val="62"/>
        </w:rPr>
        <w:t xml:space="preserve"> </w:t>
      </w:r>
      <w:r>
        <w:t>AND</w:t>
      </w:r>
      <w:r>
        <w:rPr>
          <w:spacing w:val="63"/>
        </w:rPr>
        <w:t xml:space="preserve"> </w:t>
      </w:r>
      <w:r>
        <w:t>CONCLUSION</w:t>
      </w:r>
    </w:p>
    <w:p w14:paraId="0614A989" w14:textId="50BDD77B" w:rsidR="003E344F" w:rsidRPr="003E344F" w:rsidRDefault="003E344F" w:rsidP="004536A5">
      <w:pPr>
        <w:jc w:val="start"/>
        <w:rPr>
          <w:sz w:val="18"/>
          <w:szCs w:val="18"/>
        </w:rPr>
      </w:pPr>
      <w:r w:rsidRPr="003E344F">
        <w:rPr>
          <w:sz w:val="18"/>
          <w:szCs w:val="18"/>
        </w:rPr>
        <w:t>In</w:t>
      </w:r>
      <w:r w:rsidRPr="003E344F">
        <w:rPr>
          <w:spacing w:val="1"/>
          <w:sz w:val="18"/>
          <w:szCs w:val="18"/>
        </w:rPr>
        <w:t xml:space="preserve"> </w:t>
      </w:r>
      <w:r w:rsidRPr="003E344F">
        <w:rPr>
          <w:sz w:val="18"/>
          <w:szCs w:val="18"/>
        </w:rPr>
        <w:t>the</w:t>
      </w:r>
      <w:r w:rsidRPr="003E344F">
        <w:rPr>
          <w:spacing w:val="1"/>
          <w:sz w:val="18"/>
          <w:szCs w:val="18"/>
        </w:rPr>
        <w:t xml:space="preserve"> </w:t>
      </w:r>
      <w:r w:rsidRPr="003E344F">
        <w:rPr>
          <w:sz w:val="18"/>
          <w:szCs w:val="18"/>
        </w:rPr>
        <w:t>paper,</w:t>
      </w:r>
      <w:r w:rsidRPr="003E344F">
        <w:rPr>
          <w:spacing w:val="1"/>
          <w:sz w:val="18"/>
          <w:szCs w:val="18"/>
        </w:rPr>
        <w:t xml:space="preserve"> </w:t>
      </w:r>
      <w:r w:rsidRPr="003E344F">
        <w:rPr>
          <w:sz w:val="18"/>
          <w:szCs w:val="18"/>
        </w:rPr>
        <w:t>we</w:t>
      </w:r>
      <w:r w:rsidRPr="003E344F">
        <w:rPr>
          <w:spacing w:val="1"/>
          <w:sz w:val="18"/>
          <w:szCs w:val="18"/>
        </w:rPr>
        <w:t xml:space="preserve"> </w:t>
      </w:r>
      <w:r w:rsidRPr="003E344F">
        <w:rPr>
          <w:sz w:val="18"/>
          <w:szCs w:val="18"/>
        </w:rPr>
        <w:t>proposed</w:t>
      </w:r>
      <w:r w:rsidRPr="003E344F">
        <w:rPr>
          <w:spacing w:val="1"/>
          <w:sz w:val="18"/>
          <w:szCs w:val="18"/>
        </w:rPr>
        <w:t xml:space="preserve"> </w:t>
      </w:r>
      <w:r w:rsidRPr="003E344F">
        <w:rPr>
          <w:sz w:val="18"/>
          <w:szCs w:val="18"/>
        </w:rPr>
        <w:t>the</w:t>
      </w:r>
      <w:r w:rsidRPr="003E344F">
        <w:rPr>
          <w:spacing w:val="1"/>
          <w:sz w:val="18"/>
          <w:szCs w:val="18"/>
        </w:rPr>
        <w:t xml:space="preserve"> </w:t>
      </w:r>
      <w:r w:rsidRPr="003E344F">
        <w:rPr>
          <w:sz w:val="18"/>
          <w:szCs w:val="18"/>
        </w:rPr>
        <w:t>method</w:t>
      </w:r>
      <w:r w:rsidRPr="003E344F">
        <w:rPr>
          <w:spacing w:val="1"/>
          <w:sz w:val="18"/>
          <w:szCs w:val="18"/>
        </w:rPr>
        <w:t xml:space="preserve"> </w:t>
      </w:r>
      <w:r w:rsidRPr="003E344F">
        <w:rPr>
          <w:sz w:val="18"/>
          <w:szCs w:val="18"/>
        </w:rPr>
        <w:t>to</w:t>
      </w:r>
      <w:r w:rsidRPr="003E344F">
        <w:rPr>
          <w:spacing w:val="1"/>
          <w:sz w:val="18"/>
          <w:szCs w:val="18"/>
        </w:rPr>
        <w:t xml:space="preserve"> </w:t>
      </w:r>
      <w:r w:rsidRPr="003E344F">
        <w:rPr>
          <w:sz w:val="18"/>
          <w:szCs w:val="18"/>
        </w:rPr>
        <w:t>classify</w:t>
      </w:r>
      <w:r w:rsidRPr="003E344F">
        <w:rPr>
          <w:spacing w:val="1"/>
          <w:sz w:val="18"/>
          <w:szCs w:val="18"/>
        </w:rPr>
        <w:t xml:space="preserve"> </w:t>
      </w:r>
      <w:r w:rsidRPr="003E344F">
        <w:rPr>
          <w:sz w:val="18"/>
          <w:szCs w:val="18"/>
        </w:rPr>
        <w:t>time</w:t>
      </w:r>
      <w:r w:rsidRPr="003E344F">
        <w:rPr>
          <w:spacing w:val="1"/>
          <w:sz w:val="18"/>
          <w:szCs w:val="18"/>
        </w:rPr>
        <w:t xml:space="preserve"> </w:t>
      </w:r>
      <w:r w:rsidRPr="003E344F">
        <w:rPr>
          <w:sz w:val="18"/>
          <w:szCs w:val="18"/>
        </w:rPr>
        <w:t>signals</w:t>
      </w:r>
      <w:r w:rsidRPr="003E344F">
        <w:rPr>
          <w:spacing w:val="37"/>
          <w:sz w:val="18"/>
          <w:szCs w:val="18"/>
        </w:rPr>
        <w:t xml:space="preserve"> </w:t>
      </w:r>
      <w:r w:rsidRPr="003E344F">
        <w:rPr>
          <w:sz w:val="18"/>
          <w:szCs w:val="18"/>
        </w:rPr>
        <w:t>with</w:t>
      </w:r>
      <w:r w:rsidRPr="003E344F">
        <w:rPr>
          <w:spacing w:val="37"/>
          <w:sz w:val="18"/>
          <w:szCs w:val="18"/>
        </w:rPr>
        <w:t xml:space="preserve"> </w:t>
      </w:r>
      <w:r w:rsidRPr="003E344F">
        <w:rPr>
          <w:sz w:val="18"/>
          <w:szCs w:val="18"/>
        </w:rPr>
        <w:t>SVM algorithm</w:t>
      </w:r>
      <w:r w:rsidRPr="003E344F">
        <w:rPr>
          <w:spacing w:val="37"/>
          <w:sz w:val="18"/>
          <w:szCs w:val="18"/>
        </w:rPr>
        <w:t xml:space="preserve"> </w:t>
      </w:r>
      <w:r w:rsidRPr="003E344F">
        <w:rPr>
          <w:sz w:val="18"/>
          <w:szCs w:val="18"/>
        </w:rPr>
        <w:t>using</w:t>
      </w:r>
      <w:r w:rsidRPr="003E344F">
        <w:rPr>
          <w:spacing w:val="38"/>
          <w:sz w:val="18"/>
          <w:szCs w:val="18"/>
        </w:rPr>
        <w:t xml:space="preserve"> </w:t>
      </w:r>
      <w:r w:rsidRPr="003E344F">
        <w:rPr>
          <w:sz w:val="18"/>
          <w:szCs w:val="18"/>
        </w:rPr>
        <w:t>ultrasonic sensor for capturing data.</w:t>
      </w:r>
      <w:r w:rsidRPr="003E344F">
        <w:rPr>
          <w:spacing w:val="37"/>
          <w:sz w:val="18"/>
          <w:szCs w:val="18"/>
        </w:rPr>
        <w:t xml:space="preserve"> </w:t>
      </w:r>
      <w:r w:rsidRPr="003E344F">
        <w:rPr>
          <w:sz w:val="18"/>
          <w:szCs w:val="18"/>
        </w:rPr>
        <w:t>We</w:t>
      </w:r>
      <w:r w:rsidRPr="003E344F">
        <w:rPr>
          <w:spacing w:val="1"/>
          <w:sz w:val="18"/>
          <w:szCs w:val="18"/>
        </w:rPr>
        <w:t xml:space="preserve"> </w:t>
      </w:r>
      <w:r w:rsidRPr="003E344F">
        <w:rPr>
          <w:sz w:val="18"/>
          <w:szCs w:val="18"/>
        </w:rPr>
        <w:t xml:space="preserve">trained the model with 2 known </w:t>
      </w:r>
      <w:r w:rsidR="003A795E">
        <w:rPr>
          <w:sz w:val="18"/>
          <w:szCs w:val="18"/>
        </w:rPr>
        <w:t xml:space="preserve">labeled </w:t>
      </w:r>
      <w:r w:rsidRPr="003E344F">
        <w:rPr>
          <w:sz w:val="18"/>
          <w:szCs w:val="18"/>
        </w:rPr>
        <w:t>objects as person and empty data, which has</w:t>
      </w:r>
      <w:r w:rsidRPr="003E344F">
        <w:rPr>
          <w:spacing w:val="1"/>
          <w:sz w:val="18"/>
          <w:szCs w:val="18"/>
        </w:rPr>
        <w:t xml:space="preserve"> </w:t>
      </w:r>
      <w:r w:rsidRPr="003E344F">
        <w:rPr>
          <w:sz w:val="18"/>
          <w:szCs w:val="18"/>
        </w:rPr>
        <w:t xml:space="preserve">overall Number of Instances 67K which </w:t>
      </w:r>
      <w:r w:rsidR="003A795E">
        <w:rPr>
          <w:sz w:val="18"/>
          <w:szCs w:val="18"/>
        </w:rPr>
        <w:t xml:space="preserve">we </w:t>
      </w:r>
      <w:r>
        <w:rPr>
          <w:sz w:val="18"/>
          <w:szCs w:val="18"/>
        </w:rPr>
        <w:t xml:space="preserve">acquired </w:t>
      </w:r>
      <w:r w:rsidR="003A795E">
        <w:rPr>
          <w:sz w:val="18"/>
          <w:szCs w:val="18"/>
        </w:rPr>
        <w:t>in</w:t>
      </w:r>
      <w:r w:rsidRPr="003E344F">
        <w:rPr>
          <w:sz w:val="18"/>
          <w:szCs w:val="18"/>
        </w:rPr>
        <w:t xml:space="preserve"> 67 events</w:t>
      </w:r>
      <w:r w:rsidR="003A795E">
        <w:rPr>
          <w:sz w:val="18"/>
          <w:szCs w:val="18"/>
        </w:rPr>
        <w:t xml:space="preserve">. </w:t>
      </w:r>
      <w:r w:rsidRPr="003E344F">
        <w:rPr>
          <w:sz w:val="18"/>
          <w:szCs w:val="18"/>
        </w:rPr>
        <w:t xml:space="preserve"> </w:t>
      </w:r>
      <w:r w:rsidR="003A795E">
        <w:rPr>
          <w:sz w:val="18"/>
          <w:szCs w:val="18"/>
        </w:rPr>
        <w:t>E</w:t>
      </w:r>
      <w:r w:rsidRPr="003E344F">
        <w:rPr>
          <w:sz w:val="18"/>
          <w:szCs w:val="18"/>
        </w:rPr>
        <w:t>ach event contains 1000 mea</w:t>
      </w:r>
      <w:r w:rsidR="003A795E">
        <w:rPr>
          <w:sz w:val="18"/>
          <w:szCs w:val="18"/>
        </w:rPr>
        <w:t>surements</w:t>
      </w:r>
      <w:r w:rsidRPr="003E344F">
        <w:rPr>
          <w:rFonts w:asciiTheme="minorHAnsi" w:eastAsiaTheme="minorHAnsi" w:hAnsiTheme="minorHAnsi" w:cstheme="minorBidi"/>
          <w:sz w:val="18"/>
          <w:szCs w:val="18"/>
        </w:rPr>
        <w:t xml:space="preserve"> </w:t>
      </w:r>
      <w:r w:rsidRPr="003E344F">
        <w:rPr>
          <w:sz w:val="18"/>
          <w:szCs w:val="18"/>
        </w:rPr>
        <w:t>divided in:</w:t>
      </w:r>
    </w:p>
    <w:p w14:paraId="18AD01D4" w14:textId="77777777" w:rsidR="003A795E" w:rsidRDefault="003E344F" w:rsidP="004536A5">
      <w:pPr>
        <w:pStyle w:val="ListParagraph"/>
        <w:numPr>
          <w:ilvl w:val="0"/>
          <w:numId w:val="19"/>
        </w:numPr>
        <w:jc w:val="start"/>
        <w:rPr>
          <w:sz w:val="18"/>
          <w:szCs w:val="18"/>
        </w:rPr>
      </w:pPr>
      <w:r w:rsidRPr="003A795E">
        <w:rPr>
          <w:sz w:val="18"/>
          <w:szCs w:val="18"/>
        </w:rPr>
        <w:t>45 events with Person.</w:t>
      </w:r>
    </w:p>
    <w:p w14:paraId="03C5B89B" w14:textId="2C0D6373" w:rsidR="003E344F" w:rsidRPr="003A795E" w:rsidRDefault="003E344F" w:rsidP="004536A5">
      <w:pPr>
        <w:pStyle w:val="ListParagraph"/>
        <w:numPr>
          <w:ilvl w:val="0"/>
          <w:numId w:val="19"/>
        </w:numPr>
        <w:jc w:val="start"/>
        <w:rPr>
          <w:sz w:val="18"/>
          <w:szCs w:val="18"/>
        </w:rPr>
      </w:pPr>
      <w:r w:rsidRPr="003A795E">
        <w:rPr>
          <w:sz w:val="18"/>
          <w:szCs w:val="18"/>
        </w:rPr>
        <w:t>22 events empty.</w:t>
      </w:r>
    </w:p>
    <w:p w14:paraId="37BDDA69" w14:textId="3233BD07" w:rsidR="004462EE" w:rsidRDefault="003A795E" w:rsidP="004536A5">
      <w:pPr>
        <w:pStyle w:val="BodyText"/>
        <w:spacing w:before="3.30pt" w:line="12.45pt" w:lineRule="auto"/>
        <w:ind w:start="6.65pt" w:end="5.85pt" w:firstLine="9.95pt"/>
        <w:jc w:val="start"/>
        <w:rPr>
          <w:sz w:val="18"/>
          <w:szCs w:val="18"/>
          <w:lang w:val="en-US"/>
        </w:rPr>
      </w:pPr>
      <w:r>
        <w:rPr>
          <w:sz w:val="18"/>
          <w:szCs w:val="18"/>
          <w:lang w:val="en-US"/>
        </w:rPr>
        <w:t xml:space="preserve">We trained our model with 80 percent of this instances. </w:t>
      </w:r>
      <w:r w:rsidR="003E344F" w:rsidRPr="003E344F">
        <w:rPr>
          <w:sz w:val="18"/>
          <w:szCs w:val="18"/>
        </w:rPr>
        <w:t>After</w:t>
      </w:r>
      <w:r w:rsidR="003E344F" w:rsidRPr="003E344F">
        <w:rPr>
          <w:spacing w:val="50"/>
          <w:sz w:val="18"/>
          <w:szCs w:val="18"/>
        </w:rPr>
        <w:t xml:space="preserve"> </w:t>
      </w:r>
      <w:proofErr w:type="spellStart"/>
      <w:r w:rsidR="003E344F" w:rsidRPr="003E344F">
        <w:rPr>
          <w:sz w:val="18"/>
          <w:szCs w:val="18"/>
        </w:rPr>
        <w:t>performing</w:t>
      </w:r>
      <w:proofErr w:type="spellEnd"/>
      <w:r w:rsidR="003E344F" w:rsidRPr="003E344F">
        <w:rPr>
          <w:spacing w:val="50"/>
          <w:sz w:val="18"/>
          <w:szCs w:val="18"/>
        </w:rPr>
        <w:t xml:space="preserve"> </w:t>
      </w:r>
      <w:proofErr w:type="spellStart"/>
      <w:r w:rsidR="003E344F" w:rsidRPr="003E344F">
        <w:rPr>
          <w:sz w:val="18"/>
          <w:szCs w:val="18"/>
        </w:rPr>
        <w:t>training</w:t>
      </w:r>
      <w:proofErr w:type="spellEnd"/>
      <w:r w:rsidR="003E344F" w:rsidRPr="003E344F">
        <w:rPr>
          <w:spacing w:val="50"/>
          <w:sz w:val="18"/>
          <w:szCs w:val="18"/>
        </w:rPr>
        <w:t xml:space="preserve"> </w:t>
      </w:r>
      <w:proofErr w:type="spellStart"/>
      <w:r w:rsidR="003E344F" w:rsidRPr="003E344F">
        <w:rPr>
          <w:sz w:val="18"/>
          <w:szCs w:val="18"/>
        </w:rPr>
        <w:t>we</w:t>
      </w:r>
      <w:proofErr w:type="spellEnd"/>
      <w:r w:rsidR="003E344F" w:rsidRPr="003E344F">
        <w:rPr>
          <w:sz w:val="18"/>
          <w:szCs w:val="18"/>
        </w:rPr>
        <w:t xml:space="preserve"> </w:t>
      </w:r>
      <w:proofErr w:type="spellStart"/>
      <w:r w:rsidR="003E344F" w:rsidRPr="003E344F">
        <w:rPr>
          <w:sz w:val="18"/>
          <w:szCs w:val="18"/>
        </w:rPr>
        <w:t>evaluated</w:t>
      </w:r>
      <w:proofErr w:type="spellEnd"/>
      <w:r w:rsidR="003E344F" w:rsidRPr="003E344F">
        <w:rPr>
          <w:sz w:val="18"/>
          <w:szCs w:val="18"/>
        </w:rPr>
        <w:t xml:space="preserve"> the </w:t>
      </w:r>
      <w:proofErr w:type="spellStart"/>
      <w:r w:rsidR="003E344F" w:rsidRPr="003E344F">
        <w:rPr>
          <w:sz w:val="18"/>
          <w:szCs w:val="18"/>
        </w:rPr>
        <w:t>model</w:t>
      </w:r>
      <w:proofErr w:type="spellEnd"/>
      <w:r w:rsidR="003E344F" w:rsidRPr="003E344F">
        <w:rPr>
          <w:sz w:val="18"/>
          <w:szCs w:val="18"/>
        </w:rPr>
        <w:t xml:space="preserve">. </w:t>
      </w:r>
      <w:proofErr w:type="spellStart"/>
      <w:r w:rsidR="003E344F" w:rsidRPr="003E344F">
        <w:rPr>
          <w:sz w:val="18"/>
          <w:szCs w:val="18"/>
        </w:rPr>
        <w:t>It</w:t>
      </w:r>
      <w:proofErr w:type="spellEnd"/>
      <w:r w:rsidR="003E344F" w:rsidRPr="003E344F">
        <w:rPr>
          <w:sz w:val="18"/>
          <w:szCs w:val="18"/>
        </w:rPr>
        <w:t xml:space="preserve"> </w:t>
      </w:r>
      <w:proofErr w:type="spellStart"/>
      <w:r w:rsidR="003E344F" w:rsidRPr="003E344F">
        <w:rPr>
          <w:sz w:val="18"/>
          <w:szCs w:val="18"/>
        </w:rPr>
        <w:t>achieves</w:t>
      </w:r>
      <w:proofErr w:type="spellEnd"/>
      <w:r w:rsidR="003E344F" w:rsidRPr="003E344F">
        <w:rPr>
          <w:sz w:val="18"/>
          <w:szCs w:val="18"/>
        </w:rPr>
        <w:t xml:space="preserve"> high</w:t>
      </w:r>
      <w:r w:rsidR="003E344F" w:rsidRPr="003E344F">
        <w:rPr>
          <w:spacing w:val="1"/>
          <w:sz w:val="18"/>
          <w:szCs w:val="18"/>
        </w:rPr>
        <w:t xml:space="preserve"> </w:t>
      </w:r>
      <w:proofErr w:type="spellStart"/>
      <w:r w:rsidR="003E344F" w:rsidRPr="003E344F">
        <w:rPr>
          <w:sz w:val="18"/>
          <w:szCs w:val="18"/>
        </w:rPr>
        <w:t>evaluation</w:t>
      </w:r>
      <w:proofErr w:type="spellEnd"/>
      <w:r w:rsidR="003E344F" w:rsidRPr="003E344F">
        <w:rPr>
          <w:sz w:val="18"/>
          <w:szCs w:val="18"/>
        </w:rPr>
        <w:t xml:space="preserve"> score, </w:t>
      </w:r>
      <w:proofErr w:type="spellStart"/>
      <w:r w:rsidR="003E344F" w:rsidRPr="003E344F">
        <w:rPr>
          <w:sz w:val="18"/>
          <w:szCs w:val="18"/>
        </w:rPr>
        <w:t>accuracy</w:t>
      </w:r>
      <w:proofErr w:type="spellEnd"/>
      <w:r w:rsidR="003E344F" w:rsidRPr="003E344F">
        <w:rPr>
          <w:sz w:val="18"/>
          <w:szCs w:val="18"/>
        </w:rPr>
        <w:t xml:space="preserve"> 0.88, </w:t>
      </w:r>
      <w:proofErr w:type="spellStart"/>
      <w:r w:rsidR="003E344F" w:rsidRPr="003E344F">
        <w:rPr>
          <w:sz w:val="18"/>
          <w:szCs w:val="18"/>
        </w:rPr>
        <w:t>precision</w:t>
      </w:r>
      <w:proofErr w:type="spellEnd"/>
      <w:r w:rsidR="003E344F" w:rsidRPr="003E344F">
        <w:rPr>
          <w:sz w:val="18"/>
          <w:szCs w:val="18"/>
        </w:rPr>
        <w:t xml:space="preserve"> 0.91, </w:t>
      </w:r>
      <w:proofErr w:type="spellStart"/>
      <w:r w:rsidR="003E344F" w:rsidRPr="003E344F">
        <w:rPr>
          <w:sz w:val="18"/>
          <w:szCs w:val="18"/>
        </w:rPr>
        <w:t>recall</w:t>
      </w:r>
      <w:proofErr w:type="spellEnd"/>
      <w:r w:rsidR="003E344F" w:rsidRPr="003E344F">
        <w:rPr>
          <w:sz w:val="18"/>
          <w:szCs w:val="18"/>
        </w:rPr>
        <w:t xml:space="preserve"> 0.90,</w:t>
      </w:r>
      <w:r w:rsidR="003E344F" w:rsidRPr="003E344F">
        <w:rPr>
          <w:spacing w:val="1"/>
          <w:sz w:val="18"/>
          <w:szCs w:val="18"/>
        </w:rPr>
        <w:t xml:space="preserve"> </w:t>
      </w:r>
      <w:r w:rsidR="003E344F" w:rsidRPr="003E344F">
        <w:rPr>
          <w:sz w:val="18"/>
          <w:szCs w:val="18"/>
        </w:rPr>
        <w:t xml:space="preserve">and F1-Score 0.90. The </w:t>
      </w:r>
      <w:proofErr w:type="spellStart"/>
      <w:r w:rsidR="003E344F" w:rsidRPr="003E344F">
        <w:rPr>
          <w:sz w:val="18"/>
          <w:szCs w:val="18"/>
        </w:rPr>
        <w:t>trained</w:t>
      </w:r>
      <w:proofErr w:type="spellEnd"/>
      <w:r w:rsidR="003E344F" w:rsidRPr="003E344F">
        <w:rPr>
          <w:sz w:val="18"/>
          <w:szCs w:val="18"/>
        </w:rPr>
        <w:t xml:space="preserve">  </w:t>
      </w:r>
      <w:proofErr w:type="spellStart"/>
      <w:r w:rsidR="003E344F" w:rsidRPr="003E344F">
        <w:rPr>
          <w:sz w:val="18"/>
          <w:szCs w:val="18"/>
        </w:rPr>
        <w:t>model</w:t>
      </w:r>
      <w:proofErr w:type="spellEnd"/>
      <w:r w:rsidR="003E344F" w:rsidRPr="003E344F">
        <w:rPr>
          <w:sz w:val="18"/>
          <w:szCs w:val="18"/>
        </w:rPr>
        <w:t xml:space="preserve"> is </w:t>
      </w:r>
      <w:proofErr w:type="spellStart"/>
      <w:r w:rsidR="003E344F" w:rsidRPr="003E344F">
        <w:rPr>
          <w:sz w:val="18"/>
          <w:szCs w:val="18"/>
        </w:rPr>
        <w:t>then</w:t>
      </w:r>
      <w:proofErr w:type="spellEnd"/>
      <w:r w:rsidR="003E344F" w:rsidRPr="003E344F">
        <w:rPr>
          <w:sz w:val="18"/>
          <w:szCs w:val="18"/>
        </w:rPr>
        <w:t xml:space="preserve"> </w:t>
      </w:r>
      <w:proofErr w:type="spellStart"/>
      <w:r w:rsidR="003E344F" w:rsidRPr="003E344F">
        <w:rPr>
          <w:sz w:val="18"/>
          <w:szCs w:val="18"/>
        </w:rPr>
        <w:t>used</w:t>
      </w:r>
      <w:proofErr w:type="spellEnd"/>
      <w:r w:rsidR="003E344F" w:rsidRPr="003E344F">
        <w:rPr>
          <w:sz w:val="18"/>
          <w:szCs w:val="18"/>
        </w:rPr>
        <w:t xml:space="preserve"> </w:t>
      </w:r>
      <w:proofErr w:type="spellStart"/>
      <w:r w:rsidR="003E344F" w:rsidRPr="003E344F">
        <w:rPr>
          <w:sz w:val="18"/>
          <w:szCs w:val="18"/>
        </w:rPr>
        <w:t>to</w:t>
      </w:r>
      <w:proofErr w:type="spellEnd"/>
      <w:r w:rsidR="003E344F" w:rsidRPr="003E344F">
        <w:rPr>
          <w:spacing w:val="1"/>
          <w:sz w:val="18"/>
          <w:szCs w:val="18"/>
        </w:rPr>
        <w:t xml:space="preserve"> </w:t>
      </w:r>
      <w:r>
        <w:rPr>
          <w:sz w:val="18"/>
          <w:szCs w:val="18"/>
          <w:lang w:val="en-US"/>
        </w:rPr>
        <w:t>evaluated by</w:t>
      </w:r>
      <w:r w:rsidR="003E344F" w:rsidRPr="003E344F">
        <w:rPr>
          <w:spacing w:val="18"/>
          <w:sz w:val="18"/>
          <w:szCs w:val="18"/>
        </w:rPr>
        <w:t xml:space="preserve"> </w:t>
      </w:r>
      <w:r>
        <w:rPr>
          <w:sz w:val="18"/>
          <w:szCs w:val="18"/>
          <w:lang w:val="en-US"/>
        </w:rPr>
        <w:t xml:space="preserve">the remained </w:t>
      </w:r>
      <w:proofErr w:type="spellStart"/>
      <w:r w:rsidR="003E344F" w:rsidRPr="003E344F">
        <w:rPr>
          <w:sz w:val="18"/>
          <w:szCs w:val="18"/>
        </w:rPr>
        <w:t>dataset</w:t>
      </w:r>
      <w:proofErr w:type="spellEnd"/>
      <w:r>
        <w:rPr>
          <w:sz w:val="18"/>
          <w:szCs w:val="18"/>
          <w:lang w:val="en-US"/>
        </w:rPr>
        <w:t xml:space="preserve"> which is 20 percent of whole dataset</w:t>
      </w:r>
      <w:r w:rsidR="004536A5">
        <w:rPr>
          <w:sz w:val="18"/>
          <w:szCs w:val="18"/>
          <w:lang w:val="en-US"/>
        </w:rPr>
        <w:t>.</w:t>
      </w:r>
    </w:p>
    <w:p w14:paraId="3EF093CE" w14:textId="3A7F0C70" w:rsidR="004536A5" w:rsidRPr="004536A5" w:rsidRDefault="004536A5" w:rsidP="004536A5">
      <w:pPr>
        <w:pStyle w:val="BodyText"/>
        <w:spacing w:before="3.30pt" w:line="12.45pt" w:lineRule="auto"/>
        <w:ind w:start="6.65pt" w:end="5.85pt" w:firstLine="9.95pt"/>
        <w:jc w:val="start"/>
        <w:rPr>
          <w:sz w:val="18"/>
          <w:szCs w:val="18"/>
          <w:lang w:val="en-US"/>
        </w:rPr>
      </w:pPr>
      <w:r>
        <w:rPr>
          <w:sz w:val="18"/>
          <w:szCs w:val="18"/>
          <w:lang w:val="en-US"/>
        </w:rPr>
        <w:t xml:space="preserve">Our accuracy was still not 100 percent which we think was as the result of training with unbalanced dataset. </w:t>
      </w:r>
      <w:r w:rsidR="00250901">
        <w:rPr>
          <w:sz w:val="18"/>
          <w:szCs w:val="18"/>
          <w:lang w:val="en-US"/>
        </w:rPr>
        <w:t>O</w:t>
      </w:r>
      <w:r>
        <w:rPr>
          <w:sz w:val="18"/>
          <w:szCs w:val="18"/>
          <w:lang w:val="en-US"/>
        </w:rPr>
        <w:t xml:space="preserve">ur dataset with events with person were almost 2 times bigger than the dataset with empty seat. In the next experiment </w:t>
      </w:r>
      <w:r w:rsidR="00E862D0">
        <w:rPr>
          <w:sz w:val="18"/>
          <w:szCs w:val="18"/>
          <w:lang w:val="en-US"/>
        </w:rPr>
        <w:t>training the model</w:t>
      </w:r>
      <w:r>
        <w:rPr>
          <w:sz w:val="18"/>
          <w:szCs w:val="18"/>
          <w:lang w:val="en-US"/>
        </w:rPr>
        <w:t xml:space="preserve"> </w:t>
      </w:r>
      <w:r w:rsidRPr="004536A5">
        <w:rPr>
          <w:sz w:val="18"/>
          <w:szCs w:val="18"/>
        </w:rPr>
        <w:t xml:space="preserve">on a </w:t>
      </w:r>
      <w:proofErr w:type="spellStart"/>
      <w:r w:rsidRPr="004536A5">
        <w:rPr>
          <w:sz w:val="18"/>
          <w:szCs w:val="18"/>
        </w:rPr>
        <w:t>balanced</w:t>
      </w:r>
      <w:proofErr w:type="spellEnd"/>
      <w:r w:rsidRPr="004536A5">
        <w:rPr>
          <w:sz w:val="18"/>
          <w:szCs w:val="18"/>
        </w:rPr>
        <w:t xml:space="preserve"> </w:t>
      </w:r>
      <w:proofErr w:type="spellStart"/>
      <w:r w:rsidRPr="004536A5">
        <w:rPr>
          <w:sz w:val="18"/>
          <w:szCs w:val="18"/>
        </w:rPr>
        <w:t>set</w:t>
      </w:r>
      <w:proofErr w:type="spellEnd"/>
      <w:r w:rsidRPr="004536A5">
        <w:rPr>
          <w:sz w:val="18"/>
          <w:szCs w:val="18"/>
        </w:rPr>
        <w:t xml:space="preserve"> </w:t>
      </w:r>
      <w:r w:rsidR="00B552E7" w:rsidRPr="004536A5">
        <w:rPr>
          <w:sz w:val="18"/>
          <w:szCs w:val="18"/>
        </w:rPr>
        <w:t xml:space="preserve">of </w:t>
      </w:r>
      <w:proofErr w:type="spellStart"/>
      <w:r w:rsidR="00B552E7" w:rsidRPr="004536A5">
        <w:rPr>
          <w:sz w:val="18"/>
          <w:szCs w:val="18"/>
        </w:rPr>
        <w:t>data</w:t>
      </w:r>
      <w:proofErr w:type="spellEnd"/>
      <w:r w:rsidR="00E862D0">
        <w:rPr>
          <w:sz w:val="18"/>
          <w:szCs w:val="18"/>
          <w:lang w:val="en-US"/>
        </w:rPr>
        <w:t xml:space="preserve"> could be a great approach.</w:t>
      </w:r>
    </w:p>
    <w:p w14:paraId="28918F7A" w14:textId="78A9A83B" w:rsidR="004462EE" w:rsidRDefault="004462EE" w:rsidP="00435CD1">
      <w:pPr>
        <w:pStyle w:val="Abstract"/>
        <w:ind w:firstLine="0pt"/>
      </w:pPr>
    </w:p>
    <w:p w14:paraId="7FD2058C" w14:textId="77777777" w:rsidR="00B01C8F" w:rsidRDefault="00B01C8F" w:rsidP="00B01C8F">
      <w:pPr>
        <w:pStyle w:val="ListParagraph"/>
        <w:widowControl w:val="0"/>
        <w:numPr>
          <w:ilvl w:val="0"/>
          <w:numId w:val="20"/>
        </w:numPr>
        <w:tabs>
          <w:tab w:val="start" w:pos="111.40pt"/>
        </w:tabs>
        <w:autoSpaceDE w:val="0"/>
        <w:autoSpaceDN w:val="0"/>
        <w:spacing w:before="5.10pt"/>
        <w:contextualSpacing w:val="0"/>
        <w:jc w:val="start"/>
        <w:rPr>
          <w:sz w:val="16"/>
        </w:rPr>
      </w:pPr>
      <w:r>
        <w:t>C</w:t>
      </w:r>
      <w:r>
        <w:rPr>
          <w:sz w:val="16"/>
        </w:rPr>
        <w:t>OMMITMENT</w:t>
      </w:r>
    </w:p>
    <w:p w14:paraId="372BCCBD" w14:textId="2E8F1841" w:rsidR="00B01C8F" w:rsidRDefault="00B01C8F" w:rsidP="00B01C8F">
      <w:pPr>
        <w:pStyle w:val="BodyText"/>
        <w:spacing w:before="3.35pt" w:line="12.45pt" w:lineRule="auto"/>
        <w:ind w:start="6.65pt" w:end="5.85pt" w:firstLine="9.95pt"/>
      </w:pPr>
      <w:r>
        <w:t>The</w:t>
      </w:r>
      <w:r>
        <w:rPr>
          <w:spacing w:val="24"/>
        </w:rPr>
        <w:t xml:space="preserve"> </w:t>
      </w:r>
      <w:r>
        <w:t>commitments</w:t>
      </w:r>
      <w:r>
        <w:rPr>
          <w:spacing w:val="25"/>
        </w:rPr>
        <w:t xml:space="preserve"> </w:t>
      </w:r>
      <w:r>
        <w:t>of</w:t>
      </w:r>
      <w:r>
        <w:rPr>
          <w:spacing w:val="24"/>
        </w:rPr>
        <w:t xml:space="preserve"> </w:t>
      </w:r>
      <w:r>
        <w:t>each</w:t>
      </w:r>
      <w:r>
        <w:rPr>
          <w:spacing w:val="25"/>
        </w:rPr>
        <w:t xml:space="preserve"> </w:t>
      </w:r>
      <w:r>
        <w:t>member</w:t>
      </w:r>
      <w:r>
        <w:rPr>
          <w:spacing w:val="24"/>
        </w:rPr>
        <w:t xml:space="preserve"> </w:t>
      </w:r>
      <w:r>
        <w:t>in</w:t>
      </w:r>
      <w:r>
        <w:rPr>
          <w:spacing w:val="25"/>
        </w:rPr>
        <w:t xml:space="preserve"> </w:t>
      </w:r>
      <w:r>
        <w:t>this</w:t>
      </w:r>
      <w:r>
        <w:rPr>
          <w:spacing w:val="24"/>
        </w:rPr>
        <w:t xml:space="preserve"> </w:t>
      </w:r>
      <w:r>
        <w:t>experiment</w:t>
      </w:r>
      <w:r>
        <w:rPr>
          <w:spacing w:val="25"/>
        </w:rPr>
        <w:t xml:space="preserve"> </w:t>
      </w:r>
      <w:r>
        <w:t>can</w:t>
      </w:r>
      <w:r>
        <w:rPr>
          <w:spacing w:val="-48"/>
        </w:rPr>
        <w:t xml:space="preserve"> </w:t>
      </w:r>
      <w:r>
        <w:t>be</w:t>
      </w:r>
      <w:r>
        <w:rPr>
          <w:spacing w:val="18"/>
        </w:rPr>
        <w:t xml:space="preserve"> </w:t>
      </w:r>
      <w:r>
        <w:t>found</w:t>
      </w:r>
      <w:r>
        <w:rPr>
          <w:spacing w:val="19"/>
        </w:rPr>
        <w:t xml:space="preserve"> </w:t>
      </w:r>
      <w:r>
        <w:t>at</w:t>
      </w:r>
      <w:r>
        <w:rPr>
          <w:spacing w:val="19"/>
        </w:rPr>
        <w:t xml:space="preserve"> </w:t>
      </w:r>
      <w:r>
        <w:t>[</w:t>
      </w:r>
      <w:r>
        <w:rPr>
          <w:lang w:val="en-US"/>
        </w:rPr>
        <w:t>30</w:t>
      </w:r>
      <w:r>
        <w:t>]</w:t>
      </w:r>
    </w:p>
    <w:p w14:paraId="1FA7D8BF" w14:textId="77777777" w:rsidR="00435CD1" w:rsidRPr="00B01C8F" w:rsidRDefault="00435CD1" w:rsidP="00435CD1">
      <w:pPr>
        <w:pStyle w:val="Abstract"/>
        <w:ind w:firstLine="0pt"/>
        <w:rPr>
          <w:lang w:val="x-none"/>
        </w:rPr>
      </w:pPr>
    </w:p>
    <w:p w14:paraId="15E31C3A" w14:textId="44BE8B27" w:rsidR="004462EE" w:rsidRDefault="004462EE" w:rsidP="004141BF">
      <w:pPr>
        <w:pStyle w:val="Abstract"/>
      </w:pPr>
    </w:p>
    <w:p w14:paraId="5CED25D7" w14:textId="77777777" w:rsidR="004462EE" w:rsidRDefault="004462EE" w:rsidP="004141BF">
      <w:pPr>
        <w:pStyle w:val="Abstract"/>
      </w:pPr>
    </w:p>
    <w:p w14:paraId="332C3F5E" w14:textId="4387B7A4" w:rsidR="00E47A05" w:rsidRDefault="00E47A05" w:rsidP="004141BF">
      <w:pPr>
        <w:pStyle w:val="Abstract"/>
      </w:pPr>
    </w:p>
    <w:p w14:paraId="489CD4C9" w14:textId="37750856" w:rsidR="00E47A05" w:rsidRDefault="00ED2C92">
      <w:pPr>
        <w:pStyle w:val="Abstract"/>
        <w:numPr>
          <w:ilvl w:val="0"/>
          <w:numId w:val="8"/>
        </w:numPr>
        <w:rPr>
          <w:b w:val="0"/>
          <w:bCs w:val="0"/>
        </w:rPr>
      </w:pPr>
      <w:r w:rsidRPr="00ED2C92">
        <w:rPr>
          <w:b w:val="0"/>
          <w:bCs w:val="0"/>
        </w:rPr>
        <w:t>"Machine Learning," [Online]. Available: https://en.wikipedia.org/wiki/Machine_learning#Artificial_intellig ence.</w:t>
      </w:r>
    </w:p>
    <w:p w14:paraId="1FCD8A69" w14:textId="7E57DEE6" w:rsidR="007C3CFF" w:rsidRDefault="007C3CFF">
      <w:pPr>
        <w:pStyle w:val="Abstract"/>
        <w:numPr>
          <w:ilvl w:val="0"/>
          <w:numId w:val="8"/>
        </w:numPr>
        <w:rPr>
          <w:b w:val="0"/>
          <w:bCs w:val="0"/>
        </w:rPr>
      </w:pPr>
      <w:r w:rsidRPr="007C3CFF">
        <w:rPr>
          <w:b w:val="0"/>
          <w:bCs w:val="0"/>
        </w:rPr>
        <w:t>I. H. Sarker, "Machine Learning: Algorithms, Real-World Applications and Research Directions," Advances in Computational Approaches for Artificial Intelligent, Image Processing, IoT and Cloud Applications, 22 March 2021.</w:t>
      </w:r>
    </w:p>
    <w:p w14:paraId="0C0F23C1" w14:textId="325603CC" w:rsidR="00FB3540" w:rsidRDefault="00FB3540">
      <w:pPr>
        <w:pStyle w:val="Abstract"/>
        <w:numPr>
          <w:ilvl w:val="0"/>
          <w:numId w:val="8"/>
        </w:numPr>
        <w:rPr>
          <w:b w:val="0"/>
          <w:bCs w:val="0"/>
        </w:rPr>
      </w:pPr>
      <w:r w:rsidRPr="00FB3540">
        <w:rPr>
          <w:b w:val="0"/>
          <w:bCs w:val="0"/>
        </w:rPr>
        <w:t>L. K. B. M. L. B. Busslinger A, "A comparative in vitro study of a magnetostrictive and a piezoelectric ultasonic scaling instrument," Periodontal &amp; Implant Science, no. 28 (7), pp. 642 - 649, 2001.</w:t>
      </w:r>
    </w:p>
    <w:p w14:paraId="28DC892B" w14:textId="74AAF37D" w:rsidR="00FB3540" w:rsidRDefault="00FB3540">
      <w:pPr>
        <w:pStyle w:val="Abstract"/>
        <w:numPr>
          <w:ilvl w:val="0"/>
          <w:numId w:val="8"/>
        </w:numPr>
        <w:rPr>
          <w:b w:val="0"/>
          <w:bCs w:val="0"/>
        </w:rPr>
      </w:pPr>
      <w:r w:rsidRPr="00FB3540">
        <w:rPr>
          <w:b w:val="0"/>
          <w:bCs w:val="0"/>
        </w:rPr>
        <w:t>M. R. M. K. R. M. H. Yousefimanesh, "A comparison of magnetostrictive and piezoelectric ultrasonic scaling devices: an in vitro study," Periodontal &amp; Implant Science, no. 42 (6), pp. 243 - 247, 2012.</w:t>
      </w:r>
    </w:p>
    <w:p w14:paraId="5D4BFA5E" w14:textId="7C3D6652" w:rsidR="00D9097F" w:rsidRDefault="00D9097F">
      <w:pPr>
        <w:pStyle w:val="Abstract"/>
        <w:numPr>
          <w:ilvl w:val="0"/>
          <w:numId w:val="8"/>
        </w:numPr>
        <w:rPr>
          <w:b w:val="0"/>
          <w:bCs w:val="0"/>
        </w:rPr>
      </w:pPr>
      <w:r w:rsidRPr="00D9097F">
        <w:rPr>
          <w:b w:val="0"/>
          <w:bCs w:val="0"/>
        </w:rPr>
        <w:t>A. W. M. Toa, Ultrasonic Sensing Basics, Texas Instrument, 2020.</w:t>
      </w:r>
    </w:p>
    <w:p w14:paraId="5A8B44CF" w14:textId="01F66014" w:rsidR="00D9097F" w:rsidRDefault="00D9097F">
      <w:pPr>
        <w:pStyle w:val="Abstract"/>
        <w:numPr>
          <w:ilvl w:val="0"/>
          <w:numId w:val="8"/>
        </w:numPr>
        <w:rPr>
          <w:b w:val="0"/>
          <w:bCs w:val="0"/>
        </w:rPr>
      </w:pPr>
      <w:r w:rsidRPr="00D9097F">
        <w:rPr>
          <w:b w:val="0"/>
          <w:bCs w:val="0"/>
        </w:rPr>
        <w:t>Turck Ultrasonic sensors, Catalog, 2007.</w:t>
      </w:r>
    </w:p>
    <w:p w14:paraId="63D0A087" w14:textId="0EFDAC45" w:rsidR="00396085" w:rsidRDefault="00396085">
      <w:pPr>
        <w:pStyle w:val="Abstract"/>
        <w:numPr>
          <w:ilvl w:val="0"/>
          <w:numId w:val="8"/>
        </w:numPr>
        <w:rPr>
          <w:b w:val="0"/>
          <w:bCs w:val="0"/>
        </w:rPr>
      </w:pPr>
      <w:r w:rsidRPr="00396085">
        <w:rPr>
          <w:b w:val="0"/>
          <w:bCs w:val="0"/>
        </w:rPr>
        <w:t>Red Pitaya, "https://www.mouser.in/new/red-pitaya/red-pitaya-starter-kit/", 2015</w:t>
      </w:r>
    </w:p>
    <w:p w14:paraId="34C69022" w14:textId="4EE6780D" w:rsidR="0023434A" w:rsidRDefault="0023434A">
      <w:pPr>
        <w:pStyle w:val="Abstract"/>
        <w:numPr>
          <w:ilvl w:val="0"/>
          <w:numId w:val="8"/>
        </w:numPr>
        <w:rPr>
          <w:b w:val="0"/>
          <w:bCs w:val="0"/>
        </w:rPr>
      </w:pPr>
      <w:r w:rsidRPr="0023434A">
        <w:rPr>
          <w:b w:val="0"/>
          <w:bCs w:val="0"/>
        </w:rPr>
        <w:t>"Red pitaya," 2017. [Online]. Available: https://www.redpitaya.com/f145/specifications. [Accessed 03 05 2021].</w:t>
      </w:r>
    </w:p>
    <w:p w14:paraId="7A986CCD" w14:textId="5C4C01E9" w:rsidR="00A23B71" w:rsidRPr="00A075A6" w:rsidRDefault="00A23B71">
      <w:pPr>
        <w:pStyle w:val="Abstract"/>
        <w:numPr>
          <w:ilvl w:val="0"/>
          <w:numId w:val="8"/>
        </w:numPr>
        <w:rPr>
          <w:b w:val="0"/>
          <w:bCs w:val="0"/>
        </w:rPr>
      </w:pPr>
      <w:r w:rsidRPr="00A23B71">
        <w:rPr>
          <w:b w:val="0"/>
          <w:bCs w:val="0"/>
        </w:rPr>
        <w:t>C. Loan, Computational Frameworks for the Fast Fourier Transform, 1992</w:t>
      </w:r>
      <w:r>
        <w:t>.</w:t>
      </w:r>
    </w:p>
    <w:p w14:paraId="6AF21D83" w14:textId="2474C9E1" w:rsidR="00A075A6" w:rsidRDefault="00A075A6">
      <w:pPr>
        <w:pStyle w:val="Abstract"/>
        <w:numPr>
          <w:ilvl w:val="0"/>
          <w:numId w:val="8"/>
        </w:numPr>
        <w:rPr>
          <w:b w:val="0"/>
          <w:bCs w:val="0"/>
        </w:rPr>
      </w:pPr>
      <w:r w:rsidRPr="00A075A6">
        <w:rPr>
          <w:b w:val="0"/>
          <w:bCs w:val="0"/>
        </w:rPr>
        <w:t>E. K. L. M. F. P. B. T. Tim Menzies, "Chapter 24 - Using Goals in Model-Based Reasoning," in Sharing Data and Models in Software Engineering, 2015, pp. 321 - 353.</w:t>
      </w:r>
    </w:p>
    <w:p w14:paraId="2F717EFA" w14:textId="64D828E1" w:rsidR="009849E7" w:rsidRDefault="009849E7">
      <w:pPr>
        <w:pStyle w:val="Abstract"/>
        <w:numPr>
          <w:ilvl w:val="0"/>
          <w:numId w:val="8"/>
        </w:numPr>
        <w:rPr>
          <w:b w:val="0"/>
          <w:bCs w:val="0"/>
        </w:rPr>
      </w:pPr>
      <w:r w:rsidRPr="009849E7">
        <w:rPr>
          <w:b w:val="0"/>
          <w:bCs w:val="0"/>
        </w:rPr>
        <w:t>Ernest Yeboah Boateng, Joseph Otoo, Daniel "Abaye, Basic Tenets of Classification Algorithms K-Nearest-Neighbor, Support Vector Machine, Random Forest and Neural Network: A Review", Journal of Data Analysis and Information Processing, 2020</w:t>
      </w:r>
    </w:p>
    <w:p w14:paraId="53A536B9" w14:textId="7834AD21" w:rsidR="00640B8D" w:rsidRDefault="00640B8D">
      <w:pPr>
        <w:pStyle w:val="Abstract"/>
        <w:numPr>
          <w:ilvl w:val="0"/>
          <w:numId w:val="8"/>
        </w:numPr>
        <w:rPr>
          <w:b w:val="0"/>
          <w:bCs w:val="0"/>
        </w:rPr>
      </w:pPr>
      <w:r w:rsidRPr="00640B8D">
        <w:rPr>
          <w:b w:val="0"/>
          <w:bCs w:val="0"/>
        </w:rPr>
        <w:t xml:space="preserve">J. Brownlee, "What is a Confusion Matrix in Machine Learning," 18 November 2016. [Online]. Available: </w:t>
      </w:r>
      <w:hyperlink r:id="rId19" w:history="1">
        <w:r w:rsidRPr="003F4CDA">
          <w:rPr>
            <w:rStyle w:val="Hyperlink"/>
            <w:b w:val="0"/>
            <w:bCs w:val="0"/>
          </w:rPr>
          <w:t>https://machinelearningmastery.com/confusion-matrix-machinelearning/</w:t>
        </w:r>
      </w:hyperlink>
      <w:r w:rsidRPr="00640B8D">
        <w:rPr>
          <w:b w:val="0"/>
          <w:bCs w:val="0"/>
        </w:rPr>
        <w:t>.</w:t>
      </w:r>
    </w:p>
    <w:p w14:paraId="43463A3A" w14:textId="1FA93175" w:rsidR="00435CD1" w:rsidRDefault="00640B8D">
      <w:pPr>
        <w:pStyle w:val="Abstract"/>
        <w:numPr>
          <w:ilvl w:val="0"/>
          <w:numId w:val="8"/>
        </w:numPr>
        <w:rPr>
          <w:b w:val="0"/>
          <w:bCs w:val="0"/>
        </w:rPr>
      </w:pPr>
      <w:r w:rsidRPr="00435CD1">
        <w:rPr>
          <w:b w:val="0"/>
          <w:bCs w:val="0"/>
        </w:rPr>
        <w:t xml:space="preserve">"Confusion Matrix," [Online]. Available: </w:t>
      </w:r>
      <w:hyperlink r:id="rId20" w:history="1">
        <w:r w:rsidR="00BE2AE0" w:rsidRPr="00435CD1">
          <w:rPr>
            <w:rStyle w:val="Hyperlink"/>
            <w:b w:val="0"/>
            <w:bCs w:val="0"/>
          </w:rPr>
          <w:t>https://en.wikipedia.org/wiki/Confusion_matrix</w:t>
        </w:r>
      </w:hyperlink>
      <w:r w:rsidRPr="00435CD1">
        <w:rPr>
          <w:b w:val="0"/>
          <w:bCs w:val="0"/>
        </w:rPr>
        <w:t>.</w:t>
      </w:r>
    </w:p>
    <w:p w14:paraId="5068EB8C" w14:textId="428A38B9" w:rsidR="00E47A05" w:rsidRPr="00435CD1" w:rsidRDefault="00BE2AE0">
      <w:pPr>
        <w:pStyle w:val="Abstract"/>
        <w:numPr>
          <w:ilvl w:val="0"/>
          <w:numId w:val="8"/>
        </w:numPr>
        <w:rPr>
          <w:b w:val="0"/>
          <w:bCs w:val="0"/>
        </w:rPr>
      </w:pPr>
      <w:r w:rsidRPr="00435CD1">
        <w:rPr>
          <w:b w:val="0"/>
          <w:bCs w:val="0"/>
        </w:rPr>
        <w:t xml:space="preserve"> M. Y Ting, Sammut, Claude; Webb, Geoffrey I. (eds.). Encyclopedia of machine learning., 2011</w:t>
      </w:r>
    </w:p>
    <w:p w14:paraId="6A52F9FB" w14:textId="605E018D" w:rsidR="00E47A05" w:rsidRPr="009A06CB" w:rsidRDefault="009A06CB" w:rsidP="009A06CB">
      <w:pPr>
        <w:pStyle w:val="Abstract"/>
        <w:numPr>
          <w:ilvl w:val="0"/>
          <w:numId w:val="8"/>
        </w:numPr>
        <w:rPr>
          <w:b w:val="0"/>
          <w:bCs w:val="0"/>
        </w:rPr>
      </w:pPr>
      <w:r w:rsidRPr="009A06CB">
        <w:rPr>
          <w:b w:val="0"/>
          <w:bCs w:val="0"/>
        </w:rPr>
        <w:t xml:space="preserve">C.J.C. Burges, A tutorial on support vector machines for pattern </w:t>
      </w:r>
      <w:proofErr w:type="spellStart"/>
      <w:r w:rsidRPr="009A06CB">
        <w:rPr>
          <w:b w:val="0"/>
          <w:bCs w:val="0"/>
        </w:rPr>
        <w:t>recog</w:t>
      </w:r>
      <w:proofErr w:type="spellEnd"/>
      <w:r w:rsidRPr="009A06CB">
        <w:rPr>
          <w:b w:val="0"/>
          <w:bCs w:val="0"/>
        </w:rPr>
        <w:t xml:space="preserve">- </w:t>
      </w:r>
      <w:proofErr w:type="spellStart"/>
      <w:r w:rsidRPr="009A06CB">
        <w:rPr>
          <w:b w:val="0"/>
          <w:bCs w:val="0"/>
        </w:rPr>
        <w:t>nition</w:t>
      </w:r>
      <w:proofErr w:type="spellEnd"/>
      <w:r w:rsidRPr="009A06CB">
        <w:rPr>
          <w:b w:val="0"/>
          <w:bCs w:val="0"/>
        </w:rPr>
        <w:t xml:space="preserve">, Data Min. </w:t>
      </w:r>
      <w:proofErr w:type="spellStart"/>
      <w:r w:rsidRPr="009A06CB">
        <w:rPr>
          <w:b w:val="0"/>
          <w:bCs w:val="0"/>
        </w:rPr>
        <w:t>Knowl</w:t>
      </w:r>
      <w:proofErr w:type="spellEnd"/>
      <w:r w:rsidRPr="009A06CB">
        <w:rPr>
          <w:b w:val="0"/>
          <w:bCs w:val="0"/>
        </w:rPr>
        <w:t xml:space="preserve">. </w:t>
      </w:r>
      <w:proofErr w:type="spellStart"/>
      <w:r w:rsidRPr="009A06CB">
        <w:rPr>
          <w:b w:val="0"/>
          <w:bCs w:val="0"/>
        </w:rPr>
        <w:t>Discov</w:t>
      </w:r>
      <w:proofErr w:type="spellEnd"/>
      <w:r w:rsidRPr="009A06CB">
        <w:rPr>
          <w:b w:val="0"/>
          <w:bCs w:val="0"/>
        </w:rPr>
        <w:t>. 2 (1998) 121–167.</w:t>
      </w:r>
    </w:p>
    <w:p w14:paraId="74CE3CCE" w14:textId="77777777" w:rsidR="009A06CB" w:rsidRDefault="009A06CB" w:rsidP="009A06CB">
      <w:pPr>
        <w:pStyle w:val="references"/>
        <w:numPr>
          <w:ilvl w:val="0"/>
          <w:numId w:val="8"/>
        </w:numPr>
      </w:pPr>
      <w:r>
        <w:t>R.</w:t>
      </w:r>
      <w:r>
        <w:rPr>
          <w:spacing w:val="1"/>
        </w:rPr>
        <w:t xml:space="preserve"> </w:t>
      </w:r>
      <w:r>
        <w:t>Burbidge,</w:t>
      </w:r>
      <w:r>
        <w:rPr>
          <w:spacing w:val="2"/>
        </w:rPr>
        <w:t xml:space="preserve"> </w:t>
      </w:r>
      <w:r>
        <w:t>M.</w:t>
      </w:r>
      <w:r>
        <w:rPr>
          <w:spacing w:val="2"/>
        </w:rPr>
        <w:t xml:space="preserve"> </w:t>
      </w:r>
      <w:r>
        <w:t>Trotter,</w:t>
      </w:r>
      <w:r>
        <w:rPr>
          <w:spacing w:val="2"/>
        </w:rPr>
        <w:t xml:space="preserve"> </w:t>
      </w:r>
      <w:r>
        <w:t>B.</w:t>
      </w:r>
      <w:r>
        <w:rPr>
          <w:spacing w:val="2"/>
        </w:rPr>
        <w:t xml:space="preserve"> </w:t>
      </w:r>
      <w:r>
        <w:t>Buxton,</w:t>
      </w:r>
      <w:r>
        <w:rPr>
          <w:spacing w:val="2"/>
        </w:rPr>
        <w:t xml:space="preserve"> </w:t>
      </w:r>
      <w:r>
        <w:t>S.</w:t>
      </w:r>
      <w:r>
        <w:rPr>
          <w:spacing w:val="1"/>
        </w:rPr>
        <w:t xml:space="preserve"> </w:t>
      </w:r>
      <w:r>
        <w:t>Holden,</w:t>
      </w:r>
      <w:r>
        <w:rPr>
          <w:spacing w:val="2"/>
        </w:rPr>
        <w:t xml:space="preserve"> </w:t>
      </w:r>
      <w:r>
        <w:t>Drug</w:t>
      </w:r>
      <w:r>
        <w:rPr>
          <w:spacing w:val="2"/>
        </w:rPr>
        <w:t xml:space="preserve"> </w:t>
      </w:r>
      <w:r>
        <w:t>design</w:t>
      </w:r>
      <w:r>
        <w:rPr>
          <w:spacing w:val="2"/>
        </w:rPr>
        <w:t xml:space="preserve"> </w:t>
      </w:r>
      <w:r>
        <w:t>by</w:t>
      </w:r>
      <w:r>
        <w:rPr>
          <w:spacing w:val="2"/>
        </w:rPr>
        <w:t xml:space="preserve"> </w:t>
      </w:r>
      <w:r>
        <w:t>machine</w:t>
      </w:r>
      <w:r>
        <w:rPr>
          <w:spacing w:val="1"/>
        </w:rPr>
        <w:t xml:space="preserve"> </w:t>
      </w:r>
      <w:r>
        <w:t>learning:</w:t>
      </w:r>
      <w:r>
        <w:rPr>
          <w:spacing w:val="6"/>
        </w:rPr>
        <w:t xml:space="preserve"> </w:t>
      </w:r>
      <w:r>
        <w:t>support</w:t>
      </w:r>
      <w:r>
        <w:rPr>
          <w:spacing w:val="6"/>
        </w:rPr>
        <w:t xml:space="preserve"> </w:t>
      </w:r>
      <w:r>
        <w:t>vector</w:t>
      </w:r>
      <w:r>
        <w:rPr>
          <w:spacing w:val="6"/>
        </w:rPr>
        <w:t xml:space="preserve"> </w:t>
      </w:r>
      <w:r>
        <w:t>machines</w:t>
      </w:r>
      <w:r>
        <w:rPr>
          <w:spacing w:val="6"/>
        </w:rPr>
        <w:t xml:space="preserve"> </w:t>
      </w:r>
      <w:r>
        <w:t>for</w:t>
      </w:r>
      <w:r>
        <w:rPr>
          <w:spacing w:val="6"/>
        </w:rPr>
        <w:t xml:space="preserve"> </w:t>
      </w:r>
      <w:r>
        <w:t>pharmaceutical</w:t>
      </w:r>
      <w:r>
        <w:rPr>
          <w:spacing w:val="6"/>
        </w:rPr>
        <w:t xml:space="preserve"> </w:t>
      </w:r>
      <w:r>
        <w:t>data</w:t>
      </w:r>
      <w:r>
        <w:rPr>
          <w:spacing w:val="6"/>
        </w:rPr>
        <w:t xml:space="preserve"> </w:t>
      </w:r>
      <w:r>
        <w:t>analysis, Comput.</w:t>
      </w:r>
      <w:r w:rsidRPr="003E57AE">
        <w:rPr>
          <w:spacing w:val="13"/>
        </w:rPr>
        <w:t xml:space="preserve"> </w:t>
      </w:r>
      <w:r>
        <w:t>Chem.</w:t>
      </w:r>
      <w:r w:rsidRPr="003E57AE">
        <w:rPr>
          <w:spacing w:val="14"/>
        </w:rPr>
        <w:t xml:space="preserve"> </w:t>
      </w:r>
      <w:r>
        <w:t>26</w:t>
      </w:r>
      <w:r w:rsidRPr="003E57AE">
        <w:rPr>
          <w:spacing w:val="13"/>
        </w:rPr>
        <w:t xml:space="preserve"> </w:t>
      </w:r>
      <w:r>
        <w:t>(1998)</w:t>
      </w:r>
      <w:r w:rsidRPr="003E57AE">
        <w:rPr>
          <w:spacing w:val="14"/>
        </w:rPr>
        <w:t xml:space="preserve"> </w:t>
      </w:r>
      <w:r>
        <w:t>5–14.</w:t>
      </w:r>
    </w:p>
    <w:p w14:paraId="7F9701DF" w14:textId="72237913" w:rsidR="00E47A05" w:rsidRDefault="009A06CB" w:rsidP="009A06CB">
      <w:pPr>
        <w:pStyle w:val="Abstract"/>
        <w:numPr>
          <w:ilvl w:val="0"/>
          <w:numId w:val="8"/>
        </w:numPr>
        <w:rPr>
          <w:b w:val="0"/>
          <w:bCs w:val="0"/>
        </w:rPr>
      </w:pPr>
      <w:r w:rsidRPr="009A06CB">
        <w:rPr>
          <w:b w:val="0"/>
          <w:bCs w:val="0"/>
        </w:rPr>
        <w:t xml:space="preserve">R. </w:t>
      </w:r>
      <w:proofErr w:type="spellStart"/>
      <w:r w:rsidRPr="009A06CB">
        <w:rPr>
          <w:b w:val="0"/>
          <w:bCs w:val="0"/>
        </w:rPr>
        <w:t>Begg</w:t>
      </w:r>
      <w:proofErr w:type="spellEnd"/>
      <w:r w:rsidRPr="009A06CB">
        <w:rPr>
          <w:b w:val="0"/>
          <w:bCs w:val="0"/>
        </w:rPr>
        <w:t xml:space="preserve">, D.T.H. Lai, M. </w:t>
      </w:r>
      <w:proofErr w:type="spellStart"/>
      <w:r w:rsidRPr="009A06CB">
        <w:rPr>
          <w:b w:val="0"/>
          <w:bCs w:val="0"/>
        </w:rPr>
        <w:t>Palaniswami</w:t>
      </w:r>
      <w:proofErr w:type="spellEnd"/>
      <w:r w:rsidRPr="009A06CB">
        <w:rPr>
          <w:b w:val="0"/>
          <w:bCs w:val="0"/>
        </w:rPr>
        <w:t>, Computational Intelligence in Biomedical Engineering, CRC Press Taylor Francis Group, Boca Raton, FL, 2008.</w:t>
      </w:r>
    </w:p>
    <w:p w14:paraId="55E8BBD2" w14:textId="442A1CC3" w:rsidR="009A06CB" w:rsidRDefault="009A06CB" w:rsidP="009A06CB">
      <w:pPr>
        <w:pStyle w:val="Abstract"/>
        <w:numPr>
          <w:ilvl w:val="0"/>
          <w:numId w:val="8"/>
        </w:numPr>
        <w:rPr>
          <w:b w:val="0"/>
          <w:bCs w:val="0"/>
        </w:rPr>
      </w:pPr>
      <w:r w:rsidRPr="009A06CB">
        <w:rPr>
          <w:b w:val="0"/>
          <w:bCs w:val="0"/>
        </w:rPr>
        <w:t xml:space="preserve">V. </w:t>
      </w:r>
      <w:proofErr w:type="spellStart"/>
      <w:r w:rsidRPr="009A06CB">
        <w:rPr>
          <w:b w:val="0"/>
          <w:bCs w:val="0"/>
        </w:rPr>
        <w:t>Vapnik</w:t>
      </w:r>
      <w:proofErr w:type="spellEnd"/>
      <w:r w:rsidRPr="009A06CB">
        <w:rPr>
          <w:b w:val="0"/>
          <w:bCs w:val="0"/>
        </w:rPr>
        <w:t>, The Nature of Statistical Learning Theory, Springer, New York, 2000.</w:t>
      </w:r>
    </w:p>
    <w:p w14:paraId="387863A4" w14:textId="77777777" w:rsidR="00DF07A1" w:rsidRDefault="00DF07A1" w:rsidP="00DF07A1">
      <w:pPr>
        <w:pStyle w:val="references"/>
        <w:numPr>
          <w:ilvl w:val="0"/>
          <w:numId w:val="8"/>
        </w:numPr>
      </w:pPr>
      <w:r>
        <w:t>H.T.</w:t>
      </w:r>
      <w:r>
        <w:rPr>
          <w:spacing w:val="1"/>
        </w:rPr>
        <w:t xml:space="preserve"> </w:t>
      </w:r>
      <w:r>
        <w:t>Lin,</w:t>
      </w:r>
      <w:r>
        <w:rPr>
          <w:spacing w:val="1"/>
        </w:rPr>
        <w:t xml:space="preserve"> </w:t>
      </w:r>
      <w:r>
        <w:t>C.J.</w:t>
      </w:r>
      <w:r>
        <w:rPr>
          <w:spacing w:val="1"/>
        </w:rPr>
        <w:t xml:space="preserve"> </w:t>
      </w:r>
      <w:r>
        <w:t>Lin,</w:t>
      </w:r>
      <w:r>
        <w:rPr>
          <w:spacing w:val="1"/>
        </w:rPr>
        <w:t xml:space="preserve"> </w:t>
      </w:r>
      <w:r>
        <w:t>A</w:t>
      </w:r>
      <w:r>
        <w:rPr>
          <w:spacing w:val="1"/>
        </w:rPr>
        <w:t xml:space="preserve"> </w:t>
      </w:r>
      <w:r>
        <w:t>Study</w:t>
      </w:r>
      <w:r>
        <w:rPr>
          <w:spacing w:val="1"/>
        </w:rPr>
        <w:t xml:space="preserve"> </w:t>
      </w:r>
      <w:r>
        <w:t>on</w:t>
      </w:r>
      <w:r>
        <w:rPr>
          <w:spacing w:val="1"/>
        </w:rPr>
        <w:t xml:space="preserve"> </w:t>
      </w:r>
      <w:r>
        <w:t>Sigmoid</w:t>
      </w:r>
      <w:r>
        <w:rPr>
          <w:spacing w:val="1"/>
        </w:rPr>
        <w:t xml:space="preserve"> </w:t>
      </w:r>
      <w:r>
        <w:t>Kernels</w:t>
      </w:r>
      <w:r>
        <w:rPr>
          <w:spacing w:val="1"/>
        </w:rPr>
        <w:t xml:space="preserve"> </w:t>
      </w:r>
      <w:r>
        <w:t>for</w:t>
      </w:r>
      <w:r>
        <w:rPr>
          <w:spacing w:val="1"/>
        </w:rPr>
        <w:t xml:space="preserve"> </w:t>
      </w:r>
      <w:r>
        <w:t>SVM</w:t>
      </w:r>
      <w:r>
        <w:rPr>
          <w:spacing w:val="1"/>
        </w:rPr>
        <w:t xml:space="preserve"> </w:t>
      </w:r>
      <w:r>
        <w:t>and</w:t>
      </w:r>
      <w:r>
        <w:rPr>
          <w:spacing w:val="40"/>
        </w:rPr>
        <w:t xml:space="preserve"> </w:t>
      </w:r>
      <w:r>
        <w:t>the</w:t>
      </w:r>
      <w:r>
        <w:rPr>
          <w:spacing w:val="1"/>
        </w:rPr>
        <w:t xml:space="preserve"> </w:t>
      </w:r>
      <w:r>
        <w:t>Training</w:t>
      </w:r>
      <w:r>
        <w:rPr>
          <w:spacing w:val="21"/>
        </w:rPr>
        <w:t xml:space="preserve"> </w:t>
      </w:r>
      <w:r>
        <w:t>of</w:t>
      </w:r>
      <w:r>
        <w:rPr>
          <w:spacing w:val="22"/>
        </w:rPr>
        <w:t xml:space="preserve"> </w:t>
      </w:r>
      <w:r>
        <w:t>Non-PSD</w:t>
      </w:r>
      <w:r>
        <w:rPr>
          <w:spacing w:val="22"/>
        </w:rPr>
        <w:t xml:space="preserve"> </w:t>
      </w:r>
      <w:r>
        <w:t>Kernels</w:t>
      </w:r>
      <w:r>
        <w:rPr>
          <w:spacing w:val="22"/>
        </w:rPr>
        <w:t xml:space="preserve"> </w:t>
      </w:r>
      <w:r>
        <w:t>by</w:t>
      </w:r>
      <w:r>
        <w:rPr>
          <w:spacing w:val="22"/>
        </w:rPr>
        <w:t xml:space="preserve"> </w:t>
      </w:r>
      <w:r>
        <w:t>SMO-Type</w:t>
      </w:r>
      <w:r>
        <w:rPr>
          <w:spacing w:val="21"/>
        </w:rPr>
        <w:t xml:space="preserve"> </w:t>
      </w:r>
      <w:r>
        <w:t>Methods,</w:t>
      </w:r>
      <w:r>
        <w:rPr>
          <w:spacing w:val="22"/>
        </w:rPr>
        <w:t xml:space="preserve"> </w:t>
      </w:r>
      <w:r>
        <w:t>Technical</w:t>
      </w:r>
      <w:r>
        <w:rPr>
          <w:spacing w:val="22"/>
        </w:rPr>
        <w:t xml:space="preserve"> </w:t>
      </w:r>
      <w:r>
        <w:t>Re-</w:t>
      </w:r>
      <w:r>
        <w:rPr>
          <w:spacing w:val="-37"/>
        </w:rPr>
        <w:t xml:space="preserve"> </w:t>
      </w:r>
      <w:r>
        <w:t>port,</w:t>
      </w:r>
      <w:r>
        <w:rPr>
          <w:spacing w:val="31"/>
        </w:rPr>
        <w:t xml:space="preserve"> </w:t>
      </w:r>
      <w:r>
        <w:t>Department</w:t>
      </w:r>
      <w:r>
        <w:rPr>
          <w:spacing w:val="31"/>
        </w:rPr>
        <w:t xml:space="preserve"> </w:t>
      </w:r>
      <w:r>
        <w:t>of</w:t>
      </w:r>
      <w:r>
        <w:rPr>
          <w:spacing w:val="31"/>
        </w:rPr>
        <w:t xml:space="preserve"> </w:t>
      </w:r>
      <w:r>
        <w:t>Computer</w:t>
      </w:r>
      <w:r>
        <w:rPr>
          <w:spacing w:val="32"/>
        </w:rPr>
        <w:t xml:space="preserve"> </w:t>
      </w:r>
      <w:r>
        <w:t>Science</w:t>
      </w:r>
      <w:r>
        <w:rPr>
          <w:spacing w:val="31"/>
        </w:rPr>
        <w:t xml:space="preserve"> </w:t>
      </w:r>
      <w:r>
        <w:t>and</w:t>
      </w:r>
      <w:r>
        <w:rPr>
          <w:spacing w:val="31"/>
        </w:rPr>
        <w:t xml:space="preserve"> </w:t>
      </w:r>
      <w:r>
        <w:t>Information</w:t>
      </w:r>
      <w:r>
        <w:rPr>
          <w:spacing w:val="31"/>
        </w:rPr>
        <w:t xml:space="preserve"> </w:t>
      </w:r>
      <w:r>
        <w:t>Engineering,</w:t>
      </w:r>
      <w:r>
        <w:rPr>
          <w:spacing w:val="-37"/>
        </w:rPr>
        <w:t xml:space="preserve"> </w:t>
      </w:r>
      <w:r>
        <w:t>University</w:t>
      </w:r>
      <w:r>
        <w:rPr>
          <w:spacing w:val="13"/>
        </w:rPr>
        <w:t xml:space="preserve"> </w:t>
      </w:r>
      <w:r>
        <w:t>of</w:t>
      </w:r>
      <w:r>
        <w:rPr>
          <w:spacing w:val="14"/>
        </w:rPr>
        <w:t xml:space="preserve"> </w:t>
      </w:r>
      <w:r>
        <w:t>National,</w:t>
      </w:r>
      <w:r>
        <w:rPr>
          <w:spacing w:val="14"/>
        </w:rPr>
        <w:t xml:space="preserve"> </w:t>
      </w:r>
      <w:r>
        <w:t>Taiwan</w:t>
      </w:r>
      <w:r>
        <w:rPr>
          <w:spacing w:val="14"/>
        </w:rPr>
        <w:t xml:space="preserve"> </w:t>
      </w:r>
      <w:r>
        <w:t>(March</w:t>
      </w:r>
      <w:r>
        <w:rPr>
          <w:spacing w:val="14"/>
        </w:rPr>
        <w:t xml:space="preserve"> </w:t>
      </w:r>
      <w:r>
        <w:t>2003)</w:t>
      </w:r>
      <w:r>
        <w:rPr>
          <w:spacing w:val="14"/>
        </w:rPr>
        <w:t xml:space="preserve"> </w:t>
      </w:r>
      <w:r>
        <w:t>1–32.</w:t>
      </w:r>
    </w:p>
    <w:p w14:paraId="1E9E42E1" w14:textId="3EE3038B" w:rsidR="00DF07A1" w:rsidRDefault="00DF07A1" w:rsidP="009A06CB">
      <w:pPr>
        <w:pStyle w:val="Abstract"/>
        <w:numPr>
          <w:ilvl w:val="0"/>
          <w:numId w:val="8"/>
        </w:numPr>
        <w:rPr>
          <w:b w:val="0"/>
          <w:bCs w:val="0"/>
        </w:rPr>
      </w:pPr>
      <w:r w:rsidRPr="00DF07A1">
        <w:rPr>
          <w:b w:val="0"/>
          <w:bCs w:val="0"/>
        </w:rPr>
        <w:t xml:space="preserve">K.R. Muller, S. Mike, G. </w:t>
      </w:r>
      <w:proofErr w:type="spellStart"/>
      <w:r w:rsidRPr="00DF07A1">
        <w:rPr>
          <w:b w:val="0"/>
          <w:bCs w:val="0"/>
        </w:rPr>
        <w:t>Ratsch</w:t>
      </w:r>
      <w:proofErr w:type="spellEnd"/>
      <w:r w:rsidRPr="00DF07A1">
        <w:rPr>
          <w:b w:val="0"/>
          <w:bCs w:val="0"/>
        </w:rPr>
        <w:t xml:space="preserve">, K. Tsuda, B. </w:t>
      </w:r>
      <w:proofErr w:type="spellStart"/>
      <w:r w:rsidRPr="00DF07A1">
        <w:rPr>
          <w:b w:val="0"/>
          <w:bCs w:val="0"/>
        </w:rPr>
        <w:t>Scholkopf</w:t>
      </w:r>
      <w:proofErr w:type="spellEnd"/>
      <w:r w:rsidRPr="00DF07A1">
        <w:rPr>
          <w:b w:val="0"/>
          <w:bCs w:val="0"/>
        </w:rPr>
        <w:t xml:space="preserve">, An </w:t>
      </w:r>
      <w:proofErr w:type="spellStart"/>
      <w:r w:rsidRPr="00DF07A1">
        <w:rPr>
          <w:b w:val="0"/>
          <w:bCs w:val="0"/>
        </w:rPr>
        <w:t>introduc</w:t>
      </w:r>
      <w:proofErr w:type="spellEnd"/>
      <w:r w:rsidRPr="00DF07A1">
        <w:rPr>
          <w:b w:val="0"/>
          <w:bCs w:val="0"/>
        </w:rPr>
        <w:t xml:space="preserve">- </w:t>
      </w:r>
      <w:proofErr w:type="spellStart"/>
      <w:r w:rsidRPr="00DF07A1">
        <w:rPr>
          <w:b w:val="0"/>
          <w:bCs w:val="0"/>
        </w:rPr>
        <w:t>tion</w:t>
      </w:r>
      <w:proofErr w:type="spellEnd"/>
      <w:r w:rsidRPr="00DF07A1">
        <w:rPr>
          <w:b w:val="0"/>
          <w:bCs w:val="0"/>
        </w:rPr>
        <w:t xml:space="preserve"> to kernel-based learning algorithms, IEEE Trans. Neural </w:t>
      </w:r>
      <w:proofErr w:type="spellStart"/>
      <w:r w:rsidRPr="00DF07A1">
        <w:rPr>
          <w:b w:val="0"/>
          <w:bCs w:val="0"/>
        </w:rPr>
        <w:t>Netw</w:t>
      </w:r>
      <w:proofErr w:type="spellEnd"/>
      <w:r w:rsidRPr="00DF07A1">
        <w:rPr>
          <w:b w:val="0"/>
          <w:bCs w:val="0"/>
        </w:rPr>
        <w:t>. 12 (2001) 181–201.</w:t>
      </w:r>
    </w:p>
    <w:p w14:paraId="2638ECF0" w14:textId="77777777" w:rsidR="00DF07A1" w:rsidRDefault="00DF07A1" w:rsidP="00DF07A1">
      <w:pPr>
        <w:pStyle w:val="references"/>
        <w:numPr>
          <w:ilvl w:val="0"/>
          <w:numId w:val="8"/>
        </w:numPr>
      </w:pPr>
      <w:r>
        <w:t>M.</w:t>
      </w:r>
      <w:r>
        <w:rPr>
          <w:spacing w:val="25"/>
        </w:rPr>
        <w:t xml:space="preserve"> </w:t>
      </w:r>
      <w:r>
        <w:t>Pardo,</w:t>
      </w:r>
      <w:r>
        <w:rPr>
          <w:spacing w:val="26"/>
        </w:rPr>
        <w:t xml:space="preserve"> </w:t>
      </w:r>
      <w:r>
        <w:t>G.</w:t>
      </w:r>
      <w:r>
        <w:rPr>
          <w:spacing w:val="26"/>
        </w:rPr>
        <w:t xml:space="preserve"> </w:t>
      </w:r>
      <w:r>
        <w:t>Sberveglieri,</w:t>
      </w:r>
      <w:r>
        <w:rPr>
          <w:spacing w:val="26"/>
        </w:rPr>
        <w:t xml:space="preserve"> </w:t>
      </w:r>
      <w:r>
        <w:t>Classification</w:t>
      </w:r>
      <w:r>
        <w:rPr>
          <w:spacing w:val="26"/>
        </w:rPr>
        <w:t xml:space="preserve"> </w:t>
      </w:r>
      <w:r>
        <w:t>of</w:t>
      </w:r>
      <w:r>
        <w:rPr>
          <w:spacing w:val="26"/>
        </w:rPr>
        <w:t xml:space="preserve"> </w:t>
      </w:r>
      <w:r>
        <w:t>electronic</w:t>
      </w:r>
      <w:r>
        <w:rPr>
          <w:spacing w:val="25"/>
        </w:rPr>
        <w:t xml:space="preserve"> </w:t>
      </w:r>
      <w:r>
        <w:t>nose</w:t>
      </w:r>
      <w:r>
        <w:rPr>
          <w:spacing w:val="26"/>
        </w:rPr>
        <w:t xml:space="preserve"> </w:t>
      </w:r>
      <w:r>
        <w:t>data</w:t>
      </w:r>
      <w:r>
        <w:rPr>
          <w:spacing w:val="26"/>
        </w:rPr>
        <w:t xml:space="preserve"> </w:t>
      </w:r>
      <w:r>
        <w:t>with</w:t>
      </w:r>
      <w:r>
        <w:rPr>
          <w:spacing w:val="1"/>
        </w:rPr>
        <w:t xml:space="preserve"> </w:t>
      </w:r>
      <w:r>
        <w:t>support</w:t>
      </w:r>
      <w:r>
        <w:rPr>
          <w:spacing w:val="21"/>
        </w:rPr>
        <w:t xml:space="preserve"> </w:t>
      </w:r>
      <w:r>
        <w:t>vector</w:t>
      </w:r>
      <w:r>
        <w:rPr>
          <w:spacing w:val="21"/>
        </w:rPr>
        <w:t xml:space="preserve"> </w:t>
      </w:r>
      <w:r>
        <w:t>machines,</w:t>
      </w:r>
      <w:r>
        <w:rPr>
          <w:spacing w:val="21"/>
        </w:rPr>
        <w:t xml:space="preserve"> </w:t>
      </w:r>
      <w:r>
        <w:t>Sensors</w:t>
      </w:r>
      <w:r>
        <w:rPr>
          <w:spacing w:val="21"/>
        </w:rPr>
        <w:t xml:space="preserve"> </w:t>
      </w:r>
      <w:r>
        <w:t>Actuators</w:t>
      </w:r>
      <w:r>
        <w:rPr>
          <w:spacing w:val="21"/>
        </w:rPr>
        <w:t xml:space="preserve"> </w:t>
      </w:r>
      <w:r>
        <w:t>B</w:t>
      </w:r>
      <w:r>
        <w:rPr>
          <w:spacing w:val="21"/>
        </w:rPr>
        <w:t xml:space="preserve"> </w:t>
      </w:r>
      <w:r>
        <w:t>Chem.</w:t>
      </w:r>
      <w:r>
        <w:rPr>
          <w:spacing w:val="21"/>
        </w:rPr>
        <w:t xml:space="preserve"> </w:t>
      </w:r>
      <w:r>
        <w:t>107</w:t>
      </w:r>
      <w:r>
        <w:rPr>
          <w:spacing w:val="21"/>
        </w:rPr>
        <w:t xml:space="preserve"> </w:t>
      </w:r>
      <w:r>
        <w:t>(2005)</w:t>
      </w:r>
      <w:r>
        <w:rPr>
          <w:spacing w:val="-37"/>
        </w:rPr>
        <w:t xml:space="preserve"> </w:t>
      </w:r>
      <w:r>
        <w:t>730–737.</w:t>
      </w:r>
    </w:p>
    <w:p w14:paraId="260BC81C" w14:textId="575FC324" w:rsidR="00DF07A1" w:rsidRDefault="00DF07A1" w:rsidP="009A06CB">
      <w:pPr>
        <w:pStyle w:val="Abstract"/>
        <w:numPr>
          <w:ilvl w:val="0"/>
          <w:numId w:val="8"/>
        </w:numPr>
        <w:rPr>
          <w:b w:val="0"/>
          <w:bCs w:val="0"/>
        </w:rPr>
      </w:pPr>
      <w:r w:rsidRPr="00DF07A1">
        <w:rPr>
          <w:b w:val="0"/>
          <w:bCs w:val="0"/>
        </w:rPr>
        <w:t xml:space="preserve">Y. </w:t>
      </w:r>
      <w:proofErr w:type="spellStart"/>
      <w:r w:rsidRPr="00DF07A1">
        <w:rPr>
          <w:b w:val="0"/>
          <w:bCs w:val="0"/>
        </w:rPr>
        <w:t>Bazi</w:t>
      </w:r>
      <w:proofErr w:type="spellEnd"/>
      <w:r w:rsidRPr="00DF07A1">
        <w:rPr>
          <w:b w:val="0"/>
          <w:bCs w:val="0"/>
        </w:rPr>
        <w:t xml:space="preserve">, F. </w:t>
      </w:r>
      <w:proofErr w:type="spellStart"/>
      <w:r w:rsidRPr="00DF07A1">
        <w:rPr>
          <w:b w:val="0"/>
          <w:bCs w:val="0"/>
        </w:rPr>
        <w:t>Melgani</w:t>
      </w:r>
      <w:proofErr w:type="spellEnd"/>
      <w:r w:rsidRPr="00DF07A1">
        <w:rPr>
          <w:b w:val="0"/>
          <w:bCs w:val="0"/>
        </w:rPr>
        <w:t xml:space="preserve">, Toward an optimal SVM classification system for hyperspectral remote sensing images, IEEE Trans. </w:t>
      </w:r>
      <w:proofErr w:type="spellStart"/>
      <w:r w:rsidRPr="00DF07A1">
        <w:rPr>
          <w:b w:val="0"/>
          <w:bCs w:val="0"/>
        </w:rPr>
        <w:t>Geosci</w:t>
      </w:r>
      <w:proofErr w:type="spellEnd"/>
      <w:r w:rsidRPr="00DF07A1">
        <w:rPr>
          <w:b w:val="0"/>
          <w:bCs w:val="0"/>
        </w:rPr>
        <w:t>. Remote Sens. 44 (2006) 3374–3385.</w:t>
      </w:r>
    </w:p>
    <w:p w14:paraId="0FCE2355" w14:textId="1FCC53D5" w:rsidR="00DF07A1" w:rsidRDefault="00DF07A1" w:rsidP="009A06CB">
      <w:pPr>
        <w:pStyle w:val="Abstract"/>
        <w:numPr>
          <w:ilvl w:val="0"/>
          <w:numId w:val="8"/>
        </w:numPr>
        <w:rPr>
          <w:b w:val="0"/>
          <w:bCs w:val="0"/>
        </w:rPr>
      </w:pPr>
      <w:r w:rsidRPr="00DF07A1">
        <w:rPr>
          <w:b w:val="0"/>
          <w:bCs w:val="0"/>
        </w:rPr>
        <w:t xml:space="preserve">A.P. Engelbrecht, Computational Intelligence, An Introduction, Second </w:t>
      </w:r>
      <w:proofErr w:type="spellStart"/>
      <w:r w:rsidRPr="00DF07A1">
        <w:rPr>
          <w:b w:val="0"/>
          <w:bCs w:val="0"/>
        </w:rPr>
        <w:t>edi-tion</w:t>
      </w:r>
      <w:proofErr w:type="spellEnd"/>
      <w:r w:rsidRPr="00DF07A1">
        <w:rPr>
          <w:b w:val="0"/>
          <w:bCs w:val="0"/>
        </w:rPr>
        <w:t>, John Wiley Sons Ltd., England, 2007.</w:t>
      </w:r>
    </w:p>
    <w:p w14:paraId="7A369219" w14:textId="36F12A82" w:rsidR="00F61668" w:rsidRPr="00F61668" w:rsidRDefault="00F61668" w:rsidP="00F61668">
      <w:pPr>
        <w:pStyle w:val="Abstract"/>
        <w:numPr>
          <w:ilvl w:val="0"/>
          <w:numId w:val="8"/>
        </w:numPr>
        <w:rPr>
          <w:b w:val="0"/>
          <w:bCs w:val="0"/>
        </w:rPr>
      </w:pPr>
      <w:r w:rsidRPr="00F61668">
        <w:rPr>
          <w:b w:val="0"/>
          <w:bCs w:val="0"/>
        </w:rPr>
        <w:t xml:space="preserve">Available online: </w:t>
      </w:r>
      <w:r w:rsidR="00C57A56" w:rsidRPr="00C57A56">
        <w:rPr>
          <w:b w:val="0"/>
          <w:bCs w:val="0"/>
        </w:rPr>
        <w:t>https://www.euroncap.com/en/vehicle-safety/the-ratings-explained/child-occupant-protection/</w:t>
      </w:r>
      <w:r w:rsidRPr="00F61668">
        <w:rPr>
          <w:b w:val="0"/>
          <w:bCs w:val="0"/>
        </w:rPr>
        <w:t xml:space="preserve"> (accessed on </w:t>
      </w:r>
      <w:r w:rsidR="00C57A56">
        <w:rPr>
          <w:b w:val="0"/>
          <w:bCs w:val="0"/>
        </w:rPr>
        <w:t>2</w:t>
      </w:r>
      <w:r w:rsidRPr="00F61668">
        <w:rPr>
          <w:b w:val="0"/>
          <w:bCs w:val="0"/>
        </w:rPr>
        <w:t xml:space="preserve">0 </w:t>
      </w:r>
      <w:r w:rsidR="00C57A56">
        <w:rPr>
          <w:b w:val="0"/>
          <w:bCs w:val="0"/>
        </w:rPr>
        <w:t>February</w:t>
      </w:r>
      <w:r w:rsidRPr="00F61668">
        <w:rPr>
          <w:b w:val="0"/>
          <w:bCs w:val="0"/>
        </w:rPr>
        <w:t xml:space="preserve"> 202</w:t>
      </w:r>
      <w:r w:rsidR="00C57A56">
        <w:rPr>
          <w:b w:val="0"/>
          <w:bCs w:val="0"/>
        </w:rPr>
        <w:t>3</w:t>
      </w:r>
      <w:r w:rsidRPr="00F61668">
        <w:rPr>
          <w:b w:val="0"/>
          <w:bCs w:val="0"/>
        </w:rPr>
        <w:t>).</w:t>
      </w:r>
    </w:p>
    <w:p w14:paraId="4A2AD657" w14:textId="57BBE478" w:rsidR="006E7A87" w:rsidRDefault="006E7A87" w:rsidP="006E7A87">
      <w:pPr>
        <w:pStyle w:val="Abstract"/>
        <w:numPr>
          <w:ilvl w:val="0"/>
          <w:numId w:val="8"/>
        </w:numPr>
        <w:rPr>
          <w:b w:val="0"/>
          <w:bCs w:val="0"/>
        </w:rPr>
      </w:pPr>
      <w:r w:rsidRPr="006E7A87">
        <w:rPr>
          <w:b w:val="0"/>
          <w:bCs w:val="0"/>
        </w:rPr>
        <w:t>Automotive News Europe. Child-Detection Safety Technology May Get Mandate. Available online: https://europe.autonews.com/automakers/child-detection-safety-technology-may-get-mandate (</w:t>
      </w:r>
      <w:r w:rsidRPr="00F61668">
        <w:rPr>
          <w:b w:val="0"/>
          <w:bCs w:val="0"/>
        </w:rPr>
        <w:t xml:space="preserve">(accessed on </w:t>
      </w:r>
      <w:r>
        <w:rPr>
          <w:b w:val="0"/>
          <w:bCs w:val="0"/>
        </w:rPr>
        <w:t>22</w:t>
      </w:r>
      <w:r w:rsidRPr="00F61668">
        <w:rPr>
          <w:b w:val="0"/>
          <w:bCs w:val="0"/>
        </w:rPr>
        <w:t xml:space="preserve"> </w:t>
      </w:r>
      <w:r>
        <w:rPr>
          <w:b w:val="0"/>
          <w:bCs w:val="0"/>
        </w:rPr>
        <w:t>February</w:t>
      </w:r>
      <w:r w:rsidRPr="00F61668">
        <w:rPr>
          <w:b w:val="0"/>
          <w:bCs w:val="0"/>
        </w:rPr>
        <w:t xml:space="preserve"> 202</w:t>
      </w:r>
      <w:r>
        <w:rPr>
          <w:b w:val="0"/>
          <w:bCs w:val="0"/>
        </w:rPr>
        <w:t>3</w:t>
      </w:r>
      <w:r w:rsidRPr="006E7A87">
        <w:rPr>
          <w:b w:val="0"/>
          <w:bCs w:val="0"/>
        </w:rPr>
        <w:t>).</w:t>
      </w:r>
    </w:p>
    <w:p w14:paraId="521F1558" w14:textId="5D8B3438" w:rsidR="006E7A87" w:rsidRDefault="006E7A87" w:rsidP="006E7A87">
      <w:pPr>
        <w:pStyle w:val="Abstract"/>
        <w:numPr>
          <w:ilvl w:val="0"/>
          <w:numId w:val="8"/>
        </w:numPr>
        <w:rPr>
          <w:b w:val="0"/>
          <w:bCs w:val="0"/>
        </w:rPr>
      </w:pPr>
      <w:r w:rsidRPr="006E7A87">
        <w:rPr>
          <w:b w:val="0"/>
          <w:bCs w:val="0"/>
        </w:rPr>
        <w:t xml:space="preserve">Ismail, N.H.F.; Husain, N.A.; </w:t>
      </w:r>
      <w:proofErr w:type="spellStart"/>
      <w:r w:rsidRPr="006E7A87">
        <w:rPr>
          <w:b w:val="0"/>
          <w:bCs w:val="0"/>
        </w:rPr>
        <w:t>Mansor</w:t>
      </w:r>
      <w:proofErr w:type="spellEnd"/>
      <w:r w:rsidRPr="006E7A87">
        <w:rPr>
          <w:b w:val="0"/>
          <w:bCs w:val="0"/>
        </w:rPr>
        <w:t xml:space="preserve">, M.S.F.; </w:t>
      </w:r>
      <w:proofErr w:type="spellStart"/>
      <w:r w:rsidRPr="006E7A87">
        <w:rPr>
          <w:b w:val="0"/>
          <w:bCs w:val="0"/>
        </w:rPr>
        <w:t>Baharuddin</w:t>
      </w:r>
      <w:proofErr w:type="spellEnd"/>
      <w:r w:rsidRPr="006E7A87">
        <w:rPr>
          <w:b w:val="0"/>
          <w:bCs w:val="0"/>
        </w:rPr>
        <w:t xml:space="preserve">, M.M.; </w:t>
      </w:r>
      <w:proofErr w:type="spellStart"/>
      <w:r w:rsidRPr="006E7A87">
        <w:rPr>
          <w:b w:val="0"/>
          <w:bCs w:val="0"/>
        </w:rPr>
        <w:t>Zaki</w:t>
      </w:r>
      <w:proofErr w:type="spellEnd"/>
      <w:r w:rsidRPr="006E7A87">
        <w:rPr>
          <w:b w:val="0"/>
          <w:bCs w:val="0"/>
        </w:rPr>
        <w:t xml:space="preserve">, N.M.; Husain, M.A.; </w:t>
      </w:r>
      <w:proofErr w:type="spellStart"/>
      <w:r w:rsidRPr="006E7A87">
        <w:rPr>
          <w:b w:val="0"/>
          <w:bCs w:val="0"/>
        </w:rPr>
        <w:t>Ma’aram</w:t>
      </w:r>
      <w:proofErr w:type="spellEnd"/>
      <w:r w:rsidRPr="006E7A87">
        <w:rPr>
          <w:b w:val="0"/>
          <w:bCs w:val="0"/>
        </w:rPr>
        <w:t xml:space="preserve">, A.; </w:t>
      </w:r>
      <w:proofErr w:type="spellStart"/>
      <w:r w:rsidRPr="006E7A87">
        <w:rPr>
          <w:b w:val="0"/>
          <w:bCs w:val="0"/>
        </w:rPr>
        <w:t>Wiyono</w:t>
      </w:r>
      <w:proofErr w:type="spellEnd"/>
      <w:r w:rsidRPr="006E7A87">
        <w:rPr>
          <w:b w:val="0"/>
          <w:bCs w:val="0"/>
        </w:rPr>
        <w:t xml:space="preserve">, A.S.; </w:t>
      </w:r>
      <w:proofErr w:type="spellStart"/>
      <w:r w:rsidRPr="006E7A87">
        <w:rPr>
          <w:b w:val="0"/>
          <w:bCs w:val="0"/>
        </w:rPr>
        <w:t>Chaiyakul</w:t>
      </w:r>
      <w:proofErr w:type="spellEnd"/>
      <w:r w:rsidRPr="006E7A87">
        <w:rPr>
          <w:b w:val="0"/>
          <w:bCs w:val="0"/>
        </w:rPr>
        <w:t xml:space="preserve">, T.; Ahmad, Y. Child Presence Detection System and Technologies. J. Soc. </w:t>
      </w:r>
      <w:proofErr w:type="spellStart"/>
      <w:r w:rsidRPr="006E7A87">
        <w:rPr>
          <w:b w:val="0"/>
          <w:bCs w:val="0"/>
        </w:rPr>
        <w:t>Automot</w:t>
      </w:r>
      <w:proofErr w:type="spellEnd"/>
      <w:r w:rsidRPr="006E7A87">
        <w:rPr>
          <w:b w:val="0"/>
          <w:bCs w:val="0"/>
        </w:rPr>
        <w:t>. Eng. Malays. 2019, 3, 290–297.</w:t>
      </w:r>
    </w:p>
    <w:p w14:paraId="405F2242" w14:textId="65BF12E7" w:rsidR="00314BD1" w:rsidRDefault="00314BD1" w:rsidP="00314BD1">
      <w:pPr>
        <w:pStyle w:val="Abstract"/>
        <w:numPr>
          <w:ilvl w:val="0"/>
          <w:numId w:val="8"/>
        </w:numPr>
        <w:rPr>
          <w:b w:val="0"/>
          <w:bCs w:val="0"/>
        </w:rPr>
      </w:pPr>
      <w:proofErr w:type="spellStart"/>
      <w:r w:rsidRPr="00314BD1">
        <w:rPr>
          <w:b w:val="0"/>
          <w:bCs w:val="0"/>
        </w:rPr>
        <w:t>Chongpyo</w:t>
      </w:r>
      <w:proofErr w:type="spellEnd"/>
      <w:r w:rsidRPr="00314BD1">
        <w:rPr>
          <w:b w:val="0"/>
          <w:bCs w:val="0"/>
        </w:rPr>
        <w:t xml:space="preserve">, C.; </w:t>
      </w:r>
      <w:proofErr w:type="spellStart"/>
      <w:r w:rsidRPr="00314BD1">
        <w:rPr>
          <w:b w:val="0"/>
          <w:bCs w:val="0"/>
        </w:rPr>
        <w:t>Gangchul</w:t>
      </w:r>
      <w:proofErr w:type="spellEnd"/>
      <w:r w:rsidRPr="00314BD1">
        <w:rPr>
          <w:b w:val="0"/>
          <w:bCs w:val="0"/>
        </w:rPr>
        <w:t xml:space="preserve">, K.; </w:t>
      </w:r>
      <w:proofErr w:type="spellStart"/>
      <w:r w:rsidRPr="00314BD1">
        <w:rPr>
          <w:b w:val="0"/>
          <w:bCs w:val="0"/>
        </w:rPr>
        <w:t>Youngdug</w:t>
      </w:r>
      <w:proofErr w:type="spellEnd"/>
      <w:r w:rsidRPr="00314BD1">
        <w:rPr>
          <w:b w:val="0"/>
          <w:bCs w:val="0"/>
        </w:rPr>
        <w:t xml:space="preserve">, P.; </w:t>
      </w:r>
      <w:proofErr w:type="spellStart"/>
      <w:r w:rsidRPr="00314BD1">
        <w:rPr>
          <w:b w:val="0"/>
          <w:bCs w:val="0"/>
        </w:rPr>
        <w:t>Wookhyun</w:t>
      </w:r>
      <w:proofErr w:type="spellEnd"/>
      <w:r w:rsidRPr="00314BD1">
        <w:rPr>
          <w:b w:val="0"/>
          <w:bCs w:val="0"/>
        </w:rPr>
        <w:t>, L. The development of an energy-efficient heating system for electric vehicles. In Proceedings of the 2016 IEEE Transportation Electrification Conference and Expo, Asia—Pacific (ITEC), Busan, Korea, 1–4 June 2016; pp. 883–885.</w:t>
      </w:r>
    </w:p>
    <w:p w14:paraId="6E452618" w14:textId="3E758B42" w:rsidR="00FE4633" w:rsidRDefault="00FE4633" w:rsidP="00FE4633">
      <w:pPr>
        <w:pStyle w:val="Abstract"/>
        <w:numPr>
          <w:ilvl w:val="0"/>
          <w:numId w:val="8"/>
        </w:numPr>
        <w:rPr>
          <w:b w:val="0"/>
          <w:bCs w:val="0"/>
        </w:rPr>
      </w:pPr>
      <w:proofErr w:type="spellStart"/>
      <w:r w:rsidRPr="00FE4633">
        <w:rPr>
          <w:b w:val="0"/>
          <w:bCs w:val="0"/>
        </w:rPr>
        <w:t>Elbanhawi</w:t>
      </w:r>
      <w:proofErr w:type="spellEnd"/>
      <w:r w:rsidRPr="00FE4633">
        <w:rPr>
          <w:b w:val="0"/>
          <w:bCs w:val="0"/>
        </w:rPr>
        <w:t xml:space="preserve">, M.; </w:t>
      </w:r>
      <w:proofErr w:type="spellStart"/>
      <w:r w:rsidRPr="00FE4633">
        <w:rPr>
          <w:b w:val="0"/>
          <w:bCs w:val="0"/>
        </w:rPr>
        <w:t>Simic</w:t>
      </w:r>
      <w:proofErr w:type="spellEnd"/>
      <w:r w:rsidRPr="00FE4633">
        <w:rPr>
          <w:b w:val="0"/>
          <w:bCs w:val="0"/>
        </w:rPr>
        <w:t xml:space="preserve">, M.; </w:t>
      </w:r>
      <w:proofErr w:type="spellStart"/>
      <w:r w:rsidRPr="00FE4633">
        <w:rPr>
          <w:b w:val="0"/>
          <w:bCs w:val="0"/>
        </w:rPr>
        <w:t>Jazar</w:t>
      </w:r>
      <w:proofErr w:type="spellEnd"/>
      <w:r w:rsidRPr="00FE4633">
        <w:rPr>
          <w:b w:val="0"/>
          <w:bCs w:val="0"/>
        </w:rPr>
        <w:t xml:space="preserve">, R. In the passenger seat: Investigating ride comfort measures in autonomous cars. IEEE </w:t>
      </w:r>
      <w:proofErr w:type="spellStart"/>
      <w:r w:rsidRPr="00FE4633">
        <w:rPr>
          <w:b w:val="0"/>
          <w:bCs w:val="0"/>
        </w:rPr>
        <w:t>Intell</w:t>
      </w:r>
      <w:proofErr w:type="spellEnd"/>
      <w:r w:rsidRPr="00FE4633">
        <w:rPr>
          <w:b w:val="0"/>
          <w:bCs w:val="0"/>
        </w:rPr>
        <w:t>. Transp. Syst. Mag. 2015, 7, 4–17. [</w:t>
      </w:r>
      <w:proofErr w:type="spellStart"/>
      <w:r w:rsidRPr="00FE4633">
        <w:rPr>
          <w:b w:val="0"/>
          <w:bCs w:val="0"/>
        </w:rPr>
        <w:t>CrossRef</w:t>
      </w:r>
      <w:proofErr w:type="spellEnd"/>
      <w:r w:rsidRPr="00FE4633">
        <w:rPr>
          <w:b w:val="0"/>
          <w:bCs w:val="0"/>
        </w:rPr>
        <w:t>]</w:t>
      </w:r>
    </w:p>
    <w:p w14:paraId="02FE7F1E" w14:textId="686DA9FC" w:rsidR="00FD3553" w:rsidRPr="00FD3553" w:rsidRDefault="00C57A56" w:rsidP="00FD3553">
      <w:pPr>
        <w:pStyle w:val="Abstract"/>
        <w:numPr>
          <w:ilvl w:val="0"/>
          <w:numId w:val="8"/>
        </w:numPr>
        <w:rPr>
          <w:b w:val="0"/>
          <w:bCs w:val="0"/>
        </w:rPr>
      </w:pPr>
      <w:r w:rsidRPr="00F61668">
        <w:rPr>
          <w:b w:val="0"/>
          <w:bCs w:val="0"/>
        </w:rPr>
        <w:t xml:space="preserve">Available online: </w:t>
      </w:r>
      <w:hyperlink r:id="rId21" w:history="1">
        <w:r w:rsidR="00F61668" w:rsidRPr="003E4F99">
          <w:rPr>
            <w:rStyle w:val="Hyperlink"/>
            <w:b w:val="0"/>
            <w:bCs w:val="0"/>
            <w:sz w:val="20"/>
            <w:szCs w:val="20"/>
          </w:rPr>
          <w:t>https://cerebrumx.ai/blogs/how-car-ultrasonic-sensor-data-could-change-automotive-iot/</w:t>
        </w:r>
      </w:hyperlink>
      <w:r>
        <w:rPr>
          <w:b w:val="0"/>
          <w:bCs w:val="0"/>
          <w:sz w:val="20"/>
          <w:szCs w:val="20"/>
        </w:rPr>
        <w:t xml:space="preserve"> </w:t>
      </w:r>
      <w:r w:rsidRPr="00F61668">
        <w:rPr>
          <w:b w:val="0"/>
          <w:bCs w:val="0"/>
        </w:rPr>
        <w:t xml:space="preserve">(accessed on </w:t>
      </w:r>
      <w:r>
        <w:rPr>
          <w:b w:val="0"/>
          <w:bCs w:val="0"/>
        </w:rPr>
        <w:t>2</w:t>
      </w:r>
      <w:r>
        <w:rPr>
          <w:b w:val="0"/>
          <w:bCs w:val="0"/>
        </w:rPr>
        <w:t>2</w:t>
      </w:r>
      <w:r w:rsidRPr="00F61668">
        <w:rPr>
          <w:b w:val="0"/>
          <w:bCs w:val="0"/>
        </w:rPr>
        <w:t xml:space="preserve"> </w:t>
      </w:r>
      <w:r>
        <w:rPr>
          <w:b w:val="0"/>
          <w:bCs w:val="0"/>
        </w:rPr>
        <w:t>February</w:t>
      </w:r>
      <w:r w:rsidRPr="00F61668">
        <w:rPr>
          <w:b w:val="0"/>
          <w:bCs w:val="0"/>
        </w:rPr>
        <w:t xml:space="preserve"> 202</w:t>
      </w:r>
      <w:r>
        <w:rPr>
          <w:b w:val="0"/>
          <w:bCs w:val="0"/>
        </w:rPr>
        <w:t>3</w:t>
      </w:r>
      <w:r w:rsidRPr="00F61668">
        <w:rPr>
          <w:b w:val="0"/>
          <w:bCs w:val="0"/>
        </w:rPr>
        <w:t>).</w:t>
      </w:r>
    </w:p>
    <w:p w14:paraId="549C348D" w14:textId="36867AD5" w:rsidR="00FD3553" w:rsidRDefault="001B03A8" w:rsidP="00FD3553">
      <w:pPr>
        <w:pStyle w:val="Abstract"/>
        <w:numPr>
          <w:ilvl w:val="0"/>
          <w:numId w:val="8"/>
        </w:numPr>
        <w:rPr>
          <w:b w:val="0"/>
          <w:bCs w:val="0"/>
        </w:rPr>
      </w:pPr>
      <w:hyperlink r:id="rId22" w:history="1">
        <w:r w:rsidRPr="003E4F99">
          <w:rPr>
            <w:rStyle w:val="Hyperlink"/>
            <w:b w:val="0"/>
            <w:bCs w:val="0"/>
          </w:rPr>
          <w:t>https://github.com/SusmitaSumaiya/SAML</w:t>
        </w:r>
      </w:hyperlink>
    </w:p>
    <w:p w14:paraId="262686A1" w14:textId="77777777" w:rsidR="001B03A8" w:rsidRPr="00FD3553" w:rsidRDefault="001B03A8" w:rsidP="00FD3553">
      <w:pPr>
        <w:pStyle w:val="Abstract"/>
        <w:numPr>
          <w:ilvl w:val="0"/>
          <w:numId w:val="8"/>
        </w:numPr>
        <w:rPr>
          <w:b w:val="0"/>
          <w:bCs w:val="0"/>
        </w:rPr>
      </w:pPr>
    </w:p>
    <w:p w14:paraId="477413E7" w14:textId="4B2C59E3" w:rsidR="00E47A05" w:rsidRDefault="00E47A05" w:rsidP="004141BF">
      <w:pPr>
        <w:pStyle w:val="Abstract"/>
      </w:pPr>
    </w:p>
    <w:p w14:paraId="7F81328D" w14:textId="2528432D" w:rsidR="00E47A05" w:rsidRDefault="00E47A05" w:rsidP="00FD3553">
      <w:pPr>
        <w:pStyle w:val="Abstract"/>
      </w:pPr>
    </w:p>
    <w:p w14:paraId="53984835" w14:textId="14170A19" w:rsidR="00E47A05" w:rsidRDefault="00E47A05" w:rsidP="004141BF">
      <w:pPr>
        <w:pStyle w:val="Abstract"/>
      </w:pPr>
    </w:p>
    <w:p w14:paraId="52EB29B0" w14:textId="22AB1F27" w:rsidR="00E47A05" w:rsidRDefault="00E47A05" w:rsidP="004141BF">
      <w:pPr>
        <w:pStyle w:val="Abstract"/>
      </w:pPr>
    </w:p>
    <w:p w14:paraId="19D6E952" w14:textId="64C1B392" w:rsidR="00E47A05" w:rsidRDefault="00E47A05" w:rsidP="004141BF">
      <w:pPr>
        <w:pStyle w:val="Abstract"/>
      </w:pPr>
    </w:p>
    <w:p w14:paraId="7612DE7F" w14:textId="4CEEB502" w:rsidR="00E47A05" w:rsidRDefault="00E47A05" w:rsidP="004141BF">
      <w:pPr>
        <w:pStyle w:val="Abstract"/>
      </w:pPr>
    </w:p>
    <w:p w14:paraId="7CA2E5C4" w14:textId="10557A74" w:rsidR="00E47A05" w:rsidRDefault="00E47A05" w:rsidP="004141BF">
      <w:pPr>
        <w:pStyle w:val="Abstract"/>
      </w:pPr>
    </w:p>
    <w:p w14:paraId="3A477D7F" w14:textId="63A6444E" w:rsidR="00E47A05" w:rsidRDefault="00E47A05" w:rsidP="004141BF">
      <w:pPr>
        <w:pStyle w:val="Abstract"/>
      </w:pPr>
    </w:p>
    <w:p w14:paraId="7C975600" w14:textId="54CB2CE5" w:rsidR="00E47A05" w:rsidRDefault="00E47A05" w:rsidP="004141BF">
      <w:pPr>
        <w:pStyle w:val="Abstract"/>
      </w:pPr>
    </w:p>
    <w:p w14:paraId="11862071" w14:textId="61973AF5" w:rsidR="00E47A05" w:rsidRDefault="00E47A05" w:rsidP="004141BF">
      <w:pPr>
        <w:pStyle w:val="Abstract"/>
      </w:pPr>
    </w:p>
    <w:p w14:paraId="01BDB3C8" w14:textId="65A6ACE9" w:rsidR="00E47A05" w:rsidRDefault="00E47A05" w:rsidP="004141BF">
      <w:pPr>
        <w:pStyle w:val="Abstract"/>
      </w:pPr>
    </w:p>
    <w:p w14:paraId="46445BC2" w14:textId="47810EA6" w:rsidR="00E47A05" w:rsidRDefault="00E47A05" w:rsidP="004141BF">
      <w:pPr>
        <w:pStyle w:val="Abstract"/>
      </w:pPr>
    </w:p>
    <w:p w14:paraId="3D1BC2BB" w14:textId="6D0A6443" w:rsidR="00E47A05" w:rsidRDefault="00E47A05" w:rsidP="004141BF">
      <w:pPr>
        <w:pStyle w:val="Abstract"/>
      </w:pPr>
    </w:p>
    <w:p w14:paraId="42B5407F" w14:textId="3E78202E" w:rsidR="00E47A05" w:rsidRDefault="00E47A05" w:rsidP="004141BF">
      <w:pPr>
        <w:pStyle w:val="Abstract"/>
      </w:pPr>
    </w:p>
    <w:p w14:paraId="21774899" w14:textId="7828DEC9" w:rsidR="00E47A05" w:rsidRDefault="00E47A05" w:rsidP="004141BF">
      <w:pPr>
        <w:pStyle w:val="Abstract"/>
      </w:pPr>
    </w:p>
    <w:p w14:paraId="52F7B09E" w14:textId="033F70F3" w:rsidR="00E47A05" w:rsidRDefault="00E47A05" w:rsidP="004141BF">
      <w:pPr>
        <w:pStyle w:val="Abstract"/>
      </w:pPr>
    </w:p>
    <w:p w14:paraId="33DCBBB2" w14:textId="361975F5" w:rsidR="00E47A05" w:rsidRDefault="00E47A05" w:rsidP="004141BF">
      <w:pPr>
        <w:pStyle w:val="Abstract"/>
      </w:pPr>
    </w:p>
    <w:p w14:paraId="09CEFDC4" w14:textId="64E9FFCC" w:rsidR="00E47A05" w:rsidRDefault="00E47A05" w:rsidP="004141BF">
      <w:pPr>
        <w:pStyle w:val="Abstract"/>
      </w:pPr>
    </w:p>
    <w:sectPr w:rsidR="00E47A05" w:rsidSect="00435CD1">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75FE0C4" w14:textId="77777777" w:rsidR="00A94089" w:rsidRDefault="00A94089" w:rsidP="001A3B3D">
      <w:r>
        <w:separator/>
      </w:r>
    </w:p>
  </w:endnote>
  <w:endnote w:type="continuationSeparator" w:id="0">
    <w:p w14:paraId="55927257" w14:textId="77777777" w:rsidR="00A94089" w:rsidRDefault="00A9408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characterSet="iso-8859-1"/>
    <w:family w:val="roman"/>
    <w:pitch w:val="variable"/>
    <w:sig w:usb0="E0002EFF" w:usb1="C000785B" w:usb2="00000009" w:usb3="00000000" w:csb0="000001F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TimesNewRomanPSMT">
    <w:altName w:val="Times New Roman"/>
    <w:panose1 w:val="00000000000000000000"/>
    <w:charset w:characterSet="iso-8859-1"/>
    <w:family w:val="roman"/>
    <w:notTrueType/>
    <w:pitch w:val="default"/>
  </w:font>
  <w:font w:name="Verdana">
    <w:panose1 w:val="020B0604030504040204"/>
    <w:charset w:characterSet="iso-8859-1"/>
    <w:family w:val="swiss"/>
    <w:pitch w:val="variable"/>
    <w:sig w:usb0="A00006FF" w:usb1="4000205B" w:usb2="00000010" w:usb3="00000000" w:csb0="0000019F" w:csb1="00000000"/>
  </w:font>
  <w:font w:name="Calibri">
    <w:panose1 w:val="020F0502020204030204"/>
    <w:charset w:characterSet="iso-8859-1"/>
    <w:family w:val="swiss"/>
    <w:pitch w:val="variable"/>
    <w:sig w:usb0="E4002EFF" w:usb1="C200247B" w:usb2="00000009" w:usb3="00000000" w:csb0="000001FF" w:csb1="00000000"/>
  </w:font>
  <w:font w:name="Vrinda">
    <w:panose1 w:val="00000400000000000000"/>
    <w:charset w:characterSet="iso-8859-1"/>
    <w:family w:val="swiss"/>
    <w:pitch w:val="variable"/>
    <w:sig w:usb0="00010003" w:usb1="00000000" w:usb2="00000000" w:usb3="00000000" w:csb0="00000001" w:csb1="00000000"/>
  </w:font>
  <w:font w:name="SimSun-ExtB">
    <w:panose1 w:val="02010609060101010101"/>
    <w:charset w:characterSet="GBK"/>
    <w:family w:val="modern"/>
    <w:pitch w:val="fixed"/>
    <w:sig w:usb0="00000003" w:usb1="0A0E0000" w:usb2="00000010" w:usb3="00000000" w:csb0="00040001"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rPr>
        <w:lang w:val="de-DE"/>
      </w:rPr>
      <w:id w:val="278544810"/>
      <w:docPartObj>
        <w:docPartGallery w:val="Page Numbers (Bottom of Page)"/>
        <w:docPartUnique/>
      </w:docPartObj>
    </w:sdtPr>
    <w:sdtContent>
      <w:p w14:paraId="4993B76F" w14:textId="1AFF354E" w:rsidR="00A20818" w:rsidRDefault="00A20818">
        <w:pPr>
          <w:pStyle w:val="Footer"/>
        </w:pPr>
        <w:r>
          <w:rPr>
            <w:lang w:val="de-DE"/>
          </w:rPr>
          <w:t>[</w:t>
        </w:r>
        <w:r>
          <w:fldChar w:fldCharType="begin"/>
        </w:r>
        <w:r>
          <w:instrText>PAGE   \* MERGEFORMAT</w:instrText>
        </w:r>
        <w:r>
          <w:fldChar w:fldCharType="separate"/>
        </w:r>
        <w:r>
          <w:rPr>
            <w:lang w:val="de-DE"/>
          </w:rPr>
          <w:t>2</w:t>
        </w:r>
        <w:r>
          <w:fldChar w:fldCharType="end"/>
        </w:r>
        <w:r>
          <w:rPr>
            <w:lang w:val="de-DE"/>
          </w:rPr>
          <w:t>]</w:t>
        </w:r>
      </w:p>
    </w:sdtContent>
  </w:sdt>
  <w:p w14:paraId="4D9AE017" w14:textId="77777777" w:rsidR="00A20818" w:rsidRDefault="00A20818">
    <w:pPr>
      <w:pStyle w:val="Foote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9DD4267" w14:textId="77777777" w:rsidR="00A94089" w:rsidRDefault="00A94089" w:rsidP="001A3B3D">
      <w:r>
        <w:separator/>
      </w:r>
    </w:p>
  </w:footnote>
  <w:footnote w:type="continuationSeparator" w:id="0">
    <w:p w14:paraId="72ADD2C8" w14:textId="77777777" w:rsidR="00A94089" w:rsidRDefault="00A9408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044F0016"/>
    <w:multiLevelType w:val="hybridMultilevel"/>
    <w:tmpl w:val="88B29CA6"/>
    <w:lvl w:ilvl="0" w:tplc="DD68A014">
      <w:start w:val="1"/>
      <w:numFmt w:val="decimal"/>
      <w:lvlText w:val="%1."/>
      <w:lvlJc w:val="start"/>
      <w:pPr>
        <w:ind w:start="31.60pt" w:hanging="18pt"/>
      </w:pPr>
      <w:rPr>
        <w:rFonts w:hint="default"/>
      </w:rPr>
    </w:lvl>
    <w:lvl w:ilvl="1" w:tplc="3B8AB1AA">
      <w:start w:val="1"/>
      <w:numFmt w:val="lowerLetter"/>
      <w:lvlText w:val="%2)"/>
      <w:lvlJc w:val="start"/>
      <w:pPr>
        <w:ind w:start="67.60pt" w:hanging="18pt"/>
      </w:pPr>
      <w:rPr>
        <w:rFonts w:hint="default"/>
      </w:rPr>
    </w:lvl>
    <w:lvl w:ilvl="2" w:tplc="2000001B" w:tentative="1">
      <w:start w:val="1"/>
      <w:numFmt w:val="lowerRoman"/>
      <w:lvlText w:val="%3."/>
      <w:lvlJc w:val="end"/>
      <w:pPr>
        <w:ind w:start="103.60pt" w:hanging="9pt"/>
      </w:pPr>
    </w:lvl>
    <w:lvl w:ilvl="3" w:tplc="2000000F" w:tentative="1">
      <w:start w:val="1"/>
      <w:numFmt w:val="decimal"/>
      <w:lvlText w:val="%4."/>
      <w:lvlJc w:val="start"/>
      <w:pPr>
        <w:ind w:start="139.60pt" w:hanging="18pt"/>
      </w:pPr>
    </w:lvl>
    <w:lvl w:ilvl="4" w:tplc="20000019" w:tentative="1">
      <w:start w:val="1"/>
      <w:numFmt w:val="lowerLetter"/>
      <w:lvlText w:val="%5."/>
      <w:lvlJc w:val="start"/>
      <w:pPr>
        <w:ind w:start="175.60pt" w:hanging="18pt"/>
      </w:pPr>
    </w:lvl>
    <w:lvl w:ilvl="5" w:tplc="2000001B" w:tentative="1">
      <w:start w:val="1"/>
      <w:numFmt w:val="lowerRoman"/>
      <w:lvlText w:val="%6."/>
      <w:lvlJc w:val="end"/>
      <w:pPr>
        <w:ind w:start="211.60pt" w:hanging="9pt"/>
      </w:pPr>
    </w:lvl>
    <w:lvl w:ilvl="6" w:tplc="2000000F" w:tentative="1">
      <w:start w:val="1"/>
      <w:numFmt w:val="decimal"/>
      <w:lvlText w:val="%7."/>
      <w:lvlJc w:val="start"/>
      <w:pPr>
        <w:ind w:start="247.60pt" w:hanging="18pt"/>
      </w:pPr>
    </w:lvl>
    <w:lvl w:ilvl="7" w:tplc="20000019" w:tentative="1">
      <w:start w:val="1"/>
      <w:numFmt w:val="lowerLetter"/>
      <w:lvlText w:val="%8."/>
      <w:lvlJc w:val="start"/>
      <w:pPr>
        <w:ind w:start="283.60pt" w:hanging="18pt"/>
      </w:pPr>
    </w:lvl>
    <w:lvl w:ilvl="8" w:tplc="2000001B" w:tentative="1">
      <w:start w:val="1"/>
      <w:numFmt w:val="lowerRoman"/>
      <w:lvlText w:val="%9."/>
      <w:lvlJc w:val="end"/>
      <w:pPr>
        <w:ind w:start="319.60pt" w:hanging="9pt"/>
      </w:pPr>
    </w:lvl>
  </w:abstractNum>
  <w:abstractNum w:abstractNumId="1" w15:restartNumberingAfterBreak="0">
    <w:nsid w:val="1F257ECB"/>
    <w:multiLevelType w:val="hybridMultilevel"/>
    <w:tmpl w:val="F614276A"/>
    <w:lvl w:ilvl="0" w:tplc="20000001">
      <w:start w:val="1"/>
      <w:numFmt w:val="bullet"/>
      <w:lvlText w:val=""/>
      <w:lvlJc w:val="start"/>
      <w:pPr>
        <w:ind w:start="25.10pt" w:hanging="18pt"/>
      </w:pPr>
      <w:rPr>
        <w:rFonts w:ascii="Symbol" w:hAnsi="Symbol" w:hint="default"/>
      </w:rPr>
    </w:lvl>
    <w:lvl w:ilvl="1" w:tplc="20000003" w:tentative="1">
      <w:start w:val="1"/>
      <w:numFmt w:val="bullet"/>
      <w:lvlText w:val="o"/>
      <w:lvlJc w:val="start"/>
      <w:pPr>
        <w:ind w:start="61.10pt" w:hanging="18pt"/>
      </w:pPr>
      <w:rPr>
        <w:rFonts w:ascii="Courier New" w:hAnsi="Courier New" w:cs="Courier New" w:hint="default"/>
      </w:rPr>
    </w:lvl>
    <w:lvl w:ilvl="2" w:tplc="20000005" w:tentative="1">
      <w:start w:val="1"/>
      <w:numFmt w:val="bullet"/>
      <w:lvlText w:val=""/>
      <w:lvlJc w:val="start"/>
      <w:pPr>
        <w:ind w:start="97.10pt" w:hanging="18pt"/>
      </w:pPr>
      <w:rPr>
        <w:rFonts w:ascii="Wingdings" w:hAnsi="Wingdings" w:hint="default"/>
      </w:rPr>
    </w:lvl>
    <w:lvl w:ilvl="3" w:tplc="20000001" w:tentative="1">
      <w:start w:val="1"/>
      <w:numFmt w:val="bullet"/>
      <w:lvlText w:val=""/>
      <w:lvlJc w:val="start"/>
      <w:pPr>
        <w:ind w:start="133.10pt" w:hanging="18pt"/>
      </w:pPr>
      <w:rPr>
        <w:rFonts w:ascii="Symbol" w:hAnsi="Symbol" w:hint="default"/>
      </w:rPr>
    </w:lvl>
    <w:lvl w:ilvl="4" w:tplc="20000003" w:tentative="1">
      <w:start w:val="1"/>
      <w:numFmt w:val="bullet"/>
      <w:lvlText w:val="o"/>
      <w:lvlJc w:val="start"/>
      <w:pPr>
        <w:ind w:start="169.10pt" w:hanging="18pt"/>
      </w:pPr>
      <w:rPr>
        <w:rFonts w:ascii="Courier New" w:hAnsi="Courier New" w:cs="Courier New" w:hint="default"/>
      </w:rPr>
    </w:lvl>
    <w:lvl w:ilvl="5" w:tplc="20000005" w:tentative="1">
      <w:start w:val="1"/>
      <w:numFmt w:val="bullet"/>
      <w:lvlText w:val=""/>
      <w:lvlJc w:val="start"/>
      <w:pPr>
        <w:ind w:start="205.10pt" w:hanging="18pt"/>
      </w:pPr>
      <w:rPr>
        <w:rFonts w:ascii="Wingdings" w:hAnsi="Wingdings" w:hint="default"/>
      </w:rPr>
    </w:lvl>
    <w:lvl w:ilvl="6" w:tplc="20000001" w:tentative="1">
      <w:start w:val="1"/>
      <w:numFmt w:val="bullet"/>
      <w:lvlText w:val=""/>
      <w:lvlJc w:val="start"/>
      <w:pPr>
        <w:ind w:start="241.10pt" w:hanging="18pt"/>
      </w:pPr>
      <w:rPr>
        <w:rFonts w:ascii="Symbol" w:hAnsi="Symbol" w:hint="default"/>
      </w:rPr>
    </w:lvl>
    <w:lvl w:ilvl="7" w:tplc="20000003" w:tentative="1">
      <w:start w:val="1"/>
      <w:numFmt w:val="bullet"/>
      <w:lvlText w:val="o"/>
      <w:lvlJc w:val="start"/>
      <w:pPr>
        <w:ind w:start="277.10pt" w:hanging="18pt"/>
      </w:pPr>
      <w:rPr>
        <w:rFonts w:ascii="Courier New" w:hAnsi="Courier New" w:cs="Courier New" w:hint="default"/>
      </w:rPr>
    </w:lvl>
    <w:lvl w:ilvl="8" w:tplc="20000005" w:tentative="1">
      <w:start w:val="1"/>
      <w:numFmt w:val="bullet"/>
      <w:lvlText w:val=""/>
      <w:lvlJc w:val="start"/>
      <w:pPr>
        <w:ind w:start="313.10pt" w:hanging="18pt"/>
      </w:pPr>
      <w:rPr>
        <w:rFonts w:ascii="Wingdings" w:hAnsi="Wingdings" w:hint="default"/>
      </w:rPr>
    </w:lvl>
  </w:abstractNum>
  <w:abstractNum w:abstractNumId="2"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 w15:restartNumberingAfterBreak="0">
    <w:nsid w:val="34A260DE"/>
    <w:multiLevelType w:val="hybridMultilevel"/>
    <w:tmpl w:val="8C9CB6E8"/>
    <w:lvl w:ilvl="0" w:tplc="FFFFFFFF">
      <w:start w:val="1"/>
      <w:numFmt w:val="upperRoman"/>
      <w:lvlText w:val="%1."/>
      <w:lvlJc w:val="start"/>
      <w:pPr>
        <w:ind w:start="97.20pt" w:hanging="11.80pt"/>
        <w:jc w:val="end"/>
      </w:pPr>
      <w:rPr>
        <w:rFonts w:ascii="Times New Roman" w:eastAsia="Times New Roman" w:hAnsi="Times New Roman" w:cs="Times New Roman" w:hint="default"/>
        <w:b w:val="0"/>
        <w:bCs w:val="0"/>
        <w:i w:val="0"/>
        <w:iCs w:val="0"/>
        <w:spacing w:val="0"/>
        <w:w w:val="99%"/>
        <w:sz w:val="20"/>
        <w:szCs w:val="20"/>
      </w:rPr>
    </w:lvl>
    <w:lvl w:ilvl="1" w:tplc="FFFFFFFF">
      <w:numFmt w:val="bullet"/>
      <w:lvlText w:val="•"/>
      <w:lvlJc w:val="start"/>
      <w:pPr>
        <w:ind w:start="113.20pt" w:hanging="11.80pt"/>
      </w:pPr>
      <w:rPr>
        <w:rFonts w:hint="default"/>
      </w:rPr>
    </w:lvl>
    <w:lvl w:ilvl="2" w:tplc="FFFFFFFF">
      <w:numFmt w:val="bullet"/>
      <w:lvlText w:val="•"/>
      <w:lvlJc w:val="start"/>
      <w:pPr>
        <w:ind w:start="129.40pt" w:hanging="11.80pt"/>
      </w:pPr>
      <w:rPr>
        <w:rFonts w:hint="default"/>
      </w:rPr>
    </w:lvl>
    <w:lvl w:ilvl="3" w:tplc="FFFFFFFF">
      <w:numFmt w:val="bullet"/>
      <w:lvlText w:val="•"/>
      <w:lvlJc w:val="start"/>
      <w:pPr>
        <w:ind w:start="145.60pt" w:hanging="11.80pt"/>
      </w:pPr>
      <w:rPr>
        <w:rFonts w:hint="default"/>
      </w:rPr>
    </w:lvl>
    <w:lvl w:ilvl="4" w:tplc="FFFFFFFF">
      <w:numFmt w:val="bullet"/>
      <w:lvlText w:val="•"/>
      <w:lvlJc w:val="start"/>
      <w:pPr>
        <w:ind w:start="161.80pt" w:hanging="11.80pt"/>
      </w:pPr>
      <w:rPr>
        <w:rFonts w:hint="default"/>
      </w:rPr>
    </w:lvl>
    <w:lvl w:ilvl="5" w:tplc="FFFFFFFF">
      <w:numFmt w:val="bullet"/>
      <w:lvlText w:val="•"/>
      <w:lvlJc w:val="start"/>
      <w:pPr>
        <w:ind w:start="178pt" w:hanging="11.80pt"/>
      </w:pPr>
      <w:rPr>
        <w:rFonts w:hint="default"/>
      </w:rPr>
    </w:lvl>
    <w:lvl w:ilvl="6" w:tplc="FFFFFFFF">
      <w:numFmt w:val="bullet"/>
      <w:lvlText w:val="•"/>
      <w:lvlJc w:val="start"/>
      <w:pPr>
        <w:ind w:start="194.20pt" w:hanging="11.80pt"/>
      </w:pPr>
      <w:rPr>
        <w:rFonts w:hint="default"/>
      </w:rPr>
    </w:lvl>
    <w:lvl w:ilvl="7" w:tplc="FFFFFFFF">
      <w:numFmt w:val="bullet"/>
      <w:lvlText w:val="•"/>
      <w:lvlJc w:val="start"/>
      <w:pPr>
        <w:ind w:start="210.40pt" w:hanging="11.80pt"/>
      </w:pPr>
      <w:rPr>
        <w:rFonts w:hint="default"/>
      </w:rPr>
    </w:lvl>
    <w:lvl w:ilvl="8" w:tplc="FFFFFFFF">
      <w:numFmt w:val="bullet"/>
      <w:lvlText w:val="•"/>
      <w:lvlJc w:val="start"/>
      <w:pPr>
        <w:ind w:start="226.60pt" w:hanging="11.80pt"/>
      </w:pPr>
      <w:rPr>
        <w:rFonts w:hint="default"/>
      </w:rPr>
    </w:lvl>
  </w:abstractNum>
  <w:abstractNum w:abstractNumId="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5" w15:restartNumberingAfterBreak="0">
    <w:nsid w:val="3E4A5CC5"/>
    <w:multiLevelType w:val="hybridMultilevel"/>
    <w:tmpl w:val="BD04EA48"/>
    <w:lvl w:ilvl="0" w:tplc="20000001">
      <w:start w:val="1"/>
      <w:numFmt w:val="bullet"/>
      <w:lvlText w:val=""/>
      <w:lvlJc w:val="start"/>
      <w:pPr>
        <w:ind w:start="46.35pt" w:hanging="18pt"/>
      </w:pPr>
      <w:rPr>
        <w:rFonts w:ascii="Symbol" w:hAnsi="Symbol" w:hint="default"/>
      </w:rPr>
    </w:lvl>
    <w:lvl w:ilvl="1" w:tplc="20000003" w:tentative="1">
      <w:start w:val="1"/>
      <w:numFmt w:val="bullet"/>
      <w:lvlText w:val="o"/>
      <w:lvlJc w:val="start"/>
      <w:pPr>
        <w:ind w:start="82.35pt" w:hanging="18pt"/>
      </w:pPr>
      <w:rPr>
        <w:rFonts w:ascii="Courier New" w:hAnsi="Courier New" w:cs="Courier New" w:hint="default"/>
      </w:rPr>
    </w:lvl>
    <w:lvl w:ilvl="2" w:tplc="20000005" w:tentative="1">
      <w:start w:val="1"/>
      <w:numFmt w:val="bullet"/>
      <w:lvlText w:val=""/>
      <w:lvlJc w:val="start"/>
      <w:pPr>
        <w:ind w:start="118.35pt" w:hanging="18pt"/>
      </w:pPr>
      <w:rPr>
        <w:rFonts w:ascii="Wingdings" w:hAnsi="Wingdings" w:hint="default"/>
      </w:rPr>
    </w:lvl>
    <w:lvl w:ilvl="3" w:tplc="20000001" w:tentative="1">
      <w:start w:val="1"/>
      <w:numFmt w:val="bullet"/>
      <w:lvlText w:val=""/>
      <w:lvlJc w:val="start"/>
      <w:pPr>
        <w:ind w:start="154.35pt" w:hanging="18pt"/>
      </w:pPr>
      <w:rPr>
        <w:rFonts w:ascii="Symbol" w:hAnsi="Symbol" w:hint="default"/>
      </w:rPr>
    </w:lvl>
    <w:lvl w:ilvl="4" w:tplc="20000003" w:tentative="1">
      <w:start w:val="1"/>
      <w:numFmt w:val="bullet"/>
      <w:lvlText w:val="o"/>
      <w:lvlJc w:val="start"/>
      <w:pPr>
        <w:ind w:start="190.35pt" w:hanging="18pt"/>
      </w:pPr>
      <w:rPr>
        <w:rFonts w:ascii="Courier New" w:hAnsi="Courier New" w:cs="Courier New" w:hint="default"/>
      </w:rPr>
    </w:lvl>
    <w:lvl w:ilvl="5" w:tplc="20000005" w:tentative="1">
      <w:start w:val="1"/>
      <w:numFmt w:val="bullet"/>
      <w:lvlText w:val=""/>
      <w:lvlJc w:val="start"/>
      <w:pPr>
        <w:ind w:start="226.35pt" w:hanging="18pt"/>
      </w:pPr>
      <w:rPr>
        <w:rFonts w:ascii="Wingdings" w:hAnsi="Wingdings" w:hint="default"/>
      </w:rPr>
    </w:lvl>
    <w:lvl w:ilvl="6" w:tplc="20000001" w:tentative="1">
      <w:start w:val="1"/>
      <w:numFmt w:val="bullet"/>
      <w:lvlText w:val=""/>
      <w:lvlJc w:val="start"/>
      <w:pPr>
        <w:ind w:start="262.35pt" w:hanging="18pt"/>
      </w:pPr>
      <w:rPr>
        <w:rFonts w:ascii="Symbol" w:hAnsi="Symbol" w:hint="default"/>
      </w:rPr>
    </w:lvl>
    <w:lvl w:ilvl="7" w:tplc="20000003" w:tentative="1">
      <w:start w:val="1"/>
      <w:numFmt w:val="bullet"/>
      <w:lvlText w:val="o"/>
      <w:lvlJc w:val="start"/>
      <w:pPr>
        <w:ind w:start="298.35pt" w:hanging="18pt"/>
      </w:pPr>
      <w:rPr>
        <w:rFonts w:ascii="Courier New" w:hAnsi="Courier New" w:cs="Courier New" w:hint="default"/>
      </w:rPr>
    </w:lvl>
    <w:lvl w:ilvl="8" w:tplc="20000005" w:tentative="1">
      <w:start w:val="1"/>
      <w:numFmt w:val="bullet"/>
      <w:lvlText w:val=""/>
      <w:lvlJc w:val="start"/>
      <w:pPr>
        <w:ind w:start="334.35pt" w:hanging="18pt"/>
      </w:pPr>
      <w:rPr>
        <w:rFonts w:ascii="Wingdings" w:hAnsi="Wingdings" w:hint="default"/>
      </w:rPr>
    </w:lvl>
  </w:abstractNum>
  <w:abstractNum w:abstractNumId="6" w15:restartNumberingAfterBreak="0">
    <w:nsid w:val="3E7374F3"/>
    <w:multiLevelType w:val="multilevel"/>
    <w:tmpl w:val="A434CF1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8" w15:restartNumberingAfterBreak="0">
    <w:nsid w:val="4631153C"/>
    <w:multiLevelType w:val="hybridMultilevel"/>
    <w:tmpl w:val="C7A0D200"/>
    <w:lvl w:ilvl="0" w:tplc="05DE4FA4">
      <w:start w:val="1"/>
      <w:numFmt w:val="decimal"/>
      <w:lvlText w:val="%1."/>
      <w:lvlJc w:val="start"/>
      <w:pPr>
        <w:ind w:start="31.60pt" w:hanging="18pt"/>
      </w:pPr>
      <w:rPr>
        <w:rFonts w:hint="default"/>
      </w:rPr>
    </w:lvl>
    <w:lvl w:ilvl="1" w:tplc="20000019" w:tentative="1">
      <w:start w:val="1"/>
      <w:numFmt w:val="lowerLetter"/>
      <w:lvlText w:val="%2."/>
      <w:lvlJc w:val="start"/>
      <w:pPr>
        <w:ind w:start="67.60pt" w:hanging="18pt"/>
      </w:pPr>
    </w:lvl>
    <w:lvl w:ilvl="2" w:tplc="2000001B" w:tentative="1">
      <w:start w:val="1"/>
      <w:numFmt w:val="lowerRoman"/>
      <w:lvlText w:val="%3."/>
      <w:lvlJc w:val="end"/>
      <w:pPr>
        <w:ind w:start="103.60pt" w:hanging="9pt"/>
      </w:pPr>
    </w:lvl>
    <w:lvl w:ilvl="3" w:tplc="2000000F" w:tentative="1">
      <w:start w:val="1"/>
      <w:numFmt w:val="decimal"/>
      <w:lvlText w:val="%4."/>
      <w:lvlJc w:val="start"/>
      <w:pPr>
        <w:ind w:start="139.60pt" w:hanging="18pt"/>
      </w:pPr>
    </w:lvl>
    <w:lvl w:ilvl="4" w:tplc="20000019" w:tentative="1">
      <w:start w:val="1"/>
      <w:numFmt w:val="lowerLetter"/>
      <w:lvlText w:val="%5."/>
      <w:lvlJc w:val="start"/>
      <w:pPr>
        <w:ind w:start="175.60pt" w:hanging="18pt"/>
      </w:pPr>
    </w:lvl>
    <w:lvl w:ilvl="5" w:tplc="2000001B" w:tentative="1">
      <w:start w:val="1"/>
      <w:numFmt w:val="lowerRoman"/>
      <w:lvlText w:val="%6."/>
      <w:lvlJc w:val="end"/>
      <w:pPr>
        <w:ind w:start="211.60pt" w:hanging="9pt"/>
      </w:pPr>
    </w:lvl>
    <w:lvl w:ilvl="6" w:tplc="2000000F" w:tentative="1">
      <w:start w:val="1"/>
      <w:numFmt w:val="decimal"/>
      <w:lvlText w:val="%7."/>
      <w:lvlJc w:val="start"/>
      <w:pPr>
        <w:ind w:start="247.60pt" w:hanging="18pt"/>
      </w:pPr>
    </w:lvl>
    <w:lvl w:ilvl="7" w:tplc="20000019" w:tentative="1">
      <w:start w:val="1"/>
      <w:numFmt w:val="lowerLetter"/>
      <w:lvlText w:val="%8."/>
      <w:lvlJc w:val="start"/>
      <w:pPr>
        <w:ind w:start="283.60pt" w:hanging="18pt"/>
      </w:pPr>
    </w:lvl>
    <w:lvl w:ilvl="8" w:tplc="2000001B" w:tentative="1">
      <w:start w:val="1"/>
      <w:numFmt w:val="lowerRoman"/>
      <w:lvlText w:val="%9."/>
      <w:lvlJc w:val="end"/>
      <w:pPr>
        <w:ind w:start="319.60pt" w:hanging="9pt"/>
      </w:pPr>
    </w:lvl>
  </w:abstractNum>
  <w:abstractNum w:abstractNumId="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1" w15:restartNumberingAfterBreak="0">
    <w:nsid w:val="52FA0CFF"/>
    <w:multiLevelType w:val="hybridMultilevel"/>
    <w:tmpl w:val="8C9CB6E8"/>
    <w:lvl w:ilvl="0" w:tplc="63C4C6C0">
      <w:start w:val="1"/>
      <w:numFmt w:val="upperRoman"/>
      <w:lvlText w:val="%1."/>
      <w:lvlJc w:val="start"/>
      <w:pPr>
        <w:ind w:start="97.20pt" w:hanging="11.80pt"/>
        <w:jc w:val="end"/>
      </w:pPr>
      <w:rPr>
        <w:rFonts w:ascii="Times New Roman" w:eastAsia="Times New Roman" w:hAnsi="Times New Roman" w:cs="Times New Roman" w:hint="default"/>
        <w:b w:val="0"/>
        <w:bCs w:val="0"/>
        <w:i w:val="0"/>
        <w:iCs w:val="0"/>
        <w:spacing w:val="0"/>
        <w:w w:val="99%"/>
        <w:sz w:val="20"/>
        <w:szCs w:val="20"/>
      </w:rPr>
    </w:lvl>
    <w:lvl w:ilvl="1" w:tplc="39F6F98A">
      <w:numFmt w:val="bullet"/>
      <w:lvlText w:val="•"/>
      <w:lvlJc w:val="start"/>
      <w:pPr>
        <w:ind w:start="113.20pt" w:hanging="11.80pt"/>
      </w:pPr>
      <w:rPr>
        <w:rFonts w:hint="default"/>
      </w:rPr>
    </w:lvl>
    <w:lvl w:ilvl="2" w:tplc="E1A05256">
      <w:numFmt w:val="bullet"/>
      <w:lvlText w:val="•"/>
      <w:lvlJc w:val="start"/>
      <w:pPr>
        <w:ind w:start="129.40pt" w:hanging="11.80pt"/>
      </w:pPr>
      <w:rPr>
        <w:rFonts w:hint="default"/>
      </w:rPr>
    </w:lvl>
    <w:lvl w:ilvl="3" w:tplc="4614F4BA">
      <w:numFmt w:val="bullet"/>
      <w:lvlText w:val="•"/>
      <w:lvlJc w:val="start"/>
      <w:pPr>
        <w:ind w:start="145.60pt" w:hanging="11.80pt"/>
      </w:pPr>
      <w:rPr>
        <w:rFonts w:hint="default"/>
      </w:rPr>
    </w:lvl>
    <w:lvl w:ilvl="4" w:tplc="388A7EDE">
      <w:numFmt w:val="bullet"/>
      <w:lvlText w:val="•"/>
      <w:lvlJc w:val="start"/>
      <w:pPr>
        <w:ind w:start="161.80pt" w:hanging="11.80pt"/>
      </w:pPr>
      <w:rPr>
        <w:rFonts w:hint="default"/>
      </w:rPr>
    </w:lvl>
    <w:lvl w:ilvl="5" w:tplc="AE28D514">
      <w:numFmt w:val="bullet"/>
      <w:lvlText w:val="•"/>
      <w:lvlJc w:val="start"/>
      <w:pPr>
        <w:ind w:start="178pt" w:hanging="11.80pt"/>
      </w:pPr>
      <w:rPr>
        <w:rFonts w:hint="default"/>
      </w:rPr>
    </w:lvl>
    <w:lvl w:ilvl="6" w:tplc="F6A01558">
      <w:numFmt w:val="bullet"/>
      <w:lvlText w:val="•"/>
      <w:lvlJc w:val="start"/>
      <w:pPr>
        <w:ind w:start="194.20pt" w:hanging="11.80pt"/>
      </w:pPr>
      <w:rPr>
        <w:rFonts w:hint="default"/>
      </w:rPr>
    </w:lvl>
    <w:lvl w:ilvl="7" w:tplc="172EBBC0">
      <w:numFmt w:val="bullet"/>
      <w:lvlText w:val="•"/>
      <w:lvlJc w:val="start"/>
      <w:pPr>
        <w:ind w:start="210.40pt" w:hanging="11.80pt"/>
      </w:pPr>
      <w:rPr>
        <w:rFonts w:hint="default"/>
      </w:rPr>
    </w:lvl>
    <w:lvl w:ilvl="8" w:tplc="4D984F0A">
      <w:numFmt w:val="bullet"/>
      <w:lvlText w:val="•"/>
      <w:lvlJc w:val="start"/>
      <w:pPr>
        <w:ind w:start="226.60pt" w:hanging="11.80pt"/>
      </w:pPr>
      <w:rPr>
        <w:rFonts w:hint="default"/>
      </w:rPr>
    </w:lvl>
  </w:abstractNum>
  <w:abstractNum w:abstractNumId="12" w15:restartNumberingAfterBreak="0">
    <w:nsid w:val="59A25274"/>
    <w:multiLevelType w:val="hybridMultilevel"/>
    <w:tmpl w:val="B6764CCA"/>
    <w:lvl w:ilvl="0" w:tplc="5354170C">
      <w:start w:val="1"/>
      <w:numFmt w:val="upperLetter"/>
      <w:lvlText w:val="%1."/>
      <w:lvlJc w:val="start"/>
      <w:pPr>
        <w:ind w:start="32.15pt" w:hanging="18pt"/>
      </w:pPr>
      <w:rPr>
        <w:i/>
        <w:iCs/>
      </w:rPr>
    </w:lvl>
    <w:lvl w:ilvl="1" w:tplc="20000019" w:tentative="1">
      <w:start w:val="1"/>
      <w:numFmt w:val="lowerLetter"/>
      <w:lvlText w:val="%2."/>
      <w:lvlJc w:val="start"/>
      <w:pPr>
        <w:ind w:start="72pt" w:hanging="18pt"/>
      </w:pPr>
    </w:lvl>
    <w:lvl w:ilvl="2" w:tplc="2000001B" w:tentative="1">
      <w:start w:val="1"/>
      <w:numFmt w:val="lowerRoman"/>
      <w:lvlText w:val="%3."/>
      <w:lvlJc w:val="end"/>
      <w:pPr>
        <w:ind w:start="108pt" w:hanging="9pt"/>
      </w:pPr>
    </w:lvl>
    <w:lvl w:ilvl="3" w:tplc="2000000F" w:tentative="1">
      <w:start w:val="1"/>
      <w:numFmt w:val="decimal"/>
      <w:lvlText w:val="%4."/>
      <w:lvlJc w:val="start"/>
      <w:pPr>
        <w:ind w:start="144pt" w:hanging="18pt"/>
      </w:pPr>
    </w:lvl>
    <w:lvl w:ilvl="4" w:tplc="20000019" w:tentative="1">
      <w:start w:val="1"/>
      <w:numFmt w:val="lowerLetter"/>
      <w:lvlText w:val="%5."/>
      <w:lvlJc w:val="start"/>
      <w:pPr>
        <w:ind w:start="180pt" w:hanging="18pt"/>
      </w:pPr>
    </w:lvl>
    <w:lvl w:ilvl="5" w:tplc="2000001B" w:tentative="1">
      <w:start w:val="1"/>
      <w:numFmt w:val="lowerRoman"/>
      <w:lvlText w:val="%6."/>
      <w:lvlJc w:val="end"/>
      <w:pPr>
        <w:ind w:start="216pt" w:hanging="9pt"/>
      </w:pPr>
    </w:lvl>
    <w:lvl w:ilvl="6" w:tplc="2000000F" w:tentative="1">
      <w:start w:val="1"/>
      <w:numFmt w:val="decimal"/>
      <w:lvlText w:val="%7."/>
      <w:lvlJc w:val="start"/>
      <w:pPr>
        <w:ind w:start="252pt" w:hanging="18pt"/>
      </w:pPr>
    </w:lvl>
    <w:lvl w:ilvl="7" w:tplc="20000019" w:tentative="1">
      <w:start w:val="1"/>
      <w:numFmt w:val="lowerLetter"/>
      <w:lvlText w:val="%8."/>
      <w:lvlJc w:val="start"/>
      <w:pPr>
        <w:ind w:start="288pt" w:hanging="18pt"/>
      </w:pPr>
    </w:lvl>
    <w:lvl w:ilvl="8" w:tplc="2000001B" w:tentative="1">
      <w:start w:val="1"/>
      <w:numFmt w:val="lowerRoman"/>
      <w:lvlText w:val="%9."/>
      <w:lvlJc w:val="end"/>
      <w:pPr>
        <w:ind w:start="324pt" w:hanging="9pt"/>
      </w:pPr>
    </w:lvl>
  </w:abstractNum>
  <w:abstractNum w:abstractNumId="13" w15:restartNumberingAfterBreak="0">
    <w:nsid w:val="60F3270B"/>
    <w:multiLevelType w:val="hybridMultilevel"/>
    <w:tmpl w:val="02AC000E"/>
    <w:lvl w:ilvl="0" w:tplc="3B8AB1AA">
      <w:start w:val="1"/>
      <w:numFmt w:val="lowerLetter"/>
      <w:lvlText w:val="%1)"/>
      <w:lvlJc w:val="start"/>
      <w:pPr>
        <w:ind w:start="32.20pt" w:hanging="18pt"/>
      </w:pPr>
      <w:rPr>
        <w:rFonts w:hint="default"/>
      </w:rPr>
    </w:lvl>
    <w:lvl w:ilvl="1" w:tplc="20000019" w:tentative="1">
      <w:start w:val="1"/>
      <w:numFmt w:val="lowerLetter"/>
      <w:lvlText w:val="%2."/>
      <w:lvlJc w:val="start"/>
      <w:pPr>
        <w:ind w:start="36.60pt" w:hanging="18pt"/>
      </w:pPr>
    </w:lvl>
    <w:lvl w:ilvl="2" w:tplc="2000001B" w:tentative="1">
      <w:start w:val="1"/>
      <w:numFmt w:val="lowerRoman"/>
      <w:lvlText w:val="%3."/>
      <w:lvlJc w:val="end"/>
      <w:pPr>
        <w:ind w:start="72.60pt" w:hanging="9pt"/>
      </w:pPr>
    </w:lvl>
    <w:lvl w:ilvl="3" w:tplc="2000000F" w:tentative="1">
      <w:start w:val="1"/>
      <w:numFmt w:val="decimal"/>
      <w:lvlText w:val="%4."/>
      <w:lvlJc w:val="start"/>
      <w:pPr>
        <w:ind w:start="108.60pt" w:hanging="18pt"/>
      </w:pPr>
    </w:lvl>
    <w:lvl w:ilvl="4" w:tplc="20000019" w:tentative="1">
      <w:start w:val="1"/>
      <w:numFmt w:val="lowerLetter"/>
      <w:lvlText w:val="%5."/>
      <w:lvlJc w:val="start"/>
      <w:pPr>
        <w:ind w:start="144.60pt" w:hanging="18pt"/>
      </w:pPr>
    </w:lvl>
    <w:lvl w:ilvl="5" w:tplc="2000001B" w:tentative="1">
      <w:start w:val="1"/>
      <w:numFmt w:val="lowerRoman"/>
      <w:lvlText w:val="%6."/>
      <w:lvlJc w:val="end"/>
      <w:pPr>
        <w:ind w:start="180.60pt" w:hanging="9pt"/>
      </w:pPr>
    </w:lvl>
    <w:lvl w:ilvl="6" w:tplc="2000000F" w:tentative="1">
      <w:start w:val="1"/>
      <w:numFmt w:val="decimal"/>
      <w:lvlText w:val="%7."/>
      <w:lvlJc w:val="start"/>
      <w:pPr>
        <w:ind w:start="216.60pt" w:hanging="18pt"/>
      </w:pPr>
    </w:lvl>
    <w:lvl w:ilvl="7" w:tplc="20000019" w:tentative="1">
      <w:start w:val="1"/>
      <w:numFmt w:val="lowerLetter"/>
      <w:lvlText w:val="%8."/>
      <w:lvlJc w:val="start"/>
      <w:pPr>
        <w:ind w:start="252.60pt" w:hanging="18pt"/>
      </w:pPr>
    </w:lvl>
    <w:lvl w:ilvl="8" w:tplc="2000001B" w:tentative="1">
      <w:start w:val="1"/>
      <w:numFmt w:val="lowerRoman"/>
      <w:lvlText w:val="%9."/>
      <w:lvlJc w:val="end"/>
      <w:pPr>
        <w:ind w:start="288.60pt" w:hanging="9pt"/>
      </w:pPr>
    </w:lvl>
  </w:abstractNum>
  <w:abstractNum w:abstractNumId="1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16" w15:restartNumberingAfterBreak="0">
    <w:nsid w:val="73457754"/>
    <w:multiLevelType w:val="hybridMultilevel"/>
    <w:tmpl w:val="95AEA3C4"/>
    <w:lvl w:ilvl="0" w:tplc="20000001">
      <w:start w:val="1"/>
      <w:numFmt w:val="bullet"/>
      <w:lvlText w:val=""/>
      <w:lvlJc w:val="start"/>
      <w:pPr>
        <w:ind w:start="25.10pt" w:hanging="18pt"/>
      </w:pPr>
      <w:rPr>
        <w:rFonts w:ascii="Symbol" w:hAnsi="Symbol" w:hint="default"/>
      </w:rPr>
    </w:lvl>
    <w:lvl w:ilvl="1" w:tplc="20000003" w:tentative="1">
      <w:start w:val="1"/>
      <w:numFmt w:val="bullet"/>
      <w:lvlText w:val="o"/>
      <w:lvlJc w:val="start"/>
      <w:pPr>
        <w:ind w:start="85.60pt" w:hanging="18pt"/>
      </w:pPr>
      <w:rPr>
        <w:rFonts w:ascii="Courier New" w:hAnsi="Courier New" w:cs="Courier New" w:hint="default"/>
      </w:rPr>
    </w:lvl>
    <w:lvl w:ilvl="2" w:tplc="20000005" w:tentative="1">
      <w:start w:val="1"/>
      <w:numFmt w:val="bullet"/>
      <w:lvlText w:val=""/>
      <w:lvlJc w:val="start"/>
      <w:pPr>
        <w:ind w:start="121.60pt" w:hanging="18pt"/>
      </w:pPr>
      <w:rPr>
        <w:rFonts w:ascii="Wingdings" w:hAnsi="Wingdings" w:hint="default"/>
      </w:rPr>
    </w:lvl>
    <w:lvl w:ilvl="3" w:tplc="20000001" w:tentative="1">
      <w:start w:val="1"/>
      <w:numFmt w:val="bullet"/>
      <w:lvlText w:val=""/>
      <w:lvlJc w:val="start"/>
      <w:pPr>
        <w:ind w:start="157.60pt" w:hanging="18pt"/>
      </w:pPr>
      <w:rPr>
        <w:rFonts w:ascii="Symbol" w:hAnsi="Symbol" w:hint="default"/>
      </w:rPr>
    </w:lvl>
    <w:lvl w:ilvl="4" w:tplc="20000003" w:tentative="1">
      <w:start w:val="1"/>
      <w:numFmt w:val="bullet"/>
      <w:lvlText w:val="o"/>
      <w:lvlJc w:val="start"/>
      <w:pPr>
        <w:ind w:start="193.60pt" w:hanging="18pt"/>
      </w:pPr>
      <w:rPr>
        <w:rFonts w:ascii="Courier New" w:hAnsi="Courier New" w:cs="Courier New" w:hint="default"/>
      </w:rPr>
    </w:lvl>
    <w:lvl w:ilvl="5" w:tplc="20000005" w:tentative="1">
      <w:start w:val="1"/>
      <w:numFmt w:val="bullet"/>
      <w:lvlText w:val=""/>
      <w:lvlJc w:val="start"/>
      <w:pPr>
        <w:ind w:start="229.60pt" w:hanging="18pt"/>
      </w:pPr>
      <w:rPr>
        <w:rFonts w:ascii="Wingdings" w:hAnsi="Wingdings" w:hint="default"/>
      </w:rPr>
    </w:lvl>
    <w:lvl w:ilvl="6" w:tplc="20000001" w:tentative="1">
      <w:start w:val="1"/>
      <w:numFmt w:val="bullet"/>
      <w:lvlText w:val=""/>
      <w:lvlJc w:val="start"/>
      <w:pPr>
        <w:ind w:start="265.60pt" w:hanging="18pt"/>
      </w:pPr>
      <w:rPr>
        <w:rFonts w:ascii="Symbol" w:hAnsi="Symbol" w:hint="default"/>
      </w:rPr>
    </w:lvl>
    <w:lvl w:ilvl="7" w:tplc="20000003" w:tentative="1">
      <w:start w:val="1"/>
      <w:numFmt w:val="bullet"/>
      <w:lvlText w:val="o"/>
      <w:lvlJc w:val="start"/>
      <w:pPr>
        <w:ind w:start="301.60pt" w:hanging="18pt"/>
      </w:pPr>
      <w:rPr>
        <w:rFonts w:ascii="Courier New" w:hAnsi="Courier New" w:cs="Courier New" w:hint="default"/>
      </w:rPr>
    </w:lvl>
    <w:lvl w:ilvl="8" w:tplc="20000005" w:tentative="1">
      <w:start w:val="1"/>
      <w:numFmt w:val="bullet"/>
      <w:lvlText w:val=""/>
      <w:lvlJc w:val="start"/>
      <w:pPr>
        <w:ind w:start="337.60pt" w:hanging="18pt"/>
      </w:pPr>
      <w:rPr>
        <w:rFonts w:ascii="Wingdings" w:hAnsi="Wingdings" w:hint="default"/>
      </w:rPr>
    </w:lvl>
  </w:abstractNum>
  <w:abstractNum w:abstractNumId="17" w15:restartNumberingAfterBreak="0">
    <w:nsid w:val="77C109B4"/>
    <w:multiLevelType w:val="hybridMultilevel"/>
    <w:tmpl w:val="E8189816"/>
    <w:lvl w:ilvl="0" w:tplc="29E4654A">
      <w:start w:val="1"/>
      <w:numFmt w:val="upperLetter"/>
      <w:lvlText w:val="%1."/>
      <w:lvlJc w:val="start"/>
      <w:pPr>
        <w:ind w:start="31.60pt" w:hanging="18pt"/>
      </w:pPr>
      <w:rPr>
        <w:rFonts w:hint="default"/>
        <w:i/>
        <w:iCs/>
      </w:rPr>
    </w:lvl>
    <w:lvl w:ilvl="1" w:tplc="20000019" w:tentative="1">
      <w:start w:val="1"/>
      <w:numFmt w:val="lowerLetter"/>
      <w:lvlText w:val="%2."/>
      <w:lvlJc w:val="start"/>
      <w:pPr>
        <w:ind w:start="67.60pt" w:hanging="18pt"/>
      </w:pPr>
    </w:lvl>
    <w:lvl w:ilvl="2" w:tplc="2000001B" w:tentative="1">
      <w:start w:val="1"/>
      <w:numFmt w:val="lowerRoman"/>
      <w:lvlText w:val="%3."/>
      <w:lvlJc w:val="end"/>
      <w:pPr>
        <w:ind w:start="103.60pt" w:hanging="9pt"/>
      </w:pPr>
    </w:lvl>
    <w:lvl w:ilvl="3" w:tplc="2000000F" w:tentative="1">
      <w:start w:val="1"/>
      <w:numFmt w:val="decimal"/>
      <w:lvlText w:val="%4."/>
      <w:lvlJc w:val="start"/>
      <w:pPr>
        <w:ind w:start="139.60pt" w:hanging="18pt"/>
      </w:pPr>
    </w:lvl>
    <w:lvl w:ilvl="4" w:tplc="20000019" w:tentative="1">
      <w:start w:val="1"/>
      <w:numFmt w:val="lowerLetter"/>
      <w:lvlText w:val="%5."/>
      <w:lvlJc w:val="start"/>
      <w:pPr>
        <w:ind w:start="175.60pt" w:hanging="18pt"/>
      </w:pPr>
    </w:lvl>
    <w:lvl w:ilvl="5" w:tplc="2000001B" w:tentative="1">
      <w:start w:val="1"/>
      <w:numFmt w:val="lowerRoman"/>
      <w:lvlText w:val="%6."/>
      <w:lvlJc w:val="end"/>
      <w:pPr>
        <w:ind w:start="211.60pt" w:hanging="9pt"/>
      </w:pPr>
    </w:lvl>
    <w:lvl w:ilvl="6" w:tplc="2000000F" w:tentative="1">
      <w:start w:val="1"/>
      <w:numFmt w:val="decimal"/>
      <w:lvlText w:val="%7."/>
      <w:lvlJc w:val="start"/>
      <w:pPr>
        <w:ind w:start="247.60pt" w:hanging="18pt"/>
      </w:pPr>
    </w:lvl>
    <w:lvl w:ilvl="7" w:tplc="20000019" w:tentative="1">
      <w:start w:val="1"/>
      <w:numFmt w:val="lowerLetter"/>
      <w:lvlText w:val="%8."/>
      <w:lvlJc w:val="start"/>
      <w:pPr>
        <w:ind w:start="283.60pt" w:hanging="18pt"/>
      </w:pPr>
    </w:lvl>
    <w:lvl w:ilvl="8" w:tplc="2000001B" w:tentative="1">
      <w:start w:val="1"/>
      <w:numFmt w:val="lowerRoman"/>
      <w:lvlText w:val="%9."/>
      <w:lvlJc w:val="end"/>
      <w:pPr>
        <w:ind w:start="319.60pt" w:hanging="9pt"/>
      </w:pPr>
    </w:lvl>
  </w:abstractNum>
  <w:abstractNum w:abstractNumId="18" w15:restartNumberingAfterBreak="0">
    <w:nsid w:val="77E674FE"/>
    <w:multiLevelType w:val="hybridMultilevel"/>
    <w:tmpl w:val="1B9A5008"/>
    <w:lvl w:ilvl="0" w:tplc="04070001">
      <w:start w:val="1"/>
      <w:numFmt w:val="bullet"/>
      <w:lvlText w:val=""/>
      <w:lvlJc w:val="start"/>
      <w:pPr>
        <w:ind w:start="54pt" w:hanging="18pt"/>
      </w:pPr>
      <w:rPr>
        <w:rFonts w:ascii="Symbol" w:hAnsi="Symbol" w:hint="default"/>
      </w:rPr>
    </w:lvl>
    <w:lvl w:ilvl="1" w:tplc="04070003" w:tentative="1">
      <w:start w:val="1"/>
      <w:numFmt w:val="bullet"/>
      <w:lvlText w:val="o"/>
      <w:lvlJc w:val="start"/>
      <w:pPr>
        <w:ind w:start="90pt" w:hanging="18pt"/>
      </w:pPr>
      <w:rPr>
        <w:rFonts w:ascii="Courier New" w:hAnsi="Courier New" w:cs="Courier New" w:hint="default"/>
      </w:rPr>
    </w:lvl>
    <w:lvl w:ilvl="2" w:tplc="04070005" w:tentative="1">
      <w:start w:val="1"/>
      <w:numFmt w:val="bullet"/>
      <w:lvlText w:val=""/>
      <w:lvlJc w:val="start"/>
      <w:pPr>
        <w:ind w:start="126pt" w:hanging="18pt"/>
      </w:pPr>
      <w:rPr>
        <w:rFonts w:ascii="Wingdings" w:hAnsi="Wingdings" w:hint="default"/>
      </w:rPr>
    </w:lvl>
    <w:lvl w:ilvl="3" w:tplc="04070001" w:tentative="1">
      <w:start w:val="1"/>
      <w:numFmt w:val="bullet"/>
      <w:lvlText w:val=""/>
      <w:lvlJc w:val="start"/>
      <w:pPr>
        <w:ind w:start="162pt" w:hanging="18pt"/>
      </w:pPr>
      <w:rPr>
        <w:rFonts w:ascii="Symbol" w:hAnsi="Symbol" w:hint="default"/>
      </w:rPr>
    </w:lvl>
    <w:lvl w:ilvl="4" w:tplc="04070003" w:tentative="1">
      <w:start w:val="1"/>
      <w:numFmt w:val="bullet"/>
      <w:lvlText w:val="o"/>
      <w:lvlJc w:val="start"/>
      <w:pPr>
        <w:ind w:start="198pt" w:hanging="18pt"/>
      </w:pPr>
      <w:rPr>
        <w:rFonts w:ascii="Courier New" w:hAnsi="Courier New" w:cs="Courier New" w:hint="default"/>
      </w:rPr>
    </w:lvl>
    <w:lvl w:ilvl="5" w:tplc="04070005" w:tentative="1">
      <w:start w:val="1"/>
      <w:numFmt w:val="bullet"/>
      <w:lvlText w:val=""/>
      <w:lvlJc w:val="start"/>
      <w:pPr>
        <w:ind w:start="234pt" w:hanging="18pt"/>
      </w:pPr>
      <w:rPr>
        <w:rFonts w:ascii="Wingdings" w:hAnsi="Wingdings" w:hint="default"/>
      </w:rPr>
    </w:lvl>
    <w:lvl w:ilvl="6" w:tplc="04070001" w:tentative="1">
      <w:start w:val="1"/>
      <w:numFmt w:val="bullet"/>
      <w:lvlText w:val=""/>
      <w:lvlJc w:val="start"/>
      <w:pPr>
        <w:ind w:start="270pt" w:hanging="18pt"/>
      </w:pPr>
      <w:rPr>
        <w:rFonts w:ascii="Symbol" w:hAnsi="Symbol" w:hint="default"/>
      </w:rPr>
    </w:lvl>
    <w:lvl w:ilvl="7" w:tplc="04070003" w:tentative="1">
      <w:start w:val="1"/>
      <w:numFmt w:val="bullet"/>
      <w:lvlText w:val="o"/>
      <w:lvlJc w:val="start"/>
      <w:pPr>
        <w:ind w:start="306pt" w:hanging="18pt"/>
      </w:pPr>
      <w:rPr>
        <w:rFonts w:ascii="Courier New" w:hAnsi="Courier New" w:cs="Courier New" w:hint="default"/>
      </w:rPr>
    </w:lvl>
    <w:lvl w:ilvl="8" w:tplc="04070005" w:tentative="1">
      <w:start w:val="1"/>
      <w:numFmt w:val="bullet"/>
      <w:lvlText w:val=""/>
      <w:lvlJc w:val="start"/>
      <w:pPr>
        <w:ind w:start="342pt" w:hanging="18pt"/>
      </w:pPr>
      <w:rPr>
        <w:rFonts w:ascii="Wingdings" w:hAnsi="Wingdings" w:hint="default"/>
      </w:rPr>
    </w:lvl>
  </w:abstractNum>
  <w:abstractNum w:abstractNumId="19" w15:restartNumberingAfterBreak="0">
    <w:nsid w:val="7C593BFA"/>
    <w:multiLevelType w:val="hybridMultilevel"/>
    <w:tmpl w:val="E506B2E0"/>
    <w:lvl w:ilvl="0" w:tplc="AF34038E">
      <w:start w:val="2"/>
      <w:numFmt w:val="upperRoman"/>
      <w:lvlText w:val="%1."/>
      <w:lvlJc w:val="start"/>
      <w:pPr>
        <w:ind w:start="49.60pt" w:hanging="36pt"/>
      </w:pPr>
      <w:rPr>
        <w:rFonts w:hint="default"/>
      </w:rPr>
    </w:lvl>
    <w:lvl w:ilvl="1" w:tplc="20000019" w:tentative="1">
      <w:start w:val="1"/>
      <w:numFmt w:val="lowerLetter"/>
      <w:lvlText w:val="%2."/>
      <w:lvlJc w:val="start"/>
      <w:pPr>
        <w:ind w:start="72pt" w:hanging="18pt"/>
      </w:pPr>
    </w:lvl>
    <w:lvl w:ilvl="2" w:tplc="2000001B" w:tentative="1">
      <w:start w:val="1"/>
      <w:numFmt w:val="lowerRoman"/>
      <w:lvlText w:val="%3."/>
      <w:lvlJc w:val="end"/>
      <w:pPr>
        <w:ind w:start="108pt" w:hanging="9pt"/>
      </w:pPr>
    </w:lvl>
    <w:lvl w:ilvl="3" w:tplc="2000000F" w:tentative="1">
      <w:start w:val="1"/>
      <w:numFmt w:val="decimal"/>
      <w:lvlText w:val="%4."/>
      <w:lvlJc w:val="start"/>
      <w:pPr>
        <w:ind w:start="144pt" w:hanging="18pt"/>
      </w:pPr>
    </w:lvl>
    <w:lvl w:ilvl="4" w:tplc="20000019" w:tentative="1">
      <w:start w:val="1"/>
      <w:numFmt w:val="lowerLetter"/>
      <w:lvlText w:val="%5."/>
      <w:lvlJc w:val="start"/>
      <w:pPr>
        <w:ind w:start="180pt" w:hanging="18pt"/>
      </w:pPr>
    </w:lvl>
    <w:lvl w:ilvl="5" w:tplc="2000001B" w:tentative="1">
      <w:start w:val="1"/>
      <w:numFmt w:val="lowerRoman"/>
      <w:lvlText w:val="%6."/>
      <w:lvlJc w:val="end"/>
      <w:pPr>
        <w:ind w:start="216pt" w:hanging="9pt"/>
      </w:pPr>
    </w:lvl>
    <w:lvl w:ilvl="6" w:tplc="2000000F" w:tentative="1">
      <w:start w:val="1"/>
      <w:numFmt w:val="decimal"/>
      <w:lvlText w:val="%7."/>
      <w:lvlJc w:val="start"/>
      <w:pPr>
        <w:ind w:start="252pt" w:hanging="18pt"/>
      </w:pPr>
    </w:lvl>
    <w:lvl w:ilvl="7" w:tplc="20000019" w:tentative="1">
      <w:start w:val="1"/>
      <w:numFmt w:val="lowerLetter"/>
      <w:lvlText w:val="%8."/>
      <w:lvlJc w:val="start"/>
      <w:pPr>
        <w:ind w:start="288pt" w:hanging="18pt"/>
      </w:pPr>
    </w:lvl>
    <w:lvl w:ilvl="8" w:tplc="2000001B" w:tentative="1">
      <w:start w:val="1"/>
      <w:numFmt w:val="lowerRoman"/>
      <w:lvlText w:val="%9."/>
      <w:lvlJc w:val="end"/>
      <w:pPr>
        <w:ind w:start="324pt" w:hanging="9pt"/>
      </w:pPr>
    </w:lvl>
  </w:abstractNum>
  <w:num w:numId="1" w16cid:durableId="847452329">
    <w:abstractNumId w:val="4"/>
  </w:num>
  <w:num w:numId="2" w16cid:durableId="549608190">
    <w:abstractNumId w:val="14"/>
  </w:num>
  <w:num w:numId="3" w16cid:durableId="1599867686">
    <w:abstractNumId w:val="2"/>
  </w:num>
  <w:num w:numId="4" w16cid:durableId="1753895950">
    <w:abstractNumId w:val="7"/>
  </w:num>
  <w:num w:numId="5" w16cid:durableId="1391149544">
    <w:abstractNumId w:val="10"/>
  </w:num>
  <w:num w:numId="6" w16cid:durableId="930696267">
    <w:abstractNumId w:val="15"/>
  </w:num>
  <w:num w:numId="7" w16cid:durableId="1043869909">
    <w:abstractNumId w:val="9"/>
  </w:num>
  <w:num w:numId="8" w16cid:durableId="789132364">
    <w:abstractNumId w:val="8"/>
  </w:num>
  <w:num w:numId="9" w16cid:durableId="1375808200">
    <w:abstractNumId w:val="19"/>
  </w:num>
  <w:num w:numId="10" w16cid:durableId="1422792937">
    <w:abstractNumId w:val="17"/>
  </w:num>
  <w:num w:numId="11" w16cid:durableId="2122335585">
    <w:abstractNumId w:val="0"/>
  </w:num>
  <w:num w:numId="12" w16cid:durableId="2140415187">
    <w:abstractNumId w:val="16"/>
  </w:num>
  <w:num w:numId="13" w16cid:durableId="1552570642">
    <w:abstractNumId w:val="13"/>
  </w:num>
  <w:num w:numId="14" w16cid:durableId="1191602650">
    <w:abstractNumId w:val="1"/>
  </w:num>
  <w:num w:numId="15" w16cid:durableId="473182663">
    <w:abstractNumId w:val="12"/>
  </w:num>
  <w:num w:numId="16" w16cid:durableId="1769690916">
    <w:abstractNumId w:val="5"/>
  </w:num>
  <w:num w:numId="17" w16cid:durableId="57823979">
    <w:abstractNumId w:val="6"/>
  </w:num>
  <w:num w:numId="18" w16cid:durableId="1356150246">
    <w:abstractNumId w:val="11"/>
  </w:num>
  <w:num w:numId="19" w16cid:durableId="2019382353">
    <w:abstractNumId w:val="18"/>
  </w:num>
  <w:num w:numId="20" w16cid:durableId="2115711064">
    <w:abstractNumId w:val="3"/>
  </w:num>
  <w:numIdMacAtCleanup w:val="16"/>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36pt"/>
  <w:hyphenationZone w:val="21.25pt"/>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303D9"/>
    <w:rsid w:val="0004781E"/>
    <w:rsid w:val="000653A1"/>
    <w:rsid w:val="000703EC"/>
    <w:rsid w:val="00083ADF"/>
    <w:rsid w:val="00086C96"/>
    <w:rsid w:val="0008758A"/>
    <w:rsid w:val="000C1E68"/>
    <w:rsid w:val="000C5B86"/>
    <w:rsid w:val="000D3C98"/>
    <w:rsid w:val="000F6515"/>
    <w:rsid w:val="000F6EDF"/>
    <w:rsid w:val="00106BFD"/>
    <w:rsid w:val="001135EF"/>
    <w:rsid w:val="00144258"/>
    <w:rsid w:val="001514D7"/>
    <w:rsid w:val="0015152D"/>
    <w:rsid w:val="00155F8B"/>
    <w:rsid w:val="001744D7"/>
    <w:rsid w:val="001A2EFD"/>
    <w:rsid w:val="001A3B3D"/>
    <w:rsid w:val="001B03A8"/>
    <w:rsid w:val="001B67DC"/>
    <w:rsid w:val="001C0664"/>
    <w:rsid w:val="001C6A83"/>
    <w:rsid w:val="001E46FB"/>
    <w:rsid w:val="002105D2"/>
    <w:rsid w:val="002254A9"/>
    <w:rsid w:val="00233D97"/>
    <w:rsid w:val="0023434A"/>
    <w:rsid w:val="002347A2"/>
    <w:rsid w:val="00250901"/>
    <w:rsid w:val="0026770F"/>
    <w:rsid w:val="00283A75"/>
    <w:rsid w:val="002850E3"/>
    <w:rsid w:val="002C371F"/>
    <w:rsid w:val="002D3F8B"/>
    <w:rsid w:val="002D6000"/>
    <w:rsid w:val="002E03AB"/>
    <w:rsid w:val="00307C37"/>
    <w:rsid w:val="00314BD1"/>
    <w:rsid w:val="0032240B"/>
    <w:rsid w:val="00342699"/>
    <w:rsid w:val="00354FCF"/>
    <w:rsid w:val="00396085"/>
    <w:rsid w:val="003A19E2"/>
    <w:rsid w:val="003A795E"/>
    <w:rsid w:val="003B2B40"/>
    <w:rsid w:val="003B43AE"/>
    <w:rsid w:val="003B4E04"/>
    <w:rsid w:val="003E344F"/>
    <w:rsid w:val="003F5A08"/>
    <w:rsid w:val="00401FB3"/>
    <w:rsid w:val="00407255"/>
    <w:rsid w:val="004141BF"/>
    <w:rsid w:val="00420716"/>
    <w:rsid w:val="004325FB"/>
    <w:rsid w:val="00435B39"/>
    <w:rsid w:val="00435CD1"/>
    <w:rsid w:val="004432BA"/>
    <w:rsid w:val="0044407E"/>
    <w:rsid w:val="004462EE"/>
    <w:rsid w:val="00447BB9"/>
    <w:rsid w:val="004536A5"/>
    <w:rsid w:val="0046031D"/>
    <w:rsid w:val="00473AC9"/>
    <w:rsid w:val="004873E0"/>
    <w:rsid w:val="004A0EB5"/>
    <w:rsid w:val="004A7C98"/>
    <w:rsid w:val="004D1B58"/>
    <w:rsid w:val="004D3811"/>
    <w:rsid w:val="004D4812"/>
    <w:rsid w:val="004D72B5"/>
    <w:rsid w:val="004F53EB"/>
    <w:rsid w:val="00547F7B"/>
    <w:rsid w:val="00551B7F"/>
    <w:rsid w:val="00556157"/>
    <w:rsid w:val="0056610F"/>
    <w:rsid w:val="00575BCA"/>
    <w:rsid w:val="00587F53"/>
    <w:rsid w:val="005B0344"/>
    <w:rsid w:val="005B520E"/>
    <w:rsid w:val="005C175C"/>
    <w:rsid w:val="005C618A"/>
    <w:rsid w:val="005E2800"/>
    <w:rsid w:val="005F372B"/>
    <w:rsid w:val="00605825"/>
    <w:rsid w:val="006309CC"/>
    <w:rsid w:val="00640B8D"/>
    <w:rsid w:val="00645D22"/>
    <w:rsid w:val="006465A5"/>
    <w:rsid w:val="00651A08"/>
    <w:rsid w:val="00654204"/>
    <w:rsid w:val="00666778"/>
    <w:rsid w:val="00666906"/>
    <w:rsid w:val="00666D8F"/>
    <w:rsid w:val="00670434"/>
    <w:rsid w:val="00672182"/>
    <w:rsid w:val="0067711A"/>
    <w:rsid w:val="006A490B"/>
    <w:rsid w:val="006B6B66"/>
    <w:rsid w:val="006E5F43"/>
    <w:rsid w:val="006E7A87"/>
    <w:rsid w:val="006F6D3D"/>
    <w:rsid w:val="00706500"/>
    <w:rsid w:val="00715BEA"/>
    <w:rsid w:val="007346C7"/>
    <w:rsid w:val="00740EEA"/>
    <w:rsid w:val="0075048B"/>
    <w:rsid w:val="00756A02"/>
    <w:rsid w:val="007854FD"/>
    <w:rsid w:val="00794804"/>
    <w:rsid w:val="007B33F1"/>
    <w:rsid w:val="007B6DDA"/>
    <w:rsid w:val="007C0308"/>
    <w:rsid w:val="007C2FF2"/>
    <w:rsid w:val="007C3CFF"/>
    <w:rsid w:val="007D6232"/>
    <w:rsid w:val="007F1F99"/>
    <w:rsid w:val="007F768F"/>
    <w:rsid w:val="0080791D"/>
    <w:rsid w:val="008251B2"/>
    <w:rsid w:val="00833F59"/>
    <w:rsid w:val="00836367"/>
    <w:rsid w:val="00845DD6"/>
    <w:rsid w:val="00854F8D"/>
    <w:rsid w:val="008639E5"/>
    <w:rsid w:val="00871E1D"/>
    <w:rsid w:val="00873603"/>
    <w:rsid w:val="0088779F"/>
    <w:rsid w:val="008A2C7D"/>
    <w:rsid w:val="008A7FB5"/>
    <w:rsid w:val="008B6524"/>
    <w:rsid w:val="008C4B23"/>
    <w:rsid w:val="008D53E1"/>
    <w:rsid w:val="008E6869"/>
    <w:rsid w:val="008F67B9"/>
    <w:rsid w:val="008F6E2C"/>
    <w:rsid w:val="00903094"/>
    <w:rsid w:val="009122D2"/>
    <w:rsid w:val="00923BD4"/>
    <w:rsid w:val="009303D9"/>
    <w:rsid w:val="00930F9E"/>
    <w:rsid w:val="00933C64"/>
    <w:rsid w:val="0093633C"/>
    <w:rsid w:val="009431C4"/>
    <w:rsid w:val="0097157F"/>
    <w:rsid w:val="00972203"/>
    <w:rsid w:val="009849E7"/>
    <w:rsid w:val="00985644"/>
    <w:rsid w:val="009A06CB"/>
    <w:rsid w:val="009F1D79"/>
    <w:rsid w:val="00A059B3"/>
    <w:rsid w:val="00A075A6"/>
    <w:rsid w:val="00A10907"/>
    <w:rsid w:val="00A1490F"/>
    <w:rsid w:val="00A20818"/>
    <w:rsid w:val="00A23B71"/>
    <w:rsid w:val="00A4752B"/>
    <w:rsid w:val="00A6043F"/>
    <w:rsid w:val="00A94089"/>
    <w:rsid w:val="00A9677A"/>
    <w:rsid w:val="00AA2D02"/>
    <w:rsid w:val="00AE3409"/>
    <w:rsid w:val="00AF4D96"/>
    <w:rsid w:val="00B01C8F"/>
    <w:rsid w:val="00B11A60"/>
    <w:rsid w:val="00B22613"/>
    <w:rsid w:val="00B44A76"/>
    <w:rsid w:val="00B552E7"/>
    <w:rsid w:val="00B617B3"/>
    <w:rsid w:val="00B71D45"/>
    <w:rsid w:val="00B768D1"/>
    <w:rsid w:val="00BA1025"/>
    <w:rsid w:val="00BC3420"/>
    <w:rsid w:val="00BD670B"/>
    <w:rsid w:val="00BE2AE0"/>
    <w:rsid w:val="00BE5990"/>
    <w:rsid w:val="00BE7D3C"/>
    <w:rsid w:val="00BF5FF6"/>
    <w:rsid w:val="00C0207F"/>
    <w:rsid w:val="00C04E8D"/>
    <w:rsid w:val="00C14C54"/>
    <w:rsid w:val="00C16117"/>
    <w:rsid w:val="00C2435D"/>
    <w:rsid w:val="00C3075A"/>
    <w:rsid w:val="00C3635E"/>
    <w:rsid w:val="00C40507"/>
    <w:rsid w:val="00C4581F"/>
    <w:rsid w:val="00C57A56"/>
    <w:rsid w:val="00C57E9C"/>
    <w:rsid w:val="00C6472E"/>
    <w:rsid w:val="00C81505"/>
    <w:rsid w:val="00C85CA8"/>
    <w:rsid w:val="00C919A4"/>
    <w:rsid w:val="00CA4392"/>
    <w:rsid w:val="00CC387A"/>
    <w:rsid w:val="00CC393F"/>
    <w:rsid w:val="00CF2CC1"/>
    <w:rsid w:val="00D11B39"/>
    <w:rsid w:val="00D2176E"/>
    <w:rsid w:val="00D464A1"/>
    <w:rsid w:val="00D632BE"/>
    <w:rsid w:val="00D72D06"/>
    <w:rsid w:val="00D7522C"/>
    <w:rsid w:val="00D7536F"/>
    <w:rsid w:val="00D76668"/>
    <w:rsid w:val="00D77AAF"/>
    <w:rsid w:val="00D9097F"/>
    <w:rsid w:val="00D96887"/>
    <w:rsid w:val="00DC626F"/>
    <w:rsid w:val="00DD733F"/>
    <w:rsid w:val="00DE0A95"/>
    <w:rsid w:val="00DF07A1"/>
    <w:rsid w:val="00E07383"/>
    <w:rsid w:val="00E11D66"/>
    <w:rsid w:val="00E165BC"/>
    <w:rsid w:val="00E224F1"/>
    <w:rsid w:val="00E371CC"/>
    <w:rsid w:val="00E45F59"/>
    <w:rsid w:val="00E47A05"/>
    <w:rsid w:val="00E61E12"/>
    <w:rsid w:val="00E7596C"/>
    <w:rsid w:val="00E76670"/>
    <w:rsid w:val="00E862D0"/>
    <w:rsid w:val="00E878F2"/>
    <w:rsid w:val="00E92B3C"/>
    <w:rsid w:val="00EB590F"/>
    <w:rsid w:val="00ED0149"/>
    <w:rsid w:val="00ED2C92"/>
    <w:rsid w:val="00EF7DE3"/>
    <w:rsid w:val="00F03103"/>
    <w:rsid w:val="00F257F8"/>
    <w:rsid w:val="00F271DE"/>
    <w:rsid w:val="00F57DE0"/>
    <w:rsid w:val="00F61668"/>
    <w:rsid w:val="00F627DA"/>
    <w:rsid w:val="00F670EF"/>
    <w:rsid w:val="00F7288F"/>
    <w:rsid w:val="00F741C3"/>
    <w:rsid w:val="00F847A6"/>
    <w:rsid w:val="00F933D7"/>
    <w:rsid w:val="00F9441B"/>
    <w:rsid w:val="00FA4C32"/>
    <w:rsid w:val="00FB030D"/>
    <w:rsid w:val="00FB3540"/>
    <w:rsid w:val="00FD3553"/>
    <w:rsid w:val="00FE2665"/>
    <w:rsid w:val="00FE4633"/>
    <w:rsid w:val="00FE57FC"/>
    <w:rsid w:val="00FE711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14:docId w14:val="4EB809F1"/>
  <w15:docId w15:val="{32A12B85-B96C-45DF-9EDA-2F681290DFB5}"/>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link w:val="Heading5Char"/>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5"/>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3pt" w:after="1.50pt"/>
      <w:ind w:start="2.90pt" w:hanging="1.45pt"/>
      <w:jc w:val="end"/>
    </w:pPr>
    <w:rPr>
      <w:sz w:val="12"/>
      <w:szCs w:val="12"/>
    </w:rPr>
  </w:style>
  <w:style w:type="paragraph" w:customStyle="1" w:styleId="tablehead">
    <w:name w:val="table head"/>
    <w:pPr>
      <w:numPr>
        <w:numId w:val="6"/>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customStyle="1" w:styleId="fontstyle01">
    <w:name w:val="fontstyle01"/>
    <w:basedOn w:val="DefaultParagraphFont"/>
    <w:rsid w:val="002105D2"/>
    <w:rPr>
      <w:rFonts w:ascii="TimesNewRomanPSMT" w:hAnsi="TimesNewRomanPSMT" w:hint="default"/>
      <w:b w:val="0"/>
      <w:bCs w:val="0"/>
      <w:i w:val="0"/>
      <w:iCs w:val="0"/>
      <w:color w:val="000000"/>
      <w:sz w:val="48"/>
      <w:szCs w:val="48"/>
    </w:rPr>
  </w:style>
  <w:style w:type="paragraph" w:styleId="ListParagraph">
    <w:name w:val="List Paragraph"/>
    <w:basedOn w:val="Normal"/>
    <w:uiPriority w:val="1"/>
    <w:qFormat/>
    <w:rsid w:val="009849E7"/>
    <w:pPr>
      <w:ind w:start="36pt"/>
      <w:contextualSpacing/>
    </w:pPr>
  </w:style>
  <w:style w:type="character" w:styleId="Hyperlink">
    <w:name w:val="Hyperlink"/>
    <w:basedOn w:val="DefaultParagraphFont"/>
    <w:uiPriority w:val="99"/>
    <w:rsid w:val="00640B8D"/>
    <w:rPr>
      <w:color w:val="0563C1" w:themeColor="hyperlink"/>
      <w:u w:val="single"/>
    </w:rPr>
  </w:style>
  <w:style w:type="character" w:styleId="UnresolvedMention">
    <w:name w:val="Unresolved Mention"/>
    <w:basedOn w:val="DefaultParagraphFont"/>
    <w:uiPriority w:val="99"/>
    <w:semiHidden/>
    <w:unhideWhenUsed/>
    <w:rsid w:val="00640B8D"/>
    <w:rPr>
      <w:color w:val="605E5C"/>
      <w:shd w:val="clear" w:color="auto" w:fill="E1DFDD"/>
    </w:rPr>
  </w:style>
  <w:style w:type="table" w:styleId="TableGrid">
    <w:name w:val="Table Grid"/>
    <w:basedOn w:val="TableNormal"/>
    <w:rsid w:val="00640B8D"/>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04E8D"/>
    <w:rPr>
      <w:color w:val="808080"/>
    </w:rPr>
  </w:style>
  <w:style w:type="character" w:customStyle="1" w:styleId="Heading5Char">
    <w:name w:val="Heading 5 Char"/>
    <w:basedOn w:val="DefaultParagraphFont"/>
    <w:link w:val="Heading5"/>
    <w:rsid w:val="003E344F"/>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5383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74793624">
          <w:marLeft w:val="0pt"/>
          <w:marRight w:val="0pt"/>
          <w:marTop w:val="0pt"/>
          <w:marBottom w:val="0pt"/>
          <w:divBdr>
            <w:top w:val="none" w:sz="0" w:space="0" w:color="auto"/>
            <w:left w:val="none" w:sz="0" w:space="0" w:color="auto"/>
            <w:bottom w:val="none" w:sz="0" w:space="0" w:color="auto"/>
            <w:right w:val="none" w:sz="0" w:space="0" w:color="auto"/>
          </w:divBdr>
          <w:divsChild>
            <w:div w:id="658113270">
              <w:marLeft w:val="0pt"/>
              <w:marRight w:val="0pt"/>
              <w:marTop w:val="0pt"/>
              <w:marBottom w:val="0pt"/>
              <w:divBdr>
                <w:top w:val="none" w:sz="0" w:space="0" w:color="auto"/>
                <w:left w:val="none" w:sz="0" w:space="0" w:color="auto"/>
                <w:bottom w:val="none" w:sz="0" w:space="0" w:color="auto"/>
                <w:right w:val="none" w:sz="0" w:space="0" w:color="auto"/>
              </w:divBdr>
            </w:div>
            <w:div w:id="712078972">
              <w:marLeft w:val="0pt"/>
              <w:marRight w:val="0pt"/>
              <w:marTop w:val="0pt"/>
              <w:marBottom w:val="0pt"/>
              <w:divBdr>
                <w:top w:val="none" w:sz="0" w:space="0" w:color="auto"/>
                <w:left w:val="none" w:sz="0" w:space="0" w:color="auto"/>
                <w:bottom w:val="none" w:sz="0" w:space="0" w:color="auto"/>
                <w:right w:val="none" w:sz="0" w:space="0" w:color="auto"/>
              </w:divBdr>
            </w:div>
            <w:div w:id="196964833">
              <w:marLeft w:val="0pt"/>
              <w:marRight w:val="0pt"/>
              <w:marTop w:val="0pt"/>
              <w:marBottom w:val="0pt"/>
              <w:divBdr>
                <w:top w:val="none" w:sz="0" w:space="0" w:color="auto"/>
                <w:left w:val="none" w:sz="0" w:space="0" w:color="auto"/>
                <w:bottom w:val="none" w:sz="0" w:space="0" w:color="auto"/>
                <w:right w:val="none" w:sz="0" w:space="0" w:color="auto"/>
              </w:divBdr>
            </w:div>
            <w:div w:id="161162164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9363756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13281271">
          <w:marLeft w:val="0pt"/>
          <w:marRight w:val="0pt"/>
          <w:marTop w:val="0pt"/>
          <w:marBottom w:val="0pt"/>
          <w:divBdr>
            <w:top w:val="none" w:sz="0" w:space="0" w:color="auto"/>
            <w:left w:val="none" w:sz="0" w:space="0" w:color="auto"/>
            <w:bottom w:val="none" w:sz="0" w:space="0" w:color="auto"/>
            <w:right w:val="none" w:sz="0" w:space="0" w:color="auto"/>
          </w:divBdr>
          <w:divsChild>
            <w:div w:id="810563955">
              <w:marLeft w:val="0pt"/>
              <w:marRight w:val="0pt"/>
              <w:marTop w:val="0pt"/>
              <w:marBottom w:val="0pt"/>
              <w:divBdr>
                <w:top w:val="none" w:sz="0" w:space="0" w:color="auto"/>
                <w:left w:val="none" w:sz="0" w:space="0" w:color="auto"/>
                <w:bottom w:val="none" w:sz="0" w:space="0" w:color="auto"/>
                <w:right w:val="none" w:sz="0" w:space="0" w:color="auto"/>
              </w:divBdr>
            </w:div>
            <w:div w:id="17434399">
              <w:marLeft w:val="0pt"/>
              <w:marRight w:val="0pt"/>
              <w:marTop w:val="0pt"/>
              <w:marBottom w:val="0pt"/>
              <w:divBdr>
                <w:top w:val="none" w:sz="0" w:space="0" w:color="auto"/>
                <w:left w:val="none" w:sz="0" w:space="0" w:color="auto"/>
                <w:bottom w:val="none" w:sz="0" w:space="0" w:color="auto"/>
                <w:right w:val="none" w:sz="0" w:space="0" w:color="auto"/>
              </w:divBdr>
            </w:div>
            <w:div w:id="1178156368">
              <w:marLeft w:val="0pt"/>
              <w:marRight w:val="0pt"/>
              <w:marTop w:val="0pt"/>
              <w:marBottom w:val="0pt"/>
              <w:divBdr>
                <w:top w:val="none" w:sz="0" w:space="0" w:color="auto"/>
                <w:left w:val="none" w:sz="0" w:space="0" w:color="auto"/>
                <w:bottom w:val="none" w:sz="0" w:space="0" w:color="auto"/>
                <w:right w:val="none" w:sz="0" w:space="0" w:color="auto"/>
              </w:divBdr>
            </w:div>
            <w:div w:id="125975710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36934575">
      <w:bodyDiv w:val="1"/>
      <w:marLeft w:val="0pt"/>
      <w:marRight w:val="0pt"/>
      <w:marTop w:val="0pt"/>
      <w:marBottom w:val="0pt"/>
      <w:divBdr>
        <w:top w:val="none" w:sz="0" w:space="0" w:color="auto"/>
        <w:left w:val="none" w:sz="0" w:space="0" w:color="auto"/>
        <w:bottom w:val="none" w:sz="0" w:space="0" w:color="auto"/>
        <w:right w:val="none" w:sz="0" w:space="0" w:color="auto"/>
      </w:divBdr>
    </w:div>
    <w:div w:id="130365262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51771041">
          <w:marLeft w:val="0pt"/>
          <w:marRight w:val="0pt"/>
          <w:marTop w:val="0pt"/>
          <w:marBottom w:val="0pt"/>
          <w:divBdr>
            <w:top w:val="single" w:sz="2" w:space="0" w:color="auto"/>
            <w:left w:val="single" w:sz="2" w:space="0" w:color="auto"/>
            <w:bottom w:val="single" w:sz="6" w:space="0" w:color="auto"/>
            <w:right w:val="single" w:sz="2" w:space="0" w:color="auto"/>
          </w:divBdr>
          <w:divsChild>
            <w:div w:id="1131825325">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210121697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00469816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08707685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363167415">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1075352">
      <w:bodyDiv w:val="1"/>
      <w:marLeft w:val="0pt"/>
      <w:marRight w:val="0pt"/>
      <w:marTop w:val="0pt"/>
      <w:marBottom w:val="0pt"/>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purl.oclc.org/ooxml/officeDocument/relationships/hyperlink" Target="mailto:susmita.sumaiya@stud.fra-uas.de" TargetMode="External"/><Relationship Id="rId13" Type="http://purl.oclc.org/ooxml/officeDocument/relationships/hyperlink" Target="mailto:ishfaq.jadoon@stud.fra-uas.de" TargetMode="External"/><Relationship Id="rId18" Type="http://purl.oclc.org/ooxml/officeDocument/relationships/image" Target="media/image4.PNG"/><Relationship Id="rId3" Type="http://purl.oclc.org/ooxml/officeDocument/relationships/styles" Target="styles.xml"/><Relationship Id="rId21" Type="http://purl.oclc.org/ooxml/officeDocument/relationships/hyperlink" Target="https://cerebrumx.ai/blogs/how-car-ultrasonic-sensor-data-could-change-automotive-iot/" TargetMode="External"/><Relationship Id="rId7" Type="http://purl.oclc.org/ooxml/officeDocument/relationships/endnotes" Target="endnotes.xml"/><Relationship Id="rId12" Type="http://purl.oclc.org/ooxml/officeDocument/relationships/hyperlink" Target="mailto:ishfaq.jadoon@stud.fra-uas.de" TargetMode="External"/><Relationship Id="rId17" Type="http://purl.oclc.org/ooxml/officeDocument/relationships/image" Target="media/image3.PNG"/><Relationship Id="rId2" Type="http://purl.oclc.org/ooxml/officeDocument/relationships/numbering" Target="numbering.xml"/><Relationship Id="rId16" Type="http://purl.oclc.org/ooxml/officeDocument/relationships/image" Target="media/image2.PNG"/><Relationship Id="rId20" Type="http://purl.oclc.org/ooxml/officeDocument/relationships/hyperlink" Target="https://en.wikipedia.org/wiki/Confusion_matrix"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susmita.sumaiya@stud.fra-uas.de" TargetMode="External"/><Relationship Id="rId24" Type="http://purl.oclc.org/ooxml/officeDocument/relationships/theme" Target="theme/theme1.xml"/><Relationship Id="rId5" Type="http://purl.oclc.org/ooxml/officeDocument/relationships/webSettings" Target="webSettings.xml"/><Relationship Id="rId15" Type="http://purl.oclc.org/ooxml/officeDocument/relationships/image" Target="media/image1.PNG"/><Relationship Id="rId23" Type="http://purl.oclc.org/ooxml/officeDocument/relationships/fontTable" Target="fontTable.xml"/><Relationship Id="rId10" Type="http://purl.oclc.org/ooxml/officeDocument/relationships/hyperlink" Target="mailto:ishfaq.jadoon@stud.fra-uas.de" TargetMode="External"/><Relationship Id="rId19" Type="http://purl.oclc.org/ooxml/officeDocument/relationships/hyperlink" Target="https://machinelearningmastery.com/confusion-matrix-machinelearning/" TargetMode="External"/><Relationship Id="rId4" Type="http://purl.oclc.org/ooxml/officeDocument/relationships/settings" Target="settings.xml"/><Relationship Id="rId9" Type="http://purl.oclc.org/ooxml/officeDocument/relationships/hyperlink" Target="mailto:ishfaq.jadoon@stud.fra-uas.de" TargetMode="External"/><Relationship Id="rId14" Type="http://purl.oclc.org/ooxml/officeDocument/relationships/footer" Target="footer1.xml"/><Relationship Id="rId22" Type="http://purl.oclc.org/ooxml/officeDocument/relationships/hyperlink" Target="https://github.com/SusmitaSumaiya/SAML"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8</Pages>
  <Words>4646</Words>
  <Characters>29272</Characters>
  <Application>Microsoft Office Word</Application>
  <DocSecurity>0</DocSecurity>
  <Lines>243</Lines>
  <Paragraphs>67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Paper Title (use style: paper title)</vt:lpstr>
      <vt:lpstr>    Confusion Matrix Created</vt:lpstr>
    </vt:vector>
  </TitlesOfParts>
  <Company>IEEE</Company>
  <LinksUpToDate>false</LinksUpToDate>
  <CharactersWithSpaces>33851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Mahdieh Pirmoradian</cp:lastModifiedBy>
  <cp:revision>46</cp:revision>
  <dcterms:created xsi:type="dcterms:W3CDTF">2023-03-02T02:31:00Z</dcterms:created>
  <dcterms:modified xsi:type="dcterms:W3CDTF">2023-03-29T20:47:00Z</dcterms:modified>
</cp:coreProperties>
</file>