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DAY-10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- 3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Management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1.Design a Java program that uses OOP principles to model the Book. Create two classes: Book and Library. The Book class should have attributes such as bookID, title, author, and isAvailable. The Library class should include an array to store book objects.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2.Provide methods to add books, remove book search books (using id)and display books.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Java program that demonstrates the use of these classes and methods by allowing the user to interact with the library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Book.java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task.three.one;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bookID,String title,String author){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bookID;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title;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author;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isAvailable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getBookID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getisAvailable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setBookID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title){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title;}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setAuthor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author){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author;}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setisAvailable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isAvailable){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isAvailable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isAvailable;}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"BookID: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",Title: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",Author: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",Available: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Library.java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task.three.one;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Library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Book[]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(Book book){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++]=book;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 added successfully"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"Cannot add more books"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removeBook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bookID){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i&lt;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[i].getBookID() == bookID){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[i].setisAvailable(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 with ID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bookID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marked as unavailable."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searchBook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bookID){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[i].getBookID() == bookID){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 is empty."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BookManagement.java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task.three.one;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BookManagementSystem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Library library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Library();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 Menu:"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Add 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Remove 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Search 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Display All Books"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choice = scanner.nextInt();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Book ID: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 = scanner.nextInt();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scanner.nextLine();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title = scanner.nextLine();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Author: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author = scanner.nextLine();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Book book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Book(id, title, author);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library.addBook(book);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Book ID to remove: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removeID = scanner.nextInt();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library.removeBook(removeID);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Book ID to search: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searchID = scanner.nextInt();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Book found = library.searchBook(searchID);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(found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 Found: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found);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 not found."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library.displayBooks();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"Exiting"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choice. Try again."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scanner.close();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Book ID: 1111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Title: The Heaven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Author: John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Book added successfully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Enter Book ID: 2222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Title: The Hell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Enter Author: Jeba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Book added successfully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Enter Book ID: 3333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Enter Title: Doom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Enter Author: Hoe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Book added successfully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Enter Book ID: 4444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Enter Title: Life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Enter Author: Jerry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Book added successfully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Enter Book ID: 5555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Enter Title: Love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Enter Author: Iman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Book added successfully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Enter your choice: 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Enter Book ID to remove: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Book not found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Enter Book ID to search: 4444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Book Found: BookID: 4444,Title: Life,Author: Jerry,Available: true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your choice: 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BookID: 1111,Title: The Heaven ,Author: John,Available: true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BookID: 2222,Title: The Hell,Author: Jeba,Available: true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BookID: 3333,Title: Doom ,Author: Hoe,Available: true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BookID: 4444,Title: Life,Author: Jerry,Available: true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BookID: 5555,Title: Love,Author: Iman,Available: true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Library Menu: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 Add Book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Remove Book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3. Search Book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 Display All Books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your choice: 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Exiting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2.Create Interface Taxable with members sales Tax=7% and incomeTax=10.5%. create abstract method calcTax().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a. Create class Employee(empId, name, salary) and implement Taxable to calculate income Tax on yearly salary.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b. Create class Product(pid, price, quantity) and implement Taxable to calculate sales Tax on unit price of product.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c. Create class for main method(Say DriverMain), accept employee information and a product information from user and print income tax and sales tax respectively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Taxable.java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task.three.two;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Taxable {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salesTax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incomeTax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Product.java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task.three.two;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Taxable{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quantity) {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pid;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price;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quantity;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tax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salesTax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 Tax per unit for Product ID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": ₹"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tax);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Employee.java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task.three.two;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Taxable{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empId, 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salary) {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empId;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salary;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yearlySalary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tax = yearlySalary *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incomeTax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"Income Tax for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": ₹"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tax);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DriverMain.java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task.three.two;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DriverMain {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Employee ID: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empId = scanner.nextInt();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scanner.nextLine();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Employee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name = scanner.nextLine();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Monthly Salary: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salary = scanner.nextDouble();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Employee employee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Employee(empId, name, salary);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employee.calcTax();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Enter Product ID: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pid = scanner.nextInt();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Product Price: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 = scanner.nextDouble();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Product Quantity: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quantity = scanner.nextInt();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Product product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Product(pid, price, quantity);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product.calcTax();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Output-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