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Assignment-3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1a) </w:t>
      </w:r>
      <w:r w:rsidDel="00000000" w:rsidR="00000000" w:rsidRPr="00000000">
        <w:rPr>
          <w:rtl w:val="0"/>
        </w:rPr>
        <w:t xml:space="preserve">it need for duplicate code. This makes easier to read,programs shorter, and easier to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2a) </w:t>
      </w:r>
      <w:r w:rsidDel="00000000" w:rsidR="00000000" w:rsidRPr="00000000">
        <w:rPr>
          <w:rtl w:val="0"/>
        </w:rPr>
        <w:t xml:space="preserve">function executes when the function is called, not when the function is defined.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3a) </w:t>
      </w:r>
      <w:r w:rsidDel="00000000" w:rsidR="00000000" w:rsidRPr="00000000">
        <w:rPr>
          <w:rtl w:val="0"/>
        </w:rPr>
        <w:t xml:space="preserve">The def statement defines (that is, creates) a function.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4a)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function consists of the def statements.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→the code in its def clause.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Calling function: </w:t>
      </w:r>
      <w:r w:rsidDel="00000000" w:rsidR="00000000" w:rsidRPr="00000000">
        <w:rPr>
          <w:rtl w:val="0"/>
        </w:rPr>
        <w:t xml:space="preserve">A function call is what moves the program execution into the function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→ it evalutes function return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5a)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→ There is one global scope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→ local scope is created whenever a function is called.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6a)</w:t>
      </w:r>
      <w:r w:rsidDel="00000000" w:rsidR="00000000" w:rsidRPr="00000000">
        <w:rPr>
          <w:rtl w:val="0"/>
        </w:rPr>
        <w:t xml:space="preserve"> → the local scope is destroyed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→ all the variables in it are forgotten.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7a) </w:t>
      </w:r>
      <w:r w:rsidDel="00000000" w:rsidR="00000000" w:rsidRPr="00000000">
        <w:rPr>
          <w:rtl w:val="0"/>
        </w:rPr>
        <w:t xml:space="preserve"> A return value is the value that a function call evaluates to.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→ a return value can be used as part of an expression.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8a)</w:t>
      </w:r>
      <w:r w:rsidDel="00000000" w:rsidR="00000000" w:rsidRPr="00000000">
        <w:rPr>
          <w:rtl w:val="0"/>
        </w:rPr>
        <w:t xml:space="preserve">  If there is no return statement for a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→ its return value is None.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9a)  </w:t>
      </w:r>
      <w:r w:rsidDel="00000000" w:rsidR="00000000" w:rsidRPr="00000000">
        <w:rPr>
          <w:rtl w:val="0"/>
        </w:rPr>
        <w:t xml:space="preserve">A global statement will force a variable in a function to refer to the global variable.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10a) </w:t>
      </w:r>
      <w:r w:rsidDel="00000000" w:rsidR="00000000" w:rsidRPr="00000000">
        <w:rPr>
          <w:rtl w:val="0"/>
        </w:rPr>
        <w:t xml:space="preserve">data type of None is NoneType.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11a) </w:t>
      </w:r>
      <w:r w:rsidDel="00000000" w:rsidR="00000000" w:rsidRPr="00000000">
        <w:rPr>
          <w:rtl w:val="0"/>
        </w:rPr>
        <w:t xml:space="preserve">global statement will force a variable in a function to refer to the global variable.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→ That import statement imports a module named areallyourpetsnamederic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12a)  </w:t>
      </w:r>
      <w:r w:rsidDel="00000000" w:rsidR="00000000" w:rsidRPr="00000000">
        <w:rPr>
          <w:rtl w:val="0"/>
        </w:rPr>
        <w:t xml:space="preserve">This function can be called with spam. bacon().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13a) </w:t>
      </w:r>
      <w:r w:rsidDel="00000000" w:rsidR="00000000" w:rsidRPr="00000000">
        <w:rPr>
          <w:rtl w:val="0"/>
        </w:rPr>
        <w:t xml:space="preserve"> → Try running the program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→  it should throw an error message instead of crashing the program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14a)  </w:t>
      </w:r>
      <w:r w:rsidDel="00000000" w:rsidR="00000000" w:rsidRPr="00000000">
        <w:rPr>
          <w:rtl w:val="0"/>
        </w:rPr>
        <w:t xml:space="preserve">The try block lets you test a block of code for errors.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→ The except block lets you handle the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