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546" w:rsidRDefault="00EF489C" w:rsidP="00EF489C">
      <w:pPr>
        <w:pStyle w:val="ListParagraph"/>
        <w:numPr>
          <w:ilvl w:val="0"/>
          <w:numId w:val="1"/>
        </w:numPr>
        <w:rPr>
          <w:sz w:val="40"/>
          <w:szCs w:val="40"/>
          <w:lang w:val="en-US"/>
        </w:rPr>
      </w:pPr>
      <w:r w:rsidRPr="00EF489C">
        <w:rPr>
          <w:sz w:val="40"/>
          <w:szCs w:val="40"/>
          <w:lang w:val="en-US"/>
        </w:rPr>
        <w:t>What is Docker?</w:t>
      </w:r>
    </w:p>
    <w:p w:rsidR="000A434E" w:rsidRDefault="000A434E" w:rsidP="000A434E">
      <w:pPr>
        <w:ind w:left="360"/>
        <w:rPr>
          <w:sz w:val="40"/>
          <w:szCs w:val="40"/>
          <w:lang w:val="en-US"/>
        </w:rPr>
      </w:pPr>
      <w:proofErr w:type="spellStart"/>
      <w:r>
        <w:rPr>
          <w:sz w:val="40"/>
          <w:szCs w:val="40"/>
          <w:lang w:val="en-US"/>
        </w:rPr>
        <w:t>Ans</w:t>
      </w:r>
      <w:proofErr w:type="spellEnd"/>
      <w:r>
        <w:rPr>
          <w:sz w:val="40"/>
          <w:szCs w:val="40"/>
          <w:lang w:val="en-US"/>
        </w:rPr>
        <w:t>: Docker is an open platform for developing, shipping, and running application.</w:t>
      </w:r>
    </w:p>
    <w:p w:rsidR="00EF489C" w:rsidRDefault="00EF489C" w:rsidP="000A434E">
      <w:pPr>
        <w:pStyle w:val="ListParagraph"/>
        <w:numPr>
          <w:ilvl w:val="0"/>
          <w:numId w:val="1"/>
        </w:numPr>
        <w:rPr>
          <w:sz w:val="40"/>
          <w:szCs w:val="40"/>
          <w:lang w:val="en-US"/>
        </w:rPr>
      </w:pPr>
      <w:r w:rsidRPr="000A434E">
        <w:rPr>
          <w:sz w:val="40"/>
          <w:szCs w:val="40"/>
          <w:lang w:val="en-US"/>
        </w:rPr>
        <w:t>Benefits of Docker.</w:t>
      </w:r>
    </w:p>
    <w:p w:rsidR="000A434E" w:rsidRDefault="000A434E" w:rsidP="000A434E">
      <w:pPr>
        <w:ind w:left="360"/>
        <w:rPr>
          <w:sz w:val="40"/>
          <w:szCs w:val="40"/>
          <w:lang w:val="en-US"/>
        </w:rPr>
      </w:pPr>
      <w:proofErr w:type="spellStart"/>
      <w:r>
        <w:rPr>
          <w:sz w:val="40"/>
          <w:szCs w:val="40"/>
          <w:lang w:val="en-US"/>
        </w:rPr>
        <w:t>Ans</w:t>
      </w:r>
      <w:proofErr w:type="spellEnd"/>
      <w:r>
        <w:rPr>
          <w:sz w:val="40"/>
          <w:szCs w:val="40"/>
          <w:lang w:val="en-US"/>
        </w:rPr>
        <w:t>: Docker enables you to separate your applications from your infrastructure so you can deliver software quickly. By taking advantages of Docker’s methodologies for shipping, testing, and deploying code, you can significantly reduce the delay between writing code and running it in production.</w:t>
      </w:r>
    </w:p>
    <w:p w:rsidR="000A434E" w:rsidRDefault="000A434E" w:rsidP="000A434E">
      <w:pPr>
        <w:ind w:left="360"/>
        <w:rPr>
          <w:sz w:val="40"/>
          <w:szCs w:val="40"/>
          <w:lang w:val="en-US"/>
        </w:rPr>
      </w:pPr>
    </w:p>
    <w:p w:rsidR="00EF489C" w:rsidRDefault="00EF489C" w:rsidP="00EF489C">
      <w:pPr>
        <w:pStyle w:val="ListParagraph"/>
        <w:numPr>
          <w:ilvl w:val="0"/>
          <w:numId w:val="1"/>
        </w:numPr>
        <w:rPr>
          <w:sz w:val="40"/>
          <w:szCs w:val="40"/>
          <w:lang w:val="en-US"/>
        </w:rPr>
      </w:pPr>
      <w:r w:rsidRPr="00EF489C">
        <w:rPr>
          <w:sz w:val="40"/>
          <w:szCs w:val="40"/>
          <w:lang w:val="en-US"/>
        </w:rPr>
        <w:t>Explain installation process of Docker.</w:t>
      </w:r>
    </w:p>
    <w:p w:rsidR="001D5265" w:rsidRDefault="001D5265" w:rsidP="001D5265">
      <w:pPr>
        <w:ind w:left="360"/>
        <w:rPr>
          <w:sz w:val="40"/>
          <w:szCs w:val="40"/>
          <w:lang w:val="en-US"/>
        </w:rPr>
      </w:pPr>
      <w:proofErr w:type="spellStart"/>
      <w:r>
        <w:rPr>
          <w:sz w:val="40"/>
          <w:szCs w:val="40"/>
          <w:lang w:val="en-US"/>
        </w:rPr>
        <w:t>Ans</w:t>
      </w:r>
      <w:proofErr w:type="spellEnd"/>
      <w:r>
        <w:rPr>
          <w:sz w:val="40"/>
          <w:szCs w:val="40"/>
          <w:lang w:val="en-US"/>
        </w:rPr>
        <w:t xml:space="preserve">: </w:t>
      </w:r>
    </w:p>
    <w:p w:rsidR="001D5265" w:rsidRDefault="001D5265" w:rsidP="001D5265">
      <w:pPr>
        <w:pStyle w:val="ListParagraph"/>
        <w:numPr>
          <w:ilvl w:val="0"/>
          <w:numId w:val="2"/>
        </w:numPr>
        <w:rPr>
          <w:sz w:val="40"/>
          <w:szCs w:val="40"/>
          <w:lang w:val="en-US"/>
        </w:rPr>
      </w:pPr>
      <w:r>
        <w:rPr>
          <w:sz w:val="40"/>
          <w:szCs w:val="40"/>
          <w:lang w:val="en-US"/>
        </w:rPr>
        <w:t xml:space="preserve">Double-click </w:t>
      </w:r>
      <w:r w:rsidRPr="00823E8D">
        <w:rPr>
          <w:b/>
          <w:sz w:val="40"/>
          <w:szCs w:val="40"/>
          <w:highlight w:val="lightGray"/>
          <w:lang w:val="en-US"/>
        </w:rPr>
        <w:t xml:space="preserve">Docker </w:t>
      </w:r>
      <w:proofErr w:type="spellStart"/>
      <w:r w:rsidRPr="00823E8D">
        <w:rPr>
          <w:b/>
          <w:sz w:val="40"/>
          <w:szCs w:val="40"/>
          <w:highlight w:val="lightGray"/>
          <w:lang w:val="en-US"/>
        </w:rPr>
        <w:t>Dextop</w:t>
      </w:r>
      <w:proofErr w:type="spellEnd"/>
      <w:r w:rsidRPr="00823E8D">
        <w:rPr>
          <w:b/>
          <w:sz w:val="40"/>
          <w:szCs w:val="40"/>
          <w:highlight w:val="lightGray"/>
          <w:lang w:val="en-US"/>
        </w:rPr>
        <w:t xml:space="preserve"> installer.exe</w:t>
      </w:r>
      <w:r>
        <w:rPr>
          <w:sz w:val="40"/>
          <w:szCs w:val="40"/>
          <w:lang w:val="en-US"/>
        </w:rPr>
        <w:t xml:space="preserve"> to run the installer.</w:t>
      </w:r>
    </w:p>
    <w:p w:rsidR="001D5265" w:rsidRDefault="001D5265" w:rsidP="001D5265">
      <w:pPr>
        <w:pStyle w:val="ListParagraph"/>
        <w:numPr>
          <w:ilvl w:val="0"/>
          <w:numId w:val="2"/>
        </w:numPr>
        <w:rPr>
          <w:sz w:val="40"/>
          <w:szCs w:val="40"/>
          <w:lang w:val="en-US"/>
        </w:rPr>
      </w:pPr>
      <w:r>
        <w:rPr>
          <w:sz w:val="40"/>
          <w:szCs w:val="40"/>
          <w:lang w:val="en-US"/>
        </w:rPr>
        <w:t xml:space="preserve">When prompted, ensure the </w:t>
      </w:r>
      <w:r w:rsidRPr="00823E8D">
        <w:rPr>
          <w:b/>
          <w:sz w:val="40"/>
          <w:szCs w:val="40"/>
          <w:highlight w:val="lightGray"/>
          <w:lang w:val="en-US"/>
        </w:rPr>
        <w:t>Use WSL 2 instead of Hyper-V</w:t>
      </w:r>
      <w:r>
        <w:rPr>
          <w:sz w:val="40"/>
          <w:szCs w:val="40"/>
          <w:lang w:val="en-US"/>
        </w:rPr>
        <w:t xml:space="preserve"> option on the Configuration page is selected or not depending on your choice of backend. If your system only supports one of the two options, you will not be able to select which backend to use.</w:t>
      </w:r>
    </w:p>
    <w:p w:rsidR="001D5265" w:rsidRDefault="001D5265" w:rsidP="001D5265">
      <w:pPr>
        <w:pStyle w:val="ListParagraph"/>
        <w:numPr>
          <w:ilvl w:val="0"/>
          <w:numId w:val="2"/>
        </w:numPr>
        <w:rPr>
          <w:sz w:val="40"/>
          <w:szCs w:val="40"/>
          <w:lang w:val="en-US"/>
        </w:rPr>
      </w:pPr>
      <w:r>
        <w:rPr>
          <w:sz w:val="40"/>
          <w:szCs w:val="40"/>
          <w:lang w:val="en-US"/>
        </w:rPr>
        <w:lastRenderedPageBreak/>
        <w:t>Follow the instructions on the installation wizard to authorize the installer and proceed with the install.</w:t>
      </w:r>
    </w:p>
    <w:p w:rsidR="001D5265" w:rsidRDefault="001D5265" w:rsidP="001D5265">
      <w:pPr>
        <w:pStyle w:val="ListParagraph"/>
        <w:numPr>
          <w:ilvl w:val="0"/>
          <w:numId w:val="2"/>
        </w:numPr>
        <w:rPr>
          <w:sz w:val="40"/>
          <w:szCs w:val="40"/>
          <w:lang w:val="en-US"/>
        </w:rPr>
      </w:pPr>
      <w:r>
        <w:rPr>
          <w:sz w:val="40"/>
          <w:szCs w:val="40"/>
          <w:lang w:val="en-US"/>
        </w:rPr>
        <w:t xml:space="preserve">When the installation is successful, select </w:t>
      </w:r>
      <w:r w:rsidRPr="00823E8D">
        <w:rPr>
          <w:b/>
          <w:sz w:val="40"/>
          <w:szCs w:val="40"/>
          <w:highlight w:val="lightGray"/>
          <w:lang w:val="en-US"/>
        </w:rPr>
        <w:t>Close</w:t>
      </w:r>
      <w:r w:rsidRPr="00823E8D">
        <w:rPr>
          <w:b/>
          <w:sz w:val="40"/>
          <w:szCs w:val="40"/>
          <w:lang w:val="en-US"/>
        </w:rPr>
        <w:t xml:space="preserve"> </w:t>
      </w:r>
      <w:r>
        <w:rPr>
          <w:sz w:val="40"/>
          <w:szCs w:val="40"/>
          <w:lang w:val="en-US"/>
        </w:rPr>
        <w:t>to complete the installation process.</w:t>
      </w:r>
    </w:p>
    <w:p w:rsidR="001D5265" w:rsidRPr="001D5265" w:rsidRDefault="001D5265" w:rsidP="001D5265">
      <w:pPr>
        <w:pStyle w:val="ListParagraph"/>
        <w:numPr>
          <w:ilvl w:val="0"/>
          <w:numId w:val="2"/>
        </w:numPr>
        <w:rPr>
          <w:sz w:val="40"/>
          <w:szCs w:val="40"/>
          <w:lang w:val="en-US"/>
        </w:rPr>
      </w:pPr>
      <w:r>
        <w:rPr>
          <w:sz w:val="40"/>
          <w:szCs w:val="40"/>
          <w:lang w:val="en-US"/>
        </w:rPr>
        <w:t xml:space="preserve">If you admin account is different to your user account, you must add the user to the </w:t>
      </w:r>
      <w:proofErr w:type="spellStart"/>
      <w:r w:rsidRPr="00823E8D">
        <w:rPr>
          <w:b/>
          <w:sz w:val="40"/>
          <w:szCs w:val="40"/>
          <w:highlight w:val="lightGray"/>
          <w:lang w:val="en-US"/>
        </w:rPr>
        <w:t>docker</w:t>
      </w:r>
      <w:proofErr w:type="spellEnd"/>
      <w:r w:rsidRPr="00823E8D">
        <w:rPr>
          <w:b/>
          <w:sz w:val="40"/>
          <w:szCs w:val="40"/>
          <w:highlight w:val="lightGray"/>
          <w:lang w:val="en-US"/>
        </w:rPr>
        <w:t>-users</w:t>
      </w:r>
      <w:r>
        <w:rPr>
          <w:sz w:val="40"/>
          <w:szCs w:val="40"/>
          <w:lang w:val="en-US"/>
        </w:rPr>
        <w:t xml:space="preserve"> group. Run </w:t>
      </w:r>
      <w:proofErr w:type="gramStart"/>
      <w:r w:rsidRPr="00823E8D">
        <w:rPr>
          <w:b/>
          <w:sz w:val="40"/>
          <w:szCs w:val="40"/>
          <w:highlight w:val="lightGray"/>
          <w:lang w:val="en-US"/>
        </w:rPr>
        <w:t>Computer  Management</w:t>
      </w:r>
      <w:proofErr w:type="gramEnd"/>
      <w:r w:rsidRPr="00823E8D">
        <w:rPr>
          <w:b/>
          <w:sz w:val="40"/>
          <w:szCs w:val="40"/>
          <w:lang w:val="en-US"/>
        </w:rPr>
        <w:t xml:space="preserve"> </w:t>
      </w:r>
      <w:r>
        <w:rPr>
          <w:sz w:val="40"/>
          <w:szCs w:val="40"/>
          <w:lang w:val="en-US"/>
        </w:rPr>
        <w:t xml:space="preserve">as an </w:t>
      </w:r>
      <w:r w:rsidR="0041333C" w:rsidRPr="00823E8D">
        <w:rPr>
          <w:b/>
          <w:sz w:val="40"/>
          <w:szCs w:val="40"/>
          <w:highlight w:val="lightGray"/>
          <w:lang w:val="en-US"/>
        </w:rPr>
        <w:t>administrator</w:t>
      </w:r>
      <w:r w:rsidR="0041333C">
        <w:rPr>
          <w:sz w:val="40"/>
          <w:szCs w:val="40"/>
          <w:lang w:val="en-US"/>
        </w:rPr>
        <w:t xml:space="preserve"> and navigate to </w:t>
      </w:r>
      <w:r w:rsidR="0041333C" w:rsidRPr="00823E8D">
        <w:rPr>
          <w:b/>
          <w:sz w:val="40"/>
          <w:szCs w:val="40"/>
          <w:highlight w:val="lightGray"/>
          <w:lang w:val="en-US"/>
        </w:rPr>
        <w:t>Local Users and Groups</w:t>
      </w:r>
      <w:r w:rsidR="0041333C">
        <w:rPr>
          <w:sz w:val="40"/>
          <w:szCs w:val="40"/>
          <w:lang w:val="en-US"/>
        </w:rPr>
        <w:t xml:space="preserve"> &gt; </w:t>
      </w:r>
      <w:r w:rsidR="0041333C" w:rsidRPr="00823E8D">
        <w:rPr>
          <w:b/>
          <w:sz w:val="40"/>
          <w:szCs w:val="40"/>
          <w:highlight w:val="lightGray"/>
          <w:lang w:val="en-US"/>
        </w:rPr>
        <w:t>Groups</w:t>
      </w:r>
      <w:r w:rsidR="0041333C">
        <w:rPr>
          <w:sz w:val="40"/>
          <w:szCs w:val="40"/>
          <w:lang w:val="en-US"/>
        </w:rPr>
        <w:t xml:space="preserve"> &gt; </w:t>
      </w:r>
      <w:proofErr w:type="spellStart"/>
      <w:r w:rsidR="0041333C" w:rsidRPr="00823E8D">
        <w:rPr>
          <w:b/>
          <w:sz w:val="40"/>
          <w:szCs w:val="40"/>
          <w:highlight w:val="lightGray"/>
          <w:lang w:val="en-US"/>
        </w:rPr>
        <w:t>docker</w:t>
      </w:r>
      <w:proofErr w:type="spellEnd"/>
      <w:r w:rsidR="0041333C" w:rsidRPr="00823E8D">
        <w:rPr>
          <w:b/>
          <w:sz w:val="40"/>
          <w:szCs w:val="40"/>
          <w:highlight w:val="lightGray"/>
          <w:lang w:val="en-US"/>
        </w:rPr>
        <w:t>-users</w:t>
      </w:r>
      <w:r w:rsidR="0041333C">
        <w:rPr>
          <w:sz w:val="40"/>
          <w:szCs w:val="40"/>
          <w:lang w:val="en-US"/>
        </w:rPr>
        <w:t xml:space="preserve">. Right-click to add the user to the group. Sign out and sign back in for the changes to take effect. </w:t>
      </w:r>
    </w:p>
    <w:p w:rsidR="00EF489C" w:rsidRDefault="00EF489C" w:rsidP="000A434E">
      <w:pPr>
        <w:pStyle w:val="ListParagraph"/>
        <w:rPr>
          <w:lang w:val="en-US"/>
        </w:rPr>
      </w:pPr>
    </w:p>
    <w:p w:rsidR="00823E8D" w:rsidRDefault="00823E8D" w:rsidP="000A434E">
      <w:pPr>
        <w:ind w:left="360"/>
        <w:rPr>
          <w:sz w:val="40"/>
          <w:szCs w:val="40"/>
          <w:lang w:val="en-US"/>
        </w:rPr>
      </w:pPr>
    </w:p>
    <w:p w:rsidR="00823E8D" w:rsidRDefault="00823E8D" w:rsidP="000A434E">
      <w:pPr>
        <w:ind w:left="360"/>
        <w:rPr>
          <w:sz w:val="40"/>
          <w:szCs w:val="40"/>
          <w:lang w:val="en-US"/>
        </w:rPr>
      </w:pPr>
    </w:p>
    <w:p w:rsidR="00823E8D" w:rsidRDefault="00823E8D" w:rsidP="000A434E">
      <w:pPr>
        <w:ind w:left="360"/>
        <w:rPr>
          <w:sz w:val="40"/>
          <w:szCs w:val="40"/>
          <w:lang w:val="en-US"/>
        </w:rPr>
      </w:pPr>
      <w:r>
        <w:rPr>
          <w:sz w:val="40"/>
          <w:szCs w:val="40"/>
          <w:lang w:val="en-US"/>
        </w:rPr>
        <w:t>Step 1:</w:t>
      </w:r>
    </w:p>
    <w:p w:rsidR="00823E8D" w:rsidRDefault="00823E8D" w:rsidP="000A434E">
      <w:pPr>
        <w:ind w:left="360"/>
        <w:rPr>
          <w:sz w:val="40"/>
          <w:szCs w:val="40"/>
          <w:lang w:val="en-US"/>
        </w:rPr>
      </w:pPr>
    </w:p>
    <w:p w:rsidR="00823E8D" w:rsidRDefault="00823E8D" w:rsidP="000A434E">
      <w:pPr>
        <w:ind w:left="360"/>
        <w:rPr>
          <w:sz w:val="40"/>
          <w:szCs w:val="40"/>
          <w:lang w:val="en-US"/>
        </w:rPr>
      </w:pPr>
    </w:p>
    <w:p w:rsidR="00823E8D" w:rsidRDefault="00823E8D" w:rsidP="000A434E">
      <w:pPr>
        <w:ind w:left="360"/>
        <w:rPr>
          <w:sz w:val="40"/>
          <w:szCs w:val="40"/>
          <w:lang w:val="en-US"/>
        </w:rPr>
      </w:pPr>
      <w:r>
        <w:rPr>
          <w:sz w:val="40"/>
          <w:szCs w:val="40"/>
          <w:lang w:val="en-US"/>
        </w:rPr>
        <w:t>Step 2:</w:t>
      </w:r>
    </w:p>
    <w:p w:rsidR="00823E8D" w:rsidRDefault="00823E8D" w:rsidP="000A434E">
      <w:pPr>
        <w:ind w:left="360"/>
        <w:rPr>
          <w:sz w:val="40"/>
          <w:szCs w:val="40"/>
          <w:lang w:val="en-US"/>
        </w:rPr>
      </w:pPr>
    </w:p>
    <w:p w:rsidR="00823E8D" w:rsidRDefault="00823E8D" w:rsidP="000A434E">
      <w:pPr>
        <w:ind w:left="360"/>
        <w:rPr>
          <w:sz w:val="40"/>
          <w:szCs w:val="40"/>
          <w:lang w:val="en-US"/>
        </w:rPr>
      </w:pPr>
    </w:p>
    <w:p w:rsidR="00823E8D" w:rsidRDefault="00823E8D" w:rsidP="000A434E">
      <w:pPr>
        <w:ind w:left="360"/>
        <w:rPr>
          <w:sz w:val="40"/>
          <w:szCs w:val="40"/>
          <w:lang w:val="en-US"/>
        </w:rPr>
      </w:pPr>
    </w:p>
    <w:p w:rsidR="000A434E" w:rsidRDefault="000A434E" w:rsidP="000A434E">
      <w:pPr>
        <w:ind w:left="360"/>
        <w:rPr>
          <w:sz w:val="40"/>
          <w:szCs w:val="40"/>
          <w:lang w:val="en-US"/>
        </w:rPr>
      </w:pPr>
      <w:r>
        <w:rPr>
          <w:sz w:val="40"/>
          <w:szCs w:val="40"/>
          <w:lang w:val="en-US"/>
        </w:rPr>
        <w:lastRenderedPageBreak/>
        <w:t>Command for installation:</w:t>
      </w:r>
    </w:p>
    <w:p w:rsidR="000A434E" w:rsidRDefault="00B92A2C" w:rsidP="000A434E">
      <w:pPr>
        <w:ind w:left="360"/>
        <w:rPr>
          <w:sz w:val="40"/>
          <w:szCs w:val="40"/>
          <w:lang w:val="en-US"/>
        </w:rPr>
      </w:pPr>
      <w:r>
        <w:rPr>
          <w:sz w:val="40"/>
          <w:szCs w:val="40"/>
          <w:lang w:val="en-US"/>
        </w:rPr>
        <w:t xml:space="preserve"> </w:t>
      </w:r>
      <w:proofErr w:type="spellStart"/>
      <w:proofErr w:type="gramStart"/>
      <w:r w:rsidR="000A434E">
        <w:rPr>
          <w:sz w:val="40"/>
          <w:szCs w:val="40"/>
          <w:lang w:val="en-US"/>
        </w:rPr>
        <w:t>docker</w:t>
      </w:r>
      <w:proofErr w:type="spellEnd"/>
      <w:proofErr w:type="gramEnd"/>
      <w:r w:rsidR="000A434E">
        <w:rPr>
          <w:sz w:val="40"/>
          <w:szCs w:val="40"/>
          <w:lang w:val="en-US"/>
        </w:rPr>
        <w:t xml:space="preserve"> pull </w:t>
      </w:r>
      <w:proofErr w:type="spellStart"/>
      <w:r w:rsidR="000A434E">
        <w:rPr>
          <w:sz w:val="40"/>
          <w:szCs w:val="40"/>
          <w:lang w:val="en-US"/>
        </w:rPr>
        <w:t>nginx</w:t>
      </w:r>
      <w:proofErr w:type="spellEnd"/>
    </w:p>
    <w:p w:rsidR="0041333C" w:rsidRDefault="0041333C" w:rsidP="000A434E">
      <w:pPr>
        <w:ind w:left="360"/>
        <w:rPr>
          <w:sz w:val="40"/>
          <w:szCs w:val="40"/>
          <w:lang w:val="en-US"/>
        </w:rPr>
      </w:pPr>
    </w:p>
    <w:p w:rsidR="0041333C" w:rsidRDefault="0041333C" w:rsidP="000A434E">
      <w:pPr>
        <w:ind w:left="360"/>
        <w:rPr>
          <w:sz w:val="40"/>
          <w:szCs w:val="40"/>
          <w:lang w:val="en-US"/>
        </w:rPr>
      </w:pPr>
    </w:p>
    <w:p w:rsidR="0041333C" w:rsidRDefault="0041333C" w:rsidP="000A434E">
      <w:pPr>
        <w:ind w:left="360"/>
        <w:rPr>
          <w:sz w:val="40"/>
          <w:szCs w:val="40"/>
          <w:lang w:val="en-US"/>
        </w:rPr>
      </w:pPr>
    </w:p>
    <w:p w:rsidR="0041333C" w:rsidRDefault="0041333C" w:rsidP="000A434E">
      <w:pPr>
        <w:ind w:left="360"/>
        <w:rPr>
          <w:sz w:val="40"/>
          <w:szCs w:val="40"/>
          <w:lang w:val="en-US"/>
        </w:rPr>
      </w:pPr>
      <w:r>
        <w:rPr>
          <w:sz w:val="40"/>
          <w:szCs w:val="40"/>
          <w:lang w:val="en-US"/>
        </w:rPr>
        <w:t xml:space="preserve">Step 3: Run a Docker Container </w:t>
      </w:r>
    </w:p>
    <w:p w:rsidR="0041333C" w:rsidRDefault="0041333C" w:rsidP="000A434E">
      <w:pPr>
        <w:ind w:left="360"/>
        <w:rPr>
          <w:sz w:val="40"/>
          <w:szCs w:val="40"/>
          <w:lang w:val="en-US"/>
        </w:rPr>
      </w:pPr>
      <w:r>
        <w:rPr>
          <w:sz w:val="40"/>
          <w:szCs w:val="40"/>
          <w:lang w:val="en-US"/>
        </w:rPr>
        <w:t>Now that you have the Nginx image, you can create a container based on it. Run the following command to start an Nginx container:</w:t>
      </w:r>
    </w:p>
    <w:p w:rsidR="0041333C" w:rsidRDefault="0041333C" w:rsidP="000A434E">
      <w:pPr>
        <w:ind w:left="360"/>
        <w:rPr>
          <w:sz w:val="40"/>
          <w:szCs w:val="40"/>
          <w:lang w:val="en-US"/>
        </w:rPr>
      </w:pPr>
      <w:r>
        <w:rPr>
          <w:sz w:val="40"/>
          <w:szCs w:val="40"/>
          <w:lang w:val="en-US"/>
        </w:rPr>
        <w:t>Command:</w:t>
      </w:r>
      <w:r>
        <w:rPr>
          <w:sz w:val="40"/>
          <w:szCs w:val="40"/>
          <w:lang w:val="en-US"/>
        </w:rPr>
        <w:br/>
        <w:t xml:space="preserve"> </w:t>
      </w:r>
      <w:proofErr w:type="spellStart"/>
      <w:r>
        <w:rPr>
          <w:sz w:val="40"/>
          <w:szCs w:val="40"/>
          <w:lang w:val="en-US"/>
        </w:rPr>
        <w:t>docker</w:t>
      </w:r>
      <w:proofErr w:type="spellEnd"/>
      <w:r>
        <w:rPr>
          <w:sz w:val="40"/>
          <w:szCs w:val="40"/>
          <w:lang w:val="en-US"/>
        </w:rPr>
        <w:t xml:space="preserve"> run –d –p 8080:80 </w:t>
      </w:r>
      <w:proofErr w:type="spellStart"/>
      <w:r>
        <w:rPr>
          <w:sz w:val="40"/>
          <w:szCs w:val="40"/>
          <w:lang w:val="en-US"/>
        </w:rPr>
        <w:t>nginx</w:t>
      </w:r>
      <w:proofErr w:type="spellEnd"/>
    </w:p>
    <w:p w:rsidR="0041333C" w:rsidRDefault="0041333C" w:rsidP="000A434E">
      <w:pPr>
        <w:ind w:left="360"/>
        <w:rPr>
          <w:sz w:val="40"/>
          <w:szCs w:val="40"/>
          <w:lang w:val="en-US"/>
        </w:rPr>
      </w:pPr>
    </w:p>
    <w:p w:rsidR="0041333C" w:rsidRDefault="0041333C" w:rsidP="000A434E">
      <w:pPr>
        <w:ind w:left="360"/>
        <w:rPr>
          <w:sz w:val="40"/>
          <w:szCs w:val="40"/>
          <w:lang w:val="en-US"/>
        </w:rPr>
      </w:pPr>
      <w:r>
        <w:rPr>
          <w:sz w:val="40"/>
          <w:szCs w:val="40"/>
          <w:lang w:val="en-US"/>
        </w:rPr>
        <w:t>This command tells Docker to run the Nginx container in the background (-d), and it maps port 8080 of your host system to port 80 of the container (-p 8080:80).</w:t>
      </w:r>
    </w:p>
    <w:p w:rsidR="00823E8D" w:rsidRDefault="00823E8D" w:rsidP="000A434E">
      <w:pPr>
        <w:ind w:left="360"/>
        <w:rPr>
          <w:sz w:val="40"/>
          <w:szCs w:val="40"/>
          <w:lang w:val="en-US"/>
        </w:rPr>
      </w:pPr>
    </w:p>
    <w:p w:rsidR="00823E8D" w:rsidRDefault="00823E8D" w:rsidP="00823E8D">
      <w:pPr>
        <w:rPr>
          <w:sz w:val="40"/>
          <w:szCs w:val="40"/>
          <w:lang w:val="en-US"/>
        </w:rPr>
      </w:pPr>
      <w:r>
        <w:rPr>
          <w:sz w:val="40"/>
          <w:szCs w:val="40"/>
          <w:lang w:val="en-US"/>
        </w:rPr>
        <w:t xml:space="preserve">Step 4: </w:t>
      </w:r>
      <w:proofErr w:type="spellStart"/>
      <w:r>
        <w:rPr>
          <w:sz w:val="40"/>
          <w:szCs w:val="40"/>
          <w:lang w:val="en-US"/>
        </w:rPr>
        <w:t>Acess</w:t>
      </w:r>
      <w:proofErr w:type="spellEnd"/>
      <w:r>
        <w:rPr>
          <w:sz w:val="40"/>
          <w:szCs w:val="40"/>
          <w:lang w:val="en-US"/>
        </w:rPr>
        <w:t xml:space="preserve"> the Container</w:t>
      </w:r>
    </w:p>
    <w:p w:rsidR="00823E8D" w:rsidRDefault="00823E8D" w:rsidP="00823E8D">
      <w:pPr>
        <w:rPr>
          <w:sz w:val="40"/>
          <w:szCs w:val="40"/>
          <w:lang w:val="en-US"/>
        </w:rPr>
      </w:pPr>
      <w:r>
        <w:rPr>
          <w:sz w:val="40"/>
          <w:szCs w:val="40"/>
          <w:lang w:val="en-US"/>
        </w:rPr>
        <w:t xml:space="preserve">You can </w:t>
      </w:r>
      <w:proofErr w:type="spellStart"/>
      <w:r>
        <w:rPr>
          <w:sz w:val="40"/>
          <w:szCs w:val="40"/>
          <w:lang w:val="en-US"/>
        </w:rPr>
        <w:t>acess</w:t>
      </w:r>
      <w:proofErr w:type="spellEnd"/>
      <w:r>
        <w:rPr>
          <w:sz w:val="40"/>
          <w:szCs w:val="40"/>
          <w:lang w:val="en-US"/>
        </w:rPr>
        <w:t xml:space="preserve"> the Nginx web server running inside the Docker container by opening your web browser and navigating to </w:t>
      </w:r>
      <w:hyperlink r:id="rId6" w:history="1">
        <w:r w:rsidRPr="000A5499">
          <w:rPr>
            <w:rStyle w:val="Hyperlink"/>
            <w:sz w:val="40"/>
            <w:szCs w:val="40"/>
            <w:lang w:val="en-US"/>
          </w:rPr>
          <w:t>https://localhost:8080</w:t>
        </w:r>
      </w:hyperlink>
      <w:r>
        <w:rPr>
          <w:sz w:val="40"/>
          <w:szCs w:val="40"/>
          <w:lang w:val="en-US"/>
        </w:rPr>
        <w:t>.</w:t>
      </w:r>
    </w:p>
    <w:p w:rsidR="00823E8D" w:rsidRDefault="00823E8D" w:rsidP="00823E8D">
      <w:pPr>
        <w:rPr>
          <w:sz w:val="40"/>
          <w:szCs w:val="40"/>
          <w:lang w:val="en-US"/>
        </w:rPr>
      </w:pPr>
      <w:r>
        <w:rPr>
          <w:sz w:val="40"/>
          <w:szCs w:val="40"/>
          <w:lang w:val="en-US"/>
        </w:rPr>
        <w:t xml:space="preserve">Step 5: View Running Containers </w:t>
      </w:r>
    </w:p>
    <w:p w:rsidR="00823E8D" w:rsidRDefault="00823E8D" w:rsidP="00823E8D">
      <w:pPr>
        <w:rPr>
          <w:sz w:val="40"/>
          <w:szCs w:val="40"/>
          <w:lang w:val="en-US"/>
        </w:rPr>
      </w:pPr>
      <w:r>
        <w:rPr>
          <w:sz w:val="40"/>
          <w:szCs w:val="40"/>
          <w:lang w:val="en-US"/>
        </w:rPr>
        <w:lastRenderedPageBreak/>
        <w:t xml:space="preserve">To see the list of running </w:t>
      </w:r>
    </w:p>
    <w:p w:rsidR="00823E8D" w:rsidRDefault="00823E8D" w:rsidP="00823E8D">
      <w:pPr>
        <w:rPr>
          <w:sz w:val="40"/>
          <w:szCs w:val="40"/>
          <w:lang w:val="en-US"/>
        </w:rPr>
      </w:pPr>
    </w:p>
    <w:p w:rsidR="00823E8D" w:rsidRDefault="00823E8D" w:rsidP="00823E8D">
      <w:pPr>
        <w:rPr>
          <w:sz w:val="40"/>
          <w:szCs w:val="40"/>
          <w:lang w:val="en-US"/>
        </w:rPr>
      </w:pPr>
      <w:r>
        <w:rPr>
          <w:sz w:val="40"/>
          <w:szCs w:val="40"/>
          <w:lang w:val="en-US"/>
        </w:rPr>
        <w:t>Command:</w:t>
      </w:r>
    </w:p>
    <w:p w:rsidR="00823E8D" w:rsidRDefault="00823E8D" w:rsidP="00823E8D">
      <w:pPr>
        <w:rPr>
          <w:sz w:val="40"/>
          <w:szCs w:val="40"/>
          <w:lang w:val="en-US"/>
        </w:rPr>
      </w:pPr>
      <w:r>
        <w:rPr>
          <w:sz w:val="40"/>
          <w:szCs w:val="40"/>
          <w:lang w:val="en-US"/>
        </w:rPr>
        <w:t xml:space="preserve"> </w:t>
      </w:r>
      <w:r w:rsidR="00C32279">
        <w:rPr>
          <w:sz w:val="40"/>
          <w:szCs w:val="40"/>
          <w:lang w:val="en-US"/>
        </w:rPr>
        <w:t xml:space="preserve"> </w:t>
      </w:r>
      <w:proofErr w:type="spellStart"/>
      <w:proofErr w:type="gramStart"/>
      <w:r>
        <w:rPr>
          <w:sz w:val="40"/>
          <w:szCs w:val="40"/>
          <w:lang w:val="en-US"/>
        </w:rPr>
        <w:t>docker</w:t>
      </w:r>
      <w:proofErr w:type="spellEnd"/>
      <w:proofErr w:type="gramEnd"/>
      <w:r>
        <w:rPr>
          <w:sz w:val="40"/>
          <w:szCs w:val="40"/>
          <w:lang w:val="en-US"/>
        </w:rPr>
        <w:t xml:space="preserve"> </w:t>
      </w:r>
      <w:proofErr w:type="spellStart"/>
      <w:r>
        <w:rPr>
          <w:sz w:val="40"/>
          <w:szCs w:val="40"/>
          <w:lang w:val="en-US"/>
        </w:rPr>
        <w:t>ps</w:t>
      </w:r>
      <w:proofErr w:type="spellEnd"/>
    </w:p>
    <w:p w:rsidR="00823E8D" w:rsidRDefault="00823E8D" w:rsidP="00823E8D">
      <w:pPr>
        <w:rPr>
          <w:sz w:val="40"/>
          <w:szCs w:val="40"/>
          <w:lang w:val="en-US"/>
        </w:rPr>
      </w:pPr>
    </w:p>
    <w:p w:rsidR="00823E8D" w:rsidRDefault="00823E8D" w:rsidP="00823E8D">
      <w:pPr>
        <w:rPr>
          <w:sz w:val="40"/>
          <w:szCs w:val="40"/>
          <w:lang w:val="en-US"/>
        </w:rPr>
      </w:pPr>
      <w:r>
        <w:rPr>
          <w:sz w:val="40"/>
          <w:szCs w:val="40"/>
          <w:lang w:val="en-US"/>
        </w:rPr>
        <w:t>Step 6: Stop and Remove the Container</w:t>
      </w:r>
    </w:p>
    <w:p w:rsidR="00823E8D" w:rsidRDefault="00823E8D" w:rsidP="00823E8D">
      <w:pPr>
        <w:rPr>
          <w:sz w:val="40"/>
          <w:szCs w:val="40"/>
          <w:lang w:val="en-US"/>
        </w:rPr>
      </w:pPr>
      <w:r>
        <w:rPr>
          <w:sz w:val="40"/>
          <w:szCs w:val="40"/>
          <w:lang w:val="en-US"/>
        </w:rPr>
        <w:t>When you are done, you can stop the Nginx container by running:</w:t>
      </w:r>
    </w:p>
    <w:p w:rsidR="00823E8D" w:rsidRDefault="00823E8D" w:rsidP="00823E8D">
      <w:pPr>
        <w:rPr>
          <w:sz w:val="40"/>
          <w:szCs w:val="40"/>
          <w:lang w:val="en-US"/>
        </w:rPr>
      </w:pPr>
    </w:p>
    <w:p w:rsidR="00823E8D" w:rsidRDefault="00823E8D" w:rsidP="00823E8D">
      <w:pPr>
        <w:rPr>
          <w:sz w:val="40"/>
          <w:szCs w:val="40"/>
          <w:lang w:val="en-US"/>
        </w:rPr>
      </w:pPr>
      <w:r>
        <w:rPr>
          <w:sz w:val="40"/>
          <w:szCs w:val="40"/>
          <w:lang w:val="en-US"/>
        </w:rPr>
        <w:t>Command</w:t>
      </w:r>
      <w:r w:rsidR="00C32279">
        <w:rPr>
          <w:sz w:val="40"/>
          <w:szCs w:val="40"/>
          <w:lang w:val="en-US"/>
        </w:rPr>
        <w:t>:</w:t>
      </w:r>
    </w:p>
    <w:p w:rsidR="00823E8D" w:rsidRDefault="00823E8D" w:rsidP="00823E8D">
      <w:pPr>
        <w:rPr>
          <w:sz w:val="40"/>
          <w:szCs w:val="40"/>
          <w:lang w:val="en-US"/>
        </w:rPr>
      </w:pPr>
      <w:r>
        <w:rPr>
          <w:sz w:val="40"/>
          <w:szCs w:val="40"/>
          <w:lang w:val="en-US"/>
        </w:rPr>
        <w:t xml:space="preserve">  </w:t>
      </w:r>
      <w:proofErr w:type="spellStart"/>
      <w:proofErr w:type="gramStart"/>
      <w:r>
        <w:rPr>
          <w:sz w:val="40"/>
          <w:szCs w:val="40"/>
          <w:lang w:val="en-US"/>
        </w:rPr>
        <w:t>docker</w:t>
      </w:r>
      <w:proofErr w:type="spellEnd"/>
      <w:proofErr w:type="gramEnd"/>
      <w:r>
        <w:rPr>
          <w:sz w:val="40"/>
          <w:szCs w:val="40"/>
          <w:lang w:val="en-US"/>
        </w:rPr>
        <w:t xml:space="preserve"> stop &lt;CONTAINER_ID&gt;</w:t>
      </w:r>
    </w:p>
    <w:p w:rsidR="00823E8D" w:rsidRDefault="00823E8D" w:rsidP="00823E8D">
      <w:pPr>
        <w:rPr>
          <w:sz w:val="40"/>
          <w:szCs w:val="40"/>
          <w:lang w:val="en-US"/>
        </w:rPr>
      </w:pPr>
    </w:p>
    <w:p w:rsidR="00B92A2C" w:rsidRDefault="00823E8D" w:rsidP="00823E8D">
      <w:pPr>
        <w:rPr>
          <w:sz w:val="40"/>
          <w:szCs w:val="40"/>
          <w:lang w:val="en-US"/>
        </w:rPr>
      </w:pPr>
      <w:r>
        <w:rPr>
          <w:sz w:val="40"/>
          <w:szCs w:val="40"/>
          <w:lang w:val="en-US"/>
        </w:rPr>
        <w:t xml:space="preserve"> Replace &lt;CONTAINER_ID&gt; with the actual ID of the running container (you can get the ID from the </w:t>
      </w:r>
      <w:proofErr w:type="spellStart"/>
      <w:r>
        <w:rPr>
          <w:sz w:val="40"/>
          <w:szCs w:val="40"/>
          <w:lang w:val="en-US"/>
        </w:rPr>
        <w:t>docker</w:t>
      </w:r>
      <w:proofErr w:type="spellEnd"/>
      <w:r>
        <w:rPr>
          <w:sz w:val="40"/>
          <w:szCs w:val="40"/>
          <w:lang w:val="en-US"/>
        </w:rPr>
        <w:t xml:space="preserve"> </w:t>
      </w:r>
      <w:proofErr w:type="spellStart"/>
      <w:r>
        <w:rPr>
          <w:sz w:val="40"/>
          <w:szCs w:val="40"/>
          <w:lang w:val="en-US"/>
        </w:rPr>
        <w:t>ps</w:t>
      </w:r>
      <w:proofErr w:type="spellEnd"/>
      <w:r>
        <w:rPr>
          <w:sz w:val="40"/>
          <w:szCs w:val="40"/>
          <w:lang w:val="en-US"/>
        </w:rPr>
        <w:t xml:space="preserve"> command)</w:t>
      </w:r>
      <w:r w:rsidR="00B92A2C">
        <w:rPr>
          <w:sz w:val="40"/>
          <w:szCs w:val="40"/>
          <w:lang w:val="en-US"/>
        </w:rPr>
        <w:t>.</w:t>
      </w:r>
    </w:p>
    <w:p w:rsidR="00B92A2C" w:rsidRDefault="00B92A2C" w:rsidP="00823E8D">
      <w:pPr>
        <w:rPr>
          <w:sz w:val="40"/>
          <w:szCs w:val="40"/>
          <w:lang w:val="en-US"/>
        </w:rPr>
      </w:pPr>
    </w:p>
    <w:p w:rsidR="00B92A2C" w:rsidRDefault="00B92A2C" w:rsidP="00823E8D">
      <w:pPr>
        <w:rPr>
          <w:sz w:val="40"/>
          <w:szCs w:val="40"/>
          <w:lang w:val="en-US"/>
        </w:rPr>
      </w:pPr>
      <w:r>
        <w:rPr>
          <w:sz w:val="40"/>
          <w:szCs w:val="40"/>
          <w:lang w:val="en-US"/>
        </w:rPr>
        <w:t>To remove the container, run:</w:t>
      </w:r>
    </w:p>
    <w:p w:rsidR="00B92A2C" w:rsidRDefault="00B92A2C" w:rsidP="00823E8D">
      <w:pPr>
        <w:rPr>
          <w:sz w:val="40"/>
          <w:szCs w:val="40"/>
          <w:lang w:val="en-US"/>
        </w:rPr>
      </w:pPr>
    </w:p>
    <w:p w:rsidR="00B92A2C" w:rsidRDefault="00B92A2C" w:rsidP="00823E8D">
      <w:pPr>
        <w:rPr>
          <w:sz w:val="40"/>
          <w:szCs w:val="40"/>
          <w:lang w:val="en-US"/>
        </w:rPr>
      </w:pPr>
      <w:r>
        <w:rPr>
          <w:sz w:val="40"/>
          <w:szCs w:val="40"/>
          <w:lang w:val="en-US"/>
        </w:rPr>
        <w:t>Command:</w:t>
      </w:r>
    </w:p>
    <w:p w:rsidR="00C32279" w:rsidRDefault="00B92A2C" w:rsidP="00823E8D">
      <w:pPr>
        <w:rPr>
          <w:sz w:val="40"/>
          <w:szCs w:val="40"/>
          <w:lang w:val="en-US"/>
        </w:rPr>
      </w:pPr>
      <w:r>
        <w:rPr>
          <w:sz w:val="40"/>
          <w:szCs w:val="40"/>
          <w:lang w:val="en-US"/>
        </w:rPr>
        <w:t xml:space="preserve">  </w:t>
      </w:r>
      <w:proofErr w:type="spellStart"/>
      <w:proofErr w:type="gramStart"/>
      <w:r w:rsidR="00C32279">
        <w:rPr>
          <w:sz w:val="40"/>
          <w:szCs w:val="40"/>
          <w:lang w:val="en-US"/>
        </w:rPr>
        <w:t>d</w:t>
      </w:r>
      <w:r>
        <w:rPr>
          <w:sz w:val="40"/>
          <w:szCs w:val="40"/>
          <w:lang w:val="en-US"/>
        </w:rPr>
        <w:t>ocker</w:t>
      </w:r>
      <w:proofErr w:type="spellEnd"/>
      <w:proofErr w:type="gramEnd"/>
      <w:r>
        <w:rPr>
          <w:sz w:val="40"/>
          <w:szCs w:val="40"/>
          <w:lang w:val="en-US"/>
        </w:rPr>
        <w:t xml:space="preserve"> </w:t>
      </w:r>
      <w:proofErr w:type="spellStart"/>
      <w:r>
        <w:rPr>
          <w:sz w:val="40"/>
          <w:szCs w:val="40"/>
          <w:lang w:val="en-US"/>
        </w:rPr>
        <w:t>rm</w:t>
      </w:r>
      <w:proofErr w:type="spellEnd"/>
      <w:r>
        <w:rPr>
          <w:sz w:val="40"/>
          <w:szCs w:val="40"/>
          <w:lang w:val="en-US"/>
        </w:rPr>
        <w:t xml:space="preserve"> &lt;CONTAINER_ID&gt;</w:t>
      </w:r>
    </w:p>
    <w:p w:rsidR="00C32279" w:rsidRDefault="00C32279" w:rsidP="00823E8D">
      <w:pPr>
        <w:rPr>
          <w:sz w:val="40"/>
          <w:szCs w:val="40"/>
          <w:lang w:val="en-US"/>
        </w:rPr>
      </w:pPr>
      <w:r>
        <w:rPr>
          <w:sz w:val="40"/>
          <w:szCs w:val="40"/>
          <w:lang w:val="en-US"/>
        </w:rPr>
        <w:t>Step 7: Clean Up</w:t>
      </w:r>
    </w:p>
    <w:p w:rsidR="00C32279" w:rsidRDefault="00C32279" w:rsidP="00823E8D">
      <w:pPr>
        <w:rPr>
          <w:sz w:val="40"/>
          <w:szCs w:val="40"/>
          <w:lang w:val="en-US"/>
        </w:rPr>
      </w:pPr>
      <w:r>
        <w:rPr>
          <w:sz w:val="40"/>
          <w:szCs w:val="40"/>
          <w:lang w:val="en-US"/>
        </w:rPr>
        <w:lastRenderedPageBreak/>
        <w:t xml:space="preserve">If you don’t plan to use the </w:t>
      </w:r>
      <w:proofErr w:type="spellStart"/>
      <w:r>
        <w:rPr>
          <w:sz w:val="40"/>
          <w:szCs w:val="40"/>
          <w:lang w:val="en-US"/>
        </w:rPr>
        <w:t>nginx</w:t>
      </w:r>
      <w:proofErr w:type="spellEnd"/>
      <w:r>
        <w:rPr>
          <w:sz w:val="40"/>
          <w:szCs w:val="40"/>
          <w:lang w:val="en-US"/>
        </w:rPr>
        <w:t xml:space="preserve"> image anymore, you can remove it:</w:t>
      </w:r>
    </w:p>
    <w:p w:rsidR="00C32279" w:rsidRDefault="00C32279" w:rsidP="00823E8D">
      <w:pPr>
        <w:rPr>
          <w:sz w:val="40"/>
          <w:szCs w:val="40"/>
          <w:lang w:val="en-US"/>
        </w:rPr>
      </w:pPr>
    </w:p>
    <w:p w:rsidR="00C32279" w:rsidRDefault="00C32279" w:rsidP="00823E8D">
      <w:pPr>
        <w:rPr>
          <w:sz w:val="40"/>
          <w:szCs w:val="40"/>
          <w:lang w:val="en-US"/>
        </w:rPr>
      </w:pPr>
      <w:r>
        <w:rPr>
          <w:sz w:val="40"/>
          <w:szCs w:val="40"/>
          <w:lang w:val="en-US"/>
        </w:rPr>
        <w:t>Command:</w:t>
      </w:r>
    </w:p>
    <w:p w:rsidR="00C32279" w:rsidRDefault="00C32279" w:rsidP="00823E8D">
      <w:pPr>
        <w:rPr>
          <w:sz w:val="40"/>
          <w:szCs w:val="40"/>
          <w:lang w:val="en-US"/>
        </w:rPr>
      </w:pPr>
      <w:r>
        <w:rPr>
          <w:sz w:val="40"/>
          <w:szCs w:val="40"/>
          <w:lang w:val="en-US"/>
        </w:rPr>
        <w:t xml:space="preserve">  Docker </w:t>
      </w:r>
      <w:proofErr w:type="spellStart"/>
      <w:r>
        <w:rPr>
          <w:sz w:val="40"/>
          <w:szCs w:val="40"/>
          <w:lang w:val="en-US"/>
        </w:rPr>
        <w:t>rmi</w:t>
      </w:r>
      <w:proofErr w:type="spellEnd"/>
      <w:r>
        <w:rPr>
          <w:sz w:val="40"/>
          <w:szCs w:val="40"/>
          <w:lang w:val="en-US"/>
        </w:rPr>
        <w:t xml:space="preserve"> </w:t>
      </w:r>
      <w:proofErr w:type="spellStart"/>
      <w:r>
        <w:rPr>
          <w:sz w:val="40"/>
          <w:szCs w:val="40"/>
          <w:lang w:val="en-US"/>
        </w:rPr>
        <w:t>nginx</w:t>
      </w:r>
      <w:proofErr w:type="spellEnd"/>
    </w:p>
    <w:p w:rsidR="00C32279" w:rsidRDefault="00C32279" w:rsidP="00823E8D">
      <w:pPr>
        <w:rPr>
          <w:sz w:val="40"/>
          <w:szCs w:val="40"/>
          <w:lang w:val="en-US"/>
        </w:rPr>
      </w:pPr>
    </w:p>
    <w:p w:rsidR="00C32279" w:rsidRPr="000A434E" w:rsidRDefault="00C32279" w:rsidP="00823E8D">
      <w:pPr>
        <w:rPr>
          <w:sz w:val="40"/>
          <w:szCs w:val="40"/>
          <w:lang w:val="en-US"/>
        </w:rPr>
      </w:pPr>
      <w:r>
        <w:rPr>
          <w:sz w:val="40"/>
          <w:szCs w:val="40"/>
          <w:lang w:val="en-US"/>
        </w:rPr>
        <w:t>These are the basic steps to demonstrate virtualization using Docker containers.</w:t>
      </w:r>
      <w:bookmarkStart w:id="0" w:name="_GoBack"/>
      <w:bookmarkEnd w:id="0"/>
    </w:p>
    <w:p w:rsidR="000A434E" w:rsidRPr="00EF489C" w:rsidRDefault="000A434E" w:rsidP="000A434E">
      <w:pPr>
        <w:pStyle w:val="ListParagraph"/>
        <w:rPr>
          <w:lang w:val="en-US"/>
        </w:rPr>
      </w:pPr>
    </w:p>
    <w:sectPr w:rsidR="000A434E" w:rsidRPr="00EF489C" w:rsidSect="003E3546">
      <w:type w:val="continuous"/>
      <w:pgSz w:w="11910" w:h="16840"/>
      <w:pgMar w:top="1440" w:right="1440" w:bottom="1440" w:left="2160" w:header="998" w:footer="221"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F16DF"/>
    <w:multiLevelType w:val="hybridMultilevel"/>
    <w:tmpl w:val="0EA2A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D537AA"/>
    <w:multiLevelType w:val="hybridMultilevel"/>
    <w:tmpl w:val="D40A24D0"/>
    <w:lvl w:ilvl="0" w:tplc="AE382506">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9C"/>
    <w:rsid w:val="000A434E"/>
    <w:rsid w:val="001D5265"/>
    <w:rsid w:val="003E3546"/>
    <w:rsid w:val="0041333C"/>
    <w:rsid w:val="00823E8D"/>
    <w:rsid w:val="00A8677F"/>
    <w:rsid w:val="00B92A2C"/>
    <w:rsid w:val="00C32279"/>
    <w:rsid w:val="00D07149"/>
    <w:rsid w:val="00EF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2076"/>
  <w15:chartTrackingRefBased/>
  <w15:docId w15:val="{78A1EF08-FC18-4CB3-A18F-9A9EE9A4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9C"/>
    <w:pPr>
      <w:ind w:left="720"/>
      <w:contextualSpacing/>
    </w:pPr>
  </w:style>
  <w:style w:type="character" w:styleId="Hyperlink">
    <w:name w:val="Hyperlink"/>
    <w:basedOn w:val="DefaultParagraphFont"/>
    <w:uiPriority w:val="99"/>
    <w:unhideWhenUsed/>
    <w:rsid w:val="00823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27EA0-1CA2-42BD-A015-01482938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Parul Institute of Engineering &amp; Technology</cp:lastModifiedBy>
  <cp:revision>1</cp:revision>
  <dcterms:created xsi:type="dcterms:W3CDTF">2023-12-08T09:20:00Z</dcterms:created>
  <dcterms:modified xsi:type="dcterms:W3CDTF">2023-12-08T10:45:00Z</dcterms:modified>
</cp:coreProperties>
</file>