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B71" w:rsidRPr="00E46126" w:rsidRDefault="00F4460D" w:rsidP="00E46126">
      <w:pPr>
        <w:jc w:val="center"/>
        <w:rPr>
          <w:rFonts w:ascii="Nikosh" w:hAnsi="Nikosh" w:cs="Nikosh"/>
          <w:b/>
          <w:sz w:val="36"/>
        </w:rPr>
      </w:pPr>
      <w:r w:rsidRPr="00E46126">
        <w:rPr>
          <w:rFonts w:ascii="Nikosh" w:hAnsi="Nikosh" w:cs="Nikosh"/>
          <w:b/>
          <w:sz w:val="36"/>
          <w:highlight w:val="cyan"/>
        </w:rPr>
        <w:t>সংবিধানের বিভিন্ন অনুচ্ছে</w:t>
      </w:r>
      <w:r w:rsidR="00E46126" w:rsidRPr="00E46126">
        <w:rPr>
          <w:rFonts w:ascii="Nikosh" w:hAnsi="Nikosh" w:cs="Nikosh"/>
          <w:b/>
          <w:sz w:val="36"/>
          <w:highlight w:val="cyan"/>
        </w:rPr>
        <w:t>দ</w:t>
      </w:r>
    </w:p>
    <w:p w:rsidR="00F4460D" w:rsidRPr="00E46126" w:rsidRDefault="00F4460D" w:rsidP="00E46126">
      <w:pPr>
        <w:jc w:val="center"/>
        <w:rPr>
          <w:rFonts w:ascii="Nikosh" w:hAnsi="Nikosh" w:cs="Nikosh"/>
          <w:b/>
          <w:sz w:val="32"/>
        </w:rPr>
      </w:pPr>
      <w:r w:rsidRPr="0049148D">
        <w:rPr>
          <w:rFonts w:ascii="Nikosh" w:hAnsi="Nikosh" w:cs="Nikosh"/>
          <w:b/>
          <w:sz w:val="36"/>
          <w:highlight w:val="yellow"/>
        </w:rPr>
        <w:t>অধ্যায়ঃ ১</w:t>
      </w:r>
      <w:r w:rsidR="00733E38" w:rsidRPr="0049148D">
        <w:rPr>
          <w:rFonts w:ascii="Nikosh" w:hAnsi="Nikosh" w:cs="Nikosh"/>
          <w:b/>
          <w:sz w:val="36"/>
        </w:rPr>
        <w:t xml:space="preserve"> </w:t>
      </w:r>
      <w:r w:rsidR="00ED76CE">
        <w:rPr>
          <w:rFonts w:ascii="Nikosh" w:hAnsi="Nikosh" w:cs="Nikosh"/>
          <w:b/>
          <w:sz w:val="32"/>
        </w:rPr>
        <w:br/>
      </w:r>
      <w:r w:rsidR="00733E38">
        <w:rPr>
          <w:rFonts w:ascii="Nikosh" w:hAnsi="Nikosh" w:cs="Nikosh"/>
          <w:b/>
          <w:sz w:val="32"/>
        </w:rPr>
        <w:t>(প্রজাতন্ত্র</w:t>
      </w:r>
      <w:proofErr w:type="gramStart"/>
      <w:r w:rsidR="00733E38">
        <w:rPr>
          <w:rFonts w:ascii="Nikosh" w:hAnsi="Nikosh" w:cs="Nikosh"/>
          <w:b/>
          <w:sz w:val="32"/>
        </w:rPr>
        <w:t>)</w:t>
      </w:r>
      <w:proofErr w:type="gramEnd"/>
      <w:r w:rsidR="00ED76CE">
        <w:rPr>
          <w:rFonts w:ascii="Nikosh" w:hAnsi="Nikosh" w:cs="Nikosh"/>
          <w:b/>
          <w:sz w:val="32"/>
        </w:rPr>
        <w:br/>
      </w:r>
      <w:r w:rsidR="00ED76CE" w:rsidRPr="00ED76CE">
        <w:rPr>
          <w:rFonts w:ascii="Nikosh" w:hAnsi="Nikosh" w:cs="Nikosh"/>
          <w:sz w:val="32"/>
        </w:rPr>
        <w:t>(অনুচ্ছেদঃ ১ – ৭)</w:t>
      </w:r>
    </w:p>
    <w:p w:rsidR="00F4460D" w:rsidRDefault="0009746D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অনুচ্ছেদ          ব্যাখ্যা</w:t>
      </w:r>
    </w:p>
    <w:p w:rsidR="0009746D" w:rsidRDefault="0009746D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    ১ --------- প্রজাতন্ত্র -&gt; </w:t>
      </w:r>
      <w:r w:rsidR="00C26E71">
        <w:rPr>
          <w:rFonts w:ascii="Nikosh" w:hAnsi="Nikosh" w:cs="Nikosh"/>
          <w:sz w:val="28"/>
        </w:rPr>
        <w:t xml:space="preserve">বাংলাদেশ একটি </w:t>
      </w:r>
      <w:r>
        <w:rPr>
          <w:rFonts w:ascii="Nikosh" w:hAnsi="Nikosh" w:cs="Nikosh"/>
          <w:sz w:val="28"/>
        </w:rPr>
        <w:t>একক, স্বাধীন ও সার্বভৌম</w:t>
      </w:r>
      <w:r w:rsidR="00C26E71">
        <w:rPr>
          <w:rFonts w:ascii="Nikosh" w:hAnsi="Nikosh" w:cs="Nikosh"/>
          <w:sz w:val="28"/>
        </w:rPr>
        <w:t xml:space="preserve"> রাষ্ট্রঃ “গণপ্রজাতন্ত্রী বাংলাদেশ”</w:t>
      </w:r>
    </w:p>
    <w:p w:rsidR="0009746D" w:rsidRDefault="0009746D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    ২ --------- প্রজাতন্ত্রের সীমানা</w:t>
      </w:r>
    </w:p>
    <w:p w:rsidR="00917259" w:rsidRDefault="00917259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    ২ (ক) ---- রাষ্ট্রধর্ম ইসলাম -&gt; সকল ধর্মের সমাধিকার</w:t>
      </w:r>
    </w:p>
    <w:p w:rsidR="0009746D" w:rsidRDefault="0009746D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    ৩ --------- </w:t>
      </w:r>
      <w:r w:rsidR="00917259">
        <w:rPr>
          <w:rFonts w:ascii="Nikosh" w:hAnsi="Nikosh" w:cs="Nikosh"/>
          <w:sz w:val="28"/>
        </w:rPr>
        <w:t>রাষ্ট্রভাষা</w:t>
      </w:r>
    </w:p>
    <w:p w:rsidR="00917259" w:rsidRDefault="00917259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    ৪ --------- </w:t>
      </w:r>
      <w:r w:rsidR="00724E16">
        <w:rPr>
          <w:rFonts w:ascii="Nikosh" w:hAnsi="Nikosh" w:cs="Nikosh"/>
          <w:sz w:val="28"/>
        </w:rPr>
        <w:t>৪(১) -&gt; জাতীয় সঙ্গীত (১০ লাইন)</w:t>
      </w:r>
    </w:p>
    <w:p w:rsidR="00724E16" w:rsidRDefault="00724E16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                  </w:t>
      </w:r>
      <w:r w:rsidR="003F62B1">
        <w:rPr>
          <w:rFonts w:ascii="Nikosh" w:hAnsi="Nikosh" w:cs="Nikosh"/>
          <w:sz w:val="28"/>
        </w:rPr>
        <w:t xml:space="preserve"> </w:t>
      </w:r>
      <w:r>
        <w:rPr>
          <w:rFonts w:ascii="Nikosh" w:hAnsi="Nikosh" w:cs="Nikosh"/>
          <w:sz w:val="28"/>
        </w:rPr>
        <w:t>৪(২) -&gt; জাতীয় পতাকা</w:t>
      </w:r>
    </w:p>
    <w:p w:rsidR="00724E16" w:rsidRDefault="00724E16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                  </w:t>
      </w:r>
      <w:r w:rsidR="003F62B1">
        <w:rPr>
          <w:rFonts w:ascii="Nikosh" w:hAnsi="Nikosh" w:cs="Nikosh"/>
          <w:sz w:val="28"/>
        </w:rPr>
        <w:t xml:space="preserve"> </w:t>
      </w:r>
      <w:r>
        <w:rPr>
          <w:rFonts w:ascii="Nikosh" w:hAnsi="Nikosh" w:cs="Nikosh"/>
          <w:sz w:val="28"/>
        </w:rPr>
        <w:t>৪(৩) -&gt; জাতীয় প্রতীক</w:t>
      </w:r>
    </w:p>
    <w:p w:rsidR="003F62B1" w:rsidRDefault="003F62B1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    ৫ --------- </w:t>
      </w:r>
      <w:r w:rsidR="008B4F15">
        <w:rPr>
          <w:rFonts w:ascii="Nikosh" w:hAnsi="Nikosh" w:cs="Nikosh"/>
          <w:sz w:val="28"/>
        </w:rPr>
        <w:t>রাজধানী -&gt; প্রজাতন্ত্রের রাজধানী ঢাকা</w:t>
      </w:r>
    </w:p>
    <w:p w:rsidR="008B4F15" w:rsidRDefault="008B4F15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    ৬ --------- নাগরিকত্ব; ৬(২) -&gt; জাতি হিসেবে বাঙালি, নাতরিক হিসেবে বাংলাদেশি</w:t>
      </w:r>
    </w:p>
    <w:p w:rsidR="008B4F15" w:rsidRDefault="008B4F15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    ৭ ---------</w:t>
      </w:r>
      <w:r w:rsidR="000F3263">
        <w:rPr>
          <w:rFonts w:ascii="Nikosh" w:hAnsi="Nikosh" w:cs="Nikosh"/>
          <w:sz w:val="28"/>
        </w:rPr>
        <w:t xml:space="preserve"> সংবিধানের প্রাধান্যঃ ৭(১) -&gt; প্রজাতন্ত্রের সকল ক্ষমতার উৎস জনগণ</w:t>
      </w:r>
      <w:r w:rsidR="000F3263">
        <w:rPr>
          <w:rFonts w:ascii="Nikosh" w:hAnsi="Nikosh" w:cs="Nikosh"/>
          <w:sz w:val="28"/>
        </w:rPr>
        <w:br/>
        <w:t xml:space="preserve">                                             ৭(২) -&gt; প্রজাতন্ত্রের সর্বোচ্চ আইন সংবিধান</w:t>
      </w:r>
    </w:p>
    <w:p w:rsidR="005201D3" w:rsidRDefault="005201D3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    ৭(ক)</w:t>
      </w:r>
      <w:r w:rsidR="004F24EA">
        <w:rPr>
          <w:rFonts w:ascii="Nikosh" w:hAnsi="Nikosh" w:cs="Nikosh"/>
          <w:sz w:val="28"/>
        </w:rPr>
        <w:t xml:space="preserve"> ----- </w:t>
      </w:r>
      <w:r w:rsidR="001100B3">
        <w:rPr>
          <w:rFonts w:ascii="Nikosh" w:hAnsi="Nikosh" w:cs="Nikosh"/>
          <w:sz w:val="28"/>
        </w:rPr>
        <w:t xml:space="preserve">সংবিধান </w:t>
      </w:r>
      <w:r w:rsidR="00DF6A0A">
        <w:rPr>
          <w:rFonts w:ascii="Nikosh" w:hAnsi="Nikosh" w:cs="Nikosh"/>
          <w:sz w:val="28"/>
        </w:rPr>
        <w:t>বাতিল, স্থগিতকরণজনিত অপরাধ</w:t>
      </w:r>
    </w:p>
    <w:p w:rsidR="00DF6A0A" w:rsidRDefault="00DF6A0A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    ৭(খ) ----- </w:t>
      </w:r>
      <w:r w:rsidR="006D7F56">
        <w:rPr>
          <w:rFonts w:ascii="Nikosh" w:hAnsi="Nikosh" w:cs="Nikosh"/>
          <w:sz w:val="28"/>
        </w:rPr>
        <w:t xml:space="preserve">সংবিধানের মৌলিক বিধানাবলি সংশোধন অযোগ্য -&gt; </w:t>
      </w:r>
      <w:r w:rsidR="006D7F56" w:rsidRPr="000F5B04">
        <w:rPr>
          <w:rFonts w:ascii="Nikosh" w:hAnsi="Nikosh" w:cs="Nikosh"/>
          <w:color w:val="FF0000"/>
          <w:sz w:val="28"/>
        </w:rPr>
        <w:t xml:space="preserve">প্রস্তাবনা, ১ম, ২য়, ৩য় অধ্যায়ের সব </w:t>
      </w:r>
      <w:r w:rsidR="006D7F56">
        <w:rPr>
          <w:rFonts w:ascii="Nikosh" w:hAnsi="Nikosh" w:cs="Nikosh"/>
          <w:sz w:val="28"/>
        </w:rPr>
        <w:t xml:space="preserve">অনুচ্ছেদ, </w:t>
      </w:r>
      <w:r w:rsidR="006D7F56" w:rsidRPr="000F5B04">
        <w:rPr>
          <w:rFonts w:ascii="Nikosh" w:hAnsi="Nikosh" w:cs="Nikosh"/>
          <w:color w:val="FF0000"/>
          <w:sz w:val="28"/>
        </w:rPr>
        <w:t xml:space="preserve">৯(ক), ১৫০নং অনুচ্ছেদ </w:t>
      </w:r>
      <w:r w:rsidR="006D7F56">
        <w:rPr>
          <w:rFonts w:ascii="Nikosh" w:hAnsi="Nikosh" w:cs="Nikosh"/>
          <w:sz w:val="28"/>
        </w:rPr>
        <w:t>সংশোধন করা যাবে না</w:t>
      </w:r>
    </w:p>
    <w:p w:rsidR="00733E38" w:rsidRDefault="00733E38">
      <w:pPr>
        <w:rPr>
          <w:rFonts w:ascii="Nikosh" w:hAnsi="Nikosh" w:cs="Nikosh"/>
          <w:sz w:val="28"/>
        </w:rPr>
      </w:pPr>
    </w:p>
    <w:p w:rsidR="00260343" w:rsidRDefault="00260343">
      <w:pPr>
        <w:rPr>
          <w:rFonts w:ascii="Nikosh" w:hAnsi="Nikosh" w:cs="Nikosh"/>
          <w:sz w:val="28"/>
        </w:rPr>
      </w:pPr>
    </w:p>
    <w:p w:rsidR="00ED76CE" w:rsidRPr="0049148D" w:rsidRDefault="00733E38" w:rsidP="00ED76CE">
      <w:pPr>
        <w:jc w:val="center"/>
        <w:rPr>
          <w:rFonts w:ascii="Nikosh" w:hAnsi="Nikosh" w:cs="Nikosh"/>
          <w:b/>
          <w:sz w:val="36"/>
        </w:rPr>
      </w:pPr>
      <w:r w:rsidRPr="0049148D">
        <w:rPr>
          <w:rFonts w:ascii="Nikosh" w:hAnsi="Nikosh" w:cs="Nikosh"/>
          <w:b/>
          <w:sz w:val="36"/>
          <w:highlight w:val="yellow"/>
        </w:rPr>
        <w:t xml:space="preserve">অধ্যায়ঃ ২ </w:t>
      </w:r>
    </w:p>
    <w:p w:rsidR="00ED76CE" w:rsidRPr="00733E38" w:rsidRDefault="00733E38" w:rsidP="00ED76CE">
      <w:pPr>
        <w:jc w:val="center"/>
        <w:rPr>
          <w:rFonts w:ascii="Nikosh" w:hAnsi="Nikosh" w:cs="Nikosh"/>
          <w:b/>
          <w:sz w:val="32"/>
        </w:rPr>
      </w:pPr>
      <w:r>
        <w:rPr>
          <w:rFonts w:ascii="Nikosh" w:hAnsi="Nikosh" w:cs="Nikosh"/>
          <w:b/>
          <w:sz w:val="32"/>
        </w:rPr>
        <w:t>(রাষ্ট্র পরিচালনার মূলনীতি)</w:t>
      </w:r>
      <w:r w:rsidR="00ED76CE">
        <w:rPr>
          <w:rFonts w:ascii="Nikosh" w:hAnsi="Nikosh" w:cs="Nikosh"/>
          <w:b/>
          <w:sz w:val="32"/>
        </w:rPr>
        <w:br/>
      </w:r>
      <w:r w:rsidR="00ED76CE" w:rsidRPr="00ED76CE">
        <w:rPr>
          <w:rFonts w:ascii="Nikosh" w:hAnsi="Nikosh" w:cs="Nikosh"/>
          <w:sz w:val="32"/>
        </w:rPr>
        <w:t>(অনুচ্ছেদঃ ৮ – ২৫)</w:t>
      </w:r>
    </w:p>
    <w:p w:rsidR="00C96260" w:rsidRDefault="0052347A" w:rsidP="00634609">
      <w:pPr>
        <w:jc w:val="both"/>
        <w:rPr>
          <w:rFonts w:ascii="Nikosh" w:hAnsi="Nikosh" w:cs="Nikosh"/>
          <w:sz w:val="28"/>
        </w:rPr>
      </w:pPr>
      <w:r w:rsidRPr="0012592E">
        <w:rPr>
          <w:rFonts w:ascii="Nikosh" w:hAnsi="Nikosh" w:cs="Nikosh"/>
          <w:color w:val="FF0000"/>
          <w:sz w:val="28"/>
        </w:rPr>
        <w:t>মূলনীতি</w:t>
      </w:r>
      <w:r w:rsidR="00634609" w:rsidRPr="0012592E">
        <w:rPr>
          <w:rFonts w:ascii="Nikosh" w:hAnsi="Nikosh" w:cs="Nikosh"/>
          <w:color w:val="FF0000"/>
          <w:sz w:val="28"/>
        </w:rPr>
        <w:t xml:space="preserve"> </w:t>
      </w:r>
      <w:r w:rsidR="00634609">
        <w:rPr>
          <w:rFonts w:ascii="Nikosh" w:hAnsi="Nikosh" w:cs="Nikosh"/>
          <w:sz w:val="28"/>
        </w:rPr>
        <w:t xml:space="preserve">(৮-১২) অনুযায়ী </w:t>
      </w:r>
      <w:r w:rsidR="00634609" w:rsidRPr="0012592E">
        <w:rPr>
          <w:rFonts w:ascii="Nikosh" w:hAnsi="Nikosh" w:cs="Nikosh"/>
          <w:color w:val="FF0000"/>
          <w:sz w:val="28"/>
        </w:rPr>
        <w:t>মালিকানা</w:t>
      </w:r>
      <w:r w:rsidR="00C96260" w:rsidRPr="0012592E">
        <w:rPr>
          <w:rFonts w:ascii="Nikosh" w:hAnsi="Nikosh" w:cs="Nikosh"/>
          <w:color w:val="FF0000"/>
          <w:sz w:val="28"/>
        </w:rPr>
        <w:t xml:space="preserve"> </w:t>
      </w:r>
      <w:r w:rsidR="00C96260">
        <w:rPr>
          <w:rFonts w:ascii="Nikosh" w:hAnsi="Nikosh" w:cs="Nikosh"/>
          <w:sz w:val="28"/>
        </w:rPr>
        <w:t>(১৩)</w:t>
      </w:r>
      <w:r w:rsidR="00634609">
        <w:rPr>
          <w:rFonts w:ascii="Nikosh" w:hAnsi="Nikosh" w:cs="Nikosh"/>
          <w:sz w:val="28"/>
        </w:rPr>
        <w:t xml:space="preserve"> -&gt; </w:t>
      </w:r>
      <w:r w:rsidR="00634609" w:rsidRPr="0012592E">
        <w:rPr>
          <w:rFonts w:ascii="Nikosh" w:hAnsi="Nikosh" w:cs="Nikosh"/>
          <w:color w:val="FF0000"/>
          <w:sz w:val="28"/>
        </w:rPr>
        <w:t>কৃষক-শ্রমিক</w:t>
      </w:r>
      <w:r w:rsidR="00634609">
        <w:rPr>
          <w:rFonts w:ascii="Nikosh" w:hAnsi="Nikosh" w:cs="Nikosh"/>
          <w:sz w:val="28"/>
        </w:rPr>
        <w:t>দের</w:t>
      </w:r>
      <w:r w:rsidR="00C96260">
        <w:rPr>
          <w:rFonts w:ascii="Nikosh" w:hAnsi="Nikosh" w:cs="Nikosh"/>
          <w:sz w:val="28"/>
        </w:rPr>
        <w:t xml:space="preserve"> (১৪)</w:t>
      </w:r>
      <w:r w:rsidR="00634609">
        <w:rPr>
          <w:rFonts w:ascii="Nikosh" w:hAnsi="Nikosh" w:cs="Nikosh"/>
          <w:sz w:val="28"/>
        </w:rPr>
        <w:t xml:space="preserve"> হাতে দিলে তাদের </w:t>
      </w:r>
      <w:r w:rsidR="00634609" w:rsidRPr="0012592E">
        <w:rPr>
          <w:rFonts w:ascii="Nikosh" w:hAnsi="Nikosh" w:cs="Nikosh"/>
          <w:color w:val="FF0000"/>
          <w:sz w:val="28"/>
        </w:rPr>
        <w:t>মৌলিক প্রয়োজনের ব্যবস্থা ও সামাজিক নিরাপত্তা</w:t>
      </w:r>
      <w:r w:rsidR="00C96260" w:rsidRPr="0012592E">
        <w:rPr>
          <w:rFonts w:ascii="Nikosh" w:hAnsi="Nikosh" w:cs="Nikosh"/>
          <w:color w:val="FF0000"/>
          <w:sz w:val="28"/>
        </w:rPr>
        <w:t xml:space="preserve"> </w:t>
      </w:r>
      <w:r w:rsidR="00C96260">
        <w:rPr>
          <w:rFonts w:ascii="Nikosh" w:hAnsi="Nikosh" w:cs="Nikosh"/>
          <w:sz w:val="28"/>
        </w:rPr>
        <w:t>(১৫)</w:t>
      </w:r>
      <w:r w:rsidR="00634609">
        <w:rPr>
          <w:rFonts w:ascii="Nikosh" w:hAnsi="Nikosh" w:cs="Nikosh"/>
          <w:sz w:val="28"/>
        </w:rPr>
        <w:t xml:space="preserve"> মিটবে এবং </w:t>
      </w:r>
      <w:r w:rsidR="00A8580F">
        <w:rPr>
          <w:rFonts w:ascii="Nikosh" w:hAnsi="Nikosh" w:cs="Nikosh"/>
          <w:sz w:val="28"/>
        </w:rPr>
        <w:br/>
      </w:r>
      <w:r w:rsidR="00634609" w:rsidRPr="0012592E">
        <w:rPr>
          <w:rFonts w:ascii="Nikosh" w:hAnsi="Nikosh" w:cs="Nikosh"/>
          <w:color w:val="FF0000"/>
          <w:sz w:val="28"/>
        </w:rPr>
        <w:t>গ্রামীণ উন্নয়ন ও কৃষি বিপ্লব</w:t>
      </w:r>
      <w:r w:rsidR="00C96260" w:rsidRPr="0012592E">
        <w:rPr>
          <w:rFonts w:ascii="Nikosh" w:hAnsi="Nikosh" w:cs="Nikosh"/>
          <w:color w:val="FF0000"/>
          <w:sz w:val="28"/>
        </w:rPr>
        <w:t xml:space="preserve"> </w:t>
      </w:r>
      <w:r w:rsidR="00C96260">
        <w:rPr>
          <w:rFonts w:ascii="Nikosh" w:hAnsi="Nikosh" w:cs="Nikosh"/>
          <w:sz w:val="28"/>
        </w:rPr>
        <w:t>(১৬)</w:t>
      </w:r>
      <w:r w:rsidR="00634609">
        <w:rPr>
          <w:rFonts w:ascii="Nikosh" w:hAnsi="Nikosh" w:cs="Nikosh"/>
          <w:sz w:val="28"/>
        </w:rPr>
        <w:t xml:space="preserve"> হবে। এতে </w:t>
      </w:r>
      <w:r w:rsidR="00743727">
        <w:rPr>
          <w:rFonts w:ascii="Nikosh" w:hAnsi="Nikosh" w:cs="Nikosh"/>
          <w:sz w:val="28"/>
        </w:rPr>
        <w:t>তাদের সন্তানদের</w:t>
      </w:r>
      <w:r w:rsidR="00280C76">
        <w:rPr>
          <w:rFonts w:ascii="Nikosh" w:hAnsi="Nikosh" w:cs="Nikosh"/>
          <w:sz w:val="28"/>
        </w:rPr>
        <w:t xml:space="preserve"> </w:t>
      </w:r>
      <w:r w:rsidR="00280C76" w:rsidRPr="0012592E">
        <w:rPr>
          <w:rFonts w:ascii="Nikosh" w:hAnsi="Nikosh" w:cs="Nikosh"/>
          <w:color w:val="FF0000"/>
          <w:sz w:val="28"/>
        </w:rPr>
        <w:t>অবৈতনিক ও বাধ্যতামূলক শিক্ষা</w:t>
      </w:r>
      <w:r w:rsidR="00C865D4" w:rsidRPr="0012592E">
        <w:rPr>
          <w:rFonts w:ascii="Nikosh" w:hAnsi="Nikosh" w:cs="Nikosh"/>
          <w:color w:val="FF0000"/>
          <w:sz w:val="28"/>
        </w:rPr>
        <w:t xml:space="preserve"> </w:t>
      </w:r>
      <w:r w:rsidR="00C865D4">
        <w:rPr>
          <w:rFonts w:ascii="Nikosh" w:hAnsi="Nikosh" w:cs="Nikosh"/>
          <w:sz w:val="28"/>
        </w:rPr>
        <w:t>(১৭)</w:t>
      </w:r>
      <w:r w:rsidR="00280C76">
        <w:rPr>
          <w:rFonts w:ascii="Nikosh" w:hAnsi="Nikosh" w:cs="Nikosh"/>
          <w:sz w:val="28"/>
        </w:rPr>
        <w:t xml:space="preserve"> এবং </w:t>
      </w:r>
      <w:r w:rsidR="00280C76" w:rsidRPr="0012592E">
        <w:rPr>
          <w:rFonts w:ascii="Nikosh" w:hAnsi="Nikosh" w:cs="Nikosh"/>
          <w:color w:val="FF0000"/>
          <w:sz w:val="28"/>
        </w:rPr>
        <w:t>জনস্বাস্থ্য-নৈতিকতা</w:t>
      </w:r>
      <w:r w:rsidR="00C865D4">
        <w:rPr>
          <w:rFonts w:ascii="Nikosh" w:hAnsi="Nikosh" w:cs="Nikosh"/>
          <w:sz w:val="28"/>
        </w:rPr>
        <w:t>র</w:t>
      </w:r>
      <w:r w:rsidR="0082425C">
        <w:rPr>
          <w:rFonts w:ascii="Nikosh" w:hAnsi="Nikosh" w:cs="Nikosh"/>
          <w:sz w:val="28"/>
        </w:rPr>
        <w:t xml:space="preserve"> (১৮)</w:t>
      </w:r>
      <w:r w:rsidR="00E448AC">
        <w:rPr>
          <w:rFonts w:ascii="Nikosh" w:hAnsi="Nikosh" w:cs="Nikosh"/>
          <w:sz w:val="28"/>
        </w:rPr>
        <w:t xml:space="preserve"> উন্নয়ন হবে</w:t>
      </w:r>
      <w:r w:rsidR="00C96260">
        <w:rPr>
          <w:rFonts w:ascii="Nikosh" w:hAnsi="Nikosh" w:cs="Nikosh"/>
          <w:sz w:val="28"/>
        </w:rPr>
        <w:t xml:space="preserve"> ও</w:t>
      </w:r>
    </w:p>
    <w:p w:rsidR="00733E38" w:rsidRDefault="00C96260" w:rsidP="00634609">
      <w:pPr>
        <w:jc w:val="both"/>
        <w:rPr>
          <w:rFonts w:ascii="Nikosh" w:hAnsi="Nikosh" w:cs="Nikosh"/>
          <w:sz w:val="28"/>
        </w:rPr>
      </w:pPr>
      <w:r w:rsidRPr="00AB5D94">
        <w:rPr>
          <w:rFonts w:ascii="Nikosh" w:hAnsi="Nikosh" w:cs="Nikosh"/>
          <w:color w:val="FF0000"/>
          <w:sz w:val="28"/>
        </w:rPr>
        <w:t xml:space="preserve">পরিবেশ ও জীব-বৈচিত্র সংরক্ষণ </w:t>
      </w:r>
      <w:r>
        <w:rPr>
          <w:rFonts w:ascii="Nikosh" w:hAnsi="Nikosh" w:cs="Nikosh"/>
          <w:sz w:val="28"/>
        </w:rPr>
        <w:t xml:space="preserve">(১৮-ক) হবে। </w:t>
      </w:r>
      <w:r w:rsidR="00970AB0">
        <w:rPr>
          <w:rFonts w:ascii="Nikosh" w:hAnsi="Nikosh" w:cs="Nikosh"/>
          <w:sz w:val="28"/>
        </w:rPr>
        <w:t xml:space="preserve">শিক্ষার ফলে </w:t>
      </w:r>
      <w:r w:rsidR="00014B44" w:rsidRPr="00AB5D94">
        <w:rPr>
          <w:rFonts w:ascii="Nikosh" w:hAnsi="Nikosh" w:cs="Nikosh"/>
          <w:color w:val="FF0000"/>
          <w:sz w:val="28"/>
        </w:rPr>
        <w:t>সুযোগের সমতা</w:t>
      </w:r>
      <w:r w:rsidR="00014B44">
        <w:rPr>
          <w:rFonts w:ascii="Nikosh" w:hAnsi="Nikosh" w:cs="Nikosh"/>
          <w:sz w:val="28"/>
        </w:rPr>
        <w:t xml:space="preserve"> (১৯) সৃষ্টি হবে এবং জনগণ তাদের </w:t>
      </w:r>
      <w:r w:rsidR="00014B44" w:rsidRPr="00AB5D94">
        <w:rPr>
          <w:rFonts w:ascii="Nikosh" w:hAnsi="Nikosh" w:cs="Nikosh"/>
          <w:color w:val="FF0000"/>
          <w:sz w:val="28"/>
        </w:rPr>
        <w:t xml:space="preserve">অধিকার ও কর্তব্য </w:t>
      </w:r>
      <w:r w:rsidR="00014B44">
        <w:rPr>
          <w:rFonts w:ascii="Nikosh" w:hAnsi="Nikosh" w:cs="Nikosh"/>
          <w:sz w:val="28"/>
        </w:rPr>
        <w:t xml:space="preserve">(২০) পালন করবে। </w:t>
      </w:r>
      <w:r w:rsidR="00014B44" w:rsidRPr="00AB5D94">
        <w:rPr>
          <w:rFonts w:ascii="Nikosh" w:hAnsi="Nikosh" w:cs="Nikosh"/>
          <w:color w:val="FF0000"/>
          <w:sz w:val="28"/>
        </w:rPr>
        <w:t xml:space="preserve">নাগরিক ও সরকারি কর্মচারীদের কর্তব্য </w:t>
      </w:r>
      <w:r w:rsidR="00014B44">
        <w:rPr>
          <w:rFonts w:ascii="Nikosh" w:hAnsi="Nikosh" w:cs="Nikosh"/>
          <w:sz w:val="28"/>
        </w:rPr>
        <w:t xml:space="preserve">(২১) পালনের জন্য </w:t>
      </w:r>
      <w:r w:rsidR="00014B44" w:rsidRPr="00AB5D94">
        <w:rPr>
          <w:rFonts w:ascii="Nikosh" w:hAnsi="Nikosh" w:cs="Nikosh"/>
          <w:color w:val="FF0000"/>
          <w:sz w:val="28"/>
        </w:rPr>
        <w:t xml:space="preserve">নির্বাহী বিভাগ থেকে বিচার বিভাগ পৃথকীকরণ </w:t>
      </w:r>
      <w:r w:rsidR="00014B44">
        <w:rPr>
          <w:rFonts w:ascii="Nikosh" w:hAnsi="Nikosh" w:cs="Nikosh"/>
          <w:sz w:val="28"/>
        </w:rPr>
        <w:t>(২২) করা হয়েছে।</w:t>
      </w:r>
      <w:r w:rsidR="00F56528">
        <w:rPr>
          <w:rFonts w:ascii="Nikosh" w:hAnsi="Nikosh" w:cs="Nikosh"/>
          <w:sz w:val="28"/>
        </w:rPr>
        <w:t xml:space="preserve"> </w:t>
      </w:r>
      <w:r w:rsidR="00F56528" w:rsidRPr="00AB5D94">
        <w:rPr>
          <w:rFonts w:ascii="Nikosh" w:hAnsi="Nikosh" w:cs="Nikosh"/>
          <w:color w:val="FF0000"/>
          <w:sz w:val="28"/>
        </w:rPr>
        <w:t>উপজাতি</w:t>
      </w:r>
      <w:r w:rsidR="00F56528">
        <w:rPr>
          <w:rFonts w:ascii="Nikosh" w:hAnsi="Nikosh" w:cs="Nikosh"/>
          <w:sz w:val="28"/>
        </w:rPr>
        <w:t xml:space="preserve">দের (২৩-ক) হয়ে </w:t>
      </w:r>
      <w:r w:rsidR="00F56528" w:rsidRPr="00AB5D94">
        <w:rPr>
          <w:rFonts w:ascii="Nikosh" w:hAnsi="Nikosh" w:cs="Nikosh"/>
          <w:color w:val="FF0000"/>
          <w:sz w:val="28"/>
        </w:rPr>
        <w:t xml:space="preserve">জাতীয় স্মৃতি </w:t>
      </w:r>
      <w:r w:rsidR="00F56528">
        <w:rPr>
          <w:rFonts w:ascii="Nikosh" w:hAnsi="Nikosh" w:cs="Nikosh"/>
          <w:sz w:val="28"/>
        </w:rPr>
        <w:t xml:space="preserve">(২৪) দেশের </w:t>
      </w:r>
      <w:r w:rsidR="00A8580F">
        <w:rPr>
          <w:rFonts w:ascii="Nikosh" w:hAnsi="Nikosh" w:cs="Nikosh"/>
          <w:sz w:val="28"/>
        </w:rPr>
        <w:br/>
      </w:r>
      <w:r w:rsidR="00F56528" w:rsidRPr="00AB5D94">
        <w:rPr>
          <w:rFonts w:ascii="Nikosh" w:hAnsi="Nikosh" w:cs="Nikosh"/>
          <w:color w:val="FF0000"/>
          <w:sz w:val="28"/>
        </w:rPr>
        <w:t>পররাষ্ট্রনীতি</w:t>
      </w:r>
      <w:r w:rsidR="00F56528">
        <w:rPr>
          <w:rFonts w:ascii="Nikosh" w:hAnsi="Nikosh" w:cs="Nikosh"/>
          <w:sz w:val="28"/>
        </w:rPr>
        <w:t xml:space="preserve"> (২৫- আন্তর্জাতিক শান্তি, নিরাপত্তা ও সংহতির উন্নয়ন) সংরক্ষণ করবে।</w:t>
      </w:r>
    </w:p>
    <w:p w:rsidR="003D0D11" w:rsidRDefault="003D0D11" w:rsidP="00634609">
      <w:pPr>
        <w:jc w:val="both"/>
        <w:rPr>
          <w:rFonts w:ascii="Nikosh" w:hAnsi="Nikosh" w:cs="Nikosh"/>
          <w:sz w:val="28"/>
        </w:rPr>
      </w:pPr>
    </w:p>
    <w:p w:rsidR="003D0D11" w:rsidRDefault="003D0D11" w:rsidP="003D0D11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অনুচ্ছেদঃ ১৯ – সুযোগের সমতা</w:t>
      </w:r>
      <w:r>
        <w:rPr>
          <w:rFonts w:ascii="Nikosh" w:hAnsi="Nikosh" w:cs="Nikosh"/>
          <w:sz w:val="28"/>
        </w:rPr>
        <w:br/>
        <w:t>অনুচ্ছেদঃ ২৭ – আইনের দৃষ্টিতে সমতা</w:t>
      </w:r>
    </w:p>
    <w:p w:rsidR="006A6D64" w:rsidRDefault="006A6D64" w:rsidP="003D0D11">
      <w:pPr>
        <w:rPr>
          <w:rFonts w:ascii="Nikosh" w:hAnsi="Nikosh" w:cs="Nikosh"/>
          <w:sz w:val="28"/>
        </w:rPr>
      </w:pPr>
      <w:r w:rsidRPr="007D60EC">
        <w:rPr>
          <w:rFonts w:ascii="Nikosh" w:hAnsi="Nikosh" w:cs="Nikosh"/>
          <w:b/>
          <w:sz w:val="28"/>
          <w:highlight w:val="yellow"/>
        </w:rPr>
        <w:t>০১ নভেম্বর, ২০০৭</w:t>
      </w:r>
      <w:r w:rsidRPr="007D60EC">
        <w:rPr>
          <w:rFonts w:ascii="Nikosh" w:hAnsi="Nikosh" w:cs="Nikosh"/>
          <w:sz w:val="28"/>
          <w:highlight w:val="yellow"/>
        </w:rPr>
        <w:t>:</w:t>
      </w:r>
      <w:r>
        <w:rPr>
          <w:rFonts w:ascii="Nikosh" w:hAnsi="Nikosh" w:cs="Nikosh"/>
          <w:sz w:val="28"/>
        </w:rPr>
        <w:t xml:space="preserve"> </w:t>
      </w:r>
      <w:r w:rsidR="00205937">
        <w:rPr>
          <w:rFonts w:ascii="Nikosh" w:hAnsi="Nikosh" w:cs="Nikosh"/>
          <w:sz w:val="28"/>
        </w:rPr>
        <w:t>আপিল বিভাগ ১৯৯৯ সালের মাজদার হোসেন মামলার চুড়ান্ত রায়ে নির্বাহী বিভাগ থেকে বিচার বিভাগ পৃথক করে।</w:t>
      </w:r>
    </w:p>
    <w:p w:rsidR="00FB28AB" w:rsidRDefault="00FB28AB">
      <w:pPr>
        <w:rPr>
          <w:rFonts w:ascii="Nikosh" w:hAnsi="Nikosh" w:cs="Nikosh"/>
          <w:sz w:val="28"/>
        </w:rPr>
      </w:pPr>
    </w:p>
    <w:p w:rsidR="00FB28AB" w:rsidRPr="0049148D" w:rsidRDefault="00FB28AB" w:rsidP="00FB28AB">
      <w:pPr>
        <w:jc w:val="center"/>
        <w:rPr>
          <w:rFonts w:ascii="Nikosh" w:hAnsi="Nikosh" w:cs="Nikosh"/>
          <w:b/>
          <w:sz w:val="36"/>
        </w:rPr>
      </w:pPr>
      <w:r w:rsidRPr="0049148D">
        <w:rPr>
          <w:rFonts w:ascii="Nikosh" w:hAnsi="Nikosh" w:cs="Nikosh"/>
          <w:b/>
          <w:sz w:val="36"/>
          <w:highlight w:val="yellow"/>
        </w:rPr>
        <w:t xml:space="preserve">অধ্যায়ঃ ৩ </w:t>
      </w:r>
    </w:p>
    <w:p w:rsidR="00FB28AB" w:rsidRPr="00733E38" w:rsidRDefault="00FB28AB" w:rsidP="00FB28AB">
      <w:pPr>
        <w:jc w:val="center"/>
        <w:rPr>
          <w:rFonts w:ascii="Nikosh" w:hAnsi="Nikosh" w:cs="Nikosh"/>
          <w:b/>
          <w:sz w:val="32"/>
        </w:rPr>
      </w:pPr>
      <w:r>
        <w:rPr>
          <w:rFonts w:ascii="Nikosh" w:hAnsi="Nikosh" w:cs="Nikosh"/>
          <w:b/>
          <w:sz w:val="32"/>
        </w:rPr>
        <w:t>(মৌলিক অধিকার)</w:t>
      </w:r>
      <w:r>
        <w:rPr>
          <w:rFonts w:ascii="Nikosh" w:hAnsi="Nikosh" w:cs="Nikosh"/>
          <w:b/>
          <w:sz w:val="32"/>
        </w:rPr>
        <w:br/>
      </w:r>
      <w:r w:rsidRPr="00ED76CE">
        <w:rPr>
          <w:rFonts w:ascii="Nikosh" w:hAnsi="Nikosh" w:cs="Nikosh"/>
          <w:sz w:val="32"/>
        </w:rPr>
        <w:t xml:space="preserve">(অনুচ্ছেদঃ </w:t>
      </w:r>
      <w:r>
        <w:rPr>
          <w:rFonts w:ascii="Nikosh" w:hAnsi="Nikosh" w:cs="Nikosh"/>
          <w:sz w:val="32"/>
        </w:rPr>
        <w:t>২৬ – ৪৭</w:t>
      </w:r>
      <w:r w:rsidRPr="00ED76CE">
        <w:rPr>
          <w:rFonts w:ascii="Nikosh" w:hAnsi="Nikosh" w:cs="Nikosh"/>
          <w:sz w:val="32"/>
        </w:rPr>
        <w:t>)</w:t>
      </w:r>
    </w:p>
    <w:p w:rsidR="00FB28AB" w:rsidRDefault="00082A08" w:rsidP="003D0D11">
      <w:pPr>
        <w:rPr>
          <w:rFonts w:ascii="Nikosh" w:hAnsi="Nikosh" w:cs="Nikosh"/>
          <w:sz w:val="28"/>
        </w:rPr>
      </w:pPr>
      <w:r w:rsidRPr="00B05CD0">
        <w:rPr>
          <w:rFonts w:ascii="Nikosh" w:hAnsi="Nikosh" w:cs="Nikosh"/>
          <w:color w:val="FF0000"/>
          <w:sz w:val="28"/>
        </w:rPr>
        <w:t xml:space="preserve">মৌলিক অধিকারের আইন বাতিলে </w:t>
      </w:r>
      <w:r>
        <w:rPr>
          <w:rFonts w:ascii="Nikosh" w:hAnsi="Nikosh" w:cs="Nikosh"/>
          <w:sz w:val="28"/>
        </w:rPr>
        <w:t xml:space="preserve">(২৬) সমাজে </w:t>
      </w:r>
      <w:r w:rsidRPr="00B05CD0">
        <w:rPr>
          <w:rFonts w:ascii="Nikosh" w:hAnsi="Nikosh" w:cs="Nikosh"/>
          <w:color w:val="FF0000"/>
          <w:sz w:val="28"/>
        </w:rPr>
        <w:t xml:space="preserve">আইনের দৃষ্টিতে সমতা </w:t>
      </w:r>
      <w:r>
        <w:rPr>
          <w:rFonts w:ascii="Nikosh" w:hAnsi="Nikosh" w:cs="Nikosh"/>
          <w:sz w:val="28"/>
        </w:rPr>
        <w:t xml:space="preserve">(২৭) তৈরি হয় এবং </w:t>
      </w:r>
      <w:r w:rsidR="00D84193" w:rsidRPr="00B05CD0">
        <w:rPr>
          <w:rFonts w:ascii="Nikosh" w:hAnsi="Nikosh" w:cs="Nikosh"/>
          <w:color w:val="FF0000"/>
          <w:sz w:val="28"/>
        </w:rPr>
        <w:t xml:space="preserve">ধর্মীয় বৈষম্য </w:t>
      </w:r>
      <w:r w:rsidR="00D84193">
        <w:rPr>
          <w:rFonts w:ascii="Nikosh" w:hAnsi="Nikosh" w:cs="Nikosh"/>
          <w:sz w:val="28"/>
        </w:rPr>
        <w:t>(২৮) কমে যায়।</w:t>
      </w:r>
      <w:r w:rsidR="00D61ED7">
        <w:rPr>
          <w:rFonts w:ascii="Nikosh" w:hAnsi="Nikosh" w:cs="Nikosh"/>
          <w:sz w:val="28"/>
        </w:rPr>
        <w:t xml:space="preserve"> এতে </w:t>
      </w:r>
      <w:r w:rsidR="00D61ED7" w:rsidRPr="00B05CD0">
        <w:rPr>
          <w:rFonts w:ascii="Nikosh" w:hAnsi="Nikosh" w:cs="Nikosh"/>
          <w:color w:val="FF0000"/>
          <w:sz w:val="28"/>
        </w:rPr>
        <w:t xml:space="preserve">সরকারি নিয়োগে সুযোগ লাভ </w:t>
      </w:r>
      <w:r w:rsidR="00D61ED7">
        <w:rPr>
          <w:rFonts w:ascii="Nikosh" w:hAnsi="Nikosh" w:cs="Nikosh"/>
          <w:sz w:val="28"/>
        </w:rPr>
        <w:t xml:space="preserve">(২৯) </w:t>
      </w:r>
      <w:r w:rsidR="00567C29">
        <w:rPr>
          <w:rFonts w:ascii="Nikosh" w:hAnsi="Nikosh" w:cs="Nikosh"/>
          <w:sz w:val="28"/>
        </w:rPr>
        <w:t xml:space="preserve">এবং </w:t>
      </w:r>
      <w:r w:rsidR="00567C29" w:rsidRPr="00B05CD0">
        <w:rPr>
          <w:rFonts w:ascii="Nikosh" w:hAnsi="Nikosh" w:cs="Nikosh"/>
          <w:color w:val="FF0000"/>
          <w:sz w:val="28"/>
        </w:rPr>
        <w:t xml:space="preserve">বিদেশি খেতাব </w:t>
      </w:r>
      <w:r w:rsidR="00567C29">
        <w:rPr>
          <w:rFonts w:ascii="Nikosh" w:hAnsi="Nikosh" w:cs="Nikosh"/>
          <w:sz w:val="28"/>
        </w:rPr>
        <w:t xml:space="preserve">(৩০) গ্রহণে </w:t>
      </w:r>
      <w:r w:rsidR="00567C29" w:rsidRPr="00B05CD0">
        <w:rPr>
          <w:rFonts w:ascii="Nikosh" w:hAnsi="Nikosh" w:cs="Nikosh"/>
          <w:color w:val="FF0000"/>
          <w:sz w:val="28"/>
        </w:rPr>
        <w:t xml:space="preserve">আইনের আশ্রয় লাভের অধিকার </w:t>
      </w:r>
      <w:r w:rsidR="00567C29">
        <w:rPr>
          <w:rFonts w:ascii="Nikosh" w:hAnsi="Nikosh" w:cs="Nikosh"/>
          <w:sz w:val="28"/>
        </w:rPr>
        <w:t>(৩১) তৈরি হয়।</w:t>
      </w:r>
      <w:r w:rsidR="009B00BB">
        <w:rPr>
          <w:rFonts w:ascii="Nikosh" w:hAnsi="Nikosh" w:cs="Nikosh"/>
          <w:sz w:val="28"/>
        </w:rPr>
        <w:t xml:space="preserve"> </w:t>
      </w:r>
      <w:r w:rsidR="00C77528">
        <w:rPr>
          <w:rFonts w:ascii="Nikosh" w:hAnsi="Nikosh" w:cs="Nikosh"/>
          <w:sz w:val="28"/>
        </w:rPr>
        <w:t xml:space="preserve">কিন্তু ঐ খেতাব গ্রহণে </w:t>
      </w:r>
      <w:r w:rsidR="00C77528" w:rsidRPr="00B05CD0">
        <w:rPr>
          <w:rFonts w:ascii="Nikosh" w:hAnsi="Nikosh" w:cs="Nikosh"/>
          <w:color w:val="FF0000"/>
          <w:sz w:val="28"/>
        </w:rPr>
        <w:t xml:space="preserve">ব্যক্তি স্বাধীনতা </w:t>
      </w:r>
      <w:r w:rsidR="00C77528">
        <w:rPr>
          <w:rFonts w:ascii="Nikosh" w:hAnsi="Nikosh" w:cs="Nikosh"/>
          <w:sz w:val="28"/>
        </w:rPr>
        <w:t xml:space="preserve">(৩২) দেখাতে গেলে পুলিশ আমাদের </w:t>
      </w:r>
      <w:r w:rsidR="009D71D2">
        <w:rPr>
          <w:rFonts w:ascii="Nikosh" w:hAnsi="Nikosh" w:cs="Nikosh"/>
          <w:sz w:val="28"/>
        </w:rPr>
        <w:br/>
      </w:r>
      <w:r w:rsidR="00C77528" w:rsidRPr="00B05CD0">
        <w:rPr>
          <w:rFonts w:ascii="Nikosh" w:hAnsi="Nikosh" w:cs="Nikosh"/>
          <w:color w:val="FF0000"/>
          <w:sz w:val="28"/>
        </w:rPr>
        <w:t xml:space="preserve">গ্রেপ্তার ও আটক </w:t>
      </w:r>
      <w:r w:rsidR="00C77528">
        <w:rPr>
          <w:rFonts w:ascii="Nikosh" w:hAnsi="Nikosh" w:cs="Nikosh"/>
          <w:sz w:val="28"/>
        </w:rPr>
        <w:t>(</w:t>
      </w:r>
      <w:r w:rsidR="0007247D">
        <w:rPr>
          <w:rFonts w:ascii="Nikosh" w:hAnsi="Nikosh" w:cs="Nikosh"/>
          <w:sz w:val="28"/>
        </w:rPr>
        <w:t xml:space="preserve">৩৩) করে প্রথমে </w:t>
      </w:r>
      <w:r w:rsidR="0007247D" w:rsidRPr="00B05CD0">
        <w:rPr>
          <w:rFonts w:ascii="Nikosh" w:hAnsi="Nikosh" w:cs="Nikosh"/>
          <w:color w:val="FF0000"/>
          <w:sz w:val="28"/>
        </w:rPr>
        <w:t>জবরদস্তি শ্রম</w:t>
      </w:r>
      <w:r w:rsidR="0071076A" w:rsidRPr="00B05CD0">
        <w:rPr>
          <w:rFonts w:ascii="Nikosh" w:hAnsi="Nikosh" w:cs="Nikosh"/>
          <w:color w:val="FF0000"/>
          <w:sz w:val="28"/>
        </w:rPr>
        <w:t xml:space="preserve"> </w:t>
      </w:r>
      <w:r w:rsidR="0071076A">
        <w:rPr>
          <w:rFonts w:ascii="Nikosh" w:hAnsi="Nikosh" w:cs="Nikosh"/>
          <w:sz w:val="28"/>
        </w:rPr>
        <w:t>(৩৪)</w:t>
      </w:r>
      <w:r w:rsidR="0007247D">
        <w:rPr>
          <w:rFonts w:ascii="Nikosh" w:hAnsi="Nikosh" w:cs="Nikosh"/>
          <w:sz w:val="28"/>
        </w:rPr>
        <w:t xml:space="preserve"> করায়</w:t>
      </w:r>
      <w:r w:rsidR="00E6668D">
        <w:rPr>
          <w:rFonts w:ascii="Nikosh" w:hAnsi="Nikosh" w:cs="Nikosh"/>
          <w:sz w:val="28"/>
        </w:rPr>
        <w:t xml:space="preserve"> এবং তারপর </w:t>
      </w:r>
      <w:r w:rsidR="00E6668D" w:rsidRPr="00B05CD0">
        <w:rPr>
          <w:rFonts w:ascii="Nikosh" w:hAnsi="Nikosh" w:cs="Nikosh"/>
          <w:color w:val="FF0000"/>
          <w:sz w:val="28"/>
        </w:rPr>
        <w:t xml:space="preserve">বিচার ও দণ্ড </w:t>
      </w:r>
      <w:r w:rsidR="00E6668D">
        <w:rPr>
          <w:rFonts w:ascii="Nikosh" w:hAnsi="Nikosh" w:cs="Nikosh"/>
          <w:sz w:val="28"/>
        </w:rPr>
        <w:t>(৩৫) দেয়।</w:t>
      </w:r>
      <w:r w:rsidR="003E1627">
        <w:rPr>
          <w:rFonts w:ascii="Nikosh" w:hAnsi="Nikosh" w:cs="Nikosh"/>
          <w:sz w:val="28"/>
        </w:rPr>
        <w:t xml:space="preserve"> </w:t>
      </w:r>
      <w:r w:rsidR="00F8092B">
        <w:rPr>
          <w:rFonts w:ascii="Nikosh" w:hAnsi="Nikosh" w:cs="Nikosh"/>
          <w:sz w:val="28"/>
        </w:rPr>
        <w:t xml:space="preserve">বিচার পেয়ে আমরা বুঝতে পারি, দেশের মোট স্বাধীনতাঃ </w:t>
      </w:r>
      <w:r w:rsidR="00A200BE">
        <w:rPr>
          <w:rFonts w:ascii="Nikosh" w:hAnsi="Nikosh" w:cs="Nikosh"/>
          <w:sz w:val="28"/>
        </w:rPr>
        <w:t>৬</w:t>
      </w:r>
      <w:r w:rsidR="00F8092B">
        <w:rPr>
          <w:rFonts w:ascii="Nikosh" w:hAnsi="Nikosh" w:cs="Nikosh"/>
          <w:sz w:val="28"/>
        </w:rPr>
        <w:t>টি</w:t>
      </w:r>
    </w:p>
    <w:p w:rsidR="00A200BE" w:rsidRDefault="00C059BC" w:rsidP="003D0D11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অনুচ্ছেদ </w:t>
      </w:r>
      <w:r w:rsidR="00A200BE">
        <w:rPr>
          <w:rFonts w:ascii="Nikosh" w:hAnsi="Nikosh" w:cs="Nikosh"/>
          <w:sz w:val="28"/>
        </w:rPr>
        <w:t xml:space="preserve">৩৬-৪১: </w:t>
      </w:r>
      <w:r w:rsidR="00D92FF4" w:rsidRPr="00B05CD0">
        <w:rPr>
          <w:rFonts w:ascii="Nikosh" w:hAnsi="Nikosh" w:cs="Nikosh"/>
          <w:color w:val="FF0000"/>
          <w:sz w:val="28"/>
        </w:rPr>
        <w:t>চলাফেরা</w:t>
      </w:r>
      <w:r w:rsidR="00D92FF4">
        <w:rPr>
          <w:rFonts w:ascii="Nikosh" w:hAnsi="Nikosh" w:cs="Nikosh"/>
          <w:sz w:val="28"/>
        </w:rPr>
        <w:t xml:space="preserve">, </w:t>
      </w:r>
      <w:r w:rsidR="00D92FF4" w:rsidRPr="00B05CD0">
        <w:rPr>
          <w:rFonts w:ascii="Nikosh" w:hAnsi="Nikosh" w:cs="Nikosh"/>
          <w:color w:val="FF0000"/>
          <w:sz w:val="28"/>
        </w:rPr>
        <w:t>সমাবেশ</w:t>
      </w:r>
      <w:r w:rsidR="00D92FF4">
        <w:rPr>
          <w:rFonts w:ascii="Nikosh" w:hAnsi="Nikosh" w:cs="Nikosh"/>
          <w:sz w:val="28"/>
        </w:rPr>
        <w:t xml:space="preserve">, </w:t>
      </w:r>
      <w:r w:rsidR="00D92FF4" w:rsidRPr="00B05CD0">
        <w:rPr>
          <w:rFonts w:ascii="Nikosh" w:hAnsi="Nikosh" w:cs="Nikosh"/>
          <w:color w:val="FF0000"/>
          <w:sz w:val="28"/>
        </w:rPr>
        <w:t>সংগঠন</w:t>
      </w:r>
      <w:r w:rsidR="00D92FF4">
        <w:rPr>
          <w:rFonts w:ascii="Nikosh" w:hAnsi="Nikosh" w:cs="Nikosh"/>
          <w:sz w:val="28"/>
        </w:rPr>
        <w:t xml:space="preserve">, </w:t>
      </w:r>
      <w:r w:rsidR="00D92FF4" w:rsidRPr="00B05CD0">
        <w:rPr>
          <w:rFonts w:ascii="Nikosh" w:hAnsi="Nikosh" w:cs="Nikosh"/>
          <w:color w:val="FF0000"/>
          <w:sz w:val="28"/>
        </w:rPr>
        <w:t>চিন্তা-বিবেক</w:t>
      </w:r>
      <w:r w:rsidR="00D92FF4">
        <w:rPr>
          <w:rFonts w:ascii="Nikosh" w:hAnsi="Nikosh" w:cs="Nikosh"/>
          <w:sz w:val="28"/>
        </w:rPr>
        <w:t xml:space="preserve">, </w:t>
      </w:r>
      <w:r w:rsidR="00D92FF4" w:rsidRPr="00B05CD0">
        <w:rPr>
          <w:rFonts w:ascii="Nikosh" w:hAnsi="Nikosh" w:cs="Nikosh"/>
          <w:color w:val="FF0000"/>
          <w:sz w:val="28"/>
        </w:rPr>
        <w:t xml:space="preserve">পেশা </w:t>
      </w:r>
      <w:r w:rsidR="00D92FF4">
        <w:rPr>
          <w:rFonts w:ascii="Nikosh" w:hAnsi="Nikosh" w:cs="Nikosh"/>
          <w:sz w:val="28"/>
        </w:rPr>
        <w:t xml:space="preserve">ও </w:t>
      </w:r>
      <w:r w:rsidR="00D92FF4" w:rsidRPr="00B05CD0">
        <w:rPr>
          <w:rFonts w:ascii="Nikosh" w:hAnsi="Nikosh" w:cs="Nikosh"/>
          <w:color w:val="FF0000"/>
          <w:sz w:val="28"/>
        </w:rPr>
        <w:t>ধর্মীয় স্বাধীনতা</w:t>
      </w:r>
    </w:p>
    <w:p w:rsidR="00F57D09" w:rsidRDefault="00DC228D" w:rsidP="003D0D11">
      <w:pPr>
        <w:rPr>
          <w:rFonts w:ascii="Nikosh" w:hAnsi="Nikosh" w:cs="Nikosh"/>
          <w:sz w:val="28"/>
        </w:rPr>
      </w:pPr>
      <w:r w:rsidRPr="002E3F5F">
        <w:rPr>
          <w:rFonts w:ascii="Nikosh" w:hAnsi="Nikosh" w:cs="Nikosh"/>
          <w:color w:val="FF0000"/>
          <w:sz w:val="28"/>
        </w:rPr>
        <w:t xml:space="preserve">সম্পত্তির অধিকার </w:t>
      </w:r>
      <w:r>
        <w:rPr>
          <w:rFonts w:ascii="Nikosh" w:hAnsi="Nikosh" w:cs="Nikosh"/>
          <w:sz w:val="28"/>
        </w:rPr>
        <w:t>(৪২) রক্ষা করতে</w:t>
      </w:r>
      <w:r w:rsidR="00023C24">
        <w:rPr>
          <w:rFonts w:ascii="Nikosh" w:hAnsi="Nikosh" w:cs="Nikosh"/>
          <w:sz w:val="28"/>
        </w:rPr>
        <w:t xml:space="preserve"> সংবিধান অনুযায়ী </w:t>
      </w:r>
      <w:r w:rsidR="00023C24" w:rsidRPr="002E3F5F">
        <w:rPr>
          <w:rFonts w:ascii="Nikosh" w:hAnsi="Nikosh" w:cs="Nikosh"/>
          <w:color w:val="FF0000"/>
          <w:sz w:val="28"/>
        </w:rPr>
        <w:t>গৃহ ও যোগাযোগ রক্ষণ</w:t>
      </w:r>
      <w:r w:rsidR="00107F2B" w:rsidRPr="002E3F5F">
        <w:rPr>
          <w:rFonts w:ascii="Nikosh" w:hAnsi="Nikosh" w:cs="Nikosh"/>
          <w:color w:val="FF0000"/>
          <w:sz w:val="28"/>
        </w:rPr>
        <w:t xml:space="preserve"> </w:t>
      </w:r>
      <w:r w:rsidR="00107F2B">
        <w:rPr>
          <w:rFonts w:ascii="Nikosh" w:hAnsi="Nikosh" w:cs="Nikosh"/>
          <w:sz w:val="28"/>
        </w:rPr>
        <w:t>(৪৩) অনুচ্ছেদ চর্চিত হবে।</w:t>
      </w:r>
      <w:r w:rsidR="00F57D09">
        <w:rPr>
          <w:rFonts w:ascii="Nikosh" w:hAnsi="Nikosh" w:cs="Nikosh"/>
          <w:sz w:val="28"/>
        </w:rPr>
        <w:t xml:space="preserve"> </w:t>
      </w:r>
      <w:r w:rsidR="00630F0F" w:rsidRPr="002E3F5F">
        <w:rPr>
          <w:rFonts w:ascii="Nikosh" w:hAnsi="Nikosh" w:cs="Nikosh"/>
          <w:color w:val="FF0000"/>
          <w:sz w:val="28"/>
        </w:rPr>
        <w:t xml:space="preserve">মৌলিক অধিকার বলবৎকরণ </w:t>
      </w:r>
      <w:r w:rsidR="00630F0F">
        <w:rPr>
          <w:rFonts w:ascii="Nikosh" w:hAnsi="Nikosh" w:cs="Nikosh"/>
          <w:sz w:val="28"/>
        </w:rPr>
        <w:t xml:space="preserve">(৪৪) এবং </w:t>
      </w:r>
      <w:r w:rsidR="00953EE0">
        <w:rPr>
          <w:rFonts w:ascii="Nikosh" w:hAnsi="Nikosh" w:cs="Nikosh"/>
          <w:sz w:val="28"/>
        </w:rPr>
        <w:br/>
      </w:r>
      <w:r w:rsidR="00630F0F" w:rsidRPr="002E3F5F">
        <w:rPr>
          <w:rFonts w:ascii="Nikosh" w:hAnsi="Nikosh" w:cs="Nikosh"/>
          <w:color w:val="FF0000"/>
          <w:sz w:val="28"/>
        </w:rPr>
        <w:t>শৃংখলামূলক আইনের পরিবর্তন</w:t>
      </w:r>
      <w:r w:rsidR="00C36D8B" w:rsidRPr="002E3F5F">
        <w:rPr>
          <w:rFonts w:ascii="Nikosh" w:hAnsi="Nikosh" w:cs="Nikosh"/>
          <w:color w:val="FF0000"/>
          <w:sz w:val="28"/>
        </w:rPr>
        <w:t xml:space="preserve"> </w:t>
      </w:r>
      <w:r w:rsidR="00C36D8B">
        <w:rPr>
          <w:rFonts w:ascii="Nikosh" w:hAnsi="Nikosh" w:cs="Nikosh"/>
          <w:sz w:val="28"/>
        </w:rPr>
        <w:t>(৪৫)</w:t>
      </w:r>
      <w:r w:rsidR="005F60B4">
        <w:rPr>
          <w:rFonts w:ascii="Nikosh" w:hAnsi="Nikosh" w:cs="Nikosh"/>
          <w:sz w:val="28"/>
        </w:rPr>
        <w:t xml:space="preserve"> বাস্তবায়ন করার জন্য </w:t>
      </w:r>
      <w:r w:rsidR="0093021E" w:rsidRPr="002E3F5F">
        <w:rPr>
          <w:rFonts w:ascii="Nikosh" w:hAnsi="Nikosh" w:cs="Nikosh"/>
          <w:color w:val="FF0000"/>
          <w:sz w:val="28"/>
        </w:rPr>
        <w:t xml:space="preserve">দায়মুক্তির বিধান </w:t>
      </w:r>
      <w:r w:rsidR="0093021E">
        <w:rPr>
          <w:rFonts w:ascii="Nikosh" w:hAnsi="Nikosh" w:cs="Nikosh"/>
          <w:sz w:val="28"/>
        </w:rPr>
        <w:t xml:space="preserve">(৪৬) রাখতে হয় এবং </w:t>
      </w:r>
      <w:r w:rsidR="0093021E" w:rsidRPr="002E3F5F">
        <w:rPr>
          <w:rFonts w:ascii="Nikosh" w:hAnsi="Nikosh" w:cs="Nikosh"/>
          <w:color w:val="FF0000"/>
          <w:sz w:val="28"/>
        </w:rPr>
        <w:t xml:space="preserve">আইনের হেফাজত </w:t>
      </w:r>
      <w:r w:rsidR="0093021E">
        <w:rPr>
          <w:rFonts w:ascii="Nikosh" w:hAnsi="Nikosh" w:cs="Nikosh"/>
          <w:sz w:val="28"/>
        </w:rPr>
        <w:t>(৪৭) করতে হয়।</w:t>
      </w:r>
    </w:p>
    <w:p w:rsidR="0093447A" w:rsidRDefault="00B63B90" w:rsidP="003D0D11">
      <w:pPr>
        <w:rPr>
          <w:rFonts w:ascii="Nikosh" w:hAnsi="Nikosh" w:cs="Nikosh"/>
          <w:sz w:val="28"/>
        </w:rPr>
      </w:pPr>
      <w:r>
        <w:rPr>
          <w:rFonts w:ascii="Nikosh" w:hAnsi="Nikosh" w:cs="Nikosh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30EDC" wp14:editId="619DB22F">
                <wp:simplePos x="0" y="0"/>
                <wp:positionH relativeFrom="margin">
                  <wp:align>left</wp:align>
                </wp:positionH>
                <wp:positionV relativeFrom="paragraph">
                  <wp:posOffset>204470</wp:posOffset>
                </wp:positionV>
                <wp:extent cx="3708806" cy="614476"/>
                <wp:effectExtent l="0" t="0" r="2540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806" cy="614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B90" w:rsidRDefault="00B63B90" w:rsidP="00B63B90">
                            <w:pPr>
                              <w:rPr>
                                <w:rFonts w:ascii="Nikosh" w:hAnsi="Nikosh" w:cs="Nikosh"/>
                                <w:sz w:val="28"/>
                              </w:rPr>
                            </w:pPr>
                            <w:r>
                              <w:rPr>
                                <w:rFonts w:ascii="Nikosh" w:hAnsi="Nikosh" w:cs="Nikosh"/>
                                <w:sz w:val="28"/>
                              </w:rPr>
                              <w:t>অনুচ্ছেদ-২৬: মৌলিক অধিকারের সহিত অসামঞ্জস্য আইন বাতিল</w:t>
                            </w:r>
                            <w:r>
                              <w:rPr>
                                <w:rFonts w:ascii="Nikosh" w:hAnsi="Nikosh" w:cs="Nikosh"/>
                                <w:sz w:val="28"/>
                              </w:rPr>
                              <w:br/>
                              <w:t>অনুচ্ছেদ-৪৪: মৌলিক অধিকার বলবৎকরণ</w:t>
                            </w:r>
                          </w:p>
                          <w:p w:rsidR="00B63B90" w:rsidRPr="0054590A" w:rsidRDefault="00B63B90">
                            <w:pPr>
                              <w:rPr>
                                <w:rFonts w:ascii="Nikosh" w:hAnsi="Nikosh" w:cs="Nikosh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430E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6.1pt;width:292.05pt;height:48.4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" fillcolor="white [3201]" strokeweight=".5pt">
                <v:textbox>
                  <w:txbxContent>
                    <w:p w:rsidR="00B63B90" w:rsidRDefault="00B63B90" w:rsidP="00B63B90">
                      <w:pPr>
                        <w:rPr>
                          <w:rFonts w:ascii="Nikosh" w:hAnsi="Nikosh" w:cs="Nikosh"/>
                          <w:sz w:val="28"/>
                        </w:rPr>
                      </w:pPr>
                      <w:r>
                        <w:rPr>
                          <w:rFonts w:ascii="Nikosh" w:hAnsi="Nikosh" w:cs="Nikosh"/>
                          <w:sz w:val="28"/>
                        </w:rPr>
                        <w:t>অনুচ্ছেদ-২৬: মৌলিক অধিকারের সহিত অসামঞ্জস্য আইন বাতিল</w:t>
                      </w:r>
                      <w:r>
                        <w:rPr>
                          <w:rFonts w:ascii="Nikosh" w:hAnsi="Nikosh" w:cs="Nikosh"/>
                          <w:sz w:val="28"/>
                        </w:rPr>
                        <w:br/>
                        <w:t>অনুচ্ছেদ-৪৪: মৌলিক অধিকার বলবৎকরণ</w:t>
                      </w:r>
                    </w:p>
                    <w:p w:rsidR="00B63B90" w:rsidRPr="0054590A" w:rsidRDefault="00B63B90">
                      <w:pPr>
                        <w:rPr>
                          <w:rFonts w:ascii="Nikosh" w:hAnsi="Nikosh" w:cs="Nikosh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90A">
        <w:rPr>
          <w:rFonts w:ascii="Nikosh" w:hAnsi="Nikosh" w:cs="Nikosh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9B1FB" wp14:editId="49BDD328">
                <wp:simplePos x="0" y="0"/>
                <wp:positionH relativeFrom="column">
                  <wp:posOffset>4491152</wp:posOffset>
                </wp:positionH>
                <wp:positionV relativeFrom="paragraph">
                  <wp:posOffset>207289</wp:posOffset>
                </wp:positionV>
                <wp:extent cx="1821485" cy="614476"/>
                <wp:effectExtent l="0" t="0" r="2667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485" cy="614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90A" w:rsidRPr="0054590A" w:rsidRDefault="0054590A">
                            <w:pPr>
                              <w:rPr>
                                <w:rFonts w:ascii="Nikosh" w:hAnsi="Nikosh" w:cs="Nikosh"/>
                                <w:sz w:val="28"/>
                              </w:rPr>
                            </w:pPr>
                            <w:r>
                              <w:rPr>
                                <w:rFonts w:ascii="Nikosh" w:hAnsi="Nikosh" w:cs="Nikosh"/>
                                <w:sz w:val="28"/>
                              </w:rPr>
                              <w:t>অনুচ্ছেদ-২৮: ধর্মীয় বৈষম্য</w:t>
                            </w:r>
                            <w:r>
                              <w:rPr>
                                <w:rFonts w:ascii="Nikosh" w:hAnsi="Nikosh" w:cs="Nikosh"/>
                                <w:sz w:val="28"/>
                              </w:rPr>
                              <w:br/>
                              <w:t>অনুচ্ছেদ-৪১: ধর্মীয় স্বাধীনতা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9B1FB" id="Text Box 1" o:spid="_x0000_s1027" type="#_x0000_t202" style="position:absolute;margin-left:353.65pt;margin-top:16.3pt;width:143.4pt;height:4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" fillcolor="white [3201]" strokeweight=".5pt">
                <v:textbox>
                  <w:txbxContent>
                    <w:p w:rsidR="0054590A" w:rsidRPr="0054590A" w:rsidRDefault="0054590A">
                      <w:pPr>
                        <w:rPr>
                          <w:rFonts w:ascii="Nikosh" w:hAnsi="Nikosh" w:cs="Nikosh"/>
                          <w:sz w:val="28"/>
                        </w:rPr>
                      </w:pPr>
                      <w:r>
                        <w:rPr>
                          <w:rFonts w:ascii="Nikosh" w:hAnsi="Nikosh" w:cs="Nikosh"/>
                          <w:sz w:val="28"/>
                        </w:rPr>
                        <w:t>অনুচ্ছেদ-২৮: ধর্মীয় বৈষম্য</w:t>
                      </w:r>
                      <w:r>
                        <w:rPr>
                          <w:rFonts w:ascii="Nikosh" w:hAnsi="Nikosh" w:cs="Nikosh"/>
                          <w:sz w:val="28"/>
                        </w:rPr>
                        <w:br/>
                        <w:t>অনুচ্ছেদ-৪১: ধর্মীয় স্বাধীনতা</w:t>
                      </w:r>
                    </w:p>
                  </w:txbxContent>
                </v:textbox>
              </v:shape>
            </w:pict>
          </mc:Fallback>
        </mc:AlternateContent>
      </w:r>
    </w:p>
    <w:p w:rsidR="009733DC" w:rsidRDefault="009733DC" w:rsidP="003D0D11">
      <w:pPr>
        <w:rPr>
          <w:rFonts w:ascii="Nikosh" w:hAnsi="Nikosh" w:cs="Nikosh"/>
          <w:sz w:val="28"/>
        </w:rPr>
      </w:pPr>
    </w:p>
    <w:p w:rsidR="009733DC" w:rsidRDefault="009733DC" w:rsidP="003D0D11">
      <w:pPr>
        <w:rPr>
          <w:rFonts w:ascii="Nikosh" w:hAnsi="Nikosh" w:cs="Nikosh"/>
          <w:sz w:val="28"/>
        </w:rPr>
      </w:pPr>
      <w:r>
        <w:rPr>
          <w:rFonts w:ascii="Nikosh" w:hAnsi="Nikosh" w:cs="Nikosh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44997B" wp14:editId="75C0C518">
                <wp:simplePos x="0" y="0"/>
                <wp:positionH relativeFrom="margin">
                  <wp:align>left</wp:align>
                </wp:positionH>
                <wp:positionV relativeFrom="paragraph">
                  <wp:posOffset>273609</wp:posOffset>
                </wp:positionV>
                <wp:extent cx="3708806" cy="738835"/>
                <wp:effectExtent l="0" t="0" r="25400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806" cy="738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B90" w:rsidRDefault="00B63B90" w:rsidP="00B63B90">
                            <w:pPr>
                              <w:rPr>
                                <w:rFonts w:ascii="Nikosh" w:hAnsi="Nikosh" w:cs="Nikosh"/>
                                <w:sz w:val="28"/>
                              </w:rPr>
                            </w:pPr>
                            <w:r>
                              <w:rPr>
                                <w:rFonts w:ascii="Nikosh" w:hAnsi="Nikosh" w:cs="Nikosh"/>
                                <w:sz w:val="28"/>
                              </w:rPr>
                              <w:t>মৌলিক চাহিদা/প্রয়োজনঃ ৫টি [অধ্যায়-২</w:t>
                            </w:r>
                            <w:proofErr w:type="gramStart"/>
                            <w:r>
                              <w:rPr>
                                <w:rFonts w:ascii="Nikosh" w:hAnsi="Nikosh" w:cs="Nikosh"/>
                                <w:sz w:val="28"/>
                              </w:rPr>
                              <w:t>]</w:t>
                            </w:r>
                            <w:proofErr w:type="gramEnd"/>
                            <w:r>
                              <w:rPr>
                                <w:rFonts w:ascii="Nikosh" w:hAnsi="Nikosh" w:cs="Nikosh"/>
                                <w:sz w:val="28"/>
                              </w:rPr>
                              <w:br/>
                            </w:r>
                            <w:r w:rsidR="00BA35C0">
                              <w:rPr>
                                <w:rFonts w:ascii="Nikosh" w:hAnsi="Nikosh" w:cs="Nikosh"/>
                                <w:sz w:val="28"/>
                              </w:rPr>
                              <w:t>মৌলিক অধিকারঃ ১৮টি [অধ্যায়-৩]</w:t>
                            </w:r>
                            <w:r w:rsidR="00BA35C0">
                              <w:rPr>
                                <w:rFonts w:ascii="Nikosh" w:hAnsi="Nikosh" w:cs="Nikosh"/>
                                <w:sz w:val="28"/>
                              </w:rPr>
                              <w:br/>
                            </w:r>
                            <w:r w:rsidR="00BD00BD">
                              <w:rPr>
                                <w:rFonts w:ascii="Nikosh" w:hAnsi="Nikosh" w:cs="Nikosh"/>
                                <w:sz w:val="28"/>
                              </w:rPr>
                              <w:t>মৌলিক অধিকারের অনুচ্ছেদঃ ১৭ টি</w:t>
                            </w:r>
                          </w:p>
                          <w:p w:rsidR="00B63B90" w:rsidRPr="0054590A" w:rsidRDefault="00B63B90">
                            <w:pPr>
                              <w:rPr>
                                <w:rFonts w:ascii="Nikosh" w:hAnsi="Nikosh" w:cs="Nikosh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4997B" id="Text Box 3" o:spid="_x0000_s1028" type="#_x0000_t202" style="position:absolute;margin-left:0;margin-top:21.55pt;width:292.05pt;height:58.2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" fillcolor="white [3201]" strokeweight=".5pt">
                <v:textbox>
                  <w:txbxContent>
                    <w:p w:rsidR="00B63B90" w:rsidRDefault="00B63B90" w:rsidP="00B63B90">
                      <w:pPr>
                        <w:rPr>
                          <w:rFonts w:ascii="Nikosh" w:hAnsi="Nikosh" w:cs="Nikosh"/>
                          <w:sz w:val="28"/>
                        </w:rPr>
                      </w:pPr>
                      <w:r>
                        <w:rPr>
                          <w:rFonts w:ascii="Nikosh" w:hAnsi="Nikosh" w:cs="Nikosh"/>
                          <w:sz w:val="28"/>
                        </w:rPr>
                        <w:t>মৌলিক চাহিদা/প্রয়োজনঃ ৫টি [অধ্যায়-২</w:t>
                      </w:r>
                      <w:proofErr w:type="gramStart"/>
                      <w:r>
                        <w:rPr>
                          <w:rFonts w:ascii="Nikosh" w:hAnsi="Nikosh" w:cs="Nikosh"/>
                          <w:sz w:val="28"/>
                        </w:rPr>
                        <w:t>]</w:t>
                      </w:r>
                      <w:proofErr w:type="gramEnd"/>
                      <w:r>
                        <w:rPr>
                          <w:rFonts w:ascii="Nikosh" w:hAnsi="Nikosh" w:cs="Nikosh"/>
                          <w:sz w:val="28"/>
                        </w:rPr>
                        <w:br/>
                      </w:r>
                      <w:r w:rsidR="00BA35C0">
                        <w:rPr>
                          <w:rFonts w:ascii="Nikosh" w:hAnsi="Nikosh" w:cs="Nikosh"/>
                          <w:sz w:val="28"/>
                        </w:rPr>
                        <w:t>মৌলিক অধিকারঃ ১৮টি [অধ্যায়-৩]</w:t>
                      </w:r>
                      <w:r w:rsidR="00BA35C0">
                        <w:rPr>
                          <w:rFonts w:ascii="Nikosh" w:hAnsi="Nikosh" w:cs="Nikosh"/>
                          <w:sz w:val="28"/>
                        </w:rPr>
                        <w:br/>
                      </w:r>
                      <w:r w:rsidR="00BD00BD">
                        <w:rPr>
                          <w:rFonts w:ascii="Nikosh" w:hAnsi="Nikosh" w:cs="Nikosh"/>
                          <w:sz w:val="28"/>
                        </w:rPr>
                        <w:t>মৌলিক অধিকারের অনুচ্ছেদঃ ১৭ টি</w:t>
                      </w:r>
                    </w:p>
                    <w:p w:rsidR="00B63B90" w:rsidRPr="0054590A" w:rsidRDefault="00B63B90">
                      <w:pPr>
                        <w:rPr>
                          <w:rFonts w:ascii="Nikosh" w:hAnsi="Nikosh" w:cs="Nikosh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733DC" w:rsidRDefault="009733DC" w:rsidP="003D0D11">
      <w:pPr>
        <w:rPr>
          <w:rFonts w:ascii="Nikosh" w:hAnsi="Nikosh" w:cs="Nikosh"/>
          <w:sz w:val="28"/>
        </w:rPr>
      </w:pPr>
    </w:p>
    <w:p w:rsidR="0054590A" w:rsidRDefault="0054590A" w:rsidP="003D0D11">
      <w:pPr>
        <w:rPr>
          <w:rFonts w:ascii="Nikosh" w:hAnsi="Nikosh" w:cs="Nikosh"/>
          <w:sz w:val="28"/>
        </w:rPr>
      </w:pPr>
    </w:p>
    <w:p w:rsidR="009733DC" w:rsidRDefault="009733DC" w:rsidP="003D0D11">
      <w:pPr>
        <w:rPr>
          <w:rFonts w:ascii="Nikosh" w:hAnsi="Nikosh" w:cs="Nikosh"/>
          <w:sz w:val="28"/>
        </w:rPr>
      </w:pPr>
    </w:p>
    <w:p w:rsidR="00CD11D0" w:rsidRPr="0049148D" w:rsidRDefault="00CD11D0" w:rsidP="00CD11D0">
      <w:pPr>
        <w:jc w:val="center"/>
        <w:rPr>
          <w:rFonts w:ascii="Nikosh" w:hAnsi="Nikosh" w:cs="Nikosh"/>
          <w:b/>
          <w:sz w:val="36"/>
        </w:rPr>
      </w:pPr>
      <w:r w:rsidRPr="0049148D">
        <w:rPr>
          <w:rFonts w:ascii="Nikosh" w:hAnsi="Nikosh" w:cs="Nikosh"/>
          <w:b/>
          <w:sz w:val="36"/>
          <w:highlight w:val="yellow"/>
        </w:rPr>
        <w:t xml:space="preserve">অধ্যায়ঃ ৪ </w:t>
      </w:r>
    </w:p>
    <w:p w:rsidR="00CD11D0" w:rsidRPr="00733E38" w:rsidRDefault="00CD11D0" w:rsidP="00CD11D0">
      <w:pPr>
        <w:jc w:val="center"/>
        <w:rPr>
          <w:rFonts w:ascii="Nikosh" w:hAnsi="Nikosh" w:cs="Nikosh"/>
          <w:b/>
          <w:sz w:val="32"/>
        </w:rPr>
      </w:pPr>
      <w:r>
        <w:rPr>
          <w:rFonts w:ascii="Nikosh" w:hAnsi="Nikosh" w:cs="Nikosh"/>
          <w:b/>
          <w:sz w:val="32"/>
        </w:rPr>
        <w:t>(</w:t>
      </w:r>
      <w:r w:rsidR="00080C60">
        <w:rPr>
          <w:rFonts w:ascii="Nikosh" w:hAnsi="Nikosh" w:cs="Nikosh"/>
          <w:b/>
          <w:sz w:val="32"/>
        </w:rPr>
        <w:t>নির্বাহী বিভাগ</w:t>
      </w:r>
      <w:r>
        <w:rPr>
          <w:rFonts w:ascii="Nikosh" w:hAnsi="Nikosh" w:cs="Nikosh"/>
          <w:b/>
          <w:sz w:val="32"/>
        </w:rPr>
        <w:t>)</w:t>
      </w:r>
      <w:r>
        <w:rPr>
          <w:rFonts w:ascii="Nikosh" w:hAnsi="Nikosh" w:cs="Nikosh"/>
          <w:b/>
          <w:sz w:val="32"/>
        </w:rPr>
        <w:br/>
      </w:r>
      <w:r w:rsidRPr="00ED76CE">
        <w:rPr>
          <w:rFonts w:ascii="Nikosh" w:hAnsi="Nikosh" w:cs="Nikosh"/>
          <w:sz w:val="32"/>
        </w:rPr>
        <w:t xml:space="preserve">(অনুচ্ছেদঃ </w:t>
      </w:r>
      <w:r>
        <w:rPr>
          <w:rFonts w:ascii="Nikosh" w:hAnsi="Nikosh" w:cs="Nikosh"/>
          <w:sz w:val="32"/>
        </w:rPr>
        <w:t>৪</w:t>
      </w:r>
      <w:r w:rsidR="00080C60">
        <w:rPr>
          <w:rFonts w:ascii="Nikosh" w:hAnsi="Nikosh" w:cs="Nikosh"/>
          <w:sz w:val="32"/>
        </w:rPr>
        <w:t>৮ – ৬৪</w:t>
      </w:r>
      <w:r w:rsidRPr="00ED76CE">
        <w:rPr>
          <w:rFonts w:ascii="Nikosh" w:hAnsi="Nikosh" w:cs="Nikosh"/>
          <w:sz w:val="32"/>
        </w:rPr>
        <w:t>)</w:t>
      </w:r>
    </w:p>
    <w:p w:rsidR="00CD11D0" w:rsidRDefault="004A6674" w:rsidP="003D0D11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নির্বাহী বিভাগের নিয়ম অনুযায়ী </w:t>
      </w:r>
      <w:r w:rsidRPr="006350D2">
        <w:rPr>
          <w:rFonts w:ascii="Nikosh" w:hAnsi="Nikosh" w:cs="Nikosh"/>
          <w:color w:val="FF0000"/>
          <w:sz w:val="28"/>
        </w:rPr>
        <w:t xml:space="preserve">রাষ্ট্রপতি </w:t>
      </w:r>
      <w:r>
        <w:rPr>
          <w:rFonts w:ascii="Nikosh" w:hAnsi="Nikosh" w:cs="Nikosh"/>
          <w:sz w:val="28"/>
        </w:rPr>
        <w:t xml:space="preserve">(৪৮) তাঁর </w:t>
      </w:r>
      <w:r w:rsidR="002D75C8" w:rsidRPr="006350D2">
        <w:rPr>
          <w:rFonts w:ascii="Nikosh" w:hAnsi="Nikosh" w:cs="Nikosh"/>
          <w:color w:val="FF0000"/>
          <w:sz w:val="28"/>
        </w:rPr>
        <w:t>ক্ষমা প্রদর্শনের অধিকার</w:t>
      </w:r>
      <w:r w:rsidR="002D75C8">
        <w:rPr>
          <w:rFonts w:ascii="Nikosh" w:hAnsi="Nikosh" w:cs="Nikosh"/>
          <w:sz w:val="28"/>
        </w:rPr>
        <w:t xml:space="preserve"> (৪৯) খাটিয়ে ৩টি কাজ করতে পারে</w:t>
      </w:r>
    </w:p>
    <w:p w:rsidR="006807AD" w:rsidRDefault="002D75C8" w:rsidP="003D0D11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ab/>
        <w:t xml:space="preserve">অনুচ্ছেদ-৫০: </w:t>
      </w:r>
      <w:r w:rsidR="006807AD">
        <w:rPr>
          <w:rFonts w:ascii="Nikosh" w:hAnsi="Nikosh" w:cs="Nikosh"/>
          <w:sz w:val="28"/>
        </w:rPr>
        <w:t xml:space="preserve">রাষ্ট্রপতির </w:t>
      </w:r>
      <w:r w:rsidR="006807AD" w:rsidRPr="006350D2">
        <w:rPr>
          <w:rFonts w:ascii="Nikosh" w:hAnsi="Nikosh" w:cs="Nikosh"/>
          <w:color w:val="FF0000"/>
          <w:sz w:val="28"/>
        </w:rPr>
        <w:t>পদের মেয়াদ</w:t>
      </w:r>
      <w:r w:rsidR="006807AD">
        <w:rPr>
          <w:rFonts w:ascii="Nikosh" w:hAnsi="Nikosh" w:cs="Nikosh"/>
          <w:sz w:val="28"/>
        </w:rPr>
        <w:br/>
      </w:r>
      <w:r w:rsidR="006807AD">
        <w:rPr>
          <w:rFonts w:ascii="Nikosh" w:hAnsi="Nikosh" w:cs="Nikosh"/>
          <w:sz w:val="28"/>
        </w:rPr>
        <w:tab/>
        <w:t>অনুচ্ছেদ-৫১</w:t>
      </w:r>
      <w:r w:rsidR="004162EA">
        <w:rPr>
          <w:rFonts w:ascii="Nikosh" w:hAnsi="Nikosh" w:cs="Nikosh"/>
          <w:sz w:val="28"/>
        </w:rPr>
        <w:t xml:space="preserve">: </w:t>
      </w:r>
      <w:r w:rsidR="00BA0379">
        <w:rPr>
          <w:rFonts w:ascii="Nikosh" w:hAnsi="Nikosh" w:cs="Nikosh"/>
          <w:sz w:val="28"/>
        </w:rPr>
        <w:t xml:space="preserve">রাষ্ট্রপতির </w:t>
      </w:r>
      <w:r w:rsidR="00BA0379" w:rsidRPr="006350D2">
        <w:rPr>
          <w:rFonts w:ascii="Nikosh" w:hAnsi="Nikosh" w:cs="Nikosh"/>
          <w:color w:val="FF0000"/>
          <w:sz w:val="28"/>
        </w:rPr>
        <w:t>দায়মুক্তি</w:t>
      </w:r>
      <w:r w:rsidR="004162EA">
        <w:rPr>
          <w:rFonts w:ascii="Nikosh" w:hAnsi="Nikosh" w:cs="Nikosh"/>
          <w:sz w:val="28"/>
        </w:rPr>
        <w:br/>
      </w:r>
      <w:r w:rsidR="004162EA">
        <w:rPr>
          <w:rFonts w:ascii="Nikosh" w:hAnsi="Nikosh" w:cs="Nikosh"/>
          <w:sz w:val="28"/>
        </w:rPr>
        <w:tab/>
        <w:t xml:space="preserve">অনুচ্ছেদ-৫২: </w:t>
      </w:r>
      <w:r w:rsidR="00BA0379">
        <w:rPr>
          <w:rFonts w:ascii="Nikosh" w:hAnsi="Nikosh" w:cs="Nikosh"/>
          <w:sz w:val="28"/>
        </w:rPr>
        <w:t xml:space="preserve">রাষ্ট্রপতির </w:t>
      </w:r>
      <w:r w:rsidR="00BA0379" w:rsidRPr="006350D2">
        <w:rPr>
          <w:rFonts w:ascii="Nikosh" w:hAnsi="Nikosh" w:cs="Nikosh"/>
          <w:color w:val="FF0000"/>
          <w:sz w:val="28"/>
        </w:rPr>
        <w:t>অ</w:t>
      </w:r>
      <w:r w:rsidR="006350D2">
        <w:rPr>
          <w:rFonts w:ascii="Nikosh" w:hAnsi="Nikosh" w:cs="Nikosh"/>
          <w:color w:val="FF0000"/>
          <w:sz w:val="28"/>
        </w:rPr>
        <w:t>ভি</w:t>
      </w:r>
      <w:r w:rsidR="00BA0379" w:rsidRPr="006350D2">
        <w:rPr>
          <w:rFonts w:ascii="Nikosh" w:hAnsi="Nikosh" w:cs="Nikosh"/>
          <w:color w:val="FF0000"/>
          <w:sz w:val="28"/>
        </w:rPr>
        <w:t>শংসন</w:t>
      </w:r>
    </w:p>
    <w:p w:rsidR="00BA0379" w:rsidRDefault="00BA0379" w:rsidP="003D0D11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রাষ্ট্রপতির আদেশ অনুযায়ী </w:t>
      </w:r>
      <w:r w:rsidR="00CD445D">
        <w:rPr>
          <w:rFonts w:ascii="Nikosh" w:hAnsi="Nikosh" w:cs="Nikosh"/>
          <w:sz w:val="28"/>
        </w:rPr>
        <w:t xml:space="preserve">জনগণ </w:t>
      </w:r>
      <w:r w:rsidR="00CD445D" w:rsidRPr="008D4185">
        <w:rPr>
          <w:rFonts w:ascii="Nikosh" w:hAnsi="Nikosh" w:cs="Nikosh"/>
          <w:color w:val="FF0000"/>
          <w:sz w:val="28"/>
        </w:rPr>
        <w:t xml:space="preserve">মন্ত্রিসভা </w:t>
      </w:r>
      <w:r w:rsidR="00CD445D">
        <w:rPr>
          <w:rFonts w:ascii="Nikosh" w:hAnsi="Nikosh" w:cs="Nikosh"/>
          <w:sz w:val="28"/>
        </w:rPr>
        <w:t xml:space="preserve">(৫৫- </w:t>
      </w:r>
      <w:r w:rsidR="00CD445D">
        <w:rPr>
          <w:rFonts w:ascii="Times New Roman" w:hAnsi="Times New Roman" w:cs="Times New Roman"/>
          <w:sz w:val="28"/>
        </w:rPr>
        <w:t>cabinet</w:t>
      </w:r>
      <w:r w:rsidR="00CD445D">
        <w:rPr>
          <w:rFonts w:ascii="Nikosh" w:hAnsi="Nikosh" w:cs="Nikosh"/>
          <w:sz w:val="28"/>
        </w:rPr>
        <w:t xml:space="preserve">) গঠন করে। </w:t>
      </w:r>
      <w:r w:rsidR="00477699" w:rsidRPr="008D4185">
        <w:rPr>
          <w:rFonts w:ascii="Nikosh" w:hAnsi="Nikosh" w:cs="Nikosh"/>
          <w:color w:val="FF0000"/>
          <w:sz w:val="28"/>
        </w:rPr>
        <w:t xml:space="preserve">মন্ত্রিগণ </w:t>
      </w:r>
      <w:r w:rsidR="00477699">
        <w:rPr>
          <w:rFonts w:ascii="Nikosh" w:hAnsi="Nikosh" w:cs="Nikosh"/>
          <w:sz w:val="28"/>
        </w:rPr>
        <w:t xml:space="preserve">(৫৬) তাদের </w:t>
      </w:r>
      <w:r w:rsidR="00477699" w:rsidRPr="008D4185">
        <w:rPr>
          <w:rFonts w:ascii="Nikosh" w:hAnsi="Nikosh" w:cs="Nikosh"/>
          <w:color w:val="FF0000"/>
          <w:sz w:val="28"/>
        </w:rPr>
        <w:t>প্রধানমন্ত্রীর পদের মেয়াদ</w:t>
      </w:r>
      <w:r w:rsidR="00CD445D" w:rsidRPr="008D4185">
        <w:rPr>
          <w:rFonts w:ascii="Nikosh" w:hAnsi="Nikosh" w:cs="Nikosh"/>
          <w:color w:val="FF0000"/>
          <w:sz w:val="28"/>
        </w:rPr>
        <w:t xml:space="preserve"> </w:t>
      </w:r>
      <w:r w:rsidR="00477699">
        <w:rPr>
          <w:rFonts w:ascii="Nikosh" w:hAnsi="Nikosh" w:cs="Nikosh"/>
          <w:sz w:val="28"/>
        </w:rPr>
        <w:t>(</w:t>
      </w:r>
      <w:r w:rsidR="00AA3AEE">
        <w:rPr>
          <w:rFonts w:ascii="Nikosh" w:hAnsi="Nikosh" w:cs="Nikosh"/>
          <w:sz w:val="28"/>
        </w:rPr>
        <w:t xml:space="preserve">৫৭) নির্ধারণ করে। বিগত সরকার </w:t>
      </w:r>
      <w:r w:rsidR="001E3558">
        <w:rPr>
          <w:rFonts w:ascii="Nikosh" w:hAnsi="Nikosh" w:cs="Nikosh"/>
          <w:sz w:val="28"/>
        </w:rPr>
        <w:br/>
      </w:r>
      <w:r w:rsidR="00AA3AEE" w:rsidRPr="008D4185">
        <w:rPr>
          <w:rFonts w:ascii="Nikosh" w:hAnsi="Nikosh" w:cs="Nikosh"/>
          <w:color w:val="FF0000"/>
          <w:sz w:val="28"/>
        </w:rPr>
        <w:t xml:space="preserve">তত্ত্বাবধায়ক সরকার </w:t>
      </w:r>
      <w:r w:rsidR="00AA3AEE">
        <w:rPr>
          <w:rFonts w:ascii="Nikosh" w:hAnsi="Nikosh" w:cs="Nikosh"/>
          <w:sz w:val="28"/>
        </w:rPr>
        <w:t xml:space="preserve">(৫৮-গ অনুচ্ছেদ বিলুপ্ত) বাতিল করে </w:t>
      </w:r>
      <w:r w:rsidR="00C31ADD" w:rsidRPr="008D4185">
        <w:rPr>
          <w:rFonts w:ascii="Nikosh" w:hAnsi="Nikosh" w:cs="Nikosh"/>
          <w:color w:val="FF0000"/>
          <w:sz w:val="28"/>
        </w:rPr>
        <w:t xml:space="preserve">স্থানীয় শাসন </w:t>
      </w:r>
      <w:r w:rsidR="00C31ADD">
        <w:rPr>
          <w:rFonts w:ascii="Nikosh" w:hAnsi="Nikosh" w:cs="Nikosh"/>
          <w:sz w:val="28"/>
        </w:rPr>
        <w:t xml:space="preserve">(৫৯) </w:t>
      </w:r>
      <w:r w:rsidR="00B059BC">
        <w:rPr>
          <w:rFonts w:ascii="Nikosh" w:hAnsi="Nikosh" w:cs="Nikosh"/>
          <w:sz w:val="28"/>
        </w:rPr>
        <w:t xml:space="preserve">শুরু করে। স্থানীয়ভাবে মন্ত্রীরা </w:t>
      </w:r>
      <w:r w:rsidR="00B059BC" w:rsidRPr="008D4185">
        <w:rPr>
          <w:rFonts w:ascii="Nikosh" w:hAnsi="Nikosh" w:cs="Nikosh"/>
          <w:color w:val="FF0000"/>
          <w:sz w:val="28"/>
        </w:rPr>
        <w:t xml:space="preserve">সর্বাধিনায়কতা </w:t>
      </w:r>
      <w:r w:rsidR="00B059BC">
        <w:rPr>
          <w:rFonts w:ascii="Nikosh" w:hAnsi="Nikosh" w:cs="Nikosh"/>
          <w:sz w:val="28"/>
        </w:rPr>
        <w:t xml:space="preserve">(৬১) এবং </w:t>
      </w:r>
      <w:r w:rsidR="00B059BC" w:rsidRPr="008D4185">
        <w:rPr>
          <w:rFonts w:ascii="Nikosh" w:hAnsi="Nikosh" w:cs="Nikosh"/>
          <w:color w:val="FF0000"/>
          <w:sz w:val="28"/>
        </w:rPr>
        <w:t xml:space="preserve">যুদ্ধ </w:t>
      </w:r>
      <w:r w:rsidR="00B059BC">
        <w:rPr>
          <w:rFonts w:ascii="Nikosh" w:hAnsi="Nikosh" w:cs="Nikosh"/>
          <w:sz w:val="28"/>
        </w:rPr>
        <w:t xml:space="preserve">(৬৩) করার জন্য </w:t>
      </w:r>
      <w:r w:rsidR="008D4185">
        <w:rPr>
          <w:rFonts w:ascii="Nikosh" w:hAnsi="Nikosh" w:cs="Nikosh"/>
          <w:sz w:val="28"/>
        </w:rPr>
        <w:br/>
      </w:r>
      <w:r w:rsidR="00B059BC" w:rsidRPr="008D4185">
        <w:rPr>
          <w:rFonts w:ascii="Nikosh" w:hAnsi="Nikosh" w:cs="Nikosh"/>
          <w:color w:val="FF0000"/>
          <w:sz w:val="28"/>
        </w:rPr>
        <w:t xml:space="preserve">অ্যাটর্নি জেনারেল </w:t>
      </w:r>
      <w:r w:rsidR="00B059BC">
        <w:rPr>
          <w:rFonts w:ascii="Nikosh" w:hAnsi="Nikosh" w:cs="Nikosh"/>
          <w:sz w:val="28"/>
        </w:rPr>
        <w:t>(৬৪) নিয়োগ দেন।</w:t>
      </w:r>
    </w:p>
    <w:p w:rsidR="00D32ACC" w:rsidRDefault="00D32ACC" w:rsidP="003D0D11">
      <w:pPr>
        <w:rPr>
          <w:rFonts w:ascii="Nikosh" w:hAnsi="Nikosh" w:cs="Nikosh"/>
          <w:sz w:val="28"/>
        </w:rPr>
      </w:pPr>
      <w:r w:rsidRPr="00DC4F0D">
        <w:rPr>
          <w:rFonts w:ascii="Nikosh" w:hAnsi="Nikosh" w:cs="Nikosh"/>
          <w:sz w:val="28"/>
          <w:highlight w:val="green"/>
        </w:rPr>
        <w:t>অনুচ্ছেদসমূহঃ</w:t>
      </w:r>
      <w:r w:rsidR="00DC4F0D">
        <w:rPr>
          <w:rFonts w:ascii="Nikosh" w:hAnsi="Nikosh" w:cs="Nikosh"/>
          <w:sz w:val="28"/>
        </w:rPr>
        <w:t xml:space="preserve"> </w:t>
      </w:r>
      <w:r>
        <w:rPr>
          <w:rFonts w:ascii="Nikosh" w:hAnsi="Nikosh" w:cs="Nikosh"/>
          <w:sz w:val="28"/>
        </w:rPr>
        <w:t>৪৮-</w:t>
      </w:r>
      <w:r w:rsidR="00D10E81">
        <w:rPr>
          <w:rFonts w:ascii="Nikosh" w:hAnsi="Nikosh" w:cs="Nikosh"/>
          <w:sz w:val="28"/>
        </w:rPr>
        <w:t xml:space="preserve">৫২ || </w:t>
      </w:r>
      <w:r w:rsidR="00374A12">
        <w:rPr>
          <w:rFonts w:ascii="Nikosh" w:hAnsi="Nikosh" w:cs="Nikosh"/>
          <w:sz w:val="28"/>
        </w:rPr>
        <w:t>৫৫-</w:t>
      </w:r>
      <w:r w:rsidR="00852E85">
        <w:rPr>
          <w:rFonts w:ascii="Nikosh" w:hAnsi="Nikosh" w:cs="Nikosh"/>
          <w:sz w:val="28"/>
        </w:rPr>
        <w:t xml:space="preserve">৫৯ || </w:t>
      </w:r>
      <w:r w:rsidR="00DC4F0D">
        <w:rPr>
          <w:rFonts w:ascii="Nikosh" w:hAnsi="Nikosh" w:cs="Nikosh"/>
          <w:sz w:val="28"/>
        </w:rPr>
        <w:t>৬১ || ৬৩-৬৪</w:t>
      </w:r>
    </w:p>
    <w:p w:rsidR="00AC5FEA" w:rsidRDefault="00AC5FEA" w:rsidP="003D0D11">
      <w:pPr>
        <w:rPr>
          <w:rFonts w:ascii="Nikosh" w:hAnsi="Nikosh" w:cs="Nikosh"/>
          <w:sz w:val="28"/>
        </w:rPr>
      </w:pPr>
    </w:p>
    <w:p w:rsidR="00AC5FEA" w:rsidRPr="0049148D" w:rsidRDefault="00AC5FEA" w:rsidP="00AC5FEA">
      <w:pPr>
        <w:jc w:val="center"/>
        <w:rPr>
          <w:rFonts w:ascii="Nikosh" w:hAnsi="Nikosh" w:cs="Nikosh"/>
          <w:b/>
          <w:sz w:val="36"/>
        </w:rPr>
      </w:pPr>
      <w:r w:rsidRPr="0049148D">
        <w:rPr>
          <w:rFonts w:ascii="Nikosh" w:hAnsi="Nikosh" w:cs="Nikosh"/>
          <w:b/>
          <w:sz w:val="36"/>
          <w:highlight w:val="yellow"/>
        </w:rPr>
        <w:t xml:space="preserve">অধ্যায়ঃ </w:t>
      </w:r>
      <w:r w:rsidR="00407842" w:rsidRPr="0049148D">
        <w:rPr>
          <w:rFonts w:ascii="Nikosh" w:hAnsi="Nikosh" w:cs="Nikosh"/>
          <w:b/>
          <w:sz w:val="36"/>
          <w:highlight w:val="yellow"/>
        </w:rPr>
        <w:t>৫</w:t>
      </w:r>
    </w:p>
    <w:p w:rsidR="00AC5FEA" w:rsidRPr="00733E38" w:rsidRDefault="00AC5FEA" w:rsidP="00AC5FEA">
      <w:pPr>
        <w:jc w:val="center"/>
        <w:rPr>
          <w:rFonts w:ascii="Nikosh" w:hAnsi="Nikosh" w:cs="Nikosh"/>
          <w:b/>
          <w:sz w:val="32"/>
        </w:rPr>
      </w:pPr>
      <w:r>
        <w:rPr>
          <w:rFonts w:ascii="Nikosh" w:hAnsi="Nikosh" w:cs="Nikosh"/>
          <w:b/>
          <w:sz w:val="32"/>
        </w:rPr>
        <w:t>(</w:t>
      </w:r>
      <w:r w:rsidR="00407842">
        <w:rPr>
          <w:rFonts w:ascii="Nikosh" w:hAnsi="Nikosh" w:cs="Nikosh"/>
          <w:b/>
          <w:sz w:val="32"/>
        </w:rPr>
        <w:t>আইনসভা</w:t>
      </w:r>
      <w:r>
        <w:rPr>
          <w:rFonts w:ascii="Nikosh" w:hAnsi="Nikosh" w:cs="Nikosh"/>
          <w:b/>
          <w:sz w:val="32"/>
        </w:rPr>
        <w:t>)</w:t>
      </w:r>
      <w:r>
        <w:rPr>
          <w:rFonts w:ascii="Nikosh" w:hAnsi="Nikosh" w:cs="Nikosh"/>
          <w:b/>
          <w:sz w:val="32"/>
        </w:rPr>
        <w:br/>
      </w:r>
      <w:r w:rsidRPr="00ED76CE">
        <w:rPr>
          <w:rFonts w:ascii="Nikosh" w:hAnsi="Nikosh" w:cs="Nikosh"/>
          <w:sz w:val="32"/>
        </w:rPr>
        <w:t xml:space="preserve">(অনুচ্ছেদঃ </w:t>
      </w:r>
      <w:r>
        <w:rPr>
          <w:rFonts w:ascii="Nikosh" w:hAnsi="Nikosh" w:cs="Nikosh"/>
          <w:sz w:val="32"/>
        </w:rPr>
        <w:t>৬</w:t>
      </w:r>
      <w:r w:rsidR="001C21B3">
        <w:rPr>
          <w:rFonts w:ascii="Nikosh" w:hAnsi="Nikosh" w:cs="Nikosh"/>
          <w:sz w:val="32"/>
        </w:rPr>
        <w:t>৫ - ৯৩</w:t>
      </w:r>
      <w:r w:rsidRPr="00ED76CE">
        <w:rPr>
          <w:rFonts w:ascii="Nikosh" w:hAnsi="Nikosh" w:cs="Nikosh"/>
          <w:sz w:val="32"/>
        </w:rPr>
        <w:t>)</w:t>
      </w:r>
    </w:p>
    <w:p w:rsidR="00EA5F3B" w:rsidRDefault="004A65F4" w:rsidP="003D0D11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বাংলাদেশের আইনসভার নাম সংসদ (</w:t>
      </w:r>
      <w:r>
        <w:rPr>
          <w:rFonts w:ascii="Times New Roman" w:hAnsi="Times New Roman" w:cs="Times New Roman"/>
          <w:sz w:val="24"/>
        </w:rPr>
        <w:t>House of the Nation</w:t>
      </w:r>
      <w:r>
        <w:rPr>
          <w:rFonts w:ascii="Nikosh" w:hAnsi="Nikosh" w:cs="Nikosh"/>
          <w:sz w:val="28"/>
        </w:rPr>
        <w:t xml:space="preserve">)। </w:t>
      </w:r>
      <w:r w:rsidRPr="00AA13C0">
        <w:rPr>
          <w:rFonts w:ascii="Nikosh" w:hAnsi="Nikosh" w:cs="Nikosh"/>
          <w:color w:val="FF0000"/>
          <w:sz w:val="28"/>
        </w:rPr>
        <w:t xml:space="preserve">সংসদ প্রতিষ্ঠা </w:t>
      </w:r>
      <w:r>
        <w:rPr>
          <w:rFonts w:ascii="Nikosh" w:hAnsi="Nikosh" w:cs="Nikosh"/>
          <w:sz w:val="28"/>
        </w:rPr>
        <w:t>(৬৫)</w:t>
      </w:r>
      <w:r w:rsidR="00D927CC">
        <w:rPr>
          <w:rFonts w:ascii="Nikosh" w:hAnsi="Nikosh" w:cs="Nikosh"/>
          <w:sz w:val="28"/>
        </w:rPr>
        <w:t xml:space="preserve"> করতে গেলে </w:t>
      </w:r>
      <w:r w:rsidR="001D2040">
        <w:rPr>
          <w:rFonts w:ascii="Nikosh" w:hAnsi="Nikosh" w:cs="Nikosh"/>
          <w:sz w:val="28"/>
        </w:rPr>
        <w:t xml:space="preserve">সর্বপ্রথম </w:t>
      </w:r>
      <w:r w:rsidR="001D2040" w:rsidRPr="008443DA">
        <w:rPr>
          <w:rFonts w:ascii="Nikosh" w:hAnsi="Nikosh" w:cs="Nikosh"/>
          <w:color w:val="FF0000"/>
          <w:sz w:val="28"/>
        </w:rPr>
        <w:t xml:space="preserve">সংসদে নির্বাচিত হওয়ার যোগ্যতা-অযোগ্যতা </w:t>
      </w:r>
      <w:r w:rsidR="001D2040">
        <w:rPr>
          <w:rFonts w:ascii="Nikosh" w:hAnsi="Nikosh" w:cs="Nikosh"/>
          <w:sz w:val="28"/>
        </w:rPr>
        <w:t>(</w:t>
      </w:r>
      <w:r w:rsidR="00F27735">
        <w:rPr>
          <w:rFonts w:ascii="Nikosh" w:hAnsi="Nikosh" w:cs="Nikosh"/>
          <w:sz w:val="28"/>
        </w:rPr>
        <w:t>৬৬)</w:t>
      </w:r>
      <w:r w:rsidR="001D2040">
        <w:rPr>
          <w:rFonts w:ascii="Nikosh" w:hAnsi="Nikosh" w:cs="Nikosh"/>
          <w:sz w:val="28"/>
        </w:rPr>
        <w:t xml:space="preserve"> যাচাই করতে হয়।</w:t>
      </w:r>
      <w:r w:rsidR="00F27735">
        <w:rPr>
          <w:rFonts w:ascii="Nikosh" w:hAnsi="Nikosh" w:cs="Nikosh"/>
          <w:sz w:val="28"/>
        </w:rPr>
        <w:t xml:space="preserve"> </w:t>
      </w:r>
      <w:r w:rsidR="008F7395" w:rsidRPr="008443DA">
        <w:rPr>
          <w:rFonts w:ascii="Nikosh" w:hAnsi="Nikosh" w:cs="Nikosh"/>
          <w:color w:val="FF0000"/>
          <w:sz w:val="28"/>
        </w:rPr>
        <w:t xml:space="preserve">সংসদে আসন শূন্য </w:t>
      </w:r>
      <w:r w:rsidR="008F7395">
        <w:rPr>
          <w:rFonts w:ascii="Nikosh" w:hAnsi="Nikosh" w:cs="Nikosh"/>
          <w:sz w:val="28"/>
        </w:rPr>
        <w:t xml:space="preserve">(৬৭) </w:t>
      </w:r>
      <w:r w:rsidR="0062464C">
        <w:rPr>
          <w:rFonts w:ascii="Nikosh" w:hAnsi="Nikosh" w:cs="Nikosh"/>
          <w:sz w:val="28"/>
        </w:rPr>
        <w:t xml:space="preserve">হওয়ার নিয়ম হলো </w:t>
      </w:r>
      <w:r w:rsidR="0062464C" w:rsidRPr="008443DA">
        <w:rPr>
          <w:rFonts w:ascii="Times New Roman" w:hAnsi="Times New Roman" w:cs="Times New Roman"/>
          <w:color w:val="FF0000"/>
          <w:sz w:val="28"/>
        </w:rPr>
        <w:t xml:space="preserve">Floor Croosing </w:t>
      </w:r>
      <w:r w:rsidR="0062464C">
        <w:rPr>
          <w:rFonts w:ascii="Nikosh" w:hAnsi="Nikosh" w:cs="Nikosh"/>
          <w:sz w:val="28"/>
        </w:rPr>
        <w:t>(৭০</w:t>
      </w:r>
      <w:r w:rsidR="009A2D83">
        <w:rPr>
          <w:rFonts w:ascii="Nikosh" w:hAnsi="Nikosh" w:cs="Nikosh"/>
          <w:sz w:val="28"/>
        </w:rPr>
        <w:t>- রাজনৈতিক দল হইতে পদত্যাগ বা দলের বিপক্ষে ভোটদানের কারণে আসন শূন্য</w:t>
      </w:r>
      <w:r w:rsidR="0062464C">
        <w:rPr>
          <w:rFonts w:ascii="Nikosh" w:hAnsi="Nikosh" w:cs="Nikosh"/>
          <w:sz w:val="28"/>
        </w:rPr>
        <w:t xml:space="preserve">)। </w:t>
      </w:r>
      <w:r w:rsidR="003D5632">
        <w:rPr>
          <w:rFonts w:ascii="Nikosh" w:hAnsi="Nikosh" w:cs="Nikosh"/>
          <w:sz w:val="28"/>
        </w:rPr>
        <w:t xml:space="preserve">সংসদে আসন শূন্য থাকলেও </w:t>
      </w:r>
      <w:r w:rsidR="003D5632" w:rsidRPr="008443DA">
        <w:rPr>
          <w:rFonts w:ascii="Nikosh" w:hAnsi="Nikosh" w:cs="Nikosh"/>
          <w:color w:val="FF0000"/>
          <w:sz w:val="28"/>
        </w:rPr>
        <w:t xml:space="preserve">দ্বৈত সদস্যতায় বাধা </w:t>
      </w:r>
      <w:r w:rsidR="003D5632">
        <w:rPr>
          <w:rFonts w:ascii="Nikosh" w:hAnsi="Nikosh" w:cs="Nikosh"/>
          <w:sz w:val="28"/>
        </w:rPr>
        <w:t xml:space="preserve">(৭১) প্রদান করা হয়। প্রতি বছর </w:t>
      </w:r>
      <w:r w:rsidR="003D5632" w:rsidRPr="008443DA">
        <w:rPr>
          <w:rFonts w:ascii="Nikosh" w:hAnsi="Nikosh" w:cs="Nikosh"/>
          <w:color w:val="FF0000"/>
          <w:sz w:val="28"/>
        </w:rPr>
        <w:t xml:space="preserve">সংসদের অধিবেশন </w:t>
      </w:r>
      <w:r w:rsidR="003D5632">
        <w:rPr>
          <w:rFonts w:ascii="Nikosh" w:hAnsi="Nikosh" w:cs="Nikosh"/>
          <w:sz w:val="28"/>
        </w:rPr>
        <w:t xml:space="preserve">(৭২)-এর শুরুতে </w:t>
      </w:r>
      <w:r w:rsidR="003D5632" w:rsidRPr="008443DA">
        <w:rPr>
          <w:rFonts w:ascii="Nikosh" w:hAnsi="Nikosh" w:cs="Nikosh"/>
          <w:color w:val="FF0000"/>
          <w:sz w:val="28"/>
        </w:rPr>
        <w:t xml:space="preserve">রাষ্ট্রপতির ভাষণ ও বাণী </w:t>
      </w:r>
      <w:r w:rsidR="003D5632">
        <w:rPr>
          <w:rFonts w:ascii="Nikosh" w:hAnsi="Nikosh" w:cs="Nikosh"/>
          <w:sz w:val="28"/>
        </w:rPr>
        <w:t xml:space="preserve">(৭৩) থাকে এবং তারপর </w:t>
      </w:r>
      <w:r w:rsidR="004B48F4">
        <w:rPr>
          <w:rFonts w:ascii="Nikosh" w:hAnsi="Nikosh" w:cs="Nikosh"/>
          <w:sz w:val="28"/>
        </w:rPr>
        <w:br/>
      </w:r>
      <w:r w:rsidR="003D5632" w:rsidRPr="008443DA">
        <w:rPr>
          <w:rFonts w:ascii="Nikosh" w:hAnsi="Nikosh" w:cs="Nikosh"/>
          <w:color w:val="FF0000"/>
          <w:sz w:val="28"/>
        </w:rPr>
        <w:t xml:space="preserve">স্পিকার </w:t>
      </w:r>
      <w:r w:rsidR="00A5012C" w:rsidRPr="008443DA">
        <w:rPr>
          <w:rFonts w:ascii="Nikosh" w:hAnsi="Nikosh" w:cs="Nikosh"/>
          <w:color w:val="FF0000"/>
          <w:sz w:val="28"/>
        </w:rPr>
        <w:t>ও ডেপুটি স্পিকার (</w:t>
      </w:r>
      <w:r w:rsidR="00A5012C">
        <w:rPr>
          <w:rFonts w:ascii="Nikosh" w:hAnsi="Nikosh" w:cs="Nikosh"/>
          <w:sz w:val="28"/>
        </w:rPr>
        <w:t>৭৪) ভাষণ দেন।</w:t>
      </w:r>
      <w:r w:rsidR="004B48F4">
        <w:rPr>
          <w:rFonts w:ascii="Nikosh" w:hAnsi="Nikosh" w:cs="Nikosh"/>
          <w:sz w:val="28"/>
        </w:rPr>
        <w:t xml:space="preserve"> </w:t>
      </w:r>
      <w:r w:rsidR="00D03782">
        <w:rPr>
          <w:rFonts w:ascii="Nikosh" w:hAnsi="Nikosh" w:cs="Nikosh"/>
          <w:sz w:val="28"/>
        </w:rPr>
        <w:t xml:space="preserve">ভাষণে </w:t>
      </w:r>
      <w:r w:rsidR="00D03782" w:rsidRPr="008443DA">
        <w:rPr>
          <w:rFonts w:ascii="Nikosh" w:hAnsi="Nikosh" w:cs="Nikosh"/>
          <w:color w:val="FF0000"/>
          <w:sz w:val="28"/>
        </w:rPr>
        <w:t xml:space="preserve">কার্যপ্রণালী-বিধি-কোরাম </w:t>
      </w:r>
      <w:r w:rsidR="00D03782">
        <w:rPr>
          <w:rFonts w:ascii="Nikosh" w:hAnsi="Nikosh" w:cs="Nikosh"/>
          <w:sz w:val="28"/>
        </w:rPr>
        <w:t>(৭৫)</w:t>
      </w:r>
      <w:r w:rsidR="00730F82">
        <w:rPr>
          <w:rFonts w:ascii="Nikosh" w:hAnsi="Nikosh" w:cs="Nikosh"/>
          <w:sz w:val="28"/>
        </w:rPr>
        <w:t xml:space="preserve"> বিষয়টি </w:t>
      </w:r>
      <w:r w:rsidR="00730F82" w:rsidRPr="008443DA">
        <w:rPr>
          <w:rFonts w:ascii="Nikosh" w:hAnsi="Nikosh" w:cs="Nikosh"/>
          <w:color w:val="FF0000"/>
          <w:sz w:val="28"/>
        </w:rPr>
        <w:t xml:space="preserve">সংসদের স্থায়ী কমিটির </w:t>
      </w:r>
      <w:r w:rsidR="00730F82">
        <w:rPr>
          <w:rFonts w:ascii="Nikosh" w:hAnsi="Nikosh" w:cs="Nikosh"/>
          <w:sz w:val="28"/>
        </w:rPr>
        <w:t xml:space="preserve">(৭৬) দায়িত্বে দেয়া হয়। </w:t>
      </w:r>
    </w:p>
    <w:p w:rsidR="00730F82" w:rsidRDefault="00730F82" w:rsidP="003D0D11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সংসদে </w:t>
      </w:r>
      <w:r w:rsidR="00C669EF">
        <w:rPr>
          <w:rFonts w:ascii="Nikosh" w:hAnsi="Nikosh" w:cs="Nikosh"/>
          <w:sz w:val="28"/>
        </w:rPr>
        <w:t xml:space="preserve">শান্তি বজায় রাখার জন্য </w:t>
      </w:r>
      <w:r w:rsidR="00C669EF" w:rsidRPr="008443DA">
        <w:rPr>
          <w:rFonts w:ascii="Nikosh" w:hAnsi="Nikosh" w:cs="Nikosh"/>
          <w:color w:val="FF0000"/>
          <w:sz w:val="28"/>
        </w:rPr>
        <w:t xml:space="preserve">ন্যায়পাল </w:t>
      </w:r>
      <w:r w:rsidR="00C669EF">
        <w:rPr>
          <w:rFonts w:ascii="Nikosh" w:hAnsi="Nikosh" w:cs="Nikosh"/>
          <w:sz w:val="28"/>
        </w:rPr>
        <w:t xml:space="preserve">(৭৭- </w:t>
      </w:r>
      <w:r w:rsidR="00C669EF">
        <w:rPr>
          <w:rFonts w:ascii="Times New Roman" w:hAnsi="Times New Roman" w:cs="Times New Roman"/>
          <w:sz w:val="28"/>
        </w:rPr>
        <w:t>ombudsman</w:t>
      </w:r>
      <w:r w:rsidR="00C669EF">
        <w:rPr>
          <w:rFonts w:ascii="Nikosh" w:hAnsi="Nikosh" w:cs="Nikosh"/>
          <w:sz w:val="28"/>
        </w:rPr>
        <w:t xml:space="preserve">) </w:t>
      </w:r>
      <w:r w:rsidR="00F46529">
        <w:rPr>
          <w:rFonts w:ascii="Nikosh" w:hAnsi="Nikosh" w:cs="Nikosh"/>
          <w:sz w:val="28"/>
        </w:rPr>
        <w:t xml:space="preserve">থাকেন যিনি </w:t>
      </w:r>
      <w:r w:rsidR="00F46529" w:rsidRPr="008443DA">
        <w:rPr>
          <w:rFonts w:ascii="Nikosh" w:hAnsi="Nikosh" w:cs="Nikosh"/>
          <w:color w:val="FF0000"/>
          <w:sz w:val="28"/>
        </w:rPr>
        <w:t xml:space="preserve">সংসদ ও সদস্যদের অধিকার ও দায়মুক্তি </w:t>
      </w:r>
      <w:r w:rsidR="00E85478">
        <w:rPr>
          <w:rFonts w:ascii="Nikosh" w:hAnsi="Nikosh" w:cs="Nikosh"/>
          <w:sz w:val="28"/>
        </w:rPr>
        <w:t>(৭৮)</w:t>
      </w:r>
      <w:r w:rsidR="00F46529">
        <w:rPr>
          <w:rFonts w:ascii="Nikosh" w:hAnsi="Nikosh" w:cs="Nikosh"/>
          <w:sz w:val="28"/>
        </w:rPr>
        <w:t xml:space="preserve"> নিশ্চিত করেন।</w:t>
      </w:r>
      <w:r w:rsidR="00E85478">
        <w:rPr>
          <w:rFonts w:ascii="Nikosh" w:hAnsi="Nikosh" w:cs="Nikosh"/>
          <w:sz w:val="28"/>
        </w:rPr>
        <w:t xml:space="preserve"> </w:t>
      </w:r>
      <w:r w:rsidR="006341EC">
        <w:rPr>
          <w:rFonts w:ascii="Nikosh" w:hAnsi="Nikosh" w:cs="Nikosh"/>
          <w:sz w:val="28"/>
        </w:rPr>
        <w:t xml:space="preserve">সংসদে শান্তি থাকলে আইনমন্ত্রী </w:t>
      </w:r>
      <w:r w:rsidR="006341EC" w:rsidRPr="008443DA">
        <w:rPr>
          <w:rFonts w:ascii="Nikosh" w:hAnsi="Nikosh" w:cs="Nikosh"/>
          <w:color w:val="FF0000"/>
          <w:sz w:val="28"/>
        </w:rPr>
        <w:t xml:space="preserve">আইন প্রণয়ন-পদ্ধতি </w:t>
      </w:r>
      <w:r w:rsidR="006341EC">
        <w:rPr>
          <w:rFonts w:ascii="Nikosh" w:hAnsi="Nikosh" w:cs="Nikosh"/>
          <w:sz w:val="28"/>
        </w:rPr>
        <w:t>(৮০) দেন এবং অর্থমন্ত্রী ৪টি জিনিস দেনঃ</w:t>
      </w:r>
    </w:p>
    <w:p w:rsidR="006922CA" w:rsidRDefault="006922CA" w:rsidP="003D0D11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ab/>
        <w:t xml:space="preserve">অনুচ্ছেদ-৮১: </w:t>
      </w:r>
      <w:r w:rsidRPr="008443DA">
        <w:rPr>
          <w:rFonts w:ascii="Nikosh" w:hAnsi="Nikosh" w:cs="Nikosh"/>
          <w:color w:val="FF0000"/>
          <w:sz w:val="28"/>
        </w:rPr>
        <w:t>অর্থবিল</w:t>
      </w:r>
      <w:r>
        <w:rPr>
          <w:rFonts w:ascii="Nikosh" w:hAnsi="Nikosh" w:cs="Nikosh"/>
          <w:sz w:val="28"/>
        </w:rPr>
        <w:br/>
      </w:r>
      <w:r>
        <w:rPr>
          <w:rFonts w:ascii="Nikosh" w:hAnsi="Nikosh" w:cs="Nikosh"/>
          <w:sz w:val="28"/>
        </w:rPr>
        <w:tab/>
        <w:t xml:space="preserve">অনুচ্ছেদ-৮৪: </w:t>
      </w:r>
      <w:r w:rsidRPr="008443DA">
        <w:rPr>
          <w:rFonts w:ascii="Nikosh" w:hAnsi="Nikosh" w:cs="Nikosh"/>
          <w:color w:val="FF0000"/>
          <w:sz w:val="28"/>
        </w:rPr>
        <w:t>সংযুক্ত তহবিল</w:t>
      </w:r>
      <w:r w:rsidR="007661EC">
        <w:rPr>
          <w:rFonts w:ascii="Nikosh" w:hAnsi="Nikosh" w:cs="Nikosh"/>
          <w:sz w:val="28"/>
        </w:rPr>
        <w:br/>
      </w:r>
      <w:r w:rsidR="007661EC">
        <w:rPr>
          <w:rFonts w:ascii="Nikosh" w:hAnsi="Nikosh" w:cs="Nikosh"/>
          <w:sz w:val="28"/>
        </w:rPr>
        <w:tab/>
        <w:t xml:space="preserve">অনুচ্ছেদ-৮৭: </w:t>
      </w:r>
      <w:r w:rsidR="007661EC" w:rsidRPr="008443DA">
        <w:rPr>
          <w:rFonts w:ascii="Nikosh" w:hAnsi="Nikosh" w:cs="Nikosh"/>
          <w:color w:val="FF0000"/>
          <w:sz w:val="28"/>
        </w:rPr>
        <w:t>বার্ষিক আর্থিক বিবৃতি (বাজেট)</w:t>
      </w:r>
      <w:r w:rsidR="007661EC">
        <w:rPr>
          <w:rFonts w:ascii="Nikosh" w:hAnsi="Nikosh" w:cs="Nikosh"/>
          <w:sz w:val="28"/>
        </w:rPr>
        <w:br/>
      </w:r>
      <w:r w:rsidR="007661EC">
        <w:rPr>
          <w:rFonts w:ascii="Nikosh" w:hAnsi="Nikosh" w:cs="Nikosh"/>
          <w:sz w:val="28"/>
        </w:rPr>
        <w:tab/>
        <w:t>অনুচ্ছেদ-</w:t>
      </w:r>
      <w:r w:rsidR="00441205">
        <w:rPr>
          <w:rFonts w:ascii="Nikosh" w:hAnsi="Nikosh" w:cs="Nikosh"/>
          <w:sz w:val="28"/>
        </w:rPr>
        <w:t xml:space="preserve">৯১: </w:t>
      </w:r>
      <w:r w:rsidR="00441205" w:rsidRPr="008443DA">
        <w:rPr>
          <w:rFonts w:ascii="Nikosh" w:hAnsi="Nikosh" w:cs="Nikosh"/>
          <w:color w:val="FF0000"/>
          <w:sz w:val="28"/>
        </w:rPr>
        <w:t>সম্পূরক ও অতিরিক্ত মঞ্জুরি</w:t>
      </w:r>
    </w:p>
    <w:p w:rsidR="00441205" w:rsidRDefault="0074471C" w:rsidP="003D0D11">
      <w:pPr>
        <w:rPr>
          <w:rFonts w:ascii="Nikosh" w:hAnsi="Nikosh" w:cs="Nikosh"/>
          <w:sz w:val="28"/>
        </w:rPr>
      </w:pPr>
      <w:r w:rsidRPr="008443DA">
        <w:rPr>
          <w:rFonts w:ascii="Nikosh" w:hAnsi="Nikosh" w:cs="Nikosh"/>
          <w:color w:val="FF0000"/>
          <w:sz w:val="28"/>
        </w:rPr>
        <w:t xml:space="preserve">অধ্যাদেশ প্রণয়ন ক্ষমতা </w:t>
      </w:r>
      <w:r>
        <w:rPr>
          <w:rFonts w:ascii="Nikosh" w:hAnsi="Nikosh" w:cs="Nikosh"/>
          <w:sz w:val="28"/>
        </w:rPr>
        <w:t>(</w:t>
      </w:r>
      <w:r w:rsidR="001A596E">
        <w:rPr>
          <w:rFonts w:ascii="Nikosh" w:hAnsi="Nikosh" w:cs="Nikosh"/>
          <w:sz w:val="28"/>
        </w:rPr>
        <w:t xml:space="preserve">৯৩- </w:t>
      </w:r>
      <w:r>
        <w:rPr>
          <w:rFonts w:ascii="Times New Roman" w:hAnsi="Times New Roman" w:cs="Times New Roman"/>
          <w:sz w:val="24"/>
        </w:rPr>
        <w:t>ordinance making power</w:t>
      </w:r>
      <w:r>
        <w:rPr>
          <w:rFonts w:ascii="Nikosh" w:hAnsi="Nikosh" w:cs="Nikosh"/>
          <w:sz w:val="28"/>
        </w:rPr>
        <w:t xml:space="preserve">) </w:t>
      </w:r>
      <w:r w:rsidR="001A596E">
        <w:rPr>
          <w:rFonts w:ascii="Nikosh" w:hAnsi="Nikosh" w:cs="Nikosh"/>
          <w:sz w:val="28"/>
        </w:rPr>
        <w:t>রাষ্ট্রপতির একটি বিশেষ ক্ষমতা।</w:t>
      </w:r>
    </w:p>
    <w:p w:rsidR="00983D84" w:rsidRDefault="00983D84" w:rsidP="003D0D11">
      <w:pPr>
        <w:rPr>
          <w:rFonts w:ascii="Nikosh" w:hAnsi="Nikosh" w:cs="Nikosh"/>
          <w:sz w:val="28"/>
        </w:rPr>
      </w:pPr>
      <w:r w:rsidRPr="00DC4F0D">
        <w:rPr>
          <w:rFonts w:ascii="Nikosh" w:hAnsi="Nikosh" w:cs="Nikosh"/>
          <w:sz w:val="28"/>
          <w:highlight w:val="green"/>
        </w:rPr>
        <w:t>অনুচ্ছেদসমূহঃ</w:t>
      </w:r>
      <w:r>
        <w:rPr>
          <w:rFonts w:ascii="Nikosh" w:hAnsi="Nikosh" w:cs="Nikosh"/>
          <w:sz w:val="28"/>
        </w:rPr>
        <w:t xml:space="preserve"> ৬৫-</w:t>
      </w:r>
      <w:r w:rsidR="0072121E">
        <w:rPr>
          <w:rFonts w:ascii="Nikosh" w:hAnsi="Nikosh" w:cs="Nikosh"/>
          <w:sz w:val="28"/>
        </w:rPr>
        <w:t xml:space="preserve">৬৭ || ৭০-৭৮ || </w:t>
      </w:r>
      <w:r w:rsidR="0063658D">
        <w:rPr>
          <w:rFonts w:ascii="Nikosh" w:hAnsi="Nikosh" w:cs="Nikosh"/>
          <w:sz w:val="28"/>
        </w:rPr>
        <w:t>৮০-৮১ || ৮৪ || ৮৭ || ৯১ || ৯৩</w:t>
      </w:r>
    </w:p>
    <w:p w:rsidR="003D23D9" w:rsidRDefault="003D23D9" w:rsidP="003D0D11">
      <w:pPr>
        <w:rPr>
          <w:rFonts w:ascii="Nikosh" w:hAnsi="Nikosh" w:cs="Nikosh"/>
          <w:sz w:val="28"/>
        </w:rPr>
      </w:pPr>
    </w:p>
    <w:p w:rsidR="003D23D9" w:rsidRDefault="003D23D9" w:rsidP="003D0D11">
      <w:pPr>
        <w:rPr>
          <w:rFonts w:ascii="Nikosh" w:hAnsi="Nikosh" w:cs="Nikosh"/>
          <w:sz w:val="28"/>
        </w:rPr>
      </w:pPr>
    </w:p>
    <w:p w:rsidR="003D23D9" w:rsidRPr="0049148D" w:rsidRDefault="003D23D9" w:rsidP="003D23D9">
      <w:pPr>
        <w:jc w:val="center"/>
        <w:rPr>
          <w:rFonts w:ascii="Nikosh" w:hAnsi="Nikosh" w:cs="Nikosh"/>
          <w:b/>
          <w:sz w:val="36"/>
        </w:rPr>
      </w:pPr>
      <w:r w:rsidRPr="0049148D">
        <w:rPr>
          <w:rFonts w:ascii="Nikosh" w:hAnsi="Nikosh" w:cs="Nikosh"/>
          <w:b/>
          <w:sz w:val="36"/>
          <w:highlight w:val="yellow"/>
        </w:rPr>
        <w:t>অধ্যায়ঃ ৬</w:t>
      </w:r>
    </w:p>
    <w:p w:rsidR="003D23D9" w:rsidRPr="00733E38" w:rsidRDefault="003D23D9" w:rsidP="003D23D9">
      <w:pPr>
        <w:jc w:val="center"/>
        <w:rPr>
          <w:rFonts w:ascii="Nikosh" w:hAnsi="Nikosh" w:cs="Nikosh"/>
          <w:b/>
          <w:sz w:val="32"/>
        </w:rPr>
      </w:pPr>
      <w:r>
        <w:rPr>
          <w:rFonts w:ascii="Nikosh" w:hAnsi="Nikosh" w:cs="Nikosh"/>
          <w:b/>
          <w:sz w:val="32"/>
        </w:rPr>
        <w:t>(বিচার বিভাগ)</w:t>
      </w:r>
      <w:r>
        <w:rPr>
          <w:rFonts w:ascii="Nikosh" w:hAnsi="Nikosh" w:cs="Nikosh"/>
          <w:b/>
          <w:sz w:val="32"/>
        </w:rPr>
        <w:br/>
      </w:r>
      <w:r w:rsidRPr="00ED76CE">
        <w:rPr>
          <w:rFonts w:ascii="Nikosh" w:hAnsi="Nikosh" w:cs="Nikosh"/>
          <w:sz w:val="32"/>
        </w:rPr>
        <w:t xml:space="preserve">(অনুচ্ছেদঃ </w:t>
      </w:r>
      <w:r>
        <w:rPr>
          <w:rFonts w:ascii="Nikosh" w:hAnsi="Nikosh" w:cs="Nikosh"/>
          <w:sz w:val="32"/>
        </w:rPr>
        <w:t>৯৪ - ১১৭</w:t>
      </w:r>
      <w:r w:rsidRPr="00ED76CE">
        <w:rPr>
          <w:rFonts w:ascii="Nikosh" w:hAnsi="Nikosh" w:cs="Nikosh"/>
          <w:sz w:val="32"/>
        </w:rPr>
        <w:t>)</w:t>
      </w:r>
    </w:p>
    <w:p w:rsidR="007B7C85" w:rsidRDefault="009E6D2B" w:rsidP="003D0D11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বিচার বিভাগের ১ম কাজ </w:t>
      </w:r>
      <w:r w:rsidRPr="00C26ECD">
        <w:rPr>
          <w:rFonts w:ascii="Nikosh" w:hAnsi="Nikosh" w:cs="Nikosh"/>
          <w:color w:val="FF0000"/>
          <w:sz w:val="28"/>
        </w:rPr>
        <w:t xml:space="preserve">সুপ্রিম কোর্ট প্রতিষ্ঠা </w:t>
      </w:r>
      <w:r>
        <w:rPr>
          <w:rFonts w:ascii="Nikosh" w:hAnsi="Nikosh" w:cs="Nikosh"/>
          <w:sz w:val="28"/>
        </w:rPr>
        <w:t xml:space="preserve">(৯৪) করা এবং </w:t>
      </w:r>
      <w:r w:rsidRPr="00E8633C">
        <w:rPr>
          <w:rFonts w:ascii="Nikosh" w:hAnsi="Nikosh" w:cs="Nikosh"/>
          <w:color w:val="FF0000"/>
          <w:sz w:val="28"/>
        </w:rPr>
        <w:t xml:space="preserve">বিচারক নিয়োগ </w:t>
      </w:r>
      <w:r>
        <w:rPr>
          <w:rFonts w:ascii="Nikosh" w:hAnsi="Nikosh" w:cs="Nikosh"/>
          <w:sz w:val="28"/>
        </w:rPr>
        <w:t xml:space="preserve">(৯৫) দেয়া। </w:t>
      </w:r>
      <w:r w:rsidR="00EC53DA">
        <w:rPr>
          <w:rFonts w:ascii="Nikosh" w:hAnsi="Nikosh" w:cs="Nikosh"/>
          <w:sz w:val="28"/>
        </w:rPr>
        <w:t>বিচারক নিয়োগ দিলে</w:t>
      </w:r>
      <w:r w:rsidR="00A86C36">
        <w:rPr>
          <w:rFonts w:ascii="Nikosh" w:hAnsi="Nikosh" w:cs="Nikosh"/>
          <w:sz w:val="28"/>
        </w:rPr>
        <w:t xml:space="preserve"> সরকার</w:t>
      </w:r>
      <w:r w:rsidR="00EC53DA">
        <w:rPr>
          <w:rFonts w:ascii="Nikosh" w:hAnsi="Nikosh" w:cs="Nikosh"/>
          <w:sz w:val="28"/>
        </w:rPr>
        <w:t xml:space="preserve"> </w:t>
      </w:r>
      <w:r w:rsidR="00EC53DA" w:rsidRPr="00005193">
        <w:rPr>
          <w:rFonts w:ascii="Nikosh" w:hAnsi="Nikosh" w:cs="Nikosh"/>
          <w:color w:val="FF0000"/>
          <w:sz w:val="28"/>
        </w:rPr>
        <w:t xml:space="preserve">বিচারকের পদের মেয়াদ </w:t>
      </w:r>
      <w:r w:rsidR="00EC53DA">
        <w:rPr>
          <w:rFonts w:ascii="Nikosh" w:hAnsi="Nikosh" w:cs="Nikosh"/>
          <w:sz w:val="28"/>
        </w:rPr>
        <w:t>(</w:t>
      </w:r>
      <w:r w:rsidR="004F34BE">
        <w:rPr>
          <w:rFonts w:ascii="Nikosh" w:hAnsi="Nikosh" w:cs="Nikosh"/>
          <w:sz w:val="28"/>
        </w:rPr>
        <w:t>৯৬) নির্ধারণ করে</w:t>
      </w:r>
      <w:r w:rsidR="00A86C36">
        <w:rPr>
          <w:rFonts w:ascii="Nikosh" w:hAnsi="Nikosh" w:cs="Nikosh"/>
          <w:sz w:val="28"/>
        </w:rPr>
        <w:t xml:space="preserve"> এবং </w:t>
      </w:r>
      <w:r w:rsidR="00A86C36" w:rsidRPr="00210096">
        <w:rPr>
          <w:rFonts w:ascii="Nikosh" w:hAnsi="Nikosh" w:cs="Nikosh"/>
          <w:color w:val="FF0000"/>
          <w:sz w:val="28"/>
        </w:rPr>
        <w:t xml:space="preserve">অবসরের পর বিচারকের অক্ষমতা </w:t>
      </w:r>
      <w:r w:rsidR="00A86C36">
        <w:rPr>
          <w:rFonts w:ascii="Nikosh" w:hAnsi="Nikosh" w:cs="Nikosh"/>
          <w:sz w:val="28"/>
        </w:rPr>
        <w:t xml:space="preserve">(৯৯) নিশ্চিত করে। </w:t>
      </w:r>
    </w:p>
    <w:p w:rsidR="007B7C85" w:rsidRDefault="007B7C85" w:rsidP="007B7C85">
      <w:pPr>
        <w:pStyle w:val="ListParagraph"/>
        <w:numPr>
          <w:ilvl w:val="0"/>
          <w:numId w:val="1"/>
        </w:num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অনুচ্ছেদ-১০০: </w:t>
      </w:r>
      <w:r w:rsidRPr="008B0C78">
        <w:rPr>
          <w:rFonts w:ascii="Nikosh" w:hAnsi="Nikosh" w:cs="Nikosh"/>
          <w:color w:val="FF0000"/>
          <w:sz w:val="28"/>
        </w:rPr>
        <w:t xml:space="preserve">সুপ্রিম কোর্টের আসন </w:t>
      </w:r>
      <w:r>
        <w:rPr>
          <w:rFonts w:ascii="Nikosh" w:hAnsi="Nikosh" w:cs="Nikosh"/>
          <w:sz w:val="28"/>
        </w:rPr>
        <w:t>-&gt; ঢাকা</w:t>
      </w:r>
    </w:p>
    <w:p w:rsidR="003D23D9" w:rsidRDefault="00037B62" w:rsidP="007B7C85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প্রধান বিচারপতি </w:t>
      </w:r>
      <w:r w:rsidR="00D35708" w:rsidRPr="00B90F25">
        <w:rPr>
          <w:rFonts w:ascii="Nikosh" w:hAnsi="Nikosh" w:cs="Nikosh"/>
          <w:color w:val="FF0000"/>
          <w:sz w:val="28"/>
        </w:rPr>
        <w:t xml:space="preserve">হাইকোর্ট বিভাগের এখতিয়ার </w:t>
      </w:r>
      <w:r w:rsidR="00D35708">
        <w:rPr>
          <w:rFonts w:ascii="Nikosh" w:hAnsi="Nikosh" w:cs="Nikosh"/>
          <w:sz w:val="28"/>
        </w:rPr>
        <w:t xml:space="preserve">(১০১) এবং </w:t>
      </w:r>
      <w:r w:rsidR="00D35708" w:rsidRPr="004962E4">
        <w:rPr>
          <w:rFonts w:ascii="Nikosh" w:hAnsi="Nikosh" w:cs="Nikosh"/>
          <w:color w:val="FF0000"/>
          <w:sz w:val="28"/>
        </w:rPr>
        <w:t xml:space="preserve">হাইকোর্ট বিভাগের ক্ষমতা </w:t>
      </w:r>
      <w:r w:rsidR="00D35708">
        <w:rPr>
          <w:rFonts w:ascii="Nikosh" w:hAnsi="Nikosh" w:cs="Nikosh"/>
          <w:sz w:val="28"/>
        </w:rPr>
        <w:t xml:space="preserve">(১০২) নির্ধারণের জন্য </w:t>
      </w:r>
      <w:r w:rsidR="00D35708" w:rsidRPr="0004305E">
        <w:rPr>
          <w:rFonts w:ascii="Nikosh" w:hAnsi="Nikosh" w:cs="Nikosh"/>
          <w:color w:val="FF0000"/>
          <w:sz w:val="28"/>
        </w:rPr>
        <w:t xml:space="preserve">আপীল বিভাগের পরোয়ানা জারী ও নির্বাহ </w:t>
      </w:r>
      <w:r w:rsidR="00D35708">
        <w:rPr>
          <w:rFonts w:ascii="Nikosh" w:hAnsi="Nikosh" w:cs="Nikosh"/>
          <w:sz w:val="28"/>
        </w:rPr>
        <w:t>(১০৪) করে।</w:t>
      </w:r>
      <w:r w:rsidR="002C5EC3">
        <w:rPr>
          <w:rFonts w:ascii="Nikosh" w:hAnsi="Nikosh" w:cs="Nikosh"/>
          <w:sz w:val="28"/>
        </w:rPr>
        <w:t xml:space="preserve"> </w:t>
      </w:r>
      <w:r w:rsidR="009B44B8">
        <w:rPr>
          <w:rFonts w:ascii="Nikosh" w:hAnsi="Nikosh" w:cs="Nikosh"/>
          <w:sz w:val="28"/>
        </w:rPr>
        <w:br/>
      </w:r>
      <w:r w:rsidR="009B44B8" w:rsidRPr="001B06DB">
        <w:rPr>
          <w:rFonts w:ascii="Nikosh" w:hAnsi="Nikosh" w:cs="Nikosh"/>
          <w:color w:val="FF0000"/>
          <w:sz w:val="28"/>
        </w:rPr>
        <w:t xml:space="preserve">সুপ্রিম কোর্টের উপদেষ্টামূলক এখতিয়ার </w:t>
      </w:r>
      <w:r w:rsidR="009B44B8">
        <w:rPr>
          <w:rFonts w:ascii="Nikosh" w:hAnsi="Nikosh" w:cs="Nikosh"/>
          <w:sz w:val="28"/>
        </w:rPr>
        <w:t xml:space="preserve">(১০৬) এবং </w:t>
      </w:r>
      <w:r w:rsidR="009B44B8" w:rsidRPr="00C40FE4">
        <w:rPr>
          <w:rFonts w:ascii="Nikosh" w:hAnsi="Nikosh" w:cs="Nikosh"/>
          <w:color w:val="FF0000"/>
          <w:sz w:val="28"/>
        </w:rPr>
        <w:t xml:space="preserve">সুপ্রিম কোর্টের বিধিপ্রণয়ন ক্ষমতা </w:t>
      </w:r>
      <w:r w:rsidR="009B44B8">
        <w:rPr>
          <w:rFonts w:ascii="Nikosh" w:hAnsi="Nikosh" w:cs="Nikosh"/>
          <w:sz w:val="28"/>
        </w:rPr>
        <w:t xml:space="preserve">(১০৭) – </w:t>
      </w:r>
      <w:r w:rsidR="009B44B8" w:rsidRPr="00F206D2">
        <w:rPr>
          <w:rFonts w:ascii="Times New Roman" w:hAnsi="Times New Roman" w:cs="Times New Roman"/>
          <w:color w:val="FF0000"/>
          <w:sz w:val="28"/>
        </w:rPr>
        <w:t>Court of Record</w:t>
      </w:r>
      <w:r w:rsidR="0066323F">
        <w:rPr>
          <w:rFonts w:ascii="Nikosh" w:hAnsi="Nikosh" w:cs="Nikosh"/>
          <w:sz w:val="28"/>
        </w:rPr>
        <w:t xml:space="preserve"> (১০৮)</w:t>
      </w:r>
      <w:r w:rsidR="009B44B8">
        <w:rPr>
          <w:rFonts w:ascii="Nikosh" w:hAnsi="Nikosh" w:cs="Nikosh"/>
          <w:sz w:val="28"/>
        </w:rPr>
        <w:t xml:space="preserve"> রূপে </w:t>
      </w:r>
      <w:r w:rsidR="0066323F">
        <w:rPr>
          <w:rFonts w:ascii="Nikosh" w:hAnsi="Nikosh" w:cs="Nikosh"/>
          <w:sz w:val="28"/>
        </w:rPr>
        <w:t>সুপ্রিম কোর্টে জমা থাকে।</w:t>
      </w:r>
      <w:r w:rsidR="004F34BE" w:rsidRPr="007B7C85">
        <w:rPr>
          <w:rFonts w:ascii="Nikosh" w:hAnsi="Nikosh" w:cs="Nikosh"/>
          <w:sz w:val="28"/>
        </w:rPr>
        <w:t xml:space="preserve"> </w:t>
      </w:r>
      <w:r w:rsidR="00746CF7" w:rsidRPr="00482503">
        <w:rPr>
          <w:rFonts w:ascii="Nikosh" w:hAnsi="Nikosh" w:cs="Nikosh"/>
          <w:color w:val="FF0000"/>
          <w:sz w:val="28"/>
        </w:rPr>
        <w:t xml:space="preserve">আদালতসমূহের উপর তত্ত্বাবধান এবং নিয়ন্ত্রণ </w:t>
      </w:r>
      <w:r w:rsidR="00746CF7">
        <w:rPr>
          <w:rFonts w:ascii="Nikosh" w:hAnsi="Nikosh" w:cs="Nikosh"/>
          <w:sz w:val="28"/>
        </w:rPr>
        <w:t xml:space="preserve">(১০৯) করার জন্য </w:t>
      </w:r>
      <w:r w:rsidR="00746CF7" w:rsidRPr="0002730F">
        <w:rPr>
          <w:rFonts w:ascii="Nikosh" w:hAnsi="Nikosh" w:cs="Nikosh"/>
          <w:color w:val="FF0000"/>
          <w:sz w:val="28"/>
        </w:rPr>
        <w:t xml:space="preserve">সুপ্রিম কোর্টের সহায়তা </w:t>
      </w:r>
      <w:r w:rsidR="00746CF7">
        <w:rPr>
          <w:rFonts w:ascii="Nikosh" w:hAnsi="Nikosh" w:cs="Nikosh"/>
          <w:sz w:val="28"/>
        </w:rPr>
        <w:t>(</w:t>
      </w:r>
      <w:r w:rsidR="00441A16">
        <w:rPr>
          <w:rFonts w:ascii="Nikosh" w:hAnsi="Nikosh" w:cs="Nikosh"/>
          <w:sz w:val="28"/>
        </w:rPr>
        <w:t xml:space="preserve">১১২) করে </w:t>
      </w:r>
      <w:r w:rsidR="00441A16" w:rsidRPr="0002730F">
        <w:rPr>
          <w:rFonts w:ascii="Nikosh" w:hAnsi="Nikosh" w:cs="Nikosh"/>
          <w:color w:val="FF0000"/>
          <w:sz w:val="28"/>
        </w:rPr>
        <w:t xml:space="preserve">সুপ্রিম কোর্টের কর্মচারীগণ </w:t>
      </w:r>
      <w:r w:rsidR="00441A16">
        <w:rPr>
          <w:rFonts w:ascii="Nikosh" w:hAnsi="Nikosh" w:cs="Nikosh"/>
          <w:sz w:val="28"/>
        </w:rPr>
        <w:t>(১১৩</w:t>
      </w:r>
      <w:proofErr w:type="gramStart"/>
      <w:r w:rsidR="00441A16">
        <w:rPr>
          <w:rFonts w:ascii="Nikosh" w:hAnsi="Nikosh" w:cs="Nikosh"/>
          <w:sz w:val="28"/>
        </w:rPr>
        <w:t>)</w:t>
      </w:r>
      <w:r w:rsidR="004F6FE0">
        <w:rPr>
          <w:rFonts w:ascii="Nikosh" w:hAnsi="Nikosh" w:cs="Nikosh"/>
          <w:sz w:val="28"/>
        </w:rPr>
        <w:t>।</w:t>
      </w:r>
      <w:proofErr w:type="gramEnd"/>
    </w:p>
    <w:p w:rsidR="004F6FE0" w:rsidRDefault="004F6FE0" w:rsidP="007B7C85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সবশেষে </w:t>
      </w:r>
      <w:r w:rsidRPr="0041468E">
        <w:rPr>
          <w:rFonts w:ascii="Nikosh" w:hAnsi="Nikosh" w:cs="Nikosh"/>
          <w:color w:val="FF0000"/>
          <w:sz w:val="28"/>
        </w:rPr>
        <w:t xml:space="preserve">অধস্তন আদালতসমূহের নিয়ন্ত্রণ ও শৃঙ্খলা </w:t>
      </w:r>
      <w:r>
        <w:rPr>
          <w:rFonts w:ascii="Nikosh" w:hAnsi="Nikosh" w:cs="Nikosh"/>
          <w:sz w:val="28"/>
        </w:rPr>
        <w:t xml:space="preserve">(১১৬) রক্ষার্থে </w:t>
      </w:r>
      <w:r w:rsidRPr="00D32ACC">
        <w:rPr>
          <w:rFonts w:ascii="Nikosh" w:hAnsi="Nikosh" w:cs="Nikosh"/>
          <w:color w:val="FF0000"/>
          <w:sz w:val="28"/>
        </w:rPr>
        <w:t xml:space="preserve">প্রশাসনিক ট্রাইব্যুনাল </w:t>
      </w:r>
      <w:r>
        <w:rPr>
          <w:rFonts w:ascii="Nikosh" w:hAnsi="Nikosh" w:cs="Nikosh"/>
          <w:sz w:val="28"/>
        </w:rPr>
        <w:t>(১১৭) প্রতিষ্ঠা করা হয়েছে।</w:t>
      </w:r>
    </w:p>
    <w:p w:rsidR="005D6868" w:rsidRDefault="005D6868" w:rsidP="007B7C85">
      <w:pPr>
        <w:rPr>
          <w:rFonts w:ascii="Nikosh" w:hAnsi="Nikosh" w:cs="Nikosh"/>
          <w:sz w:val="28"/>
        </w:rPr>
      </w:pPr>
      <w:r w:rsidRPr="00DC4F0D">
        <w:rPr>
          <w:rFonts w:ascii="Nikosh" w:hAnsi="Nikosh" w:cs="Nikosh"/>
          <w:sz w:val="28"/>
          <w:highlight w:val="green"/>
        </w:rPr>
        <w:t>অনুচ্ছেদসমূহঃ</w:t>
      </w:r>
      <w:r>
        <w:rPr>
          <w:rFonts w:ascii="Nikosh" w:hAnsi="Nikosh" w:cs="Nikosh"/>
          <w:sz w:val="28"/>
        </w:rPr>
        <w:t xml:space="preserve"> ৯৪-৯৬ || </w:t>
      </w:r>
      <w:r w:rsidR="00BC4B29">
        <w:rPr>
          <w:rFonts w:ascii="Nikosh" w:hAnsi="Nikosh" w:cs="Nikosh"/>
          <w:sz w:val="28"/>
        </w:rPr>
        <w:t>৯৯-১০২ || ১০৪ || ১০৬</w:t>
      </w:r>
      <w:r w:rsidR="00ED359D">
        <w:rPr>
          <w:rFonts w:ascii="Nikosh" w:hAnsi="Nikosh" w:cs="Nikosh"/>
          <w:sz w:val="28"/>
        </w:rPr>
        <w:t>-১০৯</w:t>
      </w:r>
      <w:r w:rsidR="00BC4B29">
        <w:rPr>
          <w:rFonts w:ascii="Nikosh" w:hAnsi="Nikosh" w:cs="Nikosh"/>
          <w:sz w:val="28"/>
        </w:rPr>
        <w:t xml:space="preserve"> || </w:t>
      </w:r>
      <w:r w:rsidR="00ED359D">
        <w:rPr>
          <w:rFonts w:ascii="Nikosh" w:hAnsi="Nikosh" w:cs="Nikosh"/>
          <w:sz w:val="28"/>
        </w:rPr>
        <w:t>১১২ || ১১৬ || ১১৭</w:t>
      </w:r>
    </w:p>
    <w:p w:rsidR="00CD3D91" w:rsidRDefault="00CD3D91" w:rsidP="007B7C85">
      <w:pPr>
        <w:rPr>
          <w:rFonts w:ascii="Nikosh" w:hAnsi="Nikosh" w:cs="Nikosh"/>
          <w:sz w:val="28"/>
        </w:rPr>
      </w:pPr>
    </w:p>
    <w:p w:rsidR="00CD3D91" w:rsidRDefault="00CD3D91" w:rsidP="007B7C85">
      <w:pPr>
        <w:rPr>
          <w:rFonts w:ascii="Nikosh" w:hAnsi="Nikosh" w:cs="Nikosh"/>
          <w:sz w:val="28"/>
        </w:rPr>
      </w:pPr>
    </w:p>
    <w:p w:rsidR="00CD3D91" w:rsidRDefault="00CD3D91">
      <w:pPr>
        <w:rPr>
          <w:rFonts w:ascii="Nikosh" w:hAnsi="Nikosh" w:cs="Nikosh"/>
          <w:b/>
          <w:sz w:val="36"/>
          <w:highlight w:val="yellow"/>
        </w:rPr>
      </w:pPr>
      <w:r>
        <w:rPr>
          <w:rFonts w:ascii="Nikosh" w:hAnsi="Nikosh" w:cs="Nikosh"/>
          <w:b/>
          <w:sz w:val="36"/>
          <w:highlight w:val="yellow"/>
        </w:rPr>
        <w:br w:type="page"/>
      </w:r>
    </w:p>
    <w:p w:rsidR="00CD3D91" w:rsidRPr="0049148D" w:rsidRDefault="00CD3D91" w:rsidP="00CD3D91">
      <w:pPr>
        <w:jc w:val="center"/>
        <w:rPr>
          <w:rFonts w:ascii="Nikosh" w:hAnsi="Nikosh" w:cs="Nikosh"/>
          <w:b/>
          <w:sz w:val="36"/>
        </w:rPr>
      </w:pPr>
      <w:r w:rsidRPr="0049148D">
        <w:rPr>
          <w:rFonts w:ascii="Nikosh" w:hAnsi="Nikosh" w:cs="Nikosh"/>
          <w:b/>
          <w:sz w:val="36"/>
          <w:highlight w:val="yellow"/>
        </w:rPr>
        <w:lastRenderedPageBreak/>
        <w:t xml:space="preserve">অধ্যায়ঃ </w:t>
      </w:r>
      <w:r>
        <w:rPr>
          <w:rFonts w:ascii="Nikosh" w:hAnsi="Nikosh" w:cs="Nikosh"/>
          <w:b/>
          <w:sz w:val="36"/>
          <w:highlight w:val="yellow"/>
        </w:rPr>
        <w:t>৭</w:t>
      </w:r>
    </w:p>
    <w:p w:rsidR="00CD3D91" w:rsidRPr="00733E38" w:rsidRDefault="00CD3D91" w:rsidP="00CD3D91">
      <w:pPr>
        <w:jc w:val="center"/>
        <w:rPr>
          <w:rFonts w:ascii="Nikosh" w:hAnsi="Nikosh" w:cs="Nikosh"/>
          <w:b/>
          <w:sz w:val="32"/>
        </w:rPr>
      </w:pPr>
      <w:r>
        <w:rPr>
          <w:rFonts w:ascii="Nikosh" w:hAnsi="Nikosh" w:cs="Nikosh"/>
          <w:b/>
          <w:sz w:val="32"/>
        </w:rPr>
        <w:t>(</w:t>
      </w:r>
      <w:r w:rsidR="004E7358">
        <w:rPr>
          <w:rFonts w:ascii="Nikosh" w:hAnsi="Nikosh" w:cs="Nikosh"/>
          <w:b/>
          <w:sz w:val="32"/>
        </w:rPr>
        <w:t>নির্বাচন</w:t>
      </w:r>
      <w:r>
        <w:rPr>
          <w:rFonts w:ascii="Nikosh" w:hAnsi="Nikosh" w:cs="Nikosh"/>
          <w:b/>
          <w:sz w:val="32"/>
        </w:rPr>
        <w:t>)</w:t>
      </w:r>
      <w:r>
        <w:rPr>
          <w:rFonts w:ascii="Nikosh" w:hAnsi="Nikosh" w:cs="Nikosh"/>
          <w:b/>
          <w:sz w:val="32"/>
        </w:rPr>
        <w:br/>
      </w:r>
      <w:r w:rsidRPr="00ED76CE">
        <w:rPr>
          <w:rFonts w:ascii="Nikosh" w:hAnsi="Nikosh" w:cs="Nikosh"/>
          <w:sz w:val="32"/>
        </w:rPr>
        <w:t xml:space="preserve">(অনুচ্ছেদঃ </w:t>
      </w:r>
      <w:r>
        <w:rPr>
          <w:rFonts w:ascii="Nikosh" w:hAnsi="Nikosh" w:cs="Nikosh"/>
          <w:sz w:val="32"/>
        </w:rPr>
        <w:t>১১</w:t>
      </w:r>
      <w:r w:rsidR="004E7358">
        <w:rPr>
          <w:rFonts w:ascii="Nikosh" w:hAnsi="Nikosh" w:cs="Nikosh"/>
          <w:sz w:val="32"/>
        </w:rPr>
        <w:t>৮ - ১২৬</w:t>
      </w:r>
      <w:r w:rsidRPr="00ED76CE">
        <w:rPr>
          <w:rFonts w:ascii="Nikosh" w:hAnsi="Nikosh" w:cs="Nikosh"/>
          <w:sz w:val="32"/>
        </w:rPr>
        <w:t>)</w:t>
      </w:r>
    </w:p>
    <w:p w:rsidR="0062189F" w:rsidRDefault="00B07F23" w:rsidP="007B7C85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সুষ্ঠ নির্বাচনের জন্য </w:t>
      </w:r>
      <w:r w:rsidRPr="00CA472C">
        <w:rPr>
          <w:rFonts w:ascii="Nikosh" w:hAnsi="Nikosh" w:cs="Nikosh"/>
          <w:color w:val="FF0000"/>
          <w:sz w:val="28"/>
        </w:rPr>
        <w:t xml:space="preserve">নির্বাচন কমিশন প্রতিষ্ঠা </w:t>
      </w:r>
      <w:r>
        <w:rPr>
          <w:rFonts w:ascii="Nikosh" w:hAnsi="Nikosh" w:cs="Nikosh"/>
          <w:sz w:val="28"/>
        </w:rPr>
        <w:t xml:space="preserve">(১১৮) </w:t>
      </w:r>
      <w:r w:rsidR="00E520A7">
        <w:rPr>
          <w:rFonts w:ascii="Nikosh" w:hAnsi="Nikosh" w:cs="Nikosh"/>
          <w:sz w:val="28"/>
        </w:rPr>
        <w:t xml:space="preserve">করতে হয়। </w:t>
      </w:r>
      <w:r w:rsidR="00E647D9">
        <w:rPr>
          <w:rFonts w:ascii="Nikosh" w:hAnsi="Nikosh" w:cs="Nikosh"/>
          <w:sz w:val="28"/>
        </w:rPr>
        <w:t xml:space="preserve">নির্বাচন কমিশনার </w:t>
      </w:r>
      <w:r w:rsidR="00E647D9" w:rsidRPr="001E586D">
        <w:rPr>
          <w:rFonts w:ascii="Nikosh" w:hAnsi="Nikosh" w:cs="Nikosh"/>
          <w:color w:val="FF0000"/>
          <w:sz w:val="28"/>
        </w:rPr>
        <w:t xml:space="preserve">নির্বাচন কমিশনের দায়িত্ব </w:t>
      </w:r>
      <w:r w:rsidR="00E647D9">
        <w:rPr>
          <w:rFonts w:ascii="Nikosh" w:hAnsi="Nikosh" w:cs="Nikosh"/>
          <w:sz w:val="28"/>
        </w:rPr>
        <w:t>(১১৯)</w:t>
      </w:r>
      <w:r w:rsidR="0047042B">
        <w:rPr>
          <w:rFonts w:ascii="Nikosh" w:hAnsi="Nikosh" w:cs="Nikosh"/>
          <w:sz w:val="28"/>
        </w:rPr>
        <w:t xml:space="preserve"> পাওয়ার পর </w:t>
      </w:r>
      <w:r w:rsidR="0047042B" w:rsidRPr="00C00E9B">
        <w:rPr>
          <w:rFonts w:ascii="Nikosh" w:hAnsi="Nikosh" w:cs="Nikosh"/>
          <w:color w:val="FF0000"/>
          <w:sz w:val="28"/>
        </w:rPr>
        <w:t xml:space="preserve">ভোটার তালিকা </w:t>
      </w:r>
      <w:r w:rsidR="0047042B">
        <w:rPr>
          <w:rFonts w:ascii="Nikosh" w:hAnsi="Nikosh" w:cs="Nikosh"/>
          <w:sz w:val="28"/>
        </w:rPr>
        <w:t xml:space="preserve">(১২১) </w:t>
      </w:r>
      <w:r w:rsidR="0062189F">
        <w:rPr>
          <w:rFonts w:ascii="Nikosh" w:hAnsi="Nikosh" w:cs="Nikosh"/>
          <w:sz w:val="28"/>
        </w:rPr>
        <w:t xml:space="preserve">তৈরির নির্দেশ দেন। </w:t>
      </w:r>
      <w:r w:rsidR="008C0B2E">
        <w:rPr>
          <w:rFonts w:ascii="Nikosh" w:hAnsi="Nikosh" w:cs="Nikosh"/>
          <w:sz w:val="28"/>
        </w:rPr>
        <w:t xml:space="preserve">বাংলাদেশে </w:t>
      </w:r>
      <w:r w:rsidR="008C0B2E" w:rsidRPr="00F83936">
        <w:rPr>
          <w:rFonts w:ascii="Nikosh" w:hAnsi="Nikosh" w:cs="Nikosh"/>
          <w:color w:val="FF0000"/>
          <w:sz w:val="28"/>
        </w:rPr>
        <w:t xml:space="preserve">ভোটার তালিকায় নামভুক্তির যোগ্যতা </w:t>
      </w:r>
      <w:r w:rsidR="008C0B2E">
        <w:rPr>
          <w:rFonts w:ascii="Nikosh" w:hAnsi="Nikosh" w:cs="Nikosh"/>
          <w:sz w:val="28"/>
        </w:rPr>
        <w:t xml:space="preserve">(১২২) নুন্যতম ১৮ বছর। </w:t>
      </w:r>
      <w:r w:rsidR="00CC31E4">
        <w:rPr>
          <w:rFonts w:ascii="Nikosh" w:hAnsi="Nikosh" w:cs="Nikosh"/>
          <w:sz w:val="28"/>
        </w:rPr>
        <w:t xml:space="preserve">নির্বাচন কমিশনার </w:t>
      </w:r>
      <w:r w:rsidR="00CC31E4" w:rsidRPr="00F83936">
        <w:rPr>
          <w:rFonts w:ascii="Nikosh" w:hAnsi="Nikosh" w:cs="Nikosh"/>
          <w:color w:val="FF0000"/>
          <w:sz w:val="28"/>
        </w:rPr>
        <w:t xml:space="preserve">নির্বাচন অনুষ্ঠানের সময় </w:t>
      </w:r>
      <w:r w:rsidR="00CC31E4">
        <w:rPr>
          <w:rFonts w:ascii="Nikosh" w:hAnsi="Nikosh" w:cs="Nikosh"/>
          <w:sz w:val="28"/>
        </w:rPr>
        <w:t xml:space="preserve">(১২৩) নির্ধারণ করেন এবং </w:t>
      </w:r>
      <w:r w:rsidR="00CC31E4">
        <w:rPr>
          <w:rFonts w:ascii="Nikosh" w:hAnsi="Nikosh" w:cs="Nikosh"/>
          <w:sz w:val="28"/>
        </w:rPr>
        <w:br/>
      </w:r>
      <w:r w:rsidR="00CC31E4" w:rsidRPr="00F83936">
        <w:rPr>
          <w:rFonts w:ascii="Nikosh" w:hAnsi="Nikosh" w:cs="Nikosh"/>
          <w:color w:val="FF0000"/>
          <w:sz w:val="28"/>
        </w:rPr>
        <w:t xml:space="preserve">নির্বাচন কমিশনকে নির্বাহী কর্তৃপক্ষের সহায়তা দান </w:t>
      </w:r>
      <w:r w:rsidR="00CC31E4">
        <w:rPr>
          <w:rFonts w:ascii="Nikosh" w:hAnsi="Nikosh" w:cs="Nikosh"/>
          <w:sz w:val="28"/>
        </w:rPr>
        <w:t>(১২৬) করেন।</w:t>
      </w:r>
    </w:p>
    <w:p w:rsidR="00DC662B" w:rsidRDefault="00DC662B" w:rsidP="007B7C85">
      <w:pPr>
        <w:rPr>
          <w:rFonts w:ascii="Nikosh" w:hAnsi="Nikosh" w:cs="Nikosh"/>
          <w:sz w:val="28"/>
        </w:rPr>
      </w:pPr>
      <w:r w:rsidRPr="00DC4F0D">
        <w:rPr>
          <w:rFonts w:ascii="Nikosh" w:hAnsi="Nikosh" w:cs="Nikosh"/>
          <w:sz w:val="28"/>
          <w:highlight w:val="green"/>
        </w:rPr>
        <w:t>অনুচ্ছেদসমূহঃ</w:t>
      </w:r>
      <w:r>
        <w:rPr>
          <w:rFonts w:ascii="Nikosh" w:hAnsi="Nikosh" w:cs="Nikosh"/>
          <w:sz w:val="28"/>
        </w:rPr>
        <w:t xml:space="preserve"> ১১৮-১১৯ || </w:t>
      </w:r>
      <w:r w:rsidR="009B658D">
        <w:rPr>
          <w:rFonts w:ascii="Nikosh" w:hAnsi="Nikosh" w:cs="Nikosh"/>
          <w:sz w:val="28"/>
        </w:rPr>
        <w:t xml:space="preserve">১২১-১২২ || </w:t>
      </w:r>
      <w:r w:rsidR="000F724B">
        <w:rPr>
          <w:rFonts w:ascii="Nikosh" w:hAnsi="Nikosh" w:cs="Nikosh"/>
          <w:sz w:val="28"/>
        </w:rPr>
        <w:t>১২৩ || ১২৬</w:t>
      </w:r>
    </w:p>
    <w:p w:rsidR="00211CCF" w:rsidRDefault="00211CCF" w:rsidP="007B7C85">
      <w:pPr>
        <w:rPr>
          <w:rFonts w:ascii="Nikosh" w:hAnsi="Nikosh" w:cs="Nikosh"/>
          <w:sz w:val="28"/>
        </w:rPr>
      </w:pPr>
    </w:p>
    <w:p w:rsidR="00211CCF" w:rsidRDefault="00211CCF" w:rsidP="007B7C85">
      <w:pPr>
        <w:rPr>
          <w:rFonts w:ascii="Nikosh" w:hAnsi="Nikosh" w:cs="Nikosh"/>
          <w:sz w:val="28"/>
        </w:rPr>
      </w:pPr>
    </w:p>
    <w:p w:rsidR="00211CCF" w:rsidRPr="0049148D" w:rsidRDefault="00211CCF" w:rsidP="00211CCF">
      <w:pPr>
        <w:jc w:val="center"/>
        <w:rPr>
          <w:rFonts w:ascii="Nikosh" w:hAnsi="Nikosh" w:cs="Nikosh"/>
          <w:b/>
          <w:sz w:val="36"/>
        </w:rPr>
      </w:pPr>
      <w:r w:rsidRPr="0049148D">
        <w:rPr>
          <w:rFonts w:ascii="Nikosh" w:hAnsi="Nikosh" w:cs="Nikosh"/>
          <w:b/>
          <w:sz w:val="36"/>
          <w:highlight w:val="yellow"/>
        </w:rPr>
        <w:t>অধ্যায়ঃ</w:t>
      </w:r>
      <w:r w:rsidRPr="00211CCF">
        <w:rPr>
          <w:rFonts w:ascii="Nikosh" w:hAnsi="Nikosh" w:cs="Nikosh"/>
          <w:b/>
          <w:sz w:val="36"/>
          <w:highlight w:val="yellow"/>
        </w:rPr>
        <w:t xml:space="preserve"> ৮</w:t>
      </w:r>
    </w:p>
    <w:p w:rsidR="00211CCF" w:rsidRPr="00733E38" w:rsidRDefault="00211CCF" w:rsidP="00211CCF">
      <w:pPr>
        <w:jc w:val="center"/>
        <w:rPr>
          <w:rFonts w:ascii="Nikosh" w:hAnsi="Nikosh" w:cs="Nikosh"/>
          <w:b/>
          <w:sz w:val="32"/>
        </w:rPr>
      </w:pPr>
      <w:r>
        <w:rPr>
          <w:rFonts w:ascii="Nikosh" w:hAnsi="Nikosh" w:cs="Nikosh"/>
          <w:b/>
          <w:sz w:val="32"/>
        </w:rPr>
        <w:t>(</w:t>
      </w:r>
      <w:r w:rsidR="00991EE7">
        <w:rPr>
          <w:rFonts w:ascii="Nikosh" w:hAnsi="Nikosh" w:cs="Nikosh"/>
          <w:b/>
          <w:sz w:val="32"/>
        </w:rPr>
        <w:t>মহা হিসাব-নিরীক্ষক ও নিয়ন্ত্রক</w:t>
      </w:r>
      <w:r>
        <w:rPr>
          <w:rFonts w:ascii="Nikosh" w:hAnsi="Nikosh" w:cs="Nikosh"/>
          <w:b/>
          <w:sz w:val="32"/>
        </w:rPr>
        <w:t>)</w:t>
      </w:r>
      <w:r>
        <w:rPr>
          <w:rFonts w:ascii="Nikosh" w:hAnsi="Nikosh" w:cs="Nikosh"/>
          <w:b/>
          <w:sz w:val="32"/>
        </w:rPr>
        <w:br/>
      </w:r>
      <w:r w:rsidRPr="00ED76CE">
        <w:rPr>
          <w:rFonts w:ascii="Nikosh" w:hAnsi="Nikosh" w:cs="Nikosh"/>
          <w:sz w:val="32"/>
        </w:rPr>
        <w:t xml:space="preserve">(অনুচ্ছেদঃ </w:t>
      </w:r>
      <w:r>
        <w:rPr>
          <w:rFonts w:ascii="Nikosh" w:hAnsi="Nikosh" w:cs="Nikosh"/>
          <w:sz w:val="32"/>
        </w:rPr>
        <w:t>১২</w:t>
      </w:r>
      <w:r w:rsidR="00991EE7">
        <w:rPr>
          <w:rFonts w:ascii="Nikosh" w:hAnsi="Nikosh" w:cs="Nikosh"/>
          <w:sz w:val="32"/>
        </w:rPr>
        <w:t>৭ - ১৩২</w:t>
      </w:r>
      <w:r w:rsidRPr="00ED76CE">
        <w:rPr>
          <w:rFonts w:ascii="Nikosh" w:hAnsi="Nikosh" w:cs="Nikosh"/>
          <w:sz w:val="32"/>
        </w:rPr>
        <w:t>)</w:t>
      </w:r>
    </w:p>
    <w:p w:rsidR="00211CCF" w:rsidRDefault="00991EE7" w:rsidP="007B7C85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অনুচ্ছেদ-১২৭ -&gt; </w:t>
      </w:r>
      <w:r w:rsidRPr="00B51C63">
        <w:rPr>
          <w:rFonts w:ascii="Nikosh" w:hAnsi="Nikosh" w:cs="Nikosh"/>
          <w:color w:val="FF0000"/>
          <w:sz w:val="28"/>
        </w:rPr>
        <w:t>মহা হিসাব-নিরীক্ষক পদের প্রতিষ্ঠা</w:t>
      </w:r>
    </w:p>
    <w:p w:rsidR="00991EE7" w:rsidRDefault="00991EE7" w:rsidP="00F47865">
      <w:pPr>
        <w:tabs>
          <w:tab w:val="left" w:pos="8124"/>
        </w:tabs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অনুচ্ছেদ-১২৯ -&gt; </w:t>
      </w:r>
      <w:r w:rsidRPr="00B51C63">
        <w:rPr>
          <w:rFonts w:ascii="Nikosh" w:hAnsi="Nikosh" w:cs="Nikosh"/>
          <w:color w:val="FF0000"/>
          <w:sz w:val="28"/>
        </w:rPr>
        <w:t xml:space="preserve">মহা হিসাব-নিরীক্ষকের কর্মের মেয়াদ </w:t>
      </w:r>
      <w:r>
        <w:rPr>
          <w:rFonts w:ascii="Nikosh" w:hAnsi="Nikosh" w:cs="Nikosh"/>
          <w:sz w:val="28"/>
        </w:rPr>
        <w:t>(৫ বছর বা ৬৫ বছর বয়স পর্যন্ত)</w:t>
      </w:r>
    </w:p>
    <w:p w:rsidR="00F47865" w:rsidRDefault="00F47865" w:rsidP="00F47865">
      <w:pPr>
        <w:tabs>
          <w:tab w:val="left" w:pos="8124"/>
        </w:tabs>
        <w:rPr>
          <w:rFonts w:ascii="Nikosh" w:hAnsi="Nikosh" w:cs="Nikosh"/>
          <w:sz w:val="28"/>
        </w:rPr>
      </w:pPr>
    </w:p>
    <w:p w:rsidR="00F47865" w:rsidRDefault="00F47865" w:rsidP="00F47865">
      <w:pPr>
        <w:tabs>
          <w:tab w:val="left" w:pos="8124"/>
        </w:tabs>
        <w:rPr>
          <w:rFonts w:ascii="Nikosh" w:hAnsi="Nikosh" w:cs="Nikosh"/>
          <w:sz w:val="28"/>
        </w:rPr>
      </w:pPr>
    </w:p>
    <w:p w:rsidR="00F47865" w:rsidRPr="0049148D" w:rsidRDefault="00F47865" w:rsidP="00F47865">
      <w:pPr>
        <w:jc w:val="center"/>
        <w:rPr>
          <w:rFonts w:ascii="Nikosh" w:hAnsi="Nikosh" w:cs="Nikosh"/>
          <w:b/>
          <w:sz w:val="36"/>
        </w:rPr>
      </w:pPr>
      <w:r w:rsidRPr="0049148D">
        <w:rPr>
          <w:rFonts w:ascii="Nikosh" w:hAnsi="Nikosh" w:cs="Nikosh"/>
          <w:b/>
          <w:sz w:val="36"/>
          <w:highlight w:val="yellow"/>
        </w:rPr>
        <w:t>অধ্যায়ঃ</w:t>
      </w:r>
      <w:r w:rsidRPr="00F47865">
        <w:rPr>
          <w:rFonts w:ascii="Nikosh" w:hAnsi="Nikosh" w:cs="Nikosh"/>
          <w:b/>
          <w:sz w:val="36"/>
          <w:highlight w:val="yellow"/>
        </w:rPr>
        <w:t xml:space="preserve"> ৯</w:t>
      </w:r>
    </w:p>
    <w:p w:rsidR="00F47865" w:rsidRPr="00733E38" w:rsidRDefault="00F47865" w:rsidP="00F47865">
      <w:pPr>
        <w:jc w:val="center"/>
        <w:rPr>
          <w:rFonts w:ascii="Nikosh" w:hAnsi="Nikosh" w:cs="Nikosh"/>
          <w:b/>
          <w:sz w:val="32"/>
        </w:rPr>
      </w:pPr>
      <w:r>
        <w:rPr>
          <w:rFonts w:ascii="Nikosh" w:hAnsi="Nikosh" w:cs="Nikosh"/>
          <w:b/>
          <w:sz w:val="32"/>
        </w:rPr>
        <w:t>(বাংলাদেশের কর্মবিভাগ)</w:t>
      </w:r>
      <w:r>
        <w:rPr>
          <w:rFonts w:ascii="Nikosh" w:hAnsi="Nikosh" w:cs="Nikosh"/>
          <w:b/>
          <w:sz w:val="32"/>
        </w:rPr>
        <w:br/>
      </w:r>
      <w:r w:rsidRPr="00ED76CE">
        <w:rPr>
          <w:rFonts w:ascii="Nikosh" w:hAnsi="Nikosh" w:cs="Nikosh"/>
          <w:sz w:val="32"/>
        </w:rPr>
        <w:t xml:space="preserve">(অনুচ্ছেদঃ </w:t>
      </w:r>
      <w:r>
        <w:rPr>
          <w:rFonts w:ascii="Nikosh" w:hAnsi="Nikosh" w:cs="Nikosh"/>
          <w:sz w:val="32"/>
        </w:rPr>
        <w:t>১৩৩ - ১৪০</w:t>
      </w:r>
      <w:r w:rsidRPr="00ED76CE">
        <w:rPr>
          <w:rFonts w:ascii="Nikosh" w:hAnsi="Nikosh" w:cs="Nikosh"/>
          <w:sz w:val="32"/>
        </w:rPr>
        <w:t>)</w:t>
      </w:r>
    </w:p>
    <w:p w:rsidR="00F47865" w:rsidRDefault="00F47865" w:rsidP="00F47865">
      <w:pPr>
        <w:tabs>
          <w:tab w:val="left" w:pos="8124"/>
        </w:tabs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কর্মবিভাগে </w:t>
      </w:r>
      <w:r w:rsidRPr="00335E92">
        <w:rPr>
          <w:rFonts w:ascii="Nikosh" w:hAnsi="Nikosh" w:cs="Nikosh"/>
          <w:color w:val="FF0000"/>
          <w:sz w:val="28"/>
        </w:rPr>
        <w:t xml:space="preserve">নিয়োগ ও কর্মের শর্তাবলি </w:t>
      </w:r>
      <w:r>
        <w:rPr>
          <w:rFonts w:ascii="Nikosh" w:hAnsi="Nikosh" w:cs="Nikosh"/>
          <w:sz w:val="28"/>
        </w:rPr>
        <w:t xml:space="preserve">(১৩৩) অনুযায়ী </w:t>
      </w:r>
      <w:r w:rsidRPr="00335E92">
        <w:rPr>
          <w:rFonts w:ascii="Nikosh" w:hAnsi="Nikosh" w:cs="Nikosh"/>
          <w:color w:val="FF0000"/>
          <w:sz w:val="28"/>
        </w:rPr>
        <w:t xml:space="preserve">কর্ম কমিশনের প্রতিষ্ঠা </w:t>
      </w:r>
      <w:r>
        <w:rPr>
          <w:rFonts w:ascii="Nikosh" w:hAnsi="Nikosh" w:cs="Nikosh"/>
          <w:sz w:val="28"/>
        </w:rPr>
        <w:t xml:space="preserve">(১৩৭) করা হয় এবং </w:t>
      </w:r>
      <w:r w:rsidRPr="00335E92">
        <w:rPr>
          <w:rFonts w:ascii="Nikosh" w:hAnsi="Nikosh" w:cs="Nikosh"/>
          <w:color w:val="FF0000"/>
          <w:sz w:val="28"/>
        </w:rPr>
        <w:t xml:space="preserve">কর্ম কমিশনের সদস্য নিয়োগ </w:t>
      </w:r>
      <w:r>
        <w:rPr>
          <w:rFonts w:ascii="Nikosh" w:hAnsi="Nikosh" w:cs="Nikosh"/>
          <w:sz w:val="28"/>
        </w:rPr>
        <w:t>(১৩৮) দেয়া হয়।</w:t>
      </w:r>
      <w:r w:rsidR="006F34ED">
        <w:rPr>
          <w:rFonts w:ascii="Nikosh" w:hAnsi="Nikosh" w:cs="Nikosh"/>
          <w:sz w:val="28"/>
        </w:rPr>
        <w:br/>
      </w:r>
      <w:r w:rsidR="006F34ED" w:rsidRPr="00335E92">
        <w:rPr>
          <w:rFonts w:ascii="Nikosh" w:hAnsi="Nikosh" w:cs="Nikosh"/>
          <w:color w:val="FF0000"/>
          <w:sz w:val="28"/>
        </w:rPr>
        <w:t xml:space="preserve">কমিশনের দায়িত্বে </w:t>
      </w:r>
      <w:r w:rsidR="006F34ED">
        <w:rPr>
          <w:rFonts w:ascii="Nikosh" w:hAnsi="Nikosh" w:cs="Nikosh"/>
          <w:sz w:val="28"/>
        </w:rPr>
        <w:t>(১৪০) থাকে নির্বাচন কমিশনার।</w:t>
      </w:r>
    </w:p>
    <w:p w:rsidR="00AE28DD" w:rsidRDefault="00AE28DD" w:rsidP="00F47865">
      <w:pPr>
        <w:tabs>
          <w:tab w:val="left" w:pos="8124"/>
        </w:tabs>
        <w:rPr>
          <w:rFonts w:ascii="Nikosh" w:hAnsi="Nikosh" w:cs="Nikosh"/>
          <w:sz w:val="28"/>
        </w:rPr>
      </w:pPr>
      <w:r w:rsidRPr="00DC4F0D">
        <w:rPr>
          <w:rFonts w:ascii="Nikosh" w:hAnsi="Nikosh" w:cs="Nikosh"/>
          <w:sz w:val="28"/>
          <w:highlight w:val="green"/>
        </w:rPr>
        <w:t>অনুচ্ছেদসমূহঃ</w:t>
      </w:r>
      <w:r>
        <w:rPr>
          <w:rFonts w:ascii="Nikosh" w:hAnsi="Nikosh" w:cs="Nikosh"/>
          <w:sz w:val="28"/>
        </w:rPr>
        <w:t xml:space="preserve"> ১৩৩ || ১৩৭-১৩৮ || ১৪০</w:t>
      </w:r>
    </w:p>
    <w:p w:rsidR="00CC0EE8" w:rsidRDefault="00CC0EE8" w:rsidP="00F47865">
      <w:pPr>
        <w:tabs>
          <w:tab w:val="left" w:pos="8124"/>
        </w:tabs>
        <w:rPr>
          <w:rFonts w:ascii="Nikosh" w:hAnsi="Nikosh" w:cs="Nikosh"/>
          <w:sz w:val="28"/>
        </w:rPr>
      </w:pPr>
    </w:p>
    <w:p w:rsidR="00CC0EE8" w:rsidRPr="0049148D" w:rsidRDefault="00CC0EE8" w:rsidP="00CC0EE8">
      <w:pPr>
        <w:jc w:val="center"/>
        <w:rPr>
          <w:rFonts w:ascii="Nikosh" w:hAnsi="Nikosh" w:cs="Nikosh"/>
          <w:b/>
          <w:sz w:val="36"/>
        </w:rPr>
      </w:pPr>
      <w:r w:rsidRPr="00CC0EE8">
        <w:rPr>
          <w:rFonts w:ascii="Nikosh" w:hAnsi="Nikosh" w:cs="Nikosh"/>
          <w:b/>
          <w:sz w:val="36"/>
          <w:highlight w:val="yellow"/>
        </w:rPr>
        <w:t>অধ্যায়ঃ ৯ (ক)</w:t>
      </w:r>
    </w:p>
    <w:p w:rsidR="00CC0EE8" w:rsidRPr="00733E38" w:rsidRDefault="00CC0EE8" w:rsidP="00CC0EE8">
      <w:pPr>
        <w:jc w:val="center"/>
        <w:rPr>
          <w:rFonts w:ascii="Nikosh" w:hAnsi="Nikosh" w:cs="Nikosh"/>
          <w:b/>
          <w:sz w:val="32"/>
        </w:rPr>
      </w:pPr>
      <w:r>
        <w:rPr>
          <w:rFonts w:ascii="Nikosh" w:hAnsi="Nikosh" w:cs="Nikosh"/>
          <w:b/>
          <w:sz w:val="32"/>
        </w:rPr>
        <w:t>(জরুরি বিধানাবলি)</w:t>
      </w:r>
      <w:r>
        <w:rPr>
          <w:rFonts w:ascii="Nikosh" w:hAnsi="Nikosh" w:cs="Nikosh"/>
          <w:b/>
          <w:sz w:val="32"/>
        </w:rPr>
        <w:br/>
      </w:r>
      <w:r w:rsidRPr="00ED76CE">
        <w:rPr>
          <w:rFonts w:ascii="Nikosh" w:hAnsi="Nikosh" w:cs="Nikosh"/>
          <w:sz w:val="32"/>
        </w:rPr>
        <w:t xml:space="preserve">(অনুচ্ছেদঃ </w:t>
      </w:r>
      <w:r>
        <w:rPr>
          <w:rFonts w:ascii="Nikosh" w:hAnsi="Nikosh" w:cs="Nikosh"/>
          <w:sz w:val="32"/>
        </w:rPr>
        <w:t>১৪১</w:t>
      </w:r>
      <w:r w:rsidRPr="00ED76CE">
        <w:rPr>
          <w:rFonts w:ascii="Nikosh" w:hAnsi="Nikosh" w:cs="Nikosh"/>
          <w:sz w:val="32"/>
        </w:rPr>
        <w:t>)</w:t>
      </w:r>
    </w:p>
    <w:p w:rsidR="00CC0EE8" w:rsidRDefault="00525B1A" w:rsidP="00F47865">
      <w:pPr>
        <w:tabs>
          <w:tab w:val="left" w:pos="8124"/>
        </w:tabs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অনুচ্ছেদ- ১৪১ (ক) -&gt; </w:t>
      </w:r>
      <w:r w:rsidRPr="00E8281D">
        <w:rPr>
          <w:rFonts w:ascii="Nikosh" w:hAnsi="Nikosh" w:cs="Nikosh"/>
          <w:color w:val="FF0000"/>
          <w:sz w:val="28"/>
        </w:rPr>
        <w:t xml:space="preserve">জরুরি অবস্থা ঘোষণা </w:t>
      </w:r>
      <w:r>
        <w:rPr>
          <w:rFonts w:ascii="Nikosh" w:hAnsi="Nikosh" w:cs="Nikosh"/>
          <w:sz w:val="28"/>
        </w:rPr>
        <w:t xml:space="preserve">-&gt; </w:t>
      </w:r>
      <w:r w:rsidRPr="00B7455F">
        <w:rPr>
          <w:rFonts w:ascii="Nikosh" w:hAnsi="Nikosh" w:cs="Nikosh"/>
          <w:color w:val="FF0000"/>
          <w:sz w:val="28"/>
        </w:rPr>
        <w:t xml:space="preserve">রাষ্ট্রপতি </w:t>
      </w:r>
      <w:r>
        <w:rPr>
          <w:rFonts w:ascii="Nikosh" w:hAnsi="Nikosh" w:cs="Nikosh"/>
          <w:sz w:val="28"/>
        </w:rPr>
        <w:t>প্রধানমন্ত্রীর প্রতি-স্বাক্ষর নিতে জরুরি অবস্থা ঘোষণা করতে পারেন</w:t>
      </w:r>
    </w:p>
    <w:p w:rsidR="00525B1A" w:rsidRDefault="00525B1A" w:rsidP="00F47865">
      <w:pPr>
        <w:tabs>
          <w:tab w:val="left" w:pos="8124"/>
        </w:tabs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অনুচ্ছেদ- ১৪১ (খ) -&gt; </w:t>
      </w:r>
      <w:r w:rsidR="00975D71">
        <w:rPr>
          <w:rFonts w:ascii="Nikosh" w:hAnsi="Nikosh" w:cs="Nikosh"/>
          <w:sz w:val="28"/>
        </w:rPr>
        <w:t xml:space="preserve">জরুরি অবস্থার সময় সংবিধানের কতিপয় </w:t>
      </w:r>
      <w:r w:rsidR="00975D71" w:rsidRPr="00E8281D">
        <w:rPr>
          <w:rFonts w:ascii="Nikosh" w:hAnsi="Nikosh" w:cs="Nikosh"/>
          <w:color w:val="FF0000"/>
          <w:sz w:val="28"/>
        </w:rPr>
        <w:t xml:space="preserve">অনুচ্ছেদের বিধান স্থগিতকরণ </w:t>
      </w:r>
      <w:r w:rsidR="00975D71">
        <w:rPr>
          <w:rFonts w:ascii="Nikosh" w:hAnsi="Nikosh" w:cs="Nikosh"/>
          <w:sz w:val="28"/>
        </w:rPr>
        <w:t xml:space="preserve">-&gt; </w:t>
      </w:r>
      <w:r w:rsidR="00975D71" w:rsidRPr="00E8281D">
        <w:rPr>
          <w:rFonts w:ascii="Nikosh" w:hAnsi="Nikosh" w:cs="Nikosh"/>
          <w:color w:val="FF0000"/>
          <w:sz w:val="28"/>
        </w:rPr>
        <w:t xml:space="preserve">৩৬-৪০ এবং ৪২ </w:t>
      </w:r>
      <w:r w:rsidR="00975D71">
        <w:rPr>
          <w:rFonts w:ascii="Nikosh" w:hAnsi="Nikosh" w:cs="Nikosh"/>
          <w:sz w:val="28"/>
        </w:rPr>
        <w:t xml:space="preserve">এই ৬টি অনুচ্ছেদ স্থগিত থাকবে </w:t>
      </w:r>
      <w:r w:rsidR="00975D71">
        <w:rPr>
          <w:rFonts w:ascii="Nikosh" w:hAnsi="Nikosh" w:cs="Nikosh"/>
          <w:sz w:val="28"/>
        </w:rPr>
        <w:br/>
        <w:t xml:space="preserve">                            </w:t>
      </w:r>
      <w:r w:rsidR="001A5E60">
        <w:rPr>
          <w:rFonts w:ascii="Nikosh" w:hAnsi="Nikosh" w:cs="Nikosh"/>
          <w:sz w:val="28"/>
        </w:rPr>
        <w:t xml:space="preserve">                                                                                         </w:t>
      </w:r>
      <w:r w:rsidR="00975D71">
        <w:rPr>
          <w:rFonts w:ascii="Nikosh" w:hAnsi="Nikosh" w:cs="Nikosh"/>
          <w:sz w:val="28"/>
        </w:rPr>
        <w:t>= জরুরি অবস্থার সময়ও ধর্মীয় স্বাধীনতার বিধান কার্যকর থাকবে।</w:t>
      </w:r>
    </w:p>
    <w:p w:rsidR="00975D71" w:rsidRDefault="00975D71" w:rsidP="00F47865">
      <w:pPr>
        <w:tabs>
          <w:tab w:val="left" w:pos="8124"/>
        </w:tabs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অনুচ্ছেদ- ১৪১ (গ) -&gt; </w:t>
      </w:r>
      <w:r w:rsidR="00515AC2">
        <w:rPr>
          <w:rFonts w:ascii="Nikosh" w:hAnsi="Nikosh" w:cs="Nikosh"/>
          <w:sz w:val="28"/>
        </w:rPr>
        <w:t xml:space="preserve">জরুরি অবস্থার সময় </w:t>
      </w:r>
      <w:r w:rsidR="00515AC2" w:rsidRPr="00E8281D">
        <w:rPr>
          <w:rFonts w:ascii="Nikosh" w:hAnsi="Nikosh" w:cs="Nikosh"/>
          <w:color w:val="FF0000"/>
          <w:sz w:val="28"/>
        </w:rPr>
        <w:t xml:space="preserve">মৌলিক অধিকারসমূহ স্থগিতকরণ </w:t>
      </w:r>
      <w:r w:rsidR="00515AC2">
        <w:rPr>
          <w:rFonts w:ascii="Nikosh" w:hAnsi="Nikosh" w:cs="Nikosh"/>
          <w:sz w:val="28"/>
        </w:rPr>
        <w:t xml:space="preserve">-&gt; জরুরি অবস্থার সময় </w:t>
      </w:r>
      <w:r w:rsidR="00515AC2" w:rsidRPr="00E8281D">
        <w:rPr>
          <w:rFonts w:ascii="Nikosh" w:hAnsi="Nikosh" w:cs="Nikosh"/>
          <w:color w:val="FF0000"/>
          <w:sz w:val="28"/>
        </w:rPr>
        <w:t xml:space="preserve">৩ অধ্যায়ের/ভাগের </w:t>
      </w:r>
      <w:r w:rsidR="001A5E60">
        <w:rPr>
          <w:rFonts w:ascii="Nikosh" w:hAnsi="Nikosh" w:cs="Nikosh"/>
          <w:sz w:val="28"/>
        </w:rPr>
        <w:t xml:space="preserve">অন্তর্গত মৌলিক অধিকারসমূহ বলবৎকরণের জন্য </w:t>
      </w:r>
      <w:r w:rsidR="001A5E60">
        <w:rPr>
          <w:rFonts w:ascii="Nikosh" w:hAnsi="Nikosh" w:cs="Nikosh"/>
          <w:sz w:val="28"/>
        </w:rPr>
        <w:br/>
        <w:t xml:space="preserve">                                                                                                     আদালতে মামলা রুজু করার অধিকার স্থগিত থাকবে।</w:t>
      </w:r>
    </w:p>
    <w:p w:rsidR="00060B3E" w:rsidRDefault="00060B3E" w:rsidP="00F47865">
      <w:pPr>
        <w:tabs>
          <w:tab w:val="left" w:pos="8124"/>
        </w:tabs>
        <w:rPr>
          <w:rFonts w:ascii="Nikosh" w:hAnsi="Nikosh" w:cs="Nikosh"/>
          <w:sz w:val="28"/>
        </w:rPr>
      </w:pPr>
    </w:p>
    <w:p w:rsidR="00060B3E" w:rsidRDefault="00060B3E" w:rsidP="00F47865">
      <w:pPr>
        <w:tabs>
          <w:tab w:val="left" w:pos="8124"/>
        </w:tabs>
        <w:rPr>
          <w:rFonts w:ascii="Nikosh" w:hAnsi="Nikosh" w:cs="Nikosh"/>
          <w:sz w:val="28"/>
        </w:rPr>
      </w:pPr>
    </w:p>
    <w:p w:rsidR="00060B3E" w:rsidRPr="0049148D" w:rsidRDefault="00060B3E" w:rsidP="00060B3E">
      <w:pPr>
        <w:jc w:val="center"/>
        <w:rPr>
          <w:rFonts w:ascii="Nikosh" w:hAnsi="Nikosh" w:cs="Nikosh"/>
          <w:b/>
          <w:sz w:val="36"/>
        </w:rPr>
      </w:pPr>
      <w:r w:rsidRPr="00CC0EE8">
        <w:rPr>
          <w:rFonts w:ascii="Nikosh" w:hAnsi="Nikosh" w:cs="Nikosh"/>
          <w:b/>
          <w:sz w:val="36"/>
          <w:highlight w:val="yellow"/>
        </w:rPr>
        <w:t xml:space="preserve">অধ্যায়ঃ </w:t>
      </w:r>
      <w:r>
        <w:rPr>
          <w:rFonts w:ascii="Nikosh" w:hAnsi="Nikosh" w:cs="Nikosh"/>
          <w:b/>
          <w:sz w:val="36"/>
          <w:highlight w:val="yellow"/>
        </w:rPr>
        <w:t>১০</w:t>
      </w:r>
    </w:p>
    <w:p w:rsidR="00060B3E" w:rsidRPr="00733E38" w:rsidRDefault="00060B3E" w:rsidP="00060B3E">
      <w:pPr>
        <w:jc w:val="center"/>
        <w:rPr>
          <w:rFonts w:ascii="Nikosh" w:hAnsi="Nikosh" w:cs="Nikosh"/>
          <w:b/>
          <w:sz w:val="32"/>
        </w:rPr>
      </w:pPr>
      <w:r>
        <w:rPr>
          <w:rFonts w:ascii="Nikosh" w:hAnsi="Nikosh" w:cs="Nikosh"/>
          <w:b/>
          <w:sz w:val="32"/>
        </w:rPr>
        <w:t>(</w:t>
      </w:r>
      <w:r>
        <w:rPr>
          <w:rFonts w:ascii="Nikosh" w:hAnsi="Nikosh" w:cs="Nikosh"/>
          <w:b/>
          <w:sz w:val="32"/>
        </w:rPr>
        <w:t>সংবিধান সংশোধনী</w:t>
      </w:r>
      <w:r>
        <w:rPr>
          <w:rFonts w:ascii="Nikosh" w:hAnsi="Nikosh" w:cs="Nikosh"/>
          <w:b/>
          <w:sz w:val="32"/>
        </w:rPr>
        <w:t>)</w:t>
      </w:r>
      <w:r>
        <w:rPr>
          <w:rFonts w:ascii="Nikosh" w:hAnsi="Nikosh" w:cs="Nikosh"/>
          <w:b/>
          <w:sz w:val="32"/>
        </w:rPr>
        <w:br/>
      </w:r>
      <w:r w:rsidRPr="00ED76CE">
        <w:rPr>
          <w:rFonts w:ascii="Nikosh" w:hAnsi="Nikosh" w:cs="Nikosh"/>
          <w:sz w:val="32"/>
        </w:rPr>
        <w:t xml:space="preserve">(অনুচ্ছেদঃ </w:t>
      </w:r>
      <w:r>
        <w:rPr>
          <w:rFonts w:ascii="Nikosh" w:hAnsi="Nikosh" w:cs="Nikosh"/>
          <w:sz w:val="32"/>
        </w:rPr>
        <w:t>১৪</w:t>
      </w:r>
      <w:r>
        <w:rPr>
          <w:rFonts w:ascii="Nikosh" w:hAnsi="Nikosh" w:cs="Nikosh"/>
          <w:sz w:val="32"/>
        </w:rPr>
        <w:t>২</w:t>
      </w:r>
      <w:r w:rsidRPr="00ED76CE">
        <w:rPr>
          <w:rFonts w:ascii="Nikosh" w:hAnsi="Nikosh" w:cs="Nikosh"/>
          <w:sz w:val="32"/>
        </w:rPr>
        <w:t>)</w:t>
      </w:r>
    </w:p>
    <w:p w:rsidR="00060B3E" w:rsidRPr="007B7C85" w:rsidRDefault="00060B3E" w:rsidP="00F47865">
      <w:pPr>
        <w:tabs>
          <w:tab w:val="left" w:pos="8124"/>
        </w:tabs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অনুচ্ছেদ- ১৪২: </w:t>
      </w:r>
      <w:r w:rsidRPr="00843C54">
        <w:rPr>
          <w:rFonts w:ascii="Nikosh" w:hAnsi="Nikosh" w:cs="Nikosh"/>
          <w:color w:val="FF0000"/>
          <w:sz w:val="28"/>
        </w:rPr>
        <w:t xml:space="preserve">সংবিধানের বিধান সংশোধনের ক্ষমতা </w:t>
      </w:r>
      <w:r>
        <w:rPr>
          <w:rFonts w:ascii="Nikosh" w:hAnsi="Nikosh" w:cs="Nikosh"/>
          <w:sz w:val="28"/>
        </w:rPr>
        <w:t xml:space="preserve">-&gt; আইনসভার সদস্যদের ২/৩ ভোট প্রয়োজন। বিলটি পাশ হওয়ার ৭ দিনের মধ্যে রাষ্ট্রপতি বিলটিতে সম্মতি দিবেন। </w:t>
      </w:r>
      <w:r>
        <w:rPr>
          <w:rFonts w:ascii="Nikosh" w:hAnsi="Nikosh" w:cs="Nikosh"/>
          <w:sz w:val="28"/>
        </w:rPr>
        <w:br/>
        <w:t xml:space="preserve">                                                                        তিনি সম্মতি দিতে অ</w:t>
      </w:r>
      <w:bookmarkStart w:id="0" w:name="_GoBack"/>
      <w:bookmarkEnd w:id="0"/>
      <w:r>
        <w:rPr>
          <w:rFonts w:ascii="Nikosh" w:hAnsi="Nikosh" w:cs="Nikosh"/>
          <w:sz w:val="28"/>
        </w:rPr>
        <w:t>সমর্থ হলে উক্ত মেয়াদ অবসানে তিনি বিলটিতে সম্মতি দিয়েছেন বলে গণ্য হবে।</w:t>
      </w:r>
    </w:p>
    <w:sectPr w:rsidR="00060B3E" w:rsidRPr="007B7C85" w:rsidSect="00931C19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F22235"/>
    <w:multiLevelType w:val="hybridMultilevel"/>
    <w:tmpl w:val="25AEFF1E"/>
    <w:lvl w:ilvl="0" w:tplc="5A98E9C8">
      <w:numFmt w:val="bullet"/>
      <w:lvlText w:val=""/>
      <w:lvlJc w:val="left"/>
      <w:pPr>
        <w:ind w:left="720" w:hanging="360"/>
      </w:pPr>
      <w:rPr>
        <w:rFonts w:ascii="Symbol" w:eastAsiaTheme="minorHAnsi" w:hAnsi="Symbol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FD0"/>
    <w:rsid w:val="00005193"/>
    <w:rsid w:val="00014B44"/>
    <w:rsid w:val="00023C24"/>
    <w:rsid w:val="0002730F"/>
    <w:rsid w:val="00037B62"/>
    <w:rsid w:val="0004305E"/>
    <w:rsid w:val="00060B3E"/>
    <w:rsid w:val="0007247D"/>
    <w:rsid w:val="00080C60"/>
    <w:rsid w:val="00082A08"/>
    <w:rsid w:val="0009746D"/>
    <w:rsid w:val="000F3263"/>
    <w:rsid w:val="000F5B04"/>
    <w:rsid w:val="000F724B"/>
    <w:rsid w:val="00107F2B"/>
    <w:rsid w:val="001100B3"/>
    <w:rsid w:val="0012592E"/>
    <w:rsid w:val="001A596E"/>
    <w:rsid w:val="001A5E60"/>
    <w:rsid w:val="001B06DB"/>
    <w:rsid w:val="001C21B3"/>
    <w:rsid w:val="001D2040"/>
    <w:rsid w:val="001E3558"/>
    <w:rsid w:val="001E586D"/>
    <w:rsid w:val="00205937"/>
    <w:rsid w:val="00210096"/>
    <w:rsid w:val="00211CCF"/>
    <w:rsid w:val="00235FD0"/>
    <w:rsid w:val="00252B71"/>
    <w:rsid w:val="00260343"/>
    <w:rsid w:val="00280C76"/>
    <w:rsid w:val="002C5EC3"/>
    <w:rsid w:val="002D75C8"/>
    <w:rsid w:val="002E3F5F"/>
    <w:rsid w:val="00335E92"/>
    <w:rsid w:val="00353480"/>
    <w:rsid w:val="00374A12"/>
    <w:rsid w:val="003D0D11"/>
    <w:rsid w:val="003D23D9"/>
    <w:rsid w:val="003D5632"/>
    <w:rsid w:val="003E1627"/>
    <w:rsid w:val="003F62B1"/>
    <w:rsid w:val="00407842"/>
    <w:rsid w:val="0041468E"/>
    <w:rsid w:val="004162EA"/>
    <w:rsid w:val="00416EC3"/>
    <w:rsid w:val="00441205"/>
    <w:rsid w:val="00441A16"/>
    <w:rsid w:val="0047042B"/>
    <w:rsid w:val="00477699"/>
    <w:rsid w:val="00482503"/>
    <w:rsid w:val="0049148D"/>
    <w:rsid w:val="004962E4"/>
    <w:rsid w:val="004A65F4"/>
    <w:rsid w:val="004A6674"/>
    <w:rsid w:val="004B48F4"/>
    <w:rsid w:val="004E7358"/>
    <w:rsid w:val="004F24EA"/>
    <w:rsid w:val="004F34BE"/>
    <w:rsid w:val="004F6FE0"/>
    <w:rsid w:val="00515AC2"/>
    <w:rsid w:val="005201D3"/>
    <w:rsid w:val="0052347A"/>
    <w:rsid w:val="00525B1A"/>
    <w:rsid w:val="0054590A"/>
    <w:rsid w:val="00567C29"/>
    <w:rsid w:val="005D6868"/>
    <w:rsid w:val="005F60B4"/>
    <w:rsid w:val="0062189F"/>
    <w:rsid w:val="0062464C"/>
    <w:rsid w:val="00630F0F"/>
    <w:rsid w:val="006341EC"/>
    <w:rsid w:val="00634609"/>
    <w:rsid w:val="006350D2"/>
    <w:rsid w:val="0063658D"/>
    <w:rsid w:val="0066323F"/>
    <w:rsid w:val="006807AD"/>
    <w:rsid w:val="006922CA"/>
    <w:rsid w:val="006A6D64"/>
    <w:rsid w:val="006D7F56"/>
    <w:rsid w:val="006F34ED"/>
    <w:rsid w:val="0071076A"/>
    <w:rsid w:val="0072121E"/>
    <w:rsid w:val="00724E16"/>
    <w:rsid w:val="00730F82"/>
    <w:rsid w:val="00733E38"/>
    <w:rsid w:val="00743727"/>
    <w:rsid w:val="0074471C"/>
    <w:rsid w:val="00746CF7"/>
    <w:rsid w:val="007661EC"/>
    <w:rsid w:val="007B7C85"/>
    <w:rsid w:val="007D60EC"/>
    <w:rsid w:val="0082425C"/>
    <w:rsid w:val="00843C54"/>
    <w:rsid w:val="008443DA"/>
    <w:rsid w:val="008463E2"/>
    <w:rsid w:val="00852E85"/>
    <w:rsid w:val="00892180"/>
    <w:rsid w:val="008B0C78"/>
    <w:rsid w:val="008B4F15"/>
    <w:rsid w:val="008C0B2E"/>
    <w:rsid w:val="008D4185"/>
    <w:rsid w:val="008F7395"/>
    <w:rsid w:val="00917259"/>
    <w:rsid w:val="0093021E"/>
    <w:rsid w:val="00931C19"/>
    <w:rsid w:val="0093447A"/>
    <w:rsid w:val="00953EE0"/>
    <w:rsid w:val="00970AB0"/>
    <w:rsid w:val="009733DC"/>
    <w:rsid w:val="00975D71"/>
    <w:rsid w:val="00983D84"/>
    <w:rsid w:val="00991EE7"/>
    <w:rsid w:val="009A0501"/>
    <w:rsid w:val="009A2D83"/>
    <w:rsid w:val="009B00BB"/>
    <w:rsid w:val="009B44B8"/>
    <w:rsid w:val="009B658D"/>
    <w:rsid w:val="009D71D2"/>
    <w:rsid w:val="009E6D2B"/>
    <w:rsid w:val="00A200BE"/>
    <w:rsid w:val="00A5012C"/>
    <w:rsid w:val="00A51683"/>
    <w:rsid w:val="00A8580F"/>
    <w:rsid w:val="00A86C36"/>
    <w:rsid w:val="00AA13C0"/>
    <w:rsid w:val="00AA3AEE"/>
    <w:rsid w:val="00AB5D94"/>
    <w:rsid w:val="00AC5FEA"/>
    <w:rsid w:val="00AE28DD"/>
    <w:rsid w:val="00B059BC"/>
    <w:rsid w:val="00B05CD0"/>
    <w:rsid w:val="00B07F23"/>
    <w:rsid w:val="00B51C63"/>
    <w:rsid w:val="00B63B90"/>
    <w:rsid w:val="00B7455F"/>
    <w:rsid w:val="00B90F25"/>
    <w:rsid w:val="00B94AC8"/>
    <w:rsid w:val="00B95653"/>
    <w:rsid w:val="00BA0379"/>
    <w:rsid w:val="00BA35C0"/>
    <w:rsid w:val="00BC4B29"/>
    <w:rsid w:val="00BD00BD"/>
    <w:rsid w:val="00C00E9B"/>
    <w:rsid w:val="00C059BC"/>
    <w:rsid w:val="00C26E71"/>
    <w:rsid w:val="00C26ECD"/>
    <w:rsid w:val="00C31ADD"/>
    <w:rsid w:val="00C36D8B"/>
    <w:rsid w:val="00C40FE4"/>
    <w:rsid w:val="00C669EF"/>
    <w:rsid w:val="00C77528"/>
    <w:rsid w:val="00C865D4"/>
    <w:rsid w:val="00C96260"/>
    <w:rsid w:val="00CA472C"/>
    <w:rsid w:val="00CC0EE8"/>
    <w:rsid w:val="00CC31E4"/>
    <w:rsid w:val="00CD11D0"/>
    <w:rsid w:val="00CD3D91"/>
    <w:rsid w:val="00CD445D"/>
    <w:rsid w:val="00CF3541"/>
    <w:rsid w:val="00D03782"/>
    <w:rsid w:val="00D10E81"/>
    <w:rsid w:val="00D32ACC"/>
    <w:rsid w:val="00D35708"/>
    <w:rsid w:val="00D61ED7"/>
    <w:rsid w:val="00D84193"/>
    <w:rsid w:val="00D927CC"/>
    <w:rsid w:val="00D92FF4"/>
    <w:rsid w:val="00DC228D"/>
    <w:rsid w:val="00DC4F0D"/>
    <w:rsid w:val="00DC662B"/>
    <w:rsid w:val="00DF6A0A"/>
    <w:rsid w:val="00E448AC"/>
    <w:rsid w:val="00E46126"/>
    <w:rsid w:val="00E520A7"/>
    <w:rsid w:val="00E647D9"/>
    <w:rsid w:val="00E6668D"/>
    <w:rsid w:val="00E8281D"/>
    <w:rsid w:val="00E840D6"/>
    <w:rsid w:val="00E85478"/>
    <w:rsid w:val="00E8633C"/>
    <w:rsid w:val="00EA5F3B"/>
    <w:rsid w:val="00EC53DA"/>
    <w:rsid w:val="00ED359D"/>
    <w:rsid w:val="00ED76CE"/>
    <w:rsid w:val="00F206D2"/>
    <w:rsid w:val="00F27735"/>
    <w:rsid w:val="00F4460D"/>
    <w:rsid w:val="00F46529"/>
    <w:rsid w:val="00F47865"/>
    <w:rsid w:val="00F56528"/>
    <w:rsid w:val="00F57D09"/>
    <w:rsid w:val="00F8092B"/>
    <w:rsid w:val="00F83936"/>
    <w:rsid w:val="00FB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F3746-1338-43FD-8005-AF2ABD01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201</cp:revision>
  <dcterms:created xsi:type="dcterms:W3CDTF">2025-02-17T08:28:00Z</dcterms:created>
  <dcterms:modified xsi:type="dcterms:W3CDTF">2025-02-18T10:33:00Z</dcterms:modified>
</cp:coreProperties>
</file>