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F89" w:rsidRPr="003D69F3" w:rsidRDefault="00BF6EA7" w:rsidP="003D69F3">
      <w:pPr>
        <w:spacing w:line="480" w:lineRule="auto"/>
        <w:jc w:val="center"/>
        <w:rPr>
          <w:rFonts w:ascii="Nirmala UI" w:hAnsi="Nirmala UI" w:cs="Nirmala UI"/>
          <w:b/>
          <w:sz w:val="32"/>
          <w:szCs w:val="24"/>
        </w:rPr>
      </w:pPr>
      <w:r w:rsidRPr="003D69F3">
        <w:rPr>
          <w:rFonts w:ascii="Nirmala UI" w:hAnsi="Nirmala UI" w:cs="Nirmala UI"/>
          <w:b/>
          <w:sz w:val="32"/>
          <w:szCs w:val="24"/>
          <w:highlight w:val="yellow"/>
        </w:rPr>
        <w:t>UNESCO</w:t>
      </w:r>
      <w:r w:rsidR="001730FE" w:rsidRPr="003D69F3">
        <w:rPr>
          <w:rFonts w:ascii="Nirmala UI" w:hAnsi="Nirmala UI" w:cs="Nirmala UI"/>
          <w:b/>
          <w:sz w:val="32"/>
          <w:szCs w:val="24"/>
          <w:highlight w:val="yellow"/>
        </w:rPr>
        <w:t xml:space="preserve"> – বঙ্গবন্ধু আন্তর্জাতিক </w:t>
      </w:r>
      <w:proofErr w:type="spellStart"/>
      <w:r w:rsidR="00CB2E02" w:rsidRPr="003D69F3">
        <w:rPr>
          <w:rFonts w:ascii="Nirmala UI" w:hAnsi="Nirmala UI" w:cs="Nirmala UI"/>
          <w:b/>
          <w:sz w:val="32"/>
          <w:szCs w:val="24"/>
          <w:highlight w:val="yellow"/>
        </w:rPr>
        <w:t>পুরস্কার</w:t>
      </w:r>
      <w:proofErr w:type="spellEnd"/>
    </w:p>
    <w:p w:rsidR="001730FE" w:rsidRPr="003D69F3" w:rsidRDefault="00B74E91" w:rsidP="003D69F3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  <w:szCs w:val="24"/>
        </w:rPr>
      </w:pPr>
      <w:r w:rsidRPr="003D69F3">
        <w:rPr>
          <w:rFonts w:ascii="Nirmala UI" w:hAnsi="Nirmala UI" w:cs="Nirmala UI"/>
          <w:sz w:val="24"/>
          <w:szCs w:val="24"/>
        </w:rPr>
        <w:t xml:space="preserve">বাংলাদেশের কোনো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ব্যক্তির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নামে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UNESCO-এর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প্রবর্তিত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১ম আন্তর্জাতিক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পুরস্কার</w:t>
      </w:r>
      <w:proofErr w:type="spellEnd"/>
      <w:r w:rsidRPr="003D69F3">
        <w:rPr>
          <w:rFonts w:ascii="Nirmala UI" w:hAnsi="Nirmala UI" w:cs="Nirmala UI"/>
          <w:sz w:val="24"/>
          <w:szCs w:val="24"/>
        </w:rPr>
        <w:t>।</w:t>
      </w:r>
    </w:p>
    <w:p w:rsidR="00B74E91" w:rsidRPr="003D69F3" w:rsidRDefault="00B74E91" w:rsidP="003D69F3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  <w:szCs w:val="24"/>
        </w:rPr>
      </w:pPr>
      <w:r w:rsidRPr="003D69F3">
        <w:rPr>
          <w:rFonts w:ascii="Nirmala UI" w:hAnsi="Nirmala UI" w:cs="Nirmala UI"/>
          <w:b/>
          <w:sz w:val="24"/>
          <w:szCs w:val="24"/>
        </w:rPr>
        <w:t xml:space="preserve">শিক্ষা, </w:t>
      </w:r>
      <w:proofErr w:type="spellStart"/>
      <w:r w:rsidRPr="003D69F3">
        <w:rPr>
          <w:rFonts w:ascii="Nirmala UI" w:hAnsi="Nirmala UI" w:cs="Nirmala UI"/>
          <w:b/>
          <w:sz w:val="24"/>
          <w:szCs w:val="24"/>
        </w:rPr>
        <w:t>সংস্কৃতি</w:t>
      </w:r>
      <w:proofErr w:type="spellEnd"/>
      <w:r w:rsidRPr="003D69F3">
        <w:rPr>
          <w:rFonts w:ascii="Nirmala UI" w:hAnsi="Nirmala UI" w:cs="Nirmala UI"/>
          <w:b/>
          <w:sz w:val="24"/>
          <w:szCs w:val="24"/>
        </w:rPr>
        <w:t xml:space="preserve">, </w:t>
      </w:r>
      <w:proofErr w:type="spellStart"/>
      <w:r w:rsidRPr="003D69F3">
        <w:rPr>
          <w:rFonts w:ascii="Nirmala UI" w:hAnsi="Nirmala UI" w:cs="Nirmala UI"/>
          <w:b/>
          <w:sz w:val="24"/>
          <w:szCs w:val="24"/>
        </w:rPr>
        <w:t>বিজ্ঞান</w:t>
      </w:r>
      <w:proofErr w:type="spellEnd"/>
      <w:r w:rsidRPr="003D69F3">
        <w:rPr>
          <w:rFonts w:ascii="Nirmala UI" w:hAnsi="Nirmala UI" w:cs="Nirmala UI"/>
          <w:b/>
          <w:sz w:val="24"/>
          <w:szCs w:val="24"/>
        </w:rPr>
        <w:t xml:space="preserve"> ও </w:t>
      </w:r>
      <w:proofErr w:type="spellStart"/>
      <w:r w:rsidRPr="003D69F3">
        <w:rPr>
          <w:rFonts w:ascii="Nirmala UI" w:hAnsi="Nirmala UI" w:cs="Nirmala UI"/>
          <w:b/>
          <w:sz w:val="24"/>
          <w:szCs w:val="24"/>
        </w:rPr>
        <w:t>প্রযুক্তি</w:t>
      </w:r>
      <w:proofErr w:type="spellEnd"/>
      <w:r w:rsidRPr="003D69F3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প্রভৃতি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বিষয়ে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অবদানের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জন্য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এই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পুরস্কার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দেয়া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হয়</w:t>
      </w:r>
      <w:proofErr w:type="spellEnd"/>
      <w:r w:rsidRPr="003D69F3">
        <w:rPr>
          <w:rFonts w:ascii="Nirmala UI" w:hAnsi="Nirmala UI" w:cs="Nirmala UI"/>
          <w:sz w:val="24"/>
          <w:szCs w:val="24"/>
        </w:rPr>
        <w:t>।</w:t>
      </w:r>
    </w:p>
    <w:p w:rsidR="00B74E91" w:rsidRPr="003D69F3" w:rsidRDefault="00B74E91" w:rsidP="003D69F3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  <w:szCs w:val="24"/>
        </w:rPr>
      </w:pPr>
      <w:r w:rsidRPr="003D69F3">
        <w:rPr>
          <w:rFonts w:ascii="Nirmala UI" w:hAnsi="Nirmala UI" w:cs="Nirmala UI"/>
          <w:sz w:val="24"/>
          <w:szCs w:val="24"/>
          <w:highlight w:val="cyan"/>
        </w:rPr>
        <w:t xml:space="preserve">২ </w:t>
      </w:r>
      <w:proofErr w:type="spellStart"/>
      <w:r w:rsidRPr="003D69F3">
        <w:rPr>
          <w:rFonts w:ascii="Nirmala UI" w:hAnsi="Nirmala UI" w:cs="Nirmala UI"/>
          <w:sz w:val="24"/>
          <w:szCs w:val="24"/>
          <w:highlight w:val="cyan"/>
        </w:rPr>
        <w:t>বছর</w:t>
      </w:r>
      <w:proofErr w:type="spellEnd"/>
      <w:r w:rsidRPr="003D69F3">
        <w:rPr>
          <w:rFonts w:ascii="Nirmala UI" w:hAnsi="Nirmala UI" w:cs="Nirmala UI"/>
          <w:sz w:val="24"/>
          <w:szCs w:val="24"/>
          <w:highlight w:val="cyan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  <w:highlight w:val="cyan"/>
        </w:rPr>
        <w:t>পরপর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এই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পুরস্কার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দেয়া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হয়</w:t>
      </w:r>
      <w:proofErr w:type="spellEnd"/>
      <w:r w:rsidRPr="003D69F3">
        <w:rPr>
          <w:rFonts w:ascii="Nirmala UI" w:hAnsi="Nirmala UI" w:cs="Nirmala UI"/>
          <w:sz w:val="24"/>
          <w:szCs w:val="24"/>
        </w:rPr>
        <w:t>।</w:t>
      </w:r>
    </w:p>
    <w:p w:rsidR="00B74E91" w:rsidRPr="003D69F3" w:rsidRDefault="00B74E91" w:rsidP="003D69F3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  <w:szCs w:val="24"/>
        </w:rPr>
      </w:pPr>
      <w:r w:rsidRPr="003D69F3">
        <w:rPr>
          <w:rFonts w:ascii="Nirmala UI" w:hAnsi="Nirmala UI" w:cs="Nirmala UI"/>
          <w:sz w:val="24"/>
          <w:szCs w:val="24"/>
          <w:highlight w:val="cyan"/>
        </w:rPr>
        <w:t>২০২৩</w:t>
      </w:r>
      <w:r w:rsidRPr="003D69F3">
        <w:rPr>
          <w:rFonts w:ascii="Nirmala UI" w:hAnsi="Nirmala UI" w:cs="Nirmala UI"/>
          <w:sz w:val="24"/>
          <w:szCs w:val="24"/>
        </w:rPr>
        <w:t xml:space="preserve"> সালে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এই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পুরস্কার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লাভ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করেঃ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“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মিউজিক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ক্রসরোডস</w:t>
      </w:r>
      <w:proofErr w:type="spellEnd"/>
      <w:r w:rsidRPr="003D69F3">
        <w:rPr>
          <w:rFonts w:ascii="Nirmala UI" w:hAnsi="Nirmala UI" w:cs="Nirmala UI"/>
          <w:sz w:val="24"/>
          <w:szCs w:val="24"/>
        </w:rPr>
        <w:t>” (</w:t>
      </w:r>
      <w:r w:rsidRPr="003D69F3">
        <w:rPr>
          <w:rFonts w:ascii="Nirmala UI" w:hAnsi="Nirmala UI" w:cs="Nirmala UI"/>
          <w:b/>
          <w:sz w:val="24"/>
          <w:szCs w:val="24"/>
          <w:highlight w:val="cyan"/>
        </w:rPr>
        <w:t>Music Crossroads</w:t>
      </w:r>
      <w:r w:rsidRPr="003D69F3">
        <w:rPr>
          <w:rFonts w:ascii="Nirmala UI" w:hAnsi="Nirmala UI" w:cs="Nirmala UI"/>
          <w:sz w:val="24"/>
          <w:szCs w:val="24"/>
        </w:rPr>
        <w:t xml:space="preserve">),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জিম্বাবুয়ে</w:t>
      </w:r>
      <w:proofErr w:type="spellEnd"/>
      <w:r w:rsidRPr="003D69F3">
        <w:rPr>
          <w:rFonts w:ascii="Nirmala UI" w:hAnsi="Nirmala UI" w:cs="Nirmala UI"/>
          <w:sz w:val="24"/>
          <w:szCs w:val="24"/>
        </w:rPr>
        <w:t>।</w:t>
      </w:r>
      <w:r w:rsidRPr="003D69F3">
        <w:rPr>
          <w:rFonts w:ascii="Nirmala UI" w:hAnsi="Nirmala UI" w:cs="Nirmala UI"/>
          <w:sz w:val="24"/>
          <w:szCs w:val="24"/>
        </w:rPr>
        <w:br/>
      </w:r>
      <w:r w:rsidRPr="003D69F3">
        <w:rPr>
          <w:rFonts w:ascii="Nirmala UI" w:hAnsi="Nirmala UI" w:cs="Nirmala UI"/>
          <w:sz w:val="24"/>
          <w:szCs w:val="24"/>
          <w:highlight w:val="green"/>
        </w:rPr>
        <w:t xml:space="preserve">৬ </w:t>
      </w:r>
      <w:proofErr w:type="spellStart"/>
      <w:r w:rsidRPr="003D69F3">
        <w:rPr>
          <w:rFonts w:ascii="Nirmala UI" w:hAnsi="Nirmala UI" w:cs="Nirmala UI"/>
          <w:sz w:val="24"/>
          <w:szCs w:val="24"/>
          <w:highlight w:val="green"/>
        </w:rPr>
        <w:t>জুন</w:t>
      </w:r>
      <w:proofErr w:type="spellEnd"/>
      <w:r w:rsidRPr="003D69F3">
        <w:rPr>
          <w:rFonts w:ascii="Nirmala UI" w:hAnsi="Nirmala UI" w:cs="Nirmala UI"/>
          <w:sz w:val="24"/>
          <w:szCs w:val="24"/>
          <w:highlight w:val="green"/>
        </w:rPr>
        <w:t>, ২০২৩</w:t>
      </w:r>
      <w:r w:rsidRPr="003D69F3">
        <w:rPr>
          <w:rFonts w:ascii="Nirmala UI" w:hAnsi="Nirmala UI" w:cs="Nirmala UI"/>
          <w:sz w:val="24"/>
          <w:szCs w:val="24"/>
        </w:rPr>
        <w:t xml:space="preserve"> UNESCO-এর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সদরদপ্তরে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Music Crossroads-এর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প্রতিনিধি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  <w:highlight w:val="cyan"/>
        </w:rPr>
        <w:t>মেলোডি</w:t>
      </w:r>
      <w:proofErr w:type="spellEnd"/>
      <w:r w:rsidRPr="003D69F3">
        <w:rPr>
          <w:rFonts w:ascii="Nirmala UI" w:hAnsi="Nirmala UI" w:cs="Nirmala UI"/>
          <w:sz w:val="24"/>
          <w:szCs w:val="24"/>
          <w:highlight w:val="cyan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  <w:highlight w:val="cyan"/>
        </w:rPr>
        <w:t>জাম্বুকো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কে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এই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পুরস্কার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দেয়া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হয়</w:t>
      </w:r>
      <w:proofErr w:type="spellEnd"/>
      <w:r w:rsidRPr="003D69F3">
        <w:rPr>
          <w:rFonts w:ascii="Nirmala UI" w:hAnsi="Nirmala UI" w:cs="Nirmala UI"/>
          <w:sz w:val="24"/>
          <w:szCs w:val="24"/>
        </w:rPr>
        <w:t>।</w:t>
      </w:r>
    </w:p>
    <w:p w:rsidR="00B74E91" w:rsidRPr="003D69F3" w:rsidRDefault="00B74E91" w:rsidP="003D69F3">
      <w:pPr>
        <w:spacing w:line="480" w:lineRule="auto"/>
        <w:rPr>
          <w:rFonts w:ascii="Nirmala UI" w:hAnsi="Nirmala UI" w:cs="Nirmala UI"/>
          <w:sz w:val="24"/>
          <w:szCs w:val="24"/>
        </w:rPr>
      </w:pPr>
    </w:p>
    <w:p w:rsidR="00984570" w:rsidRPr="003D69F3" w:rsidRDefault="00420915" w:rsidP="003D69F3">
      <w:pPr>
        <w:spacing w:line="480" w:lineRule="auto"/>
        <w:jc w:val="center"/>
        <w:rPr>
          <w:rFonts w:ascii="Nirmala UI" w:hAnsi="Nirmala UI" w:cs="Nirmala UI"/>
          <w:b/>
          <w:sz w:val="32"/>
          <w:szCs w:val="24"/>
        </w:rPr>
      </w:pPr>
      <w:r w:rsidRPr="003D69F3">
        <w:rPr>
          <w:rFonts w:ascii="Nirmala UI" w:hAnsi="Nirmala UI" w:cs="Nirmala UI"/>
          <w:b/>
          <w:sz w:val="32"/>
          <w:szCs w:val="24"/>
          <w:highlight w:val="yellow"/>
        </w:rPr>
        <w:t xml:space="preserve">বাংলাদেশ </w:t>
      </w:r>
      <w:proofErr w:type="spellStart"/>
      <w:r w:rsidRPr="003D69F3">
        <w:rPr>
          <w:rFonts w:ascii="Nirmala UI" w:hAnsi="Nirmala UI" w:cs="Nirmala UI"/>
          <w:b/>
          <w:sz w:val="32"/>
          <w:szCs w:val="24"/>
          <w:highlight w:val="yellow"/>
        </w:rPr>
        <w:t>ব্যাংক</w:t>
      </w:r>
      <w:proofErr w:type="spellEnd"/>
    </w:p>
    <w:p w:rsidR="00420915" w:rsidRPr="003D69F3" w:rsidRDefault="0029366A" w:rsidP="003D69F3">
      <w:pPr>
        <w:pStyle w:val="ListParagraph"/>
        <w:numPr>
          <w:ilvl w:val="0"/>
          <w:numId w:val="2"/>
        </w:numPr>
        <w:spacing w:line="480" w:lineRule="auto"/>
        <w:rPr>
          <w:rFonts w:ascii="Nirmala UI" w:hAnsi="Nirmala UI" w:cs="Nirmala UI"/>
          <w:sz w:val="24"/>
          <w:szCs w:val="24"/>
        </w:rPr>
      </w:pPr>
      <w:proofErr w:type="spellStart"/>
      <w:r w:rsidRPr="003D69F3">
        <w:rPr>
          <w:rFonts w:ascii="Nirmala UI" w:hAnsi="Nirmala UI" w:cs="Nirmala UI"/>
          <w:sz w:val="24"/>
          <w:szCs w:val="24"/>
        </w:rPr>
        <w:t>প্রতিষ্ঠাঃ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১৬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ডিসেম্বর</w:t>
      </w:r>
      <w:proofErr w:type="spellEnd"/>
      <w:r w:rsidRPr="003D69F3">
        <w:rPr>
          <w:rFonts w:ascii="Nirmala UI" w:hAnsi="Nirmala UI" w:cs="Nirmala UI"/>
          <w:sz w:val="24"/>
          <w:szCs w:val="24"/>
        </w:rPr>
        <w:t>, ১৯৭১</w:t>
      </w:r>
    </w:p>
    <w:p w:rsidR="004F4E3E" w:rsidRPr="003D69F3" w:rsidRDefault="004F4E3E" w:rsidP="003D69F3">
      <w:pPr>
        <w:pStyle w:val="ListParagraph"/>
        <w:numPr>
          <w:ilvl w:val="0"/>
          <w:numId w:val="2"/>
        </w:numPr>
        <w:spacing w:line="480" w:lineRule="auto"/>
        <w:rPr>
          <w:rFonts w:ascii="Nirmala UI" w:hAnsi="Nirmala UI" w:cs="Nirmala UI"/>
          <w:sz w:val="24"/>
          <w:szCs w:val="24"/>
        </w:rPr>
      </w:pPr>
      <w:r w:rsidRPr="003D69F3">
        <w:rPr>
          <w:rFonts w:ascii="Nirmala UI" w:hAnsi="Nirmala UI" w:cs="Nirmala UI"/>
          <w:sz w:val="24"/>
          <w:szCs w:val="24"/>
        </w:rPr>
        <w:t>“</w:t>
      </w:r>
      <w:r w:rsidRPr="003D69F3">
        <w:rPr>
          <w:rFonts w:ascii="Nirmala UI" w:hAnsi="Nirmala UI" w:cs="Nirmala UI"/>
          <w:b/>
          <w:sz w:val="24"/>
          <w:szCs w:val="24"/>
        </w:rPr>
        <w:t xml:space="preserve">বাংলাদেশ </w:t>
      </w:r>
      <w:proofErr w:type="spellStart"/>
      <w:r w:rsidRPr="003D69F3">
        <w:rPr>
          <w:rFonts w:ascii="Nirmala UI" w:hAnsi="Nirmala UI" w:cs="Nirmala UI"/>
          <w:b/>
          <w:sz w:val="24"/>
          <w:szCs w:val="24"/>
        </w:rPr>
        <w:t>ব্যাংক</w:t>
      </w:r>
      <w:proofErr w:type="spellEnd"/>
      <w:r w:rsidRPr="003D69F3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b/>
          <w:sz w:val="24"/>
          <w:szCs w:val="24"/>
        </w:rPr>
        <w:t>অর্ডার</w:t>
      </w:r>
      <w:proofErr w:type="spellEnd"/>
      <w:r w:rsidRPr="003D69F3">
        <w:rPr>
          <w:rFonts w:ascii="Nirmala UI" w:hAnsi="Nirmala UI" w:cs="Nirmala UI"/>
          <w:b/>
          <w:sz w:val="24"/>
          <w:szCs w:val="24"/>
        </w:rPr>
        <w:t>, ১৯৭২</w:t>
      </w:r>
      <w:r w:rsidRPr="003D69F3">
        <w:rPr>
          <w:rFonts w:ascii="Nirmala UI" w:hAnsi="Nirmala UI" w:cs="Nirmala UI"/>
          <w:sz w:val="24"/>
          <w:szCs w:val="24"/>
        </w:rPr>
        <w:t xml:space="preserve">”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অনুযায়ী</w:t>
      </w:r>
      <w:proofErr w:type="spellEnd"/>
    </w:p>
    <w:p w:rsidR="0029366A" w:rsidRPr="003D69F3" w:rsidRDefault="004F4E3E" w:rsidP="003D69F3">
      <w:pPr>
        <w:pStyle w:val="ListParagraph"/>
        <w:numPr>
          <w:ilvl w:val="0"/>
          <w:numId w:val="2"/>
        </w:numPr>
        <w:spacing w:line="480" w:lineRule="auto"/>
        <w:rPr>
          <w:rFonts w:ascii="Nirmala UI" w:hAnsi="Nirmala UI" w:cs="Nirmala UI"/>
          <w:sz w:val="24"/>
          <w:szCs w:val="24"/>
        </w:rPr>
      </w:pPr>
      <w:r w:rsidRPr="003D69F3">
        <w:rPr>
          <w:rFonts w:ascii="Nirmala UI" w:hAnsi="Nirmala UI" w:cs="Nirmala UI"/>
          <w:sz w:val="24"/>
          <w:szCs w:val="24"/>
          <w:highlight w:val="cyan"/>
        </w:rPr>
        <w:t xml:space="preserve">১ম </w:t>
      </w:r>
      <w:proofErr w:type="spellStart"/>
      <w:r w:rsidRPr="003D69F3">
        <w:rPr>
          <w:rFonts w:ascii="Nirmala UI" w:hAnsi="Nirmala UI" w:cs="Nirmala UI"/>
          <w:sz w:val="24"/>
          <w:szCs w:val="24"/>
          <w:highlight w:val="cyan"/>
        </w:rPr>
        <w:t>গভর্নরঃ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আ. ন. ম. </w:t>
      </w:r>
      <w:proofErr w:type="spellStart"/>
      <w:r w:rsidRPr="003D69F3">
        <w:rPr>
          <w:rFonts w:ascii="Nirmala UI" w:hAnsi="Nirmala UI" w:cs="Nirmala UI"/>
          <w:b/>
          <w:sz w:val="24"/>
          <w:szCs w:val="24"/>
        </w:rPr>
        <w:t>হামিদুল্লাহ</w:t>
      </w:r>
      <w:proofErr w:type="spellEnd"/>
    </w:p>
    <w:p w:rsidR="004F4E3E" w:rsidRPr="003D69F3" w:rsidRDefault="005256DF" w:rsidP="003D69F3">
      <w:pPr>
        <w:pStyle w:val="ListParagraph"/>
        <w:numPr>
          <w:ilvl w:val="0"/>
          <w:numId w:val="2"/>
        </w:numPr>
        <w:spacing w:line="480" w:lineRule="auto"/>
        <w:rPr>
          <w:rFonts w:ascii="Nirmala UI" w:hAnsi="Nirmala UI" w:cs="Nirmala UI"/>
          <w:sz w:val="24"/>
          <w:szCs w:val="24"/>
        </w:rPr>
      </w:pPr>
      <w:r w:rsidRPr="003D69F3">
        <w:rPr>
          <w:rFonts w:ascii="Nirmala UI" w:hAnsi="Nirmala UI" w:cs="Nirmala UI"/>
          <w:sz w:val="24"/>
          <w:szCs w:val="24"/>
          <w:highlight w:val="cyan"/>
        </w:rPr>
        <w:t xml:space="preserve">বর্তমান </w:t>
      </w:r>
      <w:proofErr w:type="spellStart"/>
      <w:r w:rsidRPr="003D69F3">
        <w:rPr>
          <w:rFonts w:ascii="Nirmala UI" w:hAnsi="Nirmala UI" w:cs="Nirmala UI"/>
          <w:sz w:val="24"/>
          <w:szCs w:val="24"/>
          <w:highlight w:val="cyan"/>
        </w:rPr>
        <w:t>গভর্নরঃ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আব্দুর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রউফ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তালুকদার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r w:rsidRPr="003D69F3">
        <w:rPr>
          <w:rFonts w:ascii="Nirmala UI" w:hAnsi="Nirmala UI" w:cs="Nirmala UI"/>
          <w:b/>
          <w:sz w:val="24"/>
          <w:szCs w:val="24"/>
          <w:highlight w:val="green"/>
        </w:rPr>
        <w:t>(১২ তম)</w:t>
      </w:r>
      <w:r w:rsidR="00B953D3" w:rsidRPr="003D69F3">
        <w:rPr>
          <w:rFonts w:ascii="Nirmala UI" w:hAnsi="Nirmala UI" w:cs="Nirmala UI"/>
          <w:b/>
          <w:sz w:val="24"/>
          <w:szCs w:val="24"/>
        </w:rPr>
        <w:br/>
      </w:r>
    </w:p>
    <w:p w:rsidR="007E446B" w:rsidRPr="003D69F3" w:rsidRDefault="001228A5" w:rsidP="003D69F3">
      <w:pPr>
        <w:pStyle w:val="ListParagraph"/>
        <w:numPr>
          <w:ilvl w:val="0"/>
          <w:numId w:val="2"/>
        </w:numPr>
        <w:spacing w:line="480" w:lineRule="auto"/>
        <w:rPr>
          <w:rFonts w:ascii="Nirmala UI" w:hAnsi="Nirmala UI" w:cs="Nirmala UI"/>
          <w:sz w:val="24"/>
          <w:szCs w:val="24"/>
        </w:rPr>
      </w:pPr>
      <w:r w:rsidRPr="003D69F3">
        <w:rPr>
          <w:rFonts w:ascii="Nirmala UI" w:hAnsi="Nirmala UI" w:cs="Nirmala UI"/>
          <w:sz w:val="24"/>
          <w:szCs w:val="24"/>
        </w:rPr>
        <w:t xml:space="preserve">১ম নারী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ডেপুটি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গভর্নরঃ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  <w:highlight w:val="green"/>
        </w:rPr>
        <w:t>নাজনীন</w:t>
      </w:r>
      <w:proofErr w:type="spellEnd"/>
      <w:r w:rsidRPr="003D69F3">
        <w:rPr>
          <w:rFonts w:ascii="Nirmala UI" w:hAnsi="Nirmala UI" w:cs="Nirmala UI"/>
          <w:sz w:val="24"/>
          <w:szCs w:val="24"/>
          <w:highlight w:val="green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  <w:highlight w:val="green"/>
        </w:rPr>
        <w:t>সুলতানা</w:t>
      </w:r>
      <w:proofErr w:type="spellEnd"/>
    </w:p>
    <w:p w:rsidR="001228A5" w:rsidRPr="003D69F3" w:rsidRDefault="001228A5" w:rsidP="003D69F3">
      <w:pPr>
        <w:pStyle w:val="ListParagraph"/>
        <w:numPr>
          <w:ilvl w:val="0"/>
          <w:numId w:val="2"/>
        </w:numPr>
        <w:spacing w:line="480" w:lineRule="auto"/>
        <w:rPr>
          <w:rFonts w:ascii="Nirmala UI" w:hAnsi="Nirmala UI" w:cs="Nirmala UI"/>
          <w:sz w:val="24"/>
          <w:szCs w:val="24"/>
        </w:rPr>
      </w:pPr>
      <w:r w:rsidRPr="003D69F3">
        <w:rPr>
          <w:rFonts w:ascii="Nirmala UI" w:hAnsi="Nirmala UI" w:cs="Nirmala UI"/>
          <w:sz w:val="24"/>
          <w:szCs w:val="24"/>
        </w:rPr>
        <w:t xml:space="preserve">বর্তমান নারী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ডেপুটি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গভর্নরঃ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  <w:highlight w:val="green"/>
        </w:rPr>
        <w:t>নুরুন</w:t>
      </w:r>
      <w:proofErr w:type="spellEnd"/>
      <w:r w:rsidRPr="003D69F3">
        <w:rPr>
          <w:rFonts w:ascii="Nirmala UI" w:hAnsi="Nirmala UI" w:cs="Nirmala UI"/>
          <w:sz w:val="24"/>
          <w:szCs w:val="24"/>
          <w:highlight w:val="green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  <w:highlight w:val="green"/>
        </w:rPr>
        <w:t>নাহার</w:t>
      </w:r>
      <w:proofErr w:type="spellEnd"/>
    </w:p>
    <w:p w:rsidR="00E00367" w:rsidRDefault="00E00367" w:rsidP="003D69F3">
      <w:pPr>
        <w:spacing w:line="480" w:lineRule="auto"/>
        <w:rPr>
          <w:rFonts w:ascii="Nirmala UI" w:hAnsi="Nirmala UI" w:cs="Nirmala UI"/>
          <w:sz w:val="24"/>
          <w:szCs w:val="24"/>
        </w:rPr>
      </w:pPr>
    </w:p>
    <w:p w:rsidR="00E00367" w:rsidRDefault="00E00367" w:rsidP="003D69F3">
      <w:pPr>
        <w:spacing w:line="480" w:lineRule="auto"/>
        <w:rPr>
          <w:rFonts w:ascii="Nirmala UI" w:hAnsi="Nirmala UI" w:cs="Nirmala UI"/>
          <w:b/>
          <w:sz w:val="32"/>
          <w:szCs w:val="24"/>
        </w:rPr>
      </w:pPr>
      <w:r w:rsidRPr="00E00367">
        <w:rPr>
          <w:rFonts w:ascii="Nirmala UI" w:hAnsi="Nirmala UI" w:cs="Nirmala UI"/>
          <w:b/>
          <w:sz w:val="32"/>
          <w:szCs w:val="24"/>
          <w:highlight w:val="yellow"/>
        </w:rPr>
        <w:t>বিভিন্ন সম্মেলনঃ</w:t>
      </w:r>
    </w:p>
    <w:p w:rsidR="00E00367" w:rsidRPr="00C84460" w:rsidRDefault="00FE359B" w:rsidP="00FE359B">
      <w:pPr>
        <w:pStyle w:val="ListParagraph"/>
        <w:numPr>
          <w:ilvl w:val="0"/>
          <w:numId w:val="8"/>
        </w:numPr>
        <w:spacing w:line="480" w:lineRule="auto"/>
        <w:rPr>
          <w:rFonts w:ascii="Nirmala UI" w:hAnsi="Nirmala UI" w:cs="Nirmala UI"/>
          <w:b/>
          <w:sz w:val="32"/>
          <w:szCs w:val="24"/>
        </w:rPr>
      </w:pPr>
      <w:r>
        <w:rPr>
          <w:rFonts w:ascii="Nirmala UI" w:hAnsi="Nirmala UI" w:cs="Nirmala UI"/>
          <w:b/>
          <w:sz w:val="24"/>
          <w:szCs w:val="24"/>
        </w:rPr>
        <w:t xml:space="preserve">BRICS – ১৫ তম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সম্মেলন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–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জোহানেসবার্গ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দক্ষিণ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আফ্রিকা</w:t>
      </w:r>
      <w:proofErr w:type="spellEnd"/>
      <w:r w:rsidR="00C84460">
        <w:rPr>
          <w:rFonts w:ascii="Nirmala UI" w:hAnsi="Nirmala UI" w:cs="Nirmala UI"/>
          <w:b/>
          <w:sz w:val="24"/>
          <w:szCs w:val="24"/>
        </w:rPr>
        <w:br/>
      </w:r>
      <w:r w:rsidR="00C84460">
        <w:rPr>
          <w:rFonts w:ascii="Nirmala UI" w:hAnsi="Nirmala UI" w:cs="Nirmala UI"/>
          <w:sz w:val="24"/>
          <w:szCs w:val="24"/>
        </w:rPr>
        <w:t xml:space="preserve">BRICS-এর নতুন </w:t>
      </w:r>
      <w:proofErr w:type="spellStart"/>
      <w:r w:rsidR="00C84460">
        <w:rPr>
          <w:rFonts w:ascii="Nirmala UI" w:hAnsi="Nirmala UI" w:cs="Nirmala UI"/>
          <w:sz w:val="24"/>
          <w:szCs w:val="24"/>
        </w:rPr>
        <w:t>সদস্যঃ</w:t>
      </w:r>
      <w:proofErr w:type="spellEnd"/>
      <w:r w:rsidR="00C84460">
        <w:rPr>
          <w:rFonts w:ascii="Nirmala UI" w:hAnsi="Nirmala UI" w:cs="Nirmala UI"/>
          <w:sz w:val="24"/>
          <w:szCs w:val="24"/>
        </w:rPr>
        <w:t xml:space="preserve"> ৬ টি -&gt; </w:t>
      </w:r>
      <w:proofErr w:type="spellStart"/>
      <w:r w:rsidR="00C84460">
        <w:rPr>
          <w:rFonts w:ascii="Nirmala UI" w:hAnsi="Nirmala UI" w:cs="Nirmala UI"/>
          <w:sz w:val="24"/>
          <w:szCs w:val="24"/>
        </w:rPr>
        <w:t>আর্জেন্টিনা</w:t>
      </w:r>
      <w:proofErr w:type="spellEnd"/>
      <w:r w:rsidR="00C84460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C84460">
        <w:rPr>
          <w:rFonts w:ascii="Nirmala UI" w:hAnsi="Nirmala UI" w:cs="Nirmala UI"/>
          <w:sz w:val="24"/>
          <w:szCs w:val="24"/>
        </w:rPr>
        <w:t>মিশর</w:t>
      </w:r>
      <w:proofErr w:type="spellEnd"/>
      <w:r w:rsidR="00C84460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C84460">
        <w:rPr>
          <w:rFonts w:ascii="Nirmala UI" w:hAnsi="Nirmala UI" w:cs="Nirmala UI"/>
          <w:sz w:val="24"/>
          <w:szCs w:val="24"/>
        </w:rPr>
        <w:t>ইথিওপিয়া</w:t>
      </w:r>
      <w:proofErr w:type="spellEnd"/>
      <w:r w:rsidR="00C84460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C84460">
        <w:rPr>
          <w:rFonts w:ascii="Nirmala UI" w:hAnsi="Nirmala UI" w:cs="Nirmala UI"/>
          <w:sz w:val="24"/>
          <w:szCs w:val="24"/>
        </w:rPr>
        <w:t>ইরান</w:t>
      </w:r>
      <w:proofErr w:type="spellEnd"/>
      <w:r w:rsidR="00C84460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C84460">
        <w:rPr>
          <w:rFonts w:ascii="Nirmala UI" w:hAnsi="Nirmala UI" w:cs="Nirmala UI"/>
          <w:sz w:val="24"/>
          <w:szCs w:val="24"/>
        </w:rPr>
        <w:t>সৌদি</w:t>
      </w:r>
      <w:proofErr w:type="spellEnd"/>
      <w:r w:rsidR="00C8446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84460">
        <w:rPr>
          <w:rFonts w:ascii="Nirmala UI" w:hAnsi="Nirmala UI" w:cs="Nirmala UI"/>
          <w:sz w:val="24"/>
          <w:szCs w:val="24"/>
        </w:rPr>
        <w:t>আরব</w:t>
      </w:r>
      <w:proofErr w:type="spellEnd"/>
      <w:r w:rsidR="00C84460">
        <w:rPr>
          <w:rFonts w:ascii="Nirmala UI" w:hAnsi="Nirmala UI" w:cs="Nirmala UI"/>
          <w:sz w:val="24"/>
          <w:szCs w:val="24"/>
        </w:rPr>
        <w:t>, UAE</w:t>
      </w:r>
    </w:p>
    <w:p w:rsidR="00C84460" w:rsidRPr="00FE359B" w:rsidRDefault="00C84460" w:rsidP="00FE359B">
      <w:pPr>
        <w:pStyle w:val="ListParagraph"/>
        <w:numPr>
          <w:ilvl w:val="0"/>
          <w:numId w:val="8"/>
        </w:numPr>
        <w:spacing w:line="480" w:lineRule="auto"/>
        <w:rPr>
          <w:rFonts w:ascii="Nirmala UI" w:hAnsi="Nirmala UI" w:cs="Nirmala UI"/>
          <w:b/>
          <w:sz w:val="32"/>
          <w:szCs w:val="24"/>
        </w:rPr>
      </w:pPr>
    </w:p>
    <w:p w:rsidR="00B953D3" w:rsidRPr="003D69F3" w:rsidRDefault="00B953D3" w:rsidP="003D69F3">
      <w:pPr>
        <w:spacing w:line="480" w:lineRule="auto"/>
        <w:rPr>
          <w:rFonts w:ascii="Nirmala UI" w:hAnsi="Nirmala UI" w:cs="Nirmala UI"/>
          <w:b/>
          <w:sz w:val="32"/>
          <w:szCs w:val="24"/>
        </w:rPr>
      </w:pPr>
      <w:r w:rsidRPr="003D69F3">
        <w:rPr>
          <w:rFonts w:ascii="Nirmala UI" w:hAnsi="Nirmala UI" w:cs="Nirmala UI"/>
          <w:b/>
          <w:sz w:val="32"/>
          <w:szCs w:val="24"/>
          <w:highlight w:val="yellow"/>
        </w:rPr>
        <w:lastRenderedPageBreak/>
        <w:t>USA-</w:t>
      </w:r>
      <w:proofErr w:type="spellStart"/>
      <w:r w:rsidRPr="003D69F3">
        <w:rPr>
          <w:rFonts w:ascii="Nirmala UI" w:hAnsi="Nirmala UI" w:cs="Nirmala UI"/>
          <w:b/>
          <w:sz w:val="32"/>
          <w:szCs w:val="24"/>
          <w:highlight w:val="yellow"/>
        </w:rPr>
        <w:t>তাইওয়ান</w:t>
      </w:r>
      <w:proofErr w:type="spellEnd"/>
      <w:r w:rsidRPr="003D69F3">
        <w:rPr>
          <w:rFonts w:ascii="Nirmala UI" w:hAnsi="Nirmala UI" w:cs="Nirmala UI"/>
          <w:b/>
          <w:sz w:val="32"/>
          <w:szCs w:val="24"/>
          <w:highlight w:val="yellow"/>
        </w:rPr>
        <w:t xml:space="preserve"> চুক্তি</w:t>
      </w:r>
    </w:p>
    <w:p w:rsidR="00B953D3" w:rsidRPr="003D69F3" w:rsidRDefault="00B953D3" w:rsidP="003D69F3">
      <w:pPr>
        <w:pStyle w:val="ListParagraph"/>
        <w:numPr>
          <w:ilvl w:val="0"/>
          <w:numId w:val="3"/>
        </w:numPr>
        <w:spacing w:line="480" w:lineRule="auto"/>
        <w:rPr>
          <w:rFonts w:ascii="Nirmala UI" w:hAnsi="Nirmala UI" w:cs="Nirmala UI"/>
          <w:sz w:val="24"/>
          <w:szCs w:val="24"/>
        </w:rPr>
      </w:pPr>
      <w:r w:rsidRPr="003D69F3">
        <w:rPr>
          <w:rFonts w:ascii="Nirmala UI" w:hAnsi="Nirmala UI" w:cs="Nirmala UI"/>
          <w:sz w:val="24"/>
          <w:szCs w:val="24"/>
        </w:rPr>
        <w:t xml:space="preserve">চুক্তি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সাক্ষরঃ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১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জুন</w:t>
      </w:r>
      <w:proofErr w:type="spellEnd"/>
      <w:r w:rsidRPr="003D69F3">
        <w:rPr>
          <w:rFonts w:ascii="Nirmala UI" w:hAnsi="Nirmala UI" w:cs="Nirmala UI"/>
          <w:sz w:val="24"/>
          <w:szCs w:val="24"/>
        </w:rPr>
        <w:t>, ২০২৩</w:t>
      </w:r>
    </w:p>
    <w:p w:rsidR="00B953D3" w:rsidRPr="003D69F3" w:rsidRDefault="0082431D" w:rsidP="003D69F3">
      <w:pPr>
        <w:pStyle w:val="ListParagraph"/>
        <w:numPr>
          <w:ilvl w:val="0"/>
          <w:numId w:val="3"/>
        </w:numPr>
        <w:spacing w:line="480" w:lineRule="auto"/>
        <w:rPr>
          <w:rFonts w:ascii="Nirmala UI" w:hAnsi="Nirmala UI" w:cs="Nirmala UI"/>
          <w:sz w:val="24"/>
          <w:szCs w:val="24"/>
        </w:rPr>
      </w:pPr>
      <w:proofErr w:type="spellStart"/>
      <w:r w:rsidRPr="003D69F3">
        <w:rPr>
          <w:rFonts w:ascii="Nirmala UI" w:hAnsi="Nirmala UI" w:cs="Nirmala UI"/>
          <w:sz w:val="24"/>
          <w:szCs w:val="24"/>
        </w:rPr>
        <w:t>এটি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USA-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তাইওয়ান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-এর মধ্যে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সই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হওয়া ১ম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বাণিজ্য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চুক্তি।</w:t>
      </w:r>
    </w:p>
    <w:p w:rsidR="0082431D" w:rsidRPr="003D69F3" w:rsidRDefault="00F8318C" w:rsidP="003D69F3">
      <w:pPr>
        <w:pStyle w:val="ListParagraph"/>
        <w:numPr>
          <w:ilvl w:val="0"/>
          <w:numId w:val="3"/>
        </w:numPr>
        <w:spacing w:line="480" w:lineRule="auto"/>
        <w:rPr>
          <w:rFonts w:ascii="Nirmala UI" w:hAnsi="Nirmala UI" w:cs="Nirmala UI"/>
          <w:sz w:val="24"/>
          <w:szCs w:val="24"/>
        </w:rPr>
      </w:pPr>
      <w:proofErr w:type="spellStart"/>
      <w:r w:rsidRPr="003D69F3">
        <w:rPr>
          <w:rFonts w:ascii="Nirmala UI" w:hAnsi="Nirmala UI" w:cs="Nirmala UI"/>
          <w:sz w:val="24"/>
          <w:szCs w:val="24"/>
        </w:rPr>
        <w:t>তাইওয়ানের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সঙ্গে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অর্থনৈতিক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সম্পর্ক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গভীর করার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লক্ষ্যে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মার্কিন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কংগ্রেসের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নিম্নকক্ষ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প্রতিনিধি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পরিষদে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এই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চুক্তি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পক্ষে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ভোট দেয়া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হয়</w:t>
      </w:r>
      <w:proofErr w:type="spellEnd"/>
      <w:r w:rsidRPr="003D69F3">
        <w:rPr>
          <w:rFonts w:ascii="Nirmala UI" w:hAnsi="Nirmala UI" w:cs="Nirmala UI"/>
          <w:sz w:val="24"/>
          <w:szCs w:val="24"/>
        </w:rPr>
        <w:t>।</w:t>
      </w:r>
    </w:p>
    <w:p w:rsidR="00F8318C" w:rsidRPr="003D69F3" w:rsidRDefault="00F8318C" w:rsidP="003D69F3">
      <w:pPr>
        <w:pStyle w:val="ListParagraph"/>
        <w:numPr>
          <w:ilvl w:val="0"/>
          <w:numId w:val="3"/>
        </w:numPr>
        <w:spacing w:line="480" w:lineRule="auto"/>
        <w:rPr>
          <w:rFonts w:ascii="Nirmala UI" w:hAnsi="Nirmala UI" w:cs="Nirmala UI"/>
          <w:sz w:val="24"/>
          <w:szCs w:val="24"/>
        </w:rPr>
      </w:pPr>
      <w:proofErr w:type="spellStart"/>
      <w:r w:rsidRPr="003D69F3">
        <w:rPr>
          <w:rFonts w:ascii="Nirmala UI" w:hAnsi="Nirmala UI" w:cs="Nirmala UI"/>
          <w:sz w:val="24"/>
          <w:szCs w:val="24"/>
        </w:rPr>
        <w:t>এই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চুক্তি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চীনকে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ক্ষুদ্ধ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করেছে</w:t>
      </w:r>
      <w:proofErr w:type="spellEnd"/>
      <w:r w:rsidRPr="003D69F3">
        <w:rPr>
          <w:rFonts w:ascii="Nirmala UI" w:hAnsi="Nirmala UI" w:cs="Nirmala UI"/>
          <w:sz w:val="24"/>
          <w:szCs w:val="24"/>
        </w:rPr>
        <w:t>।</w:t>
      </w:r>
    </w:p>
    <w:p w:rsidR="00F8318C" w:rsidRPr="003D69F3" w:rsidRDefault="00F8318C" w:rsidP="003D69F3">
      <w:pPr>
        <w:spacing w:line="480" w:lineRule="auto"/>
        <w:rPr>
          <w:rFonts w:ascii="Nirmala UI" w:hAnsi="Nirmala UI" w:cs="Nirmala UI"/>
          <w:sz w:val="24"/>
          <w:szCs w:val="24"/>
        </w:rPr>
      </w:pPr>
    </w:p>
    <w:p w:rsidR="00F8318C" w:rsidRPr="003D69F3" w:rsidRDefault="004C6AA4" w:rsidP="003D69F3">
      <w:pPr>
        <w:spacing w:line="480" w:lineRule="auto"/>
        <w:rPr>
          <w:rFonts w:ascii="Nirmala UI" w:hAnsi="Nirmala UI" w:cs="Nirmala UI"/>
          <w:b/>
          <w:sz w:val="32"/>
          <w:szCs w:val="24"/>
        </w:rPr>
      </w:pPr>
      <w:r w:rsidRPr="003D69F3">
        <w:rPr>
          <w:rFonts w:ascii="Nirmala UI" w:hAnsi="Nirmala UI" w:cs="Nirmala UI"/>
          <w:b/>
          <w:sz w:val="32"/>
          <w:szCs w:val="24"/>
          <w:highlight w:val="yellow"/>
        </w:rPr>
        <w:t xml:space="preserve">বাংলাদেশের </w:t>
      </w:r>
      <w:proofErr w:type="spellStart"/>
      <w:r w:rsidRPr="003D69F3">
        <w:rPr>
          <w:rFonts w:ascii="Nirmala UI" w:hAnsi="Nirmala UI" w:cs="Nirmala UI"/>
          <w:b/>
          <w:sz w:val="32"/>
          <w:szCs w:val="24"/>
          <w:highlight w:val="yellow"/>
        </w:rPr>
        <w:t>রাষ্ট্রপতি</w:t>
      </w:r>
      <w:proofErr w:type="spellEnd"/>
    </w:p>
    <w:p w:rsidR="004C6AA4" w:rsidRPr="003D69F3" w:rsidRDefault="004C6AA4" w:rsidP="003D69F3">
      <w:pPr>
        <w:pStyle w:val="ListParagraph"/>
        <w:numPr>
          <w:ilvl w:val="0"/>
          <w:numId w:val="4"/>
        </w:numPr>
        <w:spacing w:line="480" w:lineRule="auto"/>
        <w:rPr>
          <w:rFonts w:ascii="Nirmala UI" w:hAnsi="Nirmala UI" w:cs="Nirmala UI"/>
          <w:sz w:val="24"/>
          <w:szCs w:val="24"/>
        </w:rPr>
      </w:pPr>
      <w:r w:rsidRPr="003D69F3">
        <w:rPr>
          <w:rFonts w:ascii="Nirmala UI" w:hAnsi="Nirmala UI" w:cs="Nirmala UI"/>
          <w:sz w:val="24"/>
          <w:szCs w:val="24"/>
        </w:rPr>
        <w:t xml:space="preserve">বাংলাদেশের ১ম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রাষ্ট্রপতিঃ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শেখ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মুজিবর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রহমান</w:t>
      </w:r>
      <w:proofErr w:type="spellEnd"/>
    </w:p>
    <w:p w:rsidR="004C6AA4" w:rsidRPr="003D69F3" w:rsidRDefault="004C6AA4" w:rsidP="003D69F3">
      <w:pPr>
        <w:pStyle w:val="ListParagraph"/>
        <w:numPr>
          <w:ilvl w:val="0"/>
          <w:numId w:val="4"/>
        </w:numPr>
        <w:spacing w:line="480" w:lineRule="auto"/>
        <w:rPr>
          <w:rFonts w:ascii="Nirmala UI" w:hAnsi="Nirmala UI" w:cs="Nirmala UI"/>
          <w:sz w:val="24"/>
          <w:szCs w:val="24"/>
        </w:rPr>
      </w:pPr>
      <w:r w:rsidRPr="003D69F3">
        <w:rPr>
          <w:rFonts w:ascii="Nirmala UI" w:hAnsi="Nirmala UI" w:cs="Nirmala UI"/>
          <w:sz w:val="24"/>
          <w:szCs w:val="24"/>
        </w:rPr>
        <w:t xml:space="preserve">বাংলাদেশের </w:t>
      </w:r>
      <w:r w:rsidRPr="003D69F3">
        <w:rPr>
          <w:rFonts w:ascii="Nirmala UI" w:hAnsi="Nirmala UI" w:cs="Nirmala UI"/>
          <w:sz w:val="24"/>
          <w:szCs w:val="24"/>
          <w:highlight w:val="cyan"/>
        </w:rPr>
        <w:t xml:space="preserve">বর্তমান </w:t>
      </w:r>
      <w:proofErr w:type="spellStart"/>
      <w:r w:rsidRPr="003D69F3">
        <w:rPr>
          <w:rFonts w:ascii="Nirmala UI" w:hAnsi="Nirmala UI" w:cs="Nirmala UI"/>
          <w:sz w:val="24"/>
          <w:szCs w:val="24"/>
          <w:highlight w:val="cyan"/>
        </w:rPr>
        <w:t>রাষ্ট্রপতিঃ</w:t>
      </w:r>
      <w:proofErr w:type="spellEnd"/>
      <w:r w:rsidRPr="003D69F3">
        <w:rPr>
          <w:rFonts w:ascii="Nirmala UI" w:hAnsi="Nirmala UI" w:cs="Nirmala UI"/>
          <w:sz w:val="24"/>
          <w:szCs w:val="24"/>
          <w:highlight w:val="cyan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  <w:highlight w:val="cyan"/>
        </w:rPr>
        <w:t>মো</w:t>
      </w:r>
      <w:proofErr w:type="spellEnd"/>
      <w:r w:rsidRPr="003D69F3">
        <w:rPr>
          <w:rFonts w:ascii="Nirmala UI" w:hAnsi="Nirmala UI" w:cs="Nirmala UI"/>
          <w:sz w:val="24"/>
          <w:szCs w:val="24"/>
          <w:highlight w:val="cyan"/>
        </w:rPr>
        <w:t xml:space="preserve">. </w:t>
      </w:r>
      <w:proofErr w:type="spellStart"/>
      <w:r w:rsidRPr="003D69F3">
        <w:rPr>
          <w:rFonts w:ascii="Nirmala UI" w:hAnsi="Nirmala UI" w:cs="Nirmala UI"/>
          <w:sz w:val="24"/>
          <w:szCs w:val="24"/>
          <w:highlight w:val="cyan"/>
        </w:rPr>
        <w:t>সাহাবুদ্দিন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বীর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proofErr w:type="gramStart"/>
      <w:r w:rsidRPr="003D69F3">
        <w:rPr>
          <w:rFonts w:ascii="Nirmala UI" w:hAnsi="Nirmala UI" w:cs="Nirmala UI"/>
          <w:sz w:val="24"/>
          <w:szCs w:val="24"/>
        </w:rPr>
        <w:t>মুক্তিযোদ্ধা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 </w:t>
      </w:r>
      <w:r w:rsidRPr="003D69F3">
        <w:rPr>
          <w:rFonts w:ascii="Nirmala UI" w:hAnsi="Nirmala UI" w:cs="Nirmala UI"/>
          <w:sz w:val="24"/>
          <w:szCs w:val="24"/>
          <w:highlight w:val="green"/>
        </w:rPr>
        <w:t>(</w:t>
      </w:r>
      <w:proofErr w:type="gramEnd"/>
      <w:r w:rsidRPr="003D69F3">
        <w:rPr>
          <w:rFonts w:ascii="Nirmala UI" w:hAnsi="Nirmala UI" w:cs="Nirmala UI"/>
          <w:sz w:val="24"/>
          <w:szCs w:val="24"/>
          <w:highlight w:val="green"/>
        </w:rPr>
        <w:t xml:space="preserve">২২ তম </w:t>
      </w:r>
      <w:proofErr w:type="spellStart"/>
      <w:r w:rsidRPr="003D69F3">
        <w:rPr>
          <w:rFonts w:ascii="Nirmala UI" w:hAnsi="Nirmala UI" w:cs="Nirmala UI"/>
          <w:sz w:val="24"/>
          <w:szCs w:val="24"/>
          <w:highlight w:val="green"/>
        </w:rPr>
        <w:t>রাষ্ট্রপতি</w:t>
      </w:r>
      <w:proofErr w:type="spellEnd"/>
      <w:r w:rsidRPr="003D69F3">
        <w:rPr>
          <w:rFonts w:ascii="Nirmala UI" w:hAnsi="Nirmala UI" w:cs="Nirmala UI"/>
          <w:sz w:val="24"/>
          <w:szCs w:val="24"/>
          <w:highlight w:val="green"/>
        </w:rPr>
        <w:t>)</w:t>
      </w:r>
    </w:p>
    <w:p w:rsidR="00047BA5" w:rsidRPr="003D69F3" w:rsidRDefault="00047BA5" w:rsidP="003D69F3">
      <w:pPr>
        <w:pStyle w:val="ListParagraph"/>
        <w:numPr>
          <w:ilvl w:val="0"/>
          <w:numId w:val="4"/>
        </w:numPr>
        <w:spacing w:line="480" w:lineRule="auto"/>
        <w:rPr>
          <w:rFonts w:ascii="Nirmala UI" w:hAnsi="Nirmala UI" w:cs="Nirmala UI"/>
          <w:sz w:val="24"/>
          <w:szCs w:val="24"/>
        </w:rPr>
      </w:pPr>
      <w:proofErr w:type="spellStart"/>
      <w:r w:rsidRPr="003D69F3">
        <w:rPr>
          <w:rFonts w:ascii="Nirmala UI" w:hAnsi="Nirmala UI" w:cs="Nirmala UI"/>
          <w:sz w:val="24"/>
          <w:szCs w:val="24"/>
        </w:rPr>
        <w:t>শপথ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গ্রহণ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করেনঃ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r w:rsidRPr="003D69F3">
        <w:rPr>
          <w:rFonts w:ascii="Nirmala UI" w:hAnsi="Nirmala UI" w:cs="Nirmala UI"/>
          <w:sz w:val="24"/>
          <w:szCs w:val="24"/>
          <w:highlight w:val="green"/>
        </w:rPr>
        <w:t xml:space="preserve">২৪ </w:t>
      </w:r>
      <w:proofErr w:type="spellStart"/>
      <w:r w:rsidRPr="003D69F3">
        <w:rPr>
          <w:rFonts w:ascii="Nirmala UI" w:hAnsi="Nirmala UI" w:cs="Nirmala UI"/>
          <w:sz w:val="24"/>
          <w:szCs w:val="24"/>
          <w:highlight w:val="green"/>
        </w:rPr>
        <w:t>এপ্রিল</w:t>
      </w:r>
      <w:proofErr w:type="spellEnd"/>
      <w:r w:rsidRPr="003D69F3">
        <w:rPr>
          <w:rFonts w:ascii="Nirmala UI" w:hAnsi="Nirmala UI" w:cs="Nirmala UI"/>
          <w:sz w:val="24"/>
          <w:szCs w:val="24"/>
          <w:highlight w:val="green"/>
        </w:rPr>
        <w:t>, ২০২৩</w:t>
      </w:r>
    </w:p>
    <w:p w:rsidR="001228A5" w:rsidRPr="003D69F3" w:rsidRDefault="001228A5" w:rsidP="003D69F3">
      <w:pPr>
        <w:spacing w:line="480" w:lineRule="auto"/>
        <w:rPr>
          <w:rFonts w:ascii="Nirmala UI" w:hAnsi="Nirmala UI" w:cs="Nirmala UI"/>
          <w:sz w:val="24"/>
          <w:szCs w:val="24"/>
        </w:rPr>
      </w:pPr>
    </w:p>
    <w:p w:rsidR="00441526" w:rsidRPr="003D69F3" w:rsidRDefault="00441526" w:rsidP="003D69F3">
      <w:pPr>
        <w:spacing w:line="480" w:lineRule="auto"/>
        <w:jc w:val="center"/>
        <w:rPr>
          <w:rFonts w:ascii="Nirmala UI" w:hAnsi="Nirmala UI" w:cs="Nirmala UI"/>
          <w:b/>
          <w:sz w:val="32"/>
          <w:szCs w:val="24"/>
        </w:rPr>
      </w:pPr>
      <w:r w:rsidRPr="003D69F3">
        <w:rPr>
          <w:rFonts w:ascii="Nirmala UI" w:hAnsi="Nirmala UI" w:cs="Nirmala UI"/>
          <w:b/>
          <w:sz w:val="32"/>
          <w:szCs w:val="24"/>
          <w:highlight w:val="yellow"/>
        </w:rPr>
        <w:t xml:space="preserve">বিভিন্ন </w:t>
      </w:r>
      <w:proofErr w:type="spellStart"/>
      <w:r w:rsidRPr="003D69F3">
        <w:rPr>
          <w:rFonts w:ascii="Nirmala UI" w:hAnsi="Nirmala UI" w:cs="Nirmala UI"/>
          <w:b/>
          <w:sz w:val="32"/>
          <w:szCs w:val="24"/>
          <w:highlight w:val="yellow"/>
        </w:rPr>
        <w:t>দিবস</w:t>
      </w:r>
      <w:proofErr w:type="spellEnd"/>
    </w:p>
    <w:tbl>
      <w:tblPr>
        <w:tblStyle w:val="TableGrid"/>
        <w:tblpPr w:leftFromText="180" w:rightFromText="180" w:vertAnchor="text" w:horzAnchor="margin" w:tblpXSpec="center" w:tblpY="-48"/>
        <w:tblW w:w="0" w:type="auto"/>
        <w:tblLook w:val="04A0" w:firstRow="1" w:lastRow="0" w:firstColumn="1" w:lastColumn="0" w:noHBand="0" w:noVBand="1"/>
      </w:tblPr>
      <w:tblGrid>
        <w:gridCol w:w="2700"/>
        <w:gridCol w:w="1980"/>
      </w:tblGrid>
      <w:tr w:rsidR="00441526" w:rsidRPr="003D69F3" w:rsidTr="007D115B">
        <w:tc>
          <w:tcPr>
            <w:tcW w:w="2700" w:type="dxa"/>
          </w:tcPr>
          <w:p w:rsidR="00441526" w:rsidRPr="003D69F3" w:rsidRDefault="00441526" w:rsidP="003D69F3">
            <w:pPr>
              <w:spacing w:line="480" w:lineRule="auto"/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3D69F3">
              <w:rPr>
                <w:rFonts w:ascii="Nirmala UI" w:hAnsi="Nirmala UI" w:cs="Nirmala UI"/>
                <w:b/>
                <w:sz w:val="24"/>
                <w:szCs w:val="24"/>
              </w:rPr>
              <w:t>World Diabetes Day</w:t>
            </w:r>
          </w:p>
        </w:tc>
        <w:tc>
          <w:tcPr>
            <w:tcW w:w="1980" w:type="dxa"/>
          </w:tcPr>
          <w:p w:rsidR="00441526" w:rsidRPr="003D69F3" w:rsidRDefault="00441526" w:rsidP="003D69F3">
            <w:pPr>
              <w:spacing w:line="480" w:lineRule="auto"/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3D69F3">
              <w:rPr>
                <w:rFonts w:ascii="Nirmala UI" w:hAnsi="Nirmala UI" w:cs="Nirmala UI"/>
                <w:b/>
                <w:sz w:val="24"/>
                <w:szCs w:val="24"/>
              </w:rPr>
              <w:t>14</w:t>
            </w:r>
            <w:r w:rsidRPr="003D69F3">
              <w:rPr>
                <w:rFonts w:ascii="Nirmala UI" w:hAnsi="Nirmala UI" w:cs="Nirmala UI"/>
                <w:b/>
                <w:sz w:val="24"/>
                <w:szCs w:val="24"/>
                <w:vertAlign w:val="superscript"/>
              </w:rPr>
              <w:t>th</w:t>
            </w:r>
            <w:r w:rsidRPr="003D69F3">
              <w:rPr>
                <w:rFonts w:ascii="Nirmala UI" w:hAnsi="Nirmala UI" w:cs="Nirmala UI"/>
                <w:b/>
                <w:sz w:val="24"/>
                <w:szCs w:val="24"/>
              </w:rPr>
              <w:t xml:space="preserve"> November</w:t>
            </w:r>
          </w:p>
        </w:tc>
      </w:tr>
      <w:tr w:rsidR="00441526" w:rsidRPr="003D69F3" w:rsidTr="007D115B">
        <w:tc>
          <w:tcPr>
            <w:tcW w:w="2700" w:type="dxa"/>
          </w:tcPr>
          <w:p w:rsidR="00441526" w:rsidRPr="003D69F3" w:rsidRDefault="00441526" w:rsidP="003D69F3">
            <w:pPr>
              <w:spacing w:line="480" w:lineRule="auto"/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441526" w:rsidRPr="003D69F3" w:rsidRDefault="00441526" w:rsidP="003D69F3">
            <w:pPr>
              <w:spacing w:line="480" w:lineRule="auto"/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</w:tr>
      <w:tr w:rsidR="00441526" w:rsidRPr="003D69F3" w:rsidTr="007D115B">
        <w:tc>
          <w:tcPr>
            <w:tcW w:w="2700" w:type="dxa"/>
          </w:tcPr>
          <w:p w:rsidR="00441526" w:rsidRPr="003D69F3" w:rsidRDefault="00441526" w:rsidP="003D69F3">
            <w:pPr>
              <w:spacing w:line="480" w:lineRule="auto"/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441526" w:rsidRPr="003D69F3" w:rsidRDefault="00441526" w:rsidP="003D69F3">
            <w:pPr>
              <w:spacing w:line="480" w:lineRule="auto"/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</w:tr>
    </w:tbl>
    <w:p w:rsidR="00441526" w:rsidRPr="003D69F3" w:rsidRDefault="00441526" w:rsidP="003D69F3">
      <w:pPr>
        <w:spacing w:line="480" w:lineRule="auto"/>
        <w:rPr>
          <w:rFonts w:ascii="Nirmala UI" w:hAnsi="Nirmala UI" w:cs="Nirmala UI"/>
          <w:b/>
          <w:sz w:val="32"/>
          <w:szCs w:val="24"/>
        </w:rPr>
      </w:pPr>
    </w:p>
    <w:p w:rsidR="00441526" w:rsidRPr="003D69F3" w:rsidRDefault="00441526" w:rsidP="003D69F3">
      <w:pPr>
        <w:spacing w:line="480" w:lineRule="auto"/>
        <w:rPr>
          <w:rFonts w:ascii="Nirmala UI" w:hAnsi="Nirmala UI" w:cs="Nirmala UI"/>
          <w:sz w:val="24"/>
          <w:szCs w:val="24"/>
        </w:rPr>
      </w:pPr>
    </w:p>
    <w:p w:rsidR="00712B53" w:rsidRPr="003D69F3" w:rsidRDefault="00712B53" w:rsidP="003D69F3">
      <w:pPr>
        <w:spacing w:line="480" w:lineRule="auto"/>
        <w:rPr>
          <w:rFonts w:ascii="Nirmala UI" w:hAnsi="Nirmala UI" w:cs="Nirmala UI"/>
          <w:sz w:val="24"/>
          <w:szCs w:val="24"/>
        </w:rPr>
      </w:pPr>
    </w:p>
    <w:p w:rsidR="00DE4DA7" w:rsidRPr="003D69F3" w:rsidRDefault="001C48D9" w:rsidP="003D69F3">
      <w:pPr>
        <w:spacing w:line="480" w:lineRule="auto"/>
        <w:rPr>
          <w:rFonts w:ascii="Nirmala UI" w:hAnsi="Nirmala UI" w:cs="Nirmala UI"/>
          <w:b/>
          <w:sz w:val="32"/>
          <w:szCs w:val="24"/>
        </w:rPr>
      </w:pPr>
      <w:r w:rsidRPr="003D69F3">
        <w:rPr>
          <w:rFonts w:ascii="Nirmala UI" w:hAnsi="Nirmala UI" w:cs="Nirmala UI"/>
          <w:b/>
          <w:sz w:val="32"/>
          <w:szCs w:val="24"/>
          <w:highlight w:val="yellow"/>
        </w:rPr>
        <w:t>UN</w:t>
      </w:r>
    </w:p>
    <w:p w:rsidR="00DE4DA7" w:rsidRPr="003D69F3" w:rsidRDefault="00DE4DA7" w:rsidP="003D69F3">
      <w:pPr>
        <w:pStyle w:val="ListParagraph"/>
        <w:numPr>
          <w:ilvl w:val="0"/>
          <w:numId w:val="4"/>
        </w:numPr>
        <w:spacing w:line="480" w:lineRule="auto"/>
        <w:rPr>
          <w:rFonts w:ascii="Nirmala UI" w:hAnsi="Nirmala UI" w:cs="Nirmala UI"/>
          <w:sz w:val="24"/>
          <w:szCs w:val="24"/>
        </w:rPr>
      </w:pPr>
      <w:r w:rsidRPr="003D69F3">
        <w:rPr>
          <w:rFonts w:ascii="Nirmala UI" w:hAnsi="Nirmala UI" w:cs="Nirmala UI"/>
          <w:b/>
          <w:sz w:val="24"/>
          <w:szCs w:val="24"/>
        </w:rPr>
        <w:t>UNGA</w:t>
      </w:r>
      <w:r w:rsidRPr="003D69F3">
        <w:rPr>
          <w:rFonts w:ascii="Nirmala UI" w:hAnsi="Nirmala UI" w:cs="Nirmala UI"/>
          <w:sz w:val="24"/>
          <w:szCs w:val="24"/>
        </w:rPr>
        <w:t xml:space="preserve"> – </w:t>
      </w:r>
      <w:r w:rsidRPr="003D69F3">
        <w:rPr>
          <w:rFonts w:ascii="Nirmala UI" w:hAnsi="Nirmala UI" w:cs="Nirmala UI"/>
          <w:b/>
          <w:sz w:val="24"/>
          <w:szCs w:val="24"/>
        </w:rPr>
        <w:t>৭৮</w:t>
      </w:r>
      <w:r w:rsidRPr="003D69F3">
        <w:rPr>
          <w:rFonts w:ascii="Nirmala UI" w:hAnsi="Nirmala UI" w:cs="Nirmala UI"/>
          <w:sz w:val="24"/>
          <w:szCs w:val="24"/>
        </w:rPr>
        <w:t xml:space="preserve"> তম সভাপতিঃ </w:t>
      </w:r>
      <w:r w:rsidRPr="003D69F3">
        <w:rPr>
          <w:rFonts w:ascii="Nirmala UI" w:hAnsi="Nirmala UI" w:cs="Nirmala UI"/>
          <w:b/>
          <w:sz w:val="24"/>
          <w:szCs w:val="24"/>
          <w:highlight w:val="cyan"/>
        </w:rPr>
        <w:t>ডেনিস ফ্রান্সিস,</w:t>
      </w:r>
      <w:r w:rsidRPr="003D69F3">
        <w:rPr>
          <w:rFonts w:ascii="Nirmala UI" w:hAnsi="Nirmala UI" w:cs="Nirmala UI"/>
          <w:b/>
          <w:sz w:val="24"/>
          <w:szCs w:val="24"/>
        </w:rPr>
        <w:t xml:space="preserve"> ত্রিনিদাদ ও টবাগো</w:t>
      </w:r>
    </w:p>
    <w:p w:rsidR="001C48D9" w:rsidRPr="003D69F3" w:rsidRDefault="001C48D9" w:rsidP="003D69F3">
      <w:pPr>
        <w:spacing w:line="480" w:lineRule="auto"/>
        <w:rPr>
          <w:rFonts w:ascii="Nirmala UI" w:hAnsi="Nirmala UI" w:cs="Nirmala UI"/>
          <w:sz w:val="24"/>
          <w:szCs w:val="24"/>
        </w:rPr>
      </w:pPr>
    </w:p>
    <w:p w:rsidR="001C48D9" w:rsidRPr="003D69F3" w:rsidRDefault="00964BEB" w:rsidP="003D69F3">
      <w:pPr>
        <w:spacing w:line="480" w:lineRule="auto"/>
        <w:rPr>
          <w:rFonts w:ascii="Nirmala UI" w:hAnsi="Nirmala UI" w:cs="Nirmala UI"/>
          <w:b/>
          <w:sz w:val="28"/>
          <w:szCs w:val="24"/>
        </w:rPr>
      </w:pPr>
      <w:r w:rsidRPr="003D69F3">
        <w:rPr>
          <w:rFonts w:ascii="Nirmala UI" w:hAnsi="Nirmala UI" w:cs="Nirmala UI"/>
          <w:b/>
          <w:sz w:val="28"/>
          <w:szCs w:val="24"/>
          <w:highlight w:val="yellow"/>
        </w:rPr>
        <w:lastRenderedPageBreak/>
        <w:t>বিশ্বব্যাংক</w:t>
      </w:r>
    </w:p>
    <w:p w:rsidR="00964BEB" w:rsidRPr="00F937A2" w:rsidRDefault="00964BEB" w:rsidP="003D69F3">
      <w:pPr>
        <w:pStyle w:val="ListParagraph"/>
        <w:numPr>
          <w:ilvl w:val="0"/>
          <w:numId w:val="4"/>
        </w:numPr>
        <w:spacing w:line="480" w:lineRule="auto"/>
        <w:rPr>
          <w:rFonts w:ascii="Nirmala UI" w:hAnsi="Nirmala UI" w:cs="Nirmala UI"/>
          <w:sz w:val="24"/>
          <w:szCs w:val="24"/>
        </w:rPr>
      </w:pPr>
      <w:r w:rsidRPr="003D69F3">
        <w:rPr>
          <w:rFonts w:ascii="Nirmala UI" w:hAnsi="Nirmala UI" w:cs="Nirmala UI"/>
          <w:sz w:val="24"/>
          <w:szCs w:val="24"/>
        </w:rPr>
        <w:t xml:space="preserve">বিশ্বব্যাংকের নতুন প্রেসিডেন্টঃ </w:t>
      </w:r>
      <w:r w:rsidRPr="003D69F3">
        <w:rPr>
          <w:rFonts w:ascii="Nirmala UI" w:hAnsi="Nirmala UI" w:cs="Nirmala UI"/>
          <w:b/>
          <w:sz w:val="24"/>
          <w:szCs w:val="24"/>
          <w:highlight w:val="cyan"/>
        </w:rPr>
        <w:t xml:space="preserve">অজয় বাঙ্গা </w:t>
      </w:r>
      <w:r w:rsidRPr="003D69F3">
        <w:rPr>
          <w:rFonts w:ascii="Nirmala UI" w:hAnsi="Nirmala UI" w:cs="Nirmala UI"/>
          <w:sz w:val="24"/>
          <w:szCs w:val="24"/>
          <w:highlight w:val="cyan"/>
        </w:rPr>
        <w:t>(১৪ তম)</w:t>
      </w:r>
      <w:r w:rsidR="00A92125" w:rsidRPr="003D69F3">
        <w:rPr>
          <w:rFonts w:ascii="Nirmala UI" w:hAnsi="Nirmala UI" w:cs="Nirmala UI"/>
          <w:sz w:val="24"/>
          <w:szCs w:val="24"/>
        </w:rPr>
        <w:t xml:space="preserve">, </w:t>
      </w:r>
      <w:r w:rsidR="00A92125" w:rsidRPr="003D69F3">
        <w:rPr>
          <w:rFonts w:ascii="Nirmala UI" w:hAnsi="Nirmala UI" w:cs="Nirmala UI"/>
          <w:b/>
          <w:sz w:val="24"/>
          <w:szCs w:val="24"/>
        </w:rPr>
        <w:t>ভারত</w:t>
      </w:r>
    </w:p>
    <w:p w:rsidR="00F937A2" w:rsidRPr="003D69F3" w:rsidRDefault="00F937A2" w:rsidP="003D69F3">
      <w:pPr>
        <w:pStyle w:val="ListParagraph"/>
        <w:numPr>
          <w:ilvl w:val="0"/>
          <w:numId w:val="4"/>
        </w:numPr>
        <w:spacing w:line="48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WB – </w:t>
      </w:r>
      <w:r>
        <w:rPr>
          <w:rFonts w:ascii="Nirmala UI" w:hAnsi="Nirmala UI" w:cs="Nirmala UI"/>
          <w:b/>
          <w:sz w:val="24"/>
          <w:szCs w:val="24"/>
        </w:rPr>
        <w:t xml:space="preserve">World Development Report </w:t>
      </w:r>
      <w:r>
        <w:rPr>
          <w:rFonts w:ascii="Nirmala UI" w:hAnsi="Nirmala UI" w:cs="Nirmala UI"/>
          <w:sz w:val="24"/>
          <w:szCs w:val="24"/>
        </w:rPr>
        <w:t xml:space="preserve">– ১৯৭৮ সাল থেকে প্রকাশ করে </w:t>
      </w:r>
      <w:proofErr w:type="spellStart"/>
      <w:r>
        <w:rPr>
          <w:rFonts w:ascii="Nirmala UI" w:hAnsi="Nirmala UI" w:cs="Nirmala UI"/>
          <w:sz w:val="24"/>
          <w:szCs w:val="24"/>
        </w:rPr>
        <w:t>আসছে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</w:p>
    <w:p w:rsidR="002C32AB" w:rsidRPr="003D69F3" w:rsidRDefault="002C32AB" w:rsidP="003D69F3">
      <w:pPr>
        <w:spacing w:line="480" w:lineRule="auto"/>
        <w:rPr>
          <w:rFonts w:ascii="Nirmala UI" w:hAnsi="Nirmala UI" w:cs="Nirmala UI"/>
          <w:b/>
          <w:sz w:val="32"/>
          <w:szCs w:val="24"/>
          <w:highlight w:val="yellow"/>
        </w:rPr>
      </w:pPr>
    </w:p>
    <w:p w:rsidR="00092473" w:rsidRPr="003D69F3" w:rsidRDefault="00092473" w:rsidP="003D69F3">
      <w:pPr>
        <w:spacing w:line="480" w:lineRule="auto"/>
        <w:jc w:val="center"/>
        <w:rPr>
          <w:rFonts w:ascii="Nirmala UI" w:hAnsi="Nirmala UI" w:cs="Nirmala UI"/>
          <w:b/>
          <w:sz w:val="32"/>
          <w:szCs w:val="24"/>
        </w:rPr>
      </w:pPr>
      <w:r w:rsidRPr="003D69F3">
        <w:rPr>
          <w:rFonts w:ascii="Nirmala UI" w:hAnsi="Nirmala UI" w:cs="Nirmala UI"/>
          <w:b/>
          <w:sz w:val="32"/>
          <w:szCs w:val="24"/>
          <w:highlight w:val="yellow"/>
        </w:rPr>
        <w:t xml:space="preserve">২০২৩-২৪ জাতীয় </w:t>
      </w:r>
      <w:proofErr w:type="spellStart"/>
      <w:r w:rsidRPr="003D69F3">
        <w:rPr>
          <w:rFonts w:ascii="Nirmala UI" w:hAnsi="Nirmala UI" w:cs="Nirmala UI"/>
          <w:b/>
          <w:sz w:val="32"/>
          <w:szCs w:val="24"/>
          <w:highlight w:val="yellow"/>
        </w:rPr>
        <w:t>বাজেট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22"/>
      </w:tblGrid>
      <w:tr w:rsidR="00092473" w:rsidRPr="003D69F3" w:rsidTr="00CD131A">
        <w:trPr>
          <w:trHeight w:val="1871"/>
        </w:trPr>
        <w:tc>
          <w:tcPr>
            <w:tcW w:w="5022" w:type="dxa"/>
          </w:tcPr>
          <w:p w:rsidR="00092473" w:rsidRPr="003D69F3" w:rsidRDefault="00092473" w:rsidP="003D69F3">
            <w:pPr>
              <w:spacing w:line="48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 w:rsidRPr="003D69F3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করমুক্ত</w:t>
            </w:r>
            <w:proofErr w:type="spellEnd"/>
            <w:r w:rsidRPr="003D69F3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D69F3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আয়সীমাঃ</w:t>
            </w:r>
            <w:proofErr w:type="spellEnd"/>
          </w:p>
          <w:p w:rsidR="00092473" w:rsidRPr="003D69F3" w:rsidRDefault="00092473" w:rsidP="003D69F3">
            <w:pPr>
              <w:spacing w:line="480" w:lineRule="auto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3D69F3">
              <w:rPr>
                <w:rFonts w:ascii="Nirmala UI" w:hAnsi="Nirmala UI" w:cs="Nirmala UI"/>
                <w:sz w:val="24"/>
                <w:szCs w:val="24"/>
                <w:highlight w:val="cyan"/>
              </w:rPr>
              <w:t>সাধারণ</w:t>
            </w:r>
            <w:proofErr w:type="spellEnd"/>
            <w:r w:rsidRPr="003D69F3">
              <w:rPr>
                <w:rFonts w:ascii="Nirmala UI" w:hAnsi="Nirmala UI" w:cs="Nirmala UI"/>
                <w:sz w:val="24"/>
                <w:szCs w:val="24"/>
              </w:rPr>
              <w:t xml:space="preserve"> ব্যক্তি </w:t>
            </w:r>
            <w:proofErr w:type="spellStart"/>
            <w:r w:rsidRPr="003D69F3">
              <w:rPr>
                <w:rFonts w:ascii="Nirmala UI" w:hAnsi="Nirmala UI" w:cs="Nirmala UI"/>
                <w:sz w:val="24"/>
                <w:szCs w:val="24"/>
              </w:rPr>
              <w:t>করদাতাঃ</w:t>
            </w:r>
            <w:proofErr w:type="spellEnd"/>
            <w:r w:rsidRPr="003D69F3">
              <w:rPr>
                <w:rFonts w:ascii="Nirmala UI" w:hAnsi="Nirmala UI" w:cs="Nirmala UI"/>
                <w:sz w:val="24"/>
                <w:szCs w:val="24"/>
              </w:rPr>
              <w:t xml:space="preserve"> ৩,৫০,০০০ </w:t>
            </w:r>
            <w:proofErr w:type="spellStart"/>
            <w:r w:rsidRPr="003D69F3">
              <w:rPr>
                <w:rFonts w:ascii="Nirmala UI" w:hAnsi="Nirmala UI" w:cs="Nirmala UI"/>
                <w:sz w:val="24"/>
                <w:szCs w:val="24"/>
              </w:rPr>
              <w:t>টাকা</w:t>
            </w:r>
            <w:proofErr w:type="spellEnd"/>
          </w:p>
          <w:p w:rsidR="00092473" w:rsidRPr="003D69F3" w:rsidRDefault="00092473" w:rsidP="003D69F3">
            <w:pPr>
              <w:spacing w:line="480" w:lineRule="auto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3D69F3">
              <w:rPr>
                <w:rFonts w:ascii="Nirmala UI" w:hAnsi="Nirmala UI" w:cs="Nirmala UI"/>
                <w:sz w:val="24"/>
                <w:szCs w:val="24"/>
                <w:highlight w:val="cyan"/>
              </w:rPr>
              <w:t>মহিলা</w:t>
            </w:r>
            <w:proofErr w:type="spellEnd"/>
            <w:r w:rsidRPr="003D69F3">
              <w:rPr>
                <w:rFonts w:ascii="Nirmala UI" w:hAnsi="Nirmala UI" w:cs="Nirmala UI"/>
                <w:sz w:val="24"/>
                <w:szCs w:val="24"/>
                <w:highlight w:val="cyan"/>
              </w:rPr>
              <w:t xml:space="preserve"> ও ৬৫ </w:t>
            </w:r>
            <w:proofErr w:type="spellStart"/>
            <w:r w:rsidRPr="003D69F3">
              <w:rPr>
                <w:rFonts w:ascii="Nirmala UI" w:hAnsi="Nirmala UI" w:cs="Nirmala UI"/>
                <w:sz w:val="24"/>
                <w:szCs w:val="24"/>
                <w:highlight w:val="cyan"/>
              </w:rPr>
              <w:t>বছর</w:t>
            </w:r>
            <w:proofErr w:type="spellEnd"/>
            <w:r w:rsidRPr="003D69F3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3D69F3">
              <w:rPr>
                <w:rFonts w:ascii="Nirmala UI" w:hAnsi="Nirmala UI" w:cs="Nirmala UI"/>
                <w:sz w:val="24"/>
                <w:szCs w:val="24"/>
              </w:rPr>
              <w:t>উর্ধব</w:t>
            </w:r>
            <w:proofErr w:type="spellEnd"/>
            <w:r w:rsidRPr="003D69F3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3D69F3">
              <w:rPr>
                <w:rFonts w:ascii="Nirmala UI" w:hAnsi="Nirmala UI" w:cs="Nirmala UI"/>
                <w:sz w:val="24"/>
                <w:szCs w:val="24"/>
              </w:rPr>
              <w:t>করদাতাঃ</w:t>
            </w:r>
            <w:proofErr w:type="spellEnd"/>
            <w:r w:rsidRPr="003D69F3">
              <w:rPr>
                <w:rFonts w:ascii="Nirmala UI" w:hAnsi="Nirmala UI" w:cs="Nirmala UI"/>
                <w:sz w:val="24"/>
                <w:szCs w:val="24"/>
              </w:rPr>
              <w:t xml:space="preserve"> ৪ </w:t>
            </w:r>
            <w:proofErr w:type="spellStart"/>
            <w:r w:rsidRPr="003D69F3">
              <w:rPr>
                <w:rFonts w:ascii="Nirmala UI" w:hAnsi="Nirmala UI" w:cs="Nirmala UI"/>
                <w:sz w:val="24"/>
                <w:szCs w:val="24"/>
              </w:rPr>
              <w:t>লক্ষ</w:t>
            </w:r>
            <w:proofErr w:type="spellEnd"/>
            <w:r w:rsidRPr="003D69F3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3D69F3">
              <w:rPr>
                <w:rFonts w:ascii="Nirmala UI" w:hAnsi="Nirmala UI" w:cs="Nirmala UI"/>
                <w:sz w:val="24"/>
                <w:szCs w:val="24"/>
              </w:rPr>
              <w:t>টাকা</w:t>
            </w:r>
            <w:proofErr w:type="spellEnd"/>
          </w:p>
          <w:p w:rsidR="00092473" w:rsidRPr="003D69F3" w:rsidRDefault="00092473" w:rsidP="003D69F3">
            <w:pPr>
              <w:spacing w:line="480" w:lineRule="auto"/>
              <w:rPr>
                <w:rFonts w:ascii="Nirmala UI" w:hAnsi="Nirmala UI" w:cs="Nirmala UI"/>
                <w:sz w:val="24"/>
                <w:szCs w:val="24"/>
              </w:rPr>
            </w:pPr>
            <w:r w:rsidRPr="003D69F3">
              <w:rPr>
                <w:rFonts w:ascii="Nirmala UI" w:hAnsi="Nirmala UI" w:cs="Nirmala UI"/>
                <w:sz w:val="24"/>
                <w:szCs w:val="24"/>
                <w:highlight w:val="cyan"/>
              </w:rPr>
              <w:t xml:space="preserve">৩য় </w:t>
            </w:r>
            <w:proofErr w:type="spellStart"/>
            <w:r w:rsidRPr="003D69F3">
              <w:rPr>
                <w:rFonts w:ascii="Nirmala UI" w:hAnsi="Nirmala UI" w:cs="Nirmala UI"/>
                <w:sz w:val="24"/>
                <w:szCs w:val="24"/>
                <w:highlight w:val="cyan"/>
              </w:rPr>
              <w:t>লিঙ্গ</w:t>
            </w:r>
            <w:proofErr w:type="spellEnd"/>
            <w:r w:rsidRPr="003D69F3">
              <w:rPr>
                <w:rFonts w:ascii="Nirmala UI" w:hAnsi="Nirmala UI" w:cs="Nirmala UI"/>
                <w:sz w:val="24"/>
                <w:szCs w:val="24"/>
                <w:highlight w:val="cyan"/>
              </w:rPr>
              <w:t xml:space="preserve"> ও </w:t>
            </w:r>
            <w:proofErr w:type="spellStart"/>
            <w:r w:rsidRPr="003D69F3">
              <w:rPr>
                <w:rFonts w:ascii="Nirmala UI" w:hAnsi="Nirmala UI" w:cs="Nirmala UI"/>
                <w:sz w:val="24"/>
                <w:szCs w:val="24"/>
                <w:highlight w:val="cyan"/>
              </w:rPr>
              <w:t>প্রতিবন্ধি</w:t>
            </w:r>
            <w:proofErr w:type="spellEnd"/>
            <w:r w:rsidRPr="003D69F3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3D69F3">
              <w:rPr>
                <w:rFonts w:ascii="Nirmala UI" w:hAnsi="Nirmala UI" w:cs="Nirmala UI"/>
                <w:sz w:val="24"/>
                <w:szCs w:val="24"/>
              </w:rPr>
              <w:t>করদাতাঃ</w:t>
            </w:r>
            <w:proofErr w:type="spellEnd"/>
            <w:r w:rsidRPr="003D69F3">
              <w:rPr>
                <w:rFonts w:ascii="Nirmala UI" w:hAnsi="Nirmala UI" w:cs="Nirmala UI"/>
                <w:sz w:val="24"/>
                <w:szCs w:val="24"/>
              </w:rPr>
              <w:t xml:space="preserve"> ৪,৭৫,০০০ </w:t>
            </w:r>
            <w:proofErr w:type="spellStart"/>
            <w:r w:rsidRPr="003D69F3">
              <w:rPr>
                <w:rFonts w:ascii="Nirmala UI" w:hAnsi="Nirmala UI" w:cs="Nirmala UI"/>
                <w:sz w:val="24"/>
                <w:szCs w:val="24"/>
              </w:rPr>
              <w:t>টাকা</w:t>
            </w:r>
            <w:proofErr w:type="spellEnd"/>
          </w:p>
        </w:tc>
      </w:tr>
    </w:tbl>
    <w:p w:rsidR="00092473" w:rsidRPr="003D69F3" w:rsidRDefault="00092473" w:rsidP="003D69F3">
      <w:pPr>
        <w:spacing w:line="480" w:lineRule="auto"/>
        <w:rPr>
          <w:rFonts w:ascii="Nirmala UI" w:hAnsi="Nirmala UI" w:cs="Nirmala UI"/>
          <w:sz w:val="24"/>
          <w:szCs w:val="24"/>
        </w:rPr>
      </w:pPr>
    </w:p>
    <w:p w:rsidR="00401DD4" w:rsidRPr="00401DD4" w:rsidRDefault="0080696C" w:rsidP="00401DD4">
      <w:pPr>
        <w:spacing w:line="480" w:lineRule="auto"/>
        <w:rPr>
          <w:rFonts w:ascii="Nirmala UI" w:hAnsi="Nirmala UI" w:cs="Nirmala UI"/>
          <w:b/>
          <w:sz w:val="32"/>
          <w:szCs w:val="24"/>
        </w:rPr>
      </w:pPr>
      <w:r w:rsidRPr="003D69F3">
        <w:rPr>
          <w:rFonts w:ascii="Nirmala UI" w:hAnsi="Nirmala UI" w:cs="Nirmala UI"/>
          <w:b/>
          <w:sz w:val="32"/>
          <w:szCs w:val="24"/>
          <w:highlight w:val="yellow"/>
        </w:rPr>
        <w:t>অন্যান্য</w:t>
      </w:r>
      <w:r w:rsidR="00401DD4">
        <w:rPr>
          <w:rFonts w:ascii="Nirmala UI" w:hAnsi="Nirmala UI" w:cs="Nirmala UI"/>
          <w:b/>
          <w:sz w:val="32"/>
          <w:szCs w:val="24"/>
        </w:rPr>
        <w:t xml:space="preserve"> – </w:t>
      </w:r>
      <w:r w:rsidR="00401DD4" w:rsidRPr="00F80A56">
        <w:rPr>
          <w:rFonts w:ascii="Nirmala UI" w:hAnsi="Nirmala UI" w:cs="Nirmala UI"/>
          <w:b/>
          <w:sz w:val="32"/>
          <w:szCs w:val="24"/>
          <w:highlight w:val="cyan"/>
        </w:rPr>
        <w:t>বাংলাদেশ</w:t>
      </w:r>
    </w:p>
    <w:p w:rsidR="00401DD4" w:rsidRPr="000B55FA" w:rsidRDefault="00401DD4" w:rsidP="00401DD4">
      <w:pPr>
        <w:pStyle w:val="ListParagraph"/>
        <w:numPr>
          <w:ilvl w:val="0"/>
          <w:numId w:val="4"/>
        </w:numPr>
        <w:spacing w:line="480" w:lineRule="auto"/>
        <w:rPr>
          <w:rFonts w:ascii="Nirmala UI" w:hAnsi="Nirmala UI" w:cs="Nirmala UI"/>
          <w:sz w:val="24"/>
          <w:szCs w:val="24"/>
        </w:rPr>
      </w:pPr>
      <w:r w:rsidRPr="003D69F3">
        <w:rPr>
          <w:rFonts w:ascii="Nirmala UI" w:hAnsi="Nirmala UI" w:cs="Nirmala UI"/>
          <w:sz w:val="24"/>
          <w:szCs w:val="24"/>
        </w:rPr>
        <w:t xml:space="preserve">বাংলাদেশের </w:t>
      </w:r>
      <w:r w:rsidRPr="003D69F3">
        <w:rPr>
          <w:rFonts w:ascii="Nirmala UI" w:hAnsi="Nirmala UI" w:cs="Nirmala UI"/>
          <w:sz w:val="24"/>
          <w:szCs w:val="24"/>
          <w:highlight w:val="yellow"/>
        </w:rPr>
        <w:t>৫৪ তম</w:t>
      </w:r>
      <w:r w:rsidRPr="003D69F3">
        <w:rPr>
          <w:rFonts w:ascii="Nirmala UI" w:hAnsi="Nirmala UI" w:cs="Nirmala UI"/>
          <w:sz w:val="24"/>
          <w:szCs w:val="24"/>
        </w:rPr>
        <w:t xml:space="preserve"> সরকারি বিশ্ববিদ্যালয়ঃ </w:t>
      </w:r>
      <w:r w:rsidRPr="003D69F3">
        <w:rPr>
          <w:rFonts w:ascii="Nirmala UI" w:hAnsi="Nirmala UI" w:cs="Nirmala UI"/>
          <w:b/>
          <w:sz w:val="24"/>
          <w:szCs w:val="24"/>
        </w:rPr>
        <w:t xml:space="preserve">বঙ্গবন্ধু শেখ </w:t>
      </w:r>
      <w:proofErr w:type="spellStart"/>
      <w:r w:rsidRPr="003D69F3">
        <w:rPr>
          <w:rFonts w:ascii="Nirmala UI" w:hAnsi="Nirmala UI" w:cs="Nirmala UI"/>
          <w:b/>
          <w:sz w:val="24"/>
          <w:szCs w:val="24"/>
        </w:rPr>
        <w:t>মুজিবুর</w:t>
      </w:r>
      <w:proofErr w:type="spellEnd"/>
      <w:r w:rsidRPr="003D69F3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b/>
          <w:sz w:val="24"/>
          <w:szCs w:val="24"/>
        </w:rPr>
        <w:t>রহমান</w:t>
      </w:r>
      <w:proofErr w:type="spellEnd"/>
      <w:r w:rsidRPr="003D69F3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b/>
          <w:sz w:val="24"/>
          <w:szCs w:val="24"/>
        </w:rPr>
        <w:t>বিশ্ববিদ্যালয়</w:t>
      </w:r>
      <w:proofErr w:type="spellEnd"/>
      <w:r w:rsidRPr="003D69F3">
        <w:rPr>
          <w:rFonts w:ascii="Nirmala UI" w:hAnsi="Nirmala UI" w:cs="Nirmala UI"/>
          <w:b/>
          <w:sz w:val="24"/>
          <w:szCs w:val="24"/>
        </w:rPr>
        <w:t xml:space="preserve">, </w:t>
      </w:r>
      <w:proofErr w:type="spellStart"/>
      <w:r w:rsidRPr="003D69F3">
        <w:rPr>
          <w:rFonts w:ascii="Nirmala UI" w:hAnsi="Nirmala UI" w:cs="Nirmala UI"/>
          <w:b/>
          <w:sz w:val="24"/>
          <w:szCs w:val="24"/>
        </w:rPr>
        <w:t>নওগাঁ</w:t>
      </w:r>
      <w:proofErr w:type="spellEnd"/>
    </w:p>
    <w:p w:rsidR="000B55FA" w:rsidRDefault="000B55FA" w:rsidP="000B55FA">
      <w:pPr>
        <w:pStyle w:val="ListParagraph"/>
        <w:numPr>
          <w:ilvl w:val="0"/>
          <w:numId w:val="4"/>
        </w:numPr>
        <w:spacing w:line="480" w:lineRule="auto"/>
        <w:rPr>
          <w:rFonts w:ascii="Nirmala UI" w:hAnsi="Nirmala UI" w:cs="Nirmala UI"/>
          <w:sz w:val="24"/>
          <w:szCs w:val="24"/>
        </w:rPr>
      </w:pPr>
      <w:r w:rsidRPr="003D69F3">
        <w:rPr>
          <w:rFonts w:ascii="Nirmala UI" w:hAnsi="Nirmala UI" w:cs="Nirmala UI"/>
          <w:sz w:val="24"/>
          <w:szCs w:val="24"/>
        </w:rPr>
        <w:t xml:space="preserve">বাংলাদেশের </w:t>
      </w:r>
      <w:r w:rsidRPr="003D69F3">
        <w:rPr>
          <w:rFonts w:ascii="Nirmala UI" w:hAnsi="Nirmala UI" w:cs="Nirmala UI"/>
          <w:sz w:val="24"/>
          <w:szCs w:val="24"/>
          <w:highlight w:val="cyan"/>
        </w:rPr>
        <w:t>১৮তম</w:t>
      </w:r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টেস্ট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জয়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  <w:highlight w:val="cyan"/>
        </w:rPr>
        <w:t>আফগানিস্তানের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বিপক্ষে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– </w:t>
      </w:r>
      <w:r w:rsidRPr="003D69F3">
        <w:rPr>
          <w:rFonts w:ascii="Nirmala UI" w:hAnsi="Nirmala UI" w:cs="Nirmala UI"/>
          <w:sz w:val="24"/>
          <w:szCs w:val="24"/>
          <w:highlight w:val="cyan"/>
        </w:rPr>
        <w:t>৫৪৬</w:t>
      </w:r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রানের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ব্যবধানে</w:t>
      </w:r>
      <w:proofErr w:type="spellEnd"/>
      <w:r w:rsidRPr="003D69F3">
        <w:rPr>
          <w:rFonts w:ascii="Nirmala UI" w:hAnsi="Nirmala UI" w:cs="Nirmala UI"/>
          <w:sz w:val="24"/>
          <w:szCs w:val="24"/>
        </w:rPr>
        <w:t>।</w:t>
      </w:r>
    </w:p>
    <w:p w:rsidR="000B55FA" w:rsidRPr="003D69F3" w:rsidRDefault="000B55FA" w:rsidP="000B55FA">
      <w:pPr>
        <w:pStyle w:val="ListParagraph"/>
        <w:numPr>
          <w:ilvl w:val="0"/>
          <w:numId w:val="4"/>
        </w:numPr>
        <w:spacing w:line="480" w:lineRule="auto"/>
        <w:rPr>
          <w:rFonts w:ascii="Nirmala UI" w:hAnsi="Nirmala UI" w:cs="Nirmala UI"/>
          <w:sz w:val="24"/>
          <w:szCs w:val="24"/>
          <w:highlight w:val="yellow"/>
        </w:rPr>
      </w:pPr>
      <w:r w:rsidRPr="003D69F3">
        <w:rPr>
          <w:rFonts w:ascii="Nirmala UI" w:hAnsi="Nirmala UI" w:cs="Nirmala UI"/>
          <w:sz w:val="24"/>
          <w:szCs w:val="24"/>
          <w:highlight w:val="yellow"/>
        </w:rPr>
        <w:t xml:space="preserve">১২ তম GI </w:t>
      </w:r>
      <w:proofErr w:type="spellStart"/>
      <w:r w:rsidRPr="003D69F3">
        <w:rPr>
          <w:rFonts w:ascii="Nirmala UI" w:hAnsi="Nirmala UI" w:cs="Nirmala UI"/>
          <w:sz w:val="24"/>
          <w:szCs w:val="24"/>
          <w:highlight w:val="yellow"/>
        </w:rPr>
        <w:t>পণ্যঃ</w:t>
      </w:r>
      <w:proofErr w:type="spellEnd"/>
      <w:r w:rsidRPr="003D69F3">
        <w:rPr>
          <w:rFonts w:ascii="Nirmala UI" w:hAnsi="Nirmala UI" w:cs="Nirmala UI"/>
          <w:sz w:val="24"/>
          <w:szCs w:val="24"/>
          <w:highlight w:val="yellow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  <w:highlight w:val="yellow"/>
        </w:rPr>
        <w:t>শেরপুরের</w:t>
      </w:r>
      <w:proofErr w:type="spellEnd"/>
      <w:r w:rsidRPr="003D69F3">
        <w:rPr>
          <w:rFonts w:ascii="Nirmala UI" w:hAnsi="Nirmala UI" w:cs="Nirmala UI"/>
          <w:sz w:val="24"/>
          <w:szCs w:val="24"/>
          <w:highlight w:val="yellow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  <w:highlight w:val="yellow"/>
        </w:rPr>
        <w:t>তুলশীমালা</w:t>
      </w:r>
      <w:proofErr w:type="spellEnd"/>
      <w:r w:rsidRPr="003D69F3">
        <w:rPr>
          <w:rFonts w:ascii="Nirmala UI" w:hAnsi="Nirmala UI" w:cs="Nirmala UI"/>
          <w:sz w:val="24"/>
          <w:szCs w:val="24"/>
          <w:highlight w:val="yellow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  <w:highlight w:val="yellow"/>
        </w:rPr>
        <w:t>ধান</w:t>
      </w:r>
      <w:proofErr w:type="spellEnd"/>
      <w:r w:rsidRPr="003D69F3">
        <w:rPr>
          <w:rFonts w:ascii="Nirmala UI" w:hAnsi="Nirmala UI" w:cs="Nirmala UI"/>
          <w:sz w:val="24"/>
          <w:szCs w:val="24"/>
          <w:highlight w:val="yellow"/>
        </w:rPr>
        <w:t>।</w:t>
      </w:r>
    </w:p>
    <w:p w:rsidR="000B55FA" w:rsidRPr="003D69F3" w:rsidRDefault="000B55FA" w:rsidP="000B55FA">
      <w:pPr>
        <w:pStyle w:val="ListParagraph"/>
        <w:numPr>
          <w:ilvl w:val="0"/>
          <w:numId w:val="4"/>
        </w:numPr>
        <w:spacing w:line="480" w:lineRule="auto"/>
        <w:rPr>
          <w:rFonts w:ascii="Nirmala UI" w:hAnsi="Nirmala UI" w:cs="Nirmala UI"/>
          <w:sz w:val="24"/>
          <w:szCs w:val="24"/>
        </w:rPr>
      </w:pPr>
      <w:r w:rsidRPr="003D69F3">
        <w:rPr>
          <w:rFonts w:ascii="Nirmala UI" w:hAnsi="Nirmala UI" w:cs="Nirmala UI"/>
          <w:sz w:val="24"/>
          <w:szCs w:val="24"/>
          <w:highlight w:val="cyan"/>
        </w:rPr>
        <w:t xml:space="preserve">১৮ </w:t>
      </w:r>
      <w:proofErr w:type="spellStart"/>
      <w:r w:rsidRPr="003D69F3">
        <w:rPr>
          <w:rFonts w:ascii="Nirmala UI" w:hAnsi="Nirmala UI" w:cs="Nirmala UI"/>
          <w:sz w:val="24"/>
          <w:szCs w:val="24"/>
          <w:highlight w:val="cyan"/>
        </w:rPr>
        <w:t>জুন</w:t>
      </w:r>
      <w:proofErr w:type="spellEnd"/>
      <w:r w:rsidRPr="003D69F3">
        <w:rPr>
          <w:rFonts w:ascii="Nirmala UI" w:hAnsi="Nirmala UI" w:cs="Nirmala UI"/>
          <w:sz w:val="24"/>
          <w:szCs w:val="24"/>
          <w:highlight w:val="cyan"/>
        </w:rPr>
        <w:t>, ২০২৩</w:t>
      </w:r>
      <w:r w:rsidRPr="003D69F3">
        <w:rPr>
          <w:rFonts w:ascii="Nirmala UI" w:hAnsi="Nirmala UI" w:cs="Nirmala UI"/>
          <w:sz w:val="24"/>
          <w:szCs w:val="24"/>
        </w:rPr>
        <w:t xml:space="preserve"> – বাংলাদেশ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ব্যাংক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r w:rsidRPr="003D69F3">
        <w:rPr>
          <w:rFonts w:ascii="Nirmala UI" w:hAnsi="Nirmala UI" w:cs="Nirmala UI"/>
          <w:sz w:val="24"/>
          <w:szCs w:val="24"/>
          <w:highlight w:val="yellow"/>
        </w:rPr>
        <w:t>১ম</w:t>
      </w:r>
      <w:r>
        <w:rPr>
          <w:rFonts w:ascii="Nirmala UI" w:hAnsi="Nirmala UI" w:cs="Nirmala UI"/>
          <w:sz w:val="24"/>
          <w:szCs w:val="24"/>
          <w:highlight w:val="yellow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highlight w:val="yellow"/>
        </w:rPr>
        <w:t>বারের</w:t>
      </w:r>
      <w:proofErr w:type="spellEnd"/>
      <w:r>
        <w:rPr>
          <w:rFonts w:ascii="Nirmala UI" w:hAnsi="Nirmala UI" w:cs="Nirmala UI"/>
          <w:sz w:val="24"/>
          <w:szCs w:val="24"/>
          <w:highlight w:val="yellow"/>
        </w:rPr>
        <w:t xml:space="preserve"> মত</w:t>
      </w:r>
      <w:r w:rsidRPr="003D69F3">
        <w:rPr>
          <w:rFonts w:ascii="Nirmala UI" w:hAnsi="Nirmala UI" w:cs="Nirmala UI"/>
          <w:sz w:val="24"/>
          <w:szCs w:val="24"/>
          <w:highlight w:val="yellow"/>
        </w:rPr>
        <w:t xml:space="preserve"> </w:t>
      </w:r>
      <w:r w:rsidRPr="000B55FA">
        <w:rPr>
          <w:rFonts w:ascii="Nirmala UI" w:hAnsi="Nirmala UI" w:cs="Nirmala UI"/>
          <w:b/>
          <w:sz w:val="24"/>
          <w:szCs w:val="24"/>
          <w:highlight w:val="yellow"/>
        </w:rPr>
        <w:t>৬ মাসের</w:t>
      </w:r>
      <w:r w:rsidRPr="003D69F3">
        <w:rPr>
          <w:rFonts w:ascii="Nirmala UI" w:hAnsi="Nirmala UI" w:cs="Nirmala UI"/>
          <w:sz w:val="24"/>
          <w:szCs w:val="24"/>
          <w:highlight w:val="yellow"/>
        </w:rPr>
        <w:t xml:space="preserve"> জন্য মুদ্রানীতি</w:t>
      </w:r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ঘোষণা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করে।</w:t>
      </w:r>
    </w:p>
    <w:p w:rsidR="004F0D82" w:rsidRPr="003D69F3" w:rsidRDefault="004F0D82" w:rsidP="004F0D82">
      <w:pPr>
        <w:pStyle w:val="ListParagraph"/>
        <w:numPr>
          <w:ilvl w:val="0"/>
          <w:numId w:val="4"/>
        </w:numPr>
        <w:spacing w:line="480" w:lineRule="auto"/>
        <w:rPr>
          <w:rFonts w:ascii="Nirmala UI" w:hAnsi="Nirmala UI" w:cs="Nirmala UI"/>
          <w:sz w:val="24"/>
          <w:szCs w:val="24"/>
        </w:rPr>
      </w:pPr>
      <w:r w:rsidRPr="003D69F3">
        <w:rPr>
          <w:rFonts w:ascii="Nirmala UI" w:hAnsi="Nirmala UI" w:cs="Nirmala UI"/>
          <w:sz w:val="24"/>
          <w:szCs w:val="24"/>
        </w:rPr>
        <w:t xml:space="preserve">২০২৩-২৪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অর্থবছরে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বাজেটের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আকারঃ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r w:rsidRPr="003D69F3">
        <w:rPr>
          <w:rFonts w:ascii="Nirmala UI" w:hAnsi="Nirmala UI" w:cs="Nirmala UI"/>
          <w:sz w:val="24"/>
          <w:szCs w:val="24"/>
          <w:highlight w:val="yellow"/>
        </w:rPr>
        <w:t xml:space="preserve">৭,৬১,৭৮৫ </w:t>
      </w:r>
      <w:proofErr w:type="spellStart"/>
      <w:r w:rsidRPr="003D69F3">
        <w:rPr>
          <w:rFonts w:ascii="Nirmala UI" w:hAnsi="Nirmala UI" w:cs="Nirmala UI"/>
          <w:sz w:val="24"/>
          <w:szCs w:val="24"/>
          <w:highlight w:val="yellow"/>
        </w:rPr>
        <w:t>কোটি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টাকা</w:t>
      </w:r>
      <w:proofErr w:type="spellEnd"/>
      <w:r w:rsidRPr="003D69F3">
        <w:rPr>
          <w:rFonts w:ascii="Nirmala UI" w:hAnsi="Nirmala UI" w:cs="Nirmala UI"/>
          <w:sz w:val="24"/>
          <w:szCs w:val="24"/>
        </w:rPr>
        <w:t>।</w:t>
      </w:r>
      <w:r>
        <w:rPr>
          <w:rFonts w:ascii="Nirmala UI" w:hAnsi="Nirmala UI" w:cs="Nirmala UI"/>
          <w:sz w:val="24"/>
          <w:szCs w:val="24"/>
        </w:rPr>
        <w:t xml:space="preserve"> (761-785)</w:t>
      </w:r>
    </w:p>
    <w:p w:rsidR="000B55FA" w:rsidRPr="003D69F3" w:rsidRDefault="00CA399E" w:rsidP="000B55FA">
      <w:pPr>
        <w:pStyle w:val="ListParagraph"/>
        <w:numPr>
          <w:ilvl w:val="0"/>
          <w:numId w:val="4"/>
        </w:numPr>
        <w:spacing w:line="480" w:lineRule="auto"/>
        <w:rPr>
          <w:rFonts w:ascii="Nirmala UI" w:hAnsi="Nirmala UI" w:cs="Nirmala UI"/>
          <w:sz w:val="24"/>
          <w:szCs w:val="24"/>
        </w:rPr>
      </w:pPr>
      <w:r w:rsidRPr="003D69F3">
        <w:rPr>
          <w:rFonts w:ascii="Nirmala UI" w:hAnsi="Nirmala UI" w:cs="Nirmala UI"/>
          <w:sz w:val="24"/>
          <w:szCs w:val="24"/>
        </w:rPr>
        <w:t xml:space="preserve">বাংলাদেশ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ব্যাংক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–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ডিজিটাল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ব্যাংকের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মূলধন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নির্ধারণ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করেঃ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r w:rsidRPr="003D69F3">
        <w:rPr>
          <w:rFonts w:ascii="Nirmala UI" w:hAnsi="Nirmala UI" w:cs="Nirmala UI"/>
          <w:b/>
          <w:sz w:val="24"/>
          <w:szCs w:val="24"/>
        </w:rPr>
        <w:t xml:space="preserve">১২৫ </w:t>
      </w:r>
      <w:proofErr w:type="spellStart"/>
      <w:r w:rsidRPr="003D69F3">
        <w:rPr>
          <w:rFonts w:ascii="Nirmala UI" w:hAnsi="Nirmala UI" w:cs="Nirmala UI"/>
          <w:b/>
          <w:sz w:val="24"/>
          <w:szCs w:val="24"/>
        </w:rPr>
        <w:t>কোটি</w:t>
      </w:r>
      <w:proofErr w:type="spellEnd"/>
      <w:r w:rsidRPr="003D69F3">
        <w:rPr>
          <w:rFonts w:ascii="Nirmala UI" w:hAnsi="Nirmala UI" w:cs="Nirmala UI"/>
          <w:sz w:val="24"/>
          <w:szCs w:val="24"/>
        </w:rPr>
        <w:br/>
        <w:t xml:space="preserve">         “               - নতুন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বাণিজ্যিক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ব্যাংকের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মূলধন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নির্ধারণ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করেঃ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r w:rsidRPr="003D69F3">
        <w:rPr>
          <w:rFonts w:ascii="Nirmala UI" w:hAnsi="Nirmala UI" w:cs="Nirmala UI"/>
          <w:b/>
          <w:sz w:val="24"/>
          <w:szCs w:val="24"/>
        </w:rPr>
        <w:t xml:space="preserve">৫০০ </w:t>
      </w:r>
      <w:proofErr w:type="spellStart"/>
      <w:r w:rsidRPr="003D69F3">
        <w:rPr>
          <w:rFonts w:ascii="Nirmala UI" w:hAnsi="Nirmala UI" w:cs="Nirmala UI"/>
          <w:b/>
          <w:sz w:val="24"/>
          <w:szCs w:val="24"/>
        </w:rPr>
        <w:t>কোটি</w:t>
      </w:r>
      <w:proofErr w:type="spellEnd"/>
    </w:p>
    <w:p w:rsidR="00CA399E" w:rsidRPr="003D69F3" w:rsidRDefault="00CA399E" w:rsidP="00CA399E">
      <w:pPr>
        <w:pStyle w:val="ListParagraph"/>
        <w:numPr>
          <w:ilvl w:val="0"/>
          <w:numId w:val="4"/>
        </w:numPr>
        <w:spacing w:line="480" w:lineRule="auto"/>
        <w:rPr>
          <w:rFonts w:ascii="Nirmala UI" w:hAnsi="Nirmala UI" w:cs="Nirmala UI"/>
          <w:b/>
          <w:sz w:val="24"/>
          <w:szCs w:val="24"/>
        </w:rPr>
      </w:pPr>
      <w:r w:rsidRPr="003D69F3">
        <w:rPr>
          <w:rFonts w:ascii="Nirmala UI" w:hAnsi="Nirmala UI" w:cs="Nirmala UI"/>
          <w:b/>
          <w:sz w:val="24"/>
          <w:szCs w:val="24"/>
        </w:rPr>
        <w:t>“</w:t>
      </w:r>
      <w:proofErr w:type="spellStart"/>
      <w:r w:rsidRPr="003D69F3">
        <w:rPr>
          <w:rFonts w:ascii="Nirmala UI" w:hAnsi="Nirmala UI" w:cs="Nirmala UI"/>
          <w:b/>
          <w:sz w:val="24"/>
          <w:szCs w:val="24"/>
          <w:highlight w:val="yellow"/>
        </w:rPr>
        <w:t>ভায়েরা</w:t>
      </w:r>
      <w:proofErr w:type="spellEnd"/>
      <w:r w:rsidRPr="003D69F3">
        <w:rPr>
          <w:rFonts w:ascii="Nirmala UI" w:hAnsi="Nirmala UI" w:cs="Nirmala UI"/>
          <w:b/>
          <w:sz w:val="24"/>
          <w:szCs w:val="24"/>
          <w:highlight w:val="yellow"/>
        </w:rPr>
        <w:t xml:space="preserve"> </w:t>
      </w:r>
      <w:proofErr w:type="spellStart"/>
      <w:r w:rsidRPr="003D69F3">
        <w:rPr>
          <w:rFonts w:ascii="Nirmala UI" w:hAnsi="Nirmala UI" w:cs="Nirmala UI"/>
          <w:b/>
          <w:sz w:val="24"/>
          <w:szCs w:val="24"/>
          <w:highlight w:val="yellow"/>
        </w:rPr>
        <w:t>আমার</w:t>
      </w:r>
      <w:proofErr w:type="spellEnd"/>
      <w:r w:rsidRPr="003D69F3">
        <w:rPr>
          <w:rFonts w:ascii="Nirmala UI" w:hAnsi="Nirmala UI" w:cs="Nirmala UI"/>
          <w:b/>
          <w:sz w:val="24"/>
          <w:szCs w:val="24"/>
        </w:rPr>
        <w:t xml:space="preserve">”: ১২ </w:t>
      </w:r>
      <w:proofErr w:type="spellStart"/>
      <w:r w:rsidRPr="003D69F3">
        <w:rPr>
          <w:rFonts w:ascii="Nirmala UI" w:hAnsi="Nirmala UI" w:cs="Nirmala UI"/>
          <w:b/>
          <w:sz w:val="24"/>
          <w:szCs w:val="24"/>
        </w:rPr>
        <w:t>জুন</w:t>
      </w:r>
      <w:proofErr w:type="spellEnd"/>
      <w:r w:rsidRPr="003D69F3">
        <w:rPr>
          <w:rFonts w:ascii="Nirmala UI" w:hAnsi="Nirmala UI" w:cs="Nirmala UI"/>
          <w:b/>
          <w:sz w:val="24"/>
          <w:szCs w:val="24"/>
        </w:rPr>
        <w:t xml:space="preserve">, ২০২৩ </w:t>
      </w:r>
      <w:proofErr w:type="spellStart"/>
      <w:r w:rsidRPr="003D69F3">
        <w:rPr>
          <w:rFonts w:ascii="Nirmala UI" w:hAnsi="Nirmala UI" w:cs="Nirmala UI"/>
          <w:b/>
          <w:sz w:val="24"/>
          <w:szCs w:val="24"/>
          <w:highlight w:val="cyan"/>
        </w:rPr>
        <w:t>বঙ্গবন্ধুর</w:t>
      </w:r>
      <w:proofErr w:type="spellEnd"/>
      <w:r w:rsidRPr="003D69F3">
        <w:rPr>
          <w:rFonts w:ascii="Nirmala UI" w:hAnsi="Nirmala UI" w:cs="Nirmala UI"/>
          <w:b/>
          <w:sz w:val="24"/>
          <w:szCs w:val="24"/>
          <w:highlight w:val="cyan"/>
        </w:rPr>
        <w:t xml:space="preserve"> ২০০টি </w:t>
      </w:r>
      <w:proofErr w:type="spellStart"/>
      <w:r w:rsidRPr="003D69F3">
        <w:rPr>
          <w:rFonts w:ascii="Nirmala UI" w:hAnsi="Nirmala UI" w:cs="Nirmala UI"/>
          <w:b/>
          <w:sz w:val="24"/>
          <w:szCs w:val="24"/>
          <w:highlight w:val="cyan"/>
        </w:rPr>
        <w:t>ভাষণ</w:t>
      </w:r>
      <w:proofErr w:type="spellEnd"/>
      <w:r w:rsidRPr="003D69F3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b/>
          <w:sz w:val="24"/>
          <w:szCs w:val="24"/>
        </w:rPr>
        <w:t>সংবলিত</w:t>
      </w:r>
      <w:proofErr w:type="spellEnd"/>
      <w:r w:rsidRPr="003D69F3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b/>
          <w:sz w:val="24"/>
          <w:szCs w:val="24"/>
        </w:rPr>
        <w:t>বইয়ের</w:t>
      </w:r>
      <w:proofErr w:type="spellEnd"/>
      <w:r w:rsidRPr="003D69F3">
        <w:rPr>
          <w:rFonts w:ascii="Nirmala UI" w:hAnsi="Nirmala UI" w:cs="Nirmala UI"/>
          <w:b/>
          <w:sz w:val="24"/>
          <w:szCs w:val="24"/>
        </w:rPr>
        <w:t xml:space="preserve"> মোড়ক </w:t>
      </w:r>
      <w:proofErr w:type="spellStart"/>
      <w:r w:rsidRPr="003D69F3">
        <w:rPr>
          <w:rFonts w:ascii="Nirmala UI" w:hAnsi="Nirmala UI" w:cs="Nirmala UI"/>
          <w:b/>
          <w:sz w:val="24"/>
          <w:szCs w:val="24"/>
        </w:rPr>
        <w:t>উন্মোচন</w:t>
      </w:r>
      <w:proofErr w:type="spellEnd"/>
      <w:r w:rsidRPr="003D69F3">
        <w:rPr>
          <w:rFonts w:ascii="Nirmala UI" w:hAnsi="Nirmala UI" w:cs="Nirmala UI"/>
          <w:b/>
          <w:sz w:val="24"/>
          <w:szCs w:val="24"/>
        </w:rPr>
        <w:t xml:space="preserve"> করা </w:t>
      </w:r>
      <w:proofErr w:type="spellStart"/>
      <w:r w:rsidRPr="003D69F3">
        <w:rPr>
          <w:rFonts w:ascii="Nirmala UI" w:hAnsi="Nirmala UI" w:cs="Nirmala UI"/>
          <w:b/>
          <w:sz w:val="24"/>
          <w:szCs w:val="24"/>
        </w:rPr>
        <w:t>হয়</w:t>
      </w:r>
      <w:proofErr w:type="spellEnd"/>
      <w:r w:rsidRPr="003D69F3">
        <w:rPr>
          <w:rFonts w:ascii="Nirmala UI" w:hAnsi="Nirmala UI" w:cs="Nirmala UI"/>
          <w:b/>
          <w:sz w:val="24"/>
          <w:szCs w:val="24"/>
        </w:rPr>
        <w:t>।</w:t>
      </w:r>
    </w:p>
    <w:p w:rsidR="00D32513" w:rsidRPr="003D69F3" w:rsidRDefault="00D32513" w:rsidP="00D32513">
      <w:pPr>
        <w:pStyle w:val="ListParagraph"/>
        <w:numPr>
          <w:ilvl w:val="0"/>
          <w:numId w:val="4"/>
        </w:numPr>
        <w:spacing w:line="480" w:lineRule="auto"/>
        <w:rPr>
          <w:rFonts w:ascii="Nirmala UI" w:hAnsi="Nirmala UI" w:cs="Nirmala UI"/>
          <w:b/>
          <w:sz w:val="24"/>
          <w:szCs w:val="24"/>
        </w:rPr>
      </w:pPr>
      <w:r w:rsidRPr="003D69F3">
        <w:rPr>
          <w:rFonts w:ascii="Nirmala UI" w:hAnsi="Nirmala UI" w:cs="Nirmala UI"/>
          <w:b/>
          <w:sz w:val="24"/>
          <w:szCs w:val="24"/>
        </w:rPr>
        <w:lastRenderedPageBreak/>
        <w:t xml:space="preserve">Bangladesh-India Friendship Pipeline (বাংলাদেশ-ভারত </w:t>
      </w:r>
      <w:proofErr w:type="spellStart"/>
      <w:r w:rsidRPr="003D69F3">
        <w:rPr>
          <w:rFonts w:ascii="Nirmala UI" w:hAnsi="Nirmala UI" w:cs="Nirmala UI"/>
          <w:b/>
          <w:sz w:val="24"/>
          <w:szCs w:val="24"/>
        </w:rPr>
        <w:t>মৈত্রী</w:t>
      </w:r>
      <w:proofErr w:type="spellEnd"/>
      <w:r w:rsidRPr="003D69F3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b/>
          <w:sz w:val="24"/>
          <w:szCs w:val="24"/>
        </w:rPr>
        <w:t>পাইপলাইন</w:t>
      </w:r>
      <w:proofErr w:type="spellEnd"/>
      <w:r w:rsidRPr="003D69F3">
        <w:rPr>
          <w:rFonts w:ascii="Nirmala UI" w:hAnsi="Nirmala UI" w:cs="Nirmala UI"/>
          <w:b/>
          <w:sz w:val="24"/>
          <w:szCs w:val="24"/>
        </w:rPr>
        <w:t>):</w:t>
      </w:r>
      <w:r w:rsidRPr="003D69F3">
        <w:rPr>
          <w:rFonts w:ascii="Nirmala UI" w:hAnsi="Nirmala UI" w:cs="Nirmala UI"/>
          <w:b/>
          <w:sz w:val="24"/>
          <w:szCs w:val="24"/>
        </w:rPr>
        <w:br/>
        <w:t xml:space="preserve">     =&gt; ১৮ </w:t>
      </w:r>
      <w:proofErr w:type="spellStart"/>
      <w:r w:rsidRPr="003D69F3">
        <w:rPr>
          <w:rFonts w:ascii="Nirmala UI" w:hAnsi="Nirmala UI" w:cs="Nirmala UI"/>
          <w:b/>
          <w:sz w:val="24"/>
          <w:szCs w:val="24"/>
        </w:rPr>
        <w:t>মার্চ</w:t>
      </w:r>
      <w:proofErr w:type="spellEnd"/>
      <w:r w:rsidRPr="003D69F3">
        <w:rPr>
          <w:rFonts w:ascii="Nirmala UI" w:hAnsi="Nirmala UI" w:cs="Nirmala UI"/>
          <w:b/>
          <w:sz w:val="24"/>
          <w:szCs w:val="24"/>
        </w:rPr>
        <w:t>, ২০২৩</w:t>
      </w:r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ভার্চ্যুয়ালি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এটি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উদ্ভোধন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করা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হয়</w:t>
      </w:r>
      <w:proofErr w:type="spellEnd"/>
      <w:r w:rsidRPr="003D69F3">
        <w:rPr>
          <w:rFonts w:ascii="Nirmala UI" w:hAnsi="Nirmala UI" w:cs="Nirmala UI"/>
          <w:sz w:val="24"/>
          <w:szCs w:val="24"/>
        </w:rPr>
        <w:t>।</w:t>
      </w:r>
      <w:r w:rsidRPr="003D69F3">
        <w:rPr>
          <w:rFonts w:ascii="Nirmala UI" w:hAnsi="Nirmala UI" w:cs="Nirmala UI"/>
          <w:b/>
          <w:sz w:val="24"/>
          <w:szCs w:val="24"/>
        </w:rPr>
        <w:br/>
        <w:t xml:space="preserve">     </w:t>
      </w:r>
      <w:r w:rsidRPr="003D69F3">
        <w:rPr>
          <w:rFonts w:ascii="Nirmala UI" w:hAnsi="Nirmala UI" w:cs="Nirmala UI"/>
          <w:sz w:val="24"/>
          <w:szCs w:val="24"/>
        </w:rPr>
        <w:t xml:space="preserve">=&gt; এর মাধ্যমে বাংলাদেশ ভারত থেকে </w:t>
      </w:r>
      <w:proofErr w:type="spellStart"/>
      <w:r w:rsidRPr="003D69F3">
        <w:rPr>
          <w:rFonts w:ascii="Nirmala UI" w:hAnsi="Nirmala UI" w:cs="Nirmala UI"/>
          <w:b/>
          <w:sz w:val="24"/>
          <w:szCs w:val="24"/>
        </w:rPr>
        <w:t>ডিজেল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আমদানি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করবে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। বাংলাদেশের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প্রতিষ্ঠান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BPC 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br/>
        <w:t xml:space="preserve">         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এই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কাজটি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করবে</w:t>
      </w:r>
      <w:proofErr w:type="spellEnd"/>
      <w:r w:rsidRPr="003D69F3">
        <w:rPr>
          <w:rFonts w:ascii="Nirmala UI" w:hAnsi="Nirmala UI" w:cs="Nirmala UI"/>
          <w:sz w:val="24"/>
          <w:szCs w:val="24"/>
        </w:rPr>
        <w:t>।</w:t>
      </w:r>
    </w:p>
    <w:p w:rsidR="009B7F50" w:rsidRPr="001260F7" w:rsidRDefault="009B7F50" w:rsidP="009B7F50">
      <w:pPr>
        <w:pStyle w:val="ListParagraph"/>
        <w:numPr>
          <w:ilvl w:val="0"/>
          <w:numId w:val="4"/>
        </w:numPr>
        <w:spacing w:line="480" w:lineRule="auto"/>
        <w:rPr>
          <w:rFonts w:ascii="Nirmala UI" w:hAnsi="Nirmala UI" w:cs="Nirmala UI"/>
          <w:b/>
          <w:sz w:val="24"/>
          <w:szCs w:val="24"/>
        </w:rPr>
      </w:pPr>
      <w:proofErr w:type="spellStart"/>
      <w:r w:rsidRPr="003D69F3">
        <w:rPr>
          <w:rFonts w:ascii="Nirmala UI" w:hAnsi="Nirmala UI" w:cs="Nirmala UI"/>
          <w:sz w:val="24"/>
          <w:szCs w:val="24"/>
        </w:rPr>
        <w:t>বাংলাদেশে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বর্তমানে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মোট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b/>
          <w:sz w:val="24"/>
          <w:szCs w:val="24"/>
        </w:rPr>
        <w:t>ইপিজেটঃ</w:t>
      </w:r>
      <w:proofErr w:type="spellEnd"/>
      <w:r w:rsidRPr="003D69F3">
        <w:rPr>
          <w:rFonts w:ascii="Nirmala UI" w:hAnsi="Nirmala UI" w:cs="Nirmala UI"/>
          <w:b/>
          <w:sz w:val="24"/>
          <w:szCs w:val="24"/>
        </w:rPr>
        <w:t xml:space="preserve"> ৮টি</w:t>
      </w:r>
      <w:r w:rsidRPr="003D69F3">
        <w:rPr>
          <w:rFonts w:ascii="Nirmala UI" w:hAnsi="Nirmala UI" w:cs="Nirmala UI"/>
          <w:sz w:val="24"/>
          <w:szCs w:val="24"/>
        </w:rPr>
        <w:t xml:space="preserve"> -&gt;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ঢাকা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চট্টগ্রাম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মংলা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কুমিল্লা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ঈশ্বরদী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উত্তরা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আদমজী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কর্ণফুলী</w:t>
      </w:r>
      <w:proofErr w:type="spellEnd"/>
    </w:p>
    <w:p w:rsidR="000B55FA" w:rsidRPr="00BD12D4" w:rsidRDefault="00422F04" w:rsidP="00401DD4">
      <w:pPr>
        <w:pStyle w:val="ListParagraph"/>
        <w:numPr>
          <w:ilvl w:val="0"/>
          <w:numId w:val="4"/>
        </w:numPr>
        <w:spacing w:line="48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বাংলাদেশের বর্তমান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অ্যাটর্নি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জেনারেলঃ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A. M.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আমিন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উদ্দিন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(১৬ তম)</w:t>
      </w:r>
    </w:p>
    <w:p w:rsidR="00BD12D4" w:rsidRPr="00F21655" w:rsidRDefault="00BD12D4" w:rsidP="00401DD4">
      <w:pPr>
        <w:pStyle w:val="ListParagraph"/>
        <w:numPr>
          <w:ilvl w:val="0"/>
          <w:numId w:val="4"/>
        </w:numPr>
        <w:spacing w:line="48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বাংলাদেশের </w:t>
      </w:r>
      <w:r>
        <w:rPr>
          <w:rFonts w:ascii="Nirmala UI" w:hAnsi="Nirmala UI" w:cs="Nirmala UI"/>
          <w:b/>
          <w:sz w:val="24"/>
          <w:szCs w:val="24"/>
        </w:rPr>
        <w:t>GDP</w:t>
      </w:r>
      <w:r w:rsidR="001C325C">
        <w:rPr>
          <w:rFonts w:ascii="Nirmala UI" w:hAnsi="Nirmala UI" w:cs="Nirmala UI"/>
          <w:b/>
          <w:sz w:val="24"/>
          <w:szCs w:val="24"/>
        </w:rPr>
        <w:t xml:space="preserve"> – ১৩টি </w:t>
      </w:r>
      <w:proofErr w:type="spellStart"/>
      <w:r w:rsidR="001C325C">
        <w:rPr>
          <w:rFonts w:ascii="Nirmala UI" w:hAnsi="Nirmala UI" w:cs="Nirmala UI"/>
          <w:sz w:val="24"/>
          <w:szCs w:val="24"/>
        </w:rPr>
        <w:t>খাত</w:t>
      </w:r>
      <w:proofErr w:type="spellEnd"/>
      <w:r w:rsidR="001C325C">
        <w:rPr>
          <w:rFonts w:ascii="Nirmala UI" w:hAnsi="Nirmala UI" w:cs="Nirmala UI"/>
          <w:sz w:val="24"/>
          <w:szCs w:val="24"/>
        </w:rPr>
        <w:t xml:space="preserve"> নিয়ে </w:t>
      </w:r>
      <w:proofErr w:type="spellStart"/>
      <w:r w:rsidR="001C325C">
        <w:rPr>
          <w:rFonts w:ascii="Nirmala UI" w:hAnsi="Nirmala UI" w:cs="Nirmala UI"/>
          <w:sz w:val="24"/>
          <w:szCs w:val="24"/>
        </w:rPr>
        <w:t>গঠিতঃ</w:t>
      </w:r>
      <w:proofErr w:type="spellEnd"/>
      <w:r w:rsidR="001C325C">
        <w:rPr>
          <w:rFonts w:ascii="Nirmala UI" w:hAnsi="Nirmala UI" w:cs="Nirmala UI"/>
          <w:sz w:val="24"/>
          <w:szCs w:val="24"/>
        </w:rPr>
        <w:br/>
      </w:r>
      <w:proofErr w:type="spellStart"/>
      <w:r w:rsidR="001C325C" w:rsidRPr="001C325C">
        <w:rPr>
          <w:rFonts w:ascii="Nirmala UI" w:hAnsi="Nirmala UI" w:cs="Nirmala UI"/>
          <w:b/>
          <w:sz w:val="24"/>
          <w:szCs w:val="24"/>
        </w:rPr>
        <w:t>কর্মসংস্থানের</w:t>
      </w:r>
      <w:proofErr w:type="spellEnd"/>
      <w:r w:rsidR="001C325C" w:rsidRPr="001C325C">
        <w:rPr>
          <w:rFonts w:ascii="Nirmala UI" w:hAnsi="Nirmala UI" w:cs="Nirmala UI"/>
          <w:b/>
          <w:sz w:val="24"/>
          <w:szCs w:val="24"/>
        </w:rPr>
        <w:t xml:space="preserve"> দিক</w:t>
      </w:r>
      <w:r w:rsidR="001C325C">
        <w:rPr>
          <w:rFonts w:ascii="Nirmala UI" w:hAnsi="Nirmala UI" w:cs="Nirmala UI"/>
          <w:sz w:val="24"/>
          <w:szCs w:val="24"/>
        </w:rPr>
        <w:t xml:space="preserve"> থেকে </w:t>
      </w:r>
      <w:proofErr w:type="spellStart"/>
      <w:r w:rsidR="001C325C" w:rsidRPr="001C325C">
        <w:rPr>
          <w:rFonts w:ascii="Nirmala UI" w:hAnsi="Nirmala UI" w:cs="Nirmala UI"/>
          <w:b/>
          <w:sz w:val="24"/>
          <w:szCs w:val="24"/>
        </w:rPr>
        <w:t>সর্ববৃহত</w:t>
      </w:r>
      <w:proofErr w:type="spellEnd"/>
      <w:r w:rsidR="001C325C" w:rsidRPr="001C325C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1C325C" w:rsidRPr="001C325C">
        <w:rPr>
          <w:rFonts w:ascii="Nirmala UI" w:hAnsi="Nirmala UI" w:cs="Nirmala UI"/>
          <w:b/>
          <w:sz w:val="24"/>
          <w:szCs w:val="24"/>
        </w:rPr>
        <w:t>খাতঃ</w:t>
      </w:r>
      <w:proofErr w:type="spellEnd"/>
      <w:r w:rsidR="001C325C" w:rsidRPr="001C325C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1C325C" w:rsidRPr="001C325C">
        <w:rPr>
          <w:rFonts w:ascii="Nirmala UI" w:hAnsi="Nirmala UI" w:cs="Nirmala UI"/>
          <w:b/>
          <w:sz w:val="24"/>
          <w:szCs w:val="24"/>
        </w:rPr>
        <w:t>কৃষি</w:t>
      </w:r>
      <w:proofErr w:type="spellEnd"/>
      <w:r w:rsidR="001C325C">
        <w:rPr>
          <w:rFonts w:ascii="Nirmala UI" w:hAnsi="Nirmala UI" w:cs="Nirmala UI"/>
          <w:sz w:val="24"/>
          <w:szCs w:val="24"/>
        </w:rPr>
        <w:t xml:space="preserve"> (৪৫.৩৩%)</w:t>
      </w:r>
      <w:r w:rsidR="001C325C">
        <w:rPr>
          <w:rFonts w:ascii="Nirmala UI" w:hAnsi="Nirmala UI" w:cs="Nirmala UI"/>
          <w:sz w:val="24"/>
          <w:szCs w:val="24"/>
        </w:rPr>
        <w:br/>
        <w:t xml:space="preserve">      “                  “        “    </w:t>
      </w:r>
      <w:r w:rsidR="001C325C">
        <w:rPr>
          <w:rFonts w:ascii="Nirmala UI" w:hAnsi="Nirmala UI" w:cs="Nirmala UI"/>
          <w:b/>
          <w:sz w:val="24"/>
          <w:szCs w:val="24"/>
        </w:rPr>
        <w:t xml:space="preserve">সবচেয়ে ছোট </w:t>
      </w:r>
      <w:proofErr w:type="spellStart"/>
      <w:r w:rsidR="001C325C">
        <w:rPr>
          <w:rFonts w:ascii="Nirmala UI" w:hAnsi="Nirmala UI" w:cs="Nirmala UI"/>
          <w:b/>
          <w:sz w:val="24"/>
          <w:szCs w:val="24"/>
        </w:rPr>
        <w:t>খাতঃ</w:t>
      </w:r>
      <w:proofErr w:type="spellEnd"/>
      <w:r w:rsidR="001C325C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C00995">
        <w:rPr>
          <w:rFonts w:ascii="Nirmala UI" w:hAnsi="Nirmala UI" w:cs="Nirmala UI"/>
          <w:b/>
          <w:sz w:val="24"/>
          <w:szCs w:val="24"/>
        </w:rPr>
        <w:t>শিল্প</w:t>
      </w:r>
      <w:proofErr w:type="spellEnd"/>
      <w:r w:rsidR="00C00995">
        <w:rPr>
          <w:rFonts w:ascii="Nirmala UI" w:hAnsi="Nirmala UI" w:cs="Nirmala UI"/>
          <w:b/>
          <w:sz w:val="24"/>
          <w:szCs w:val="24"/>
        </w:rPr>
        <w:t xml:space="preserve"> </w:t>
      </w:r>
      <w:r w:rsidR="00C00995">
        <w:rPr>
          <w:rFonts w:ascii="Nirmala UI" w:hAnsi="Nirmala UI" w:cs="Nirmala UI"/>
          <w:sz w:val="24"/>
          <w:szCs w:val="24"/>
        </w:rPr>
        <w:t>(১৭.০২%)</w:t>
      </w:r>
      <w:r w:rsidR="00C00995">
        <w:rPr>
          <w:rFonts w:ascii="Nirmala UI" w:hAnsi="Nirmala UI" w:cs="Nirmala UI"/>
          <w:sz w:val="24"/>
          <w:szCs w:val="24"/>
        </w:rPr>
        <w:br/>
      </w:r>
      <w:r w:rsidR="00C00995" w:rsidRPr="00C00995">
        <w:rPr>
          <w:rFonts w:ascii="Nirmala UI" w:hAnsi="Nirmala UI" w:cs="Nirmala UI"/>
          <w:b/>
          <w:sz w:val="24"/>
          <w:szCs w:val="24"/>
          <w:highlight w:val="cyan"/>
        </w:rPr>
        <w:t>GDP-তে অবদানঃ</w:t>
      </w:r>
      <w:r w:rsidR="00C00995">
        <w:rPr>
          <w:rFonts w:ascii="Nirmala UI" w:hAnsi="Nirmala UI" w:cs="Nirmala UI"/>
          <w:b/>
          <w:sz w:val="24"/>
          <w:szCs w:val="24"/>
        </w:rPr>
        <w:br/>
        <w:t xml:space="preserve">    * </w:t>
      </w:r>
      <w:proofErr w:type="spellStart"/>
      <w:r w:rsidR="0073294A">
        <w:rPr>
          <w:rFonts w:ascii="Nirmala UI" w:hAnsi="Nirmala UI" w:cs="Nirmala UI"/>
          <w:b/>
          <w:sz w:val="24"/>
          <w:szCs w:val="24"/>
        </w:rPr>
        <w:t>সেবাঃ</w:t>
      </w:r>
      <w:proofErr w:type="spellEnd"/>
      <w:r w:rsidR="0073294A">
        <w:rPr>
          <w:rFonts w:ascii="Nirmala UI" w:hAnsi="Nirmala UI" w:cs="Nirmala UI"/>
          <w:b/>
          <w:sz w:val="24"/>
          <w:szCs w:val="24"/>
        </w:rPr>
        <w:t xml:space="preserve"> ৫১.২৪%</w:t>
      </w:r>
      <w:r w:rsidR="0073294A">
        <w:rPr>
          <w:rFonts w:ascii="Nirmala UI" w:hAnsi="Nirmala UI" w:cs="Nirmala UI"/>
          <w:b/>
          <w:sz w:val="24"/>
          <w:szCs w:val="24"/>
        </w:rPr>
        <w:br/>
        <w:t xml:space="preserve">    * </w:t>
      </w:r>
      <w:proofErr w:type="spellStart"/>
      <w:r w:rsidR="0073294A">
        <w:rPr>
          <w:rFonts w:ascii="Nirmala UI" w:hAnsi="Nirmala UI" w:cs="Nirmala UI"/>
          <w:b/>
          <w:sz w:val="24"/>
          <w:szCs w:val="24"/>
        </w:rPr>
        <w:t>শিল্পঃ</w:t>
      </w:r>
      <w:proofErr w:type="spellEnd"/>
      <w:r w:rsidR="0073294A">
        <w:rPr>
          <w:rFonts w:ascii="Nirmala UI" w:hAnsi="Nirmala UI" w:cs="Nirmala UI"/>
          <w:b/>
          <w:sz w:val="24"/>
          <w:szCs w:val="24"/>
        </w:rPr>
        <w:t xml:space="preserve"> ৩৭.৫৬%</w:t>
      </w:r>
      <w:r w:rsidR="0073294A">
        <w:rPr>
          <w:rFonts w:ascii="Nirmala UI" w:hAnsi="Nirmala UI" w:cs="Nirmala UI"/>
          <w:b/>
          <w:sz w:val="24"/>
          <w:szCs w:val="24"/>
        </w:rPr>
        <w:br/>
        <w:t xml:space="preserve">    * </w:t>
      </w:r>
      <w:proofErr w:type="spellStart"/>
      <w:r w:rsidR="0073294A">
        <w:rPr>
          <w:rFonts w:ascii="Nirmala UI" w:hAnsi="Nirmala UI" w:cs="Nirmala UI"/>
          <w:b/>
          <w:sz w:val="24"/>
          <w:szCs w:val="24"/>
        </w:rPr>
        <w:t>কৃষিঃ</w:t>
      </w:r>
      <w:proofErr w:type="spellEnd"/>
      <w:r w:rsidR="0073294A">
        <w:rPr>
          <w:rFonts w:ascii="Nirmala UI" w:hAnsi="Nirmala UI" w:cs="Nirmala UI"/>
          <w:b/>
          <w:sz w:val="24"/>
          <w:szCs w:val="24"/>
        </w:rPr>
        <w:t xml:space="preserve"> ১১.২০% </w:t>
      </w:r>
    </w:p>
    <w:p w:rsidR="00F21655" w:rsidRDefault="00F21655" w:rsidP="00401DD4">
      <w:pPr>
        <w:pStyle w:val="ListParagraph"/>
        <w:numPr>
          <w:ilvl w:val="0"/>
          <w:numId w:val="4"/>
        </w:numPr>
        <w:spacing w:line="480" w:lineRule="auto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বাংলাদেশে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মূসক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বা </w:t>
      </w:r>
      <w:proofErr w:type="spellStart"/>
      <w:r w:rsidR="00C66CF3">
        <w:rPr>
          <w:rFonts w:ascii="Nirmala UI" w:hAnsi="Nirmala UI" w:cs="Nirmala UI"/>
          <w:sz w:val="24"/>
          <w:szCs w:val="24"/>
        </w:rPr>
        <w:t>মূল্য</w:t>
      </w:r>
      <w:proofErr w:type="spellEnd"/>
      <w:r w:rsidR="00C66C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66CF3">
        <w:rPr>
          <w:rFonts w:ascii="Nirmala UI" w:hAnsi="Nirmala UI" w:cs="Nirmala UI"/>
          <w:sz w:val="24"/>
          <w:szCs w:val="24"/>
        </w:rPr>
        <w:t>সংযোজন</w:t>
      </w:r>
      <w:proofErr w:type="spellEnd"/>
      <w:r w:rsidR="00C66C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66CF3">
        <w:rPr>
          <w:rFonts w:ascii="Nirmala UI" w:hAnsi="Nirmala UI" w:cs="Nirmala UI"/>
          <w:sz w:val="24"/>
          <w:szCs w:val="24"/>
        </w:rPr>
        <w:t>কর</w:t>
      </w:r>
      <w:proofErr w:type="spellEnd"/>
      <w:r w:rsidR="00C66CF3">
        <w:rPr>
          <w:rFonts w:ascii="Nirmala UI" w:hAnsi="Nirmala UI" w:cs="Nirmala UI"/>
          <w:sz w:val="24"/>
          <w:szCs w:val="24"/>
        </w:rPr>
        <w:t>-</w:t>
      </w:r>
      <w:r>
        <w:rPr>
          <w:rFonts w:ascii="Nirmala UI" w:hAnsi="Nirmala UI" w:cs="Nirmala UI"/>
          <w:sz w:val="24"/>
          <w:szCs w:val="24"/>
        </w:rPr>
        <w:t xml:space="preserve">VAT (Value Added Tax) </w:t>
      </w:r>
      <w:proofErr w:type="spellStart"/>
      <w:r>
        <w:rPr>
          <w:rFonts w:ascii="Nirmala UI" w:hAnsi="Nirmala UI" w:cs="Nirmala UI"/>
          <w:sz w:val="24"/>
          <w:szCs w:val="24"/>
        </w:rPr>
        <w:t>চালু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হয়ঃ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b/>
          <w:sz w:val="24"/>
          <w:szCs w:val="24"/>
        </w:rPr>
        <w:t xml:space="preserve">১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জুলাই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, ১৯৯১ </w:t>
      </w:r>
      <w:r>
        <w:rPr>
          <w:rFonts w:ascii="Nirmala UI" w:hAnsi="Nirmala UI" w:cs="Nirmala UI"/>
          <w:sz w:val="24"/>
          <w:szCs w:val="24"/>
        </w:rPr>
        <w:t>থেকে</w:t>
      </w:r>
    </w:p>
    <w:p w:rsidR="00C66CF3" w:rsidRPr="00E00367" w:rsidRDefault="00C66CF3" w:rsidP="00401DD4">
      <w:pPr>
        <w:pStyle w:val="ListParagraph"/>
        <w:numPr>
          <w:ilvl w:val="0"/>
          <w:numId w:val="4"/>
        </w:numPr>
        <w:spacing w:line="480" w:lineRule="auto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b/>
          <w:sz w:val="24"/>
          <w:szCs w:val="24"/>
        </w:rPr>
        <w:t>মূল্য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সংযোজন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কর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ও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সম্পূরক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শুল্ক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আইন-২০১২</w:t>
      </w:r>
      <w:r>
        <w:rPr>
          <w:rFonts w:ascii="Nirmala UI" w:hAnsi="Nirmala UI" w:cs="Nirmala UI"/>
          <w:sz w:val="24"/>
          <w:szCs w:val="24"/>
        </w:rPr>
        <w:t xml:space="preserve"> কার্যকর </w:t>
      </w:r>
      <w:proofErr w:type="spellStart"/>
      <w:r>
        <w:rPr>
          <w:rFonts w:ascii="Nirmala UI" w:hAnsi="Nirmala UI" w:cs="Nirmala UI"/>
          <w:sz w:val="24"/>
          <w:szCs w:val="24"/>
        </w:rPr>
        <w:t>হয়ঃ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35B24">
        <w:rPr>
          <w:rFonts w:ascii="Nirmala UI" w:hAnsi="Nirmala UI" w:cs="Nirmala UI"/>
          <w:b/>
          <w:sz w:val="24"/>
          <w:szCs w:val="24"/>
        </w:rPr>
        <w:t xml:space="preserve">১ </w:t>
      </w:r>
      <w:proofErr w:type="spellStart"/>
      <w:r w:rsidR="00635B24">
        <w:rPr>
          <w:rFonts w:ascii="Nirmala UI" w:hAnsi="Nirmala UI" w:cs="Nirmala UI"/>
          <w:b/>
          <w:sz w:val="24"/>
          <w:szCs w:val="24"/>
        </w:rPr>
        <w:t>জুলাই</w:t>
      </w:r>
      <w:proofErr w:type="spellEnd"/>
      <w:r w:rsidR="00635B24">
        <w:rPr>
          <w:rFonts w:ascii="Nirmala UI" w:hAnsi="Nirmala UI" w:cs="Nirmala UI"/>
          <w:b/>
          <w:sz w:val="24"/>
          <w:szCs w:val="24"/>
        </w:rPr>
        <w:t>, ২০১৯ থেকে</w:t>
      </w:r>
    </w:p>
    <w:p w:rsidR="00E00367" w:rsidRPr="00EA595B" w:rsidRDefault="0007081F" w:rsidP="00401DD4">
      <w:pPr>
        <w:pStyle w:val="ListParagraph"/>
        <w:numPr>
          <w:ilvl w:val="0"/>
          <w:numId w:val="4"/>
        </w:numPr>
        <w:spacing w:line="480" w:lineRule="auto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b/>
          <w:sz w:val="24"/>
          <w:szCs w:val="24"/>
        </w:rPr>
        <w:t>তরল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প্রাকৃতিক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গ্যাস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(</w:t>
      </w:r>
      <w:r w:rsidRPr="00D0168A">
        <w:rPr>
          <w:rFonts w:ascii="Nirmala UI" w:hAnsi="Nirmala UI" w:cs="Nirmala UI"/>
          <w:b/>
          <w:sz w:val="24"/>
          <w:szCs w:val="24"/>
          <w:highlight w:val="yellow"/>
        </w:rPr>
        <w:t>LNG</w:t>
      </w:r>
      <w:r>
        <w:rPr>
          <w:rFonts w:ascii="Nirmala UI" w:hAnsi="Nirmala UI" w:cs="Nirmala UI"/>
          <w:b/>
          <w:sz w:val="24"/>
          <w:szCs w:val="24"/>
        </w:rPr>
        <w:t xml:space="preserve">) </w:t>
      </w:r>
      <w:proofErr w:type="spellStart"/>
      <w:r w:rsidRPr="0007081F">
        <w:rPr>
          <w:rFonts w:ascii="Nirmala UI" w:hAnsi="Nirmala UI" w:cs="Nirmala UI"/>
          <w:sz w:val="24"/>
          <w:szCs w:val="24"/>
        </w:rPr>
        <w:t>আমদানিতে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</w:t>
      </w:r>
      <w:r w:rsidRPr="00D0168A">
        <w:rPr>
          <w:rFonts w:ascii="Nirmala UI" w:hAnsi="Nirmala UI" w:cs="Nirmala UI"/>
          <w:b/>
          <w:sz w:val="24"/>
          <w:szCs w:val="24"/>
          <w:highlight w:val="yellow"/>
        </w:rPr>
        <w:t>বাংলাদেশ-</w:t>
      </w:r>
      <w:proofErr w:type="spellStart"/>
      <w:r w:rsidRPr="00D0168A">
        <w:rPr>
          <w:rFonts w:ascii="Nirmala UI" w:hAnsi="Nirmala UI" w:cs="Nirmala UI"/>
          <w:b/>
          <w:sz w:val="24"/>
          <w:szCs w:val="24"/>
          <w:highlight w:val="yellow"/>
        </w:rPr>
        <w:t>কাতার</w:t>
      </w:r>
      <w:proofErr w:type="spellEnd"/>
      <w:r w:rsidRPr="00D0168A">
        <w:rPr>
          <w:rFonts w:ascii="Nirmala UI" w:hAnsi="Nirmala UI" w:cs="Nirmala UI"/>
          <w:b/>
          <w:sz w:val="24"/>
          <w:szCs w:val="24"/>
          <w:highlight w:val="yellow"/>
        </w:rPr>
        <w:t xml:space="preserve"> ১৫ বছরের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 xml:space="preserve">চুক্তি </w:t>
      </w:r>
      <w:proofErr w:type="spellStart"/>
      <w:r>
        <w:rPr>
          <w:rFonts w:ascii="Nirmala UI" w:hAnsi="Nirmala UI" w:cs="Nirmala UI"/>
          <w:sz w:val="24"/>
          <w:szCs w:val="24"/>
        </w:rPr>
        <w:t>স্বাক্ষর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করে</w:t>
      </w:r>
      <w:r>
        <w:rPr>
          <w:rFonts w:ascii="Nirmala UI" w:hAnsi="Nirmala UI" w:cs="Nirmala UI"/>
          <w:sz w:val="24"/>
          <w:szCs w:val="24"/>
        </w:rPr>
        <w:br/>
      </w:r>
      <w:proofErr w:type="spellStart"/>
      <w:r>
        <w:rPr>
          <w:rFonts w:ascii="Nirmala UI" w:hAnsi="Nirmala UI" w:cs="Nirmala UI"/>
          <w:sz w:val="24"/>
          <w:szCs w:val="24"/>
        </w:rPr>
        <w:t>চুক্তির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মেয়াদঃ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r w:rsidRPr="00D0168A">
        <w:rPr>
          <w:rFonts w:ascii="Nirmala UI" w:hAnsi="Nirmala UI" w:cs="Nirmala UI"/>
          <w:b/>
          <w:sz w:val="24"/>
          <w:szCs w:val="24"/>
          <w:highlight w:val="yellow"/>
        </w:rPr>
        <w:t>২০২৬ – ২০৪০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A3117B">
        <w:rPr>
          <w:rFonts w:ascii="Nirmala UI" w:hAnsi="Nirmala UI" w:cs="Nirmala UI"/>
          <w:b/>
          <w:sz w:val="24"/>
          <w:szCs w:val="24"/>
        </w:rPr>
        <w:br/>
      </w:r>
      <w:r w:rsidR="00A3117B">
        <w:rPr>
          <w:rFonts w:ascii="Nirmala UI" w:hAnsi="Nirmala UI" w:cs="Nirmala UI"/>
          <w:sz w:val="24"/>
          <w:szCs w:val="24"/>
        </w:rPr>
        <w:t xml:space="preserve">চুক্তি </w:t>
      </w:r>
      <w:proofErr w:type="spellStart"/>
      <w:r w:rsidR="00A3117B">
        <w:rPr>
          <w:rFonts w:ascii="Nirmala UI" w:hAnsi="Nirmala UI" w:cs="Nirmala UI"/>
          <w:sz w:val="24"/>
          <w:szCs w:val="24"/>
        </w:rPr>
        <w:t>স্বাক্ষরিত</w:t>
      </w:r>
      <w:proofErr w:type="spellEnd"/>
      <w:r w:rsidR="00A3117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3117B">
        <w:rPr>
          <w:rFonts w:ascii="Nirmala UI" w:hAnsi="Nirmala UI" w:cs="Nirmala UI"/>
          <w:sz w:val="24"/>
          <w:szCs w:val="24"/>
        </w:rPr>
        <w:t>হয়ঃ</w:t>
      </w:r>
      <w:proofErr w:type="spellEnd"/>
      <w:r w:rsidR="00A3117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3117B">
        <w:rPr>
          <w:rFonts w:ascii="Nirmala UI" w:hAnsi="Nirmala UI" w:cs="Nirmala UI"/>
          <w:b/>
          <w:sz w:val="24"/>
          <w:szCs w:val="24"/>
        </w:rPr>
        <w:t>দোহা</w:t>
      </w:r>
      <w:proofErr w:type="spellEnd"/>
      <w:r w:rsidR="00A3117B">
        <w:rPr>
          <w:rFonts w:ascii="Nirmala UI" w:hAnsi="Nirmala UI" w:cs="Nirmala UI"/>
          <w:b/>
          <w:sz w:val="24"/>
          <w:szCs w:val="24"/>
        </w:rPr>
        <w:t xml:space="preserve">, </w:t>
      </w:r>
      <w:proofErr w:type="spellStart"/>
      <w:r w:rsidR="00A3117B">
        <w:rPr>
          <w:rFonts w:ascii="Nirmala UI" w:hAnsi="Nirmala UI" w:cs="Nirmala UI"/>
          <w:b/>
          <w:sz w:val="24"/>
          <w:szCs w:val="24"/>
        </w:rPr>
        <w:t>কাতার</w:t>
      </w:r>
      <w:proofErr w:type="spellEnd"/>
    </w:p>
    <w:p w:rsidR="00EA595B" w:rsidRPr="003D69F3" w:rsidRDefault="00EA595B" w:rsidP="00401DD4">
      <w:pPr>
        <w:pStyle w:val="ListParagraph"/>
        <w:numPr>
          <w:ilvl w:val="0"/>
          <w:numId w:val="4"/>
        </w:numPr>
        <w:spacing w:line="48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b/>
          <w:sz w:val="24"/>
          <w:szCs w:val="24"/>
        </w:rPr>
        <w:t xml:space="preserve">Bengal Fan </w:t>
      </w:r>
      <w:r>
        <w:rPr>
          <w:rFonts w:ascii="Nirmala UI" w:hAnsi="Nirmala UI" w:cs="Nirmala UI"/>
          <w:sz w:val="24"/>
          <w:szCs w:val="24"/>
        </w:rPr>
        <w:t xml:space="preserve">বা </w:t>
      </w:r>
      <w:r>
        <w:rPr>
          <w:rFonts w:ascii="Nirmala UI" w:hAnsi="Nirmala UI" w:cs="Nirmala UI"/>
          <w:b/>
          <w:sz w:val="24"/>
          <w:szCs w:val="24"/>
        </w:rPr>
        <w:t xml:space="preserve">Ganges Fan: </w:t>
      </w:r>
      <w:proofErr w:type="spellStart"/>
      <w:r w:rsidR="00AE3FB5">
        <w:rPr>
          <w:rFonts w:ascii="Nirmala UI" w:hAnsi="Nirmala UI" w:cs="Nirmala UI"/>
          <w:sz w:val="24"/>
          <w:szCs w:val="24"/>
        </w:rPr>
        <w:t>বঙ্গোপসাগরের</w:t>
      </w:r>
      <w:proofErr w:type="spellEnd"/>
      <w:r w:rsidR="00AE3FB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E3FB5">
        <w:rPr>
          <w:rFonts w:ascii="Nirmala UI" w:hAnsi="Nirmala UI" w:cs="Nirmala UI"/>
          <w:sz w:val="24"/>
          <w:szCs w:val="24"/>
        </w:rPr>
        <w:t>সোয়াচ</w:t>
      </w:r>
      <w:proofErr w:type="spellEnd"/>
      <w:r w:rsidR="00AE3FB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E3FB5">
        <w:rPr>
          <w:rFonts w:ascii="Nirmala UI" w:hAnsi="Nirmala UI" w:cs="Nirmala UI"/>
          <w:sz w:val="24"/>
          <w:szCs w:val="24"/>
        </w:rPr>
        <w:t>অব</w:t>
      </w:r>
      <w:proofErr w:type="spellEnd"/>
      <w:r w:rsidR="00AE3FB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E3FB5">
        <w:rPr>
          <w:rFonts w:ascii="Nirmala UI" w:hAnsi="Nirmala UI" w:cs="Nirmala UI"/>
          <w:sz w:val="24"/>
          <w:szCs w:val="24"/>
        </w:rPr>
        <w:t>নো</w:t>
      </w:r>
      <w:proofErr w:type="spellEnd"/>
      <w:r w:rsidR="00AE3FB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E3FB5">
        <w:rPr>
          <w:rFonts w:ascii="Nirmala UI" w:hAnsi="Nirmala UI" w:cs="Nirmala UI"/>
          <w:sz w:val="24"/>
          <w:szCs w:val="24"/>
        </w:rPr>
        <w:t>গ্রাউন্ডে</w:t>
      </w:r>
      <w:proofErr w:type="spellEnd"/>
      <w:r w:rsidR="00AE3FB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proofErr w:type="gramStart"/>
      <w:r w:rsidR="00AE3FB5">
        <w:rPr>
          <w:rFonts w:ascii="Nirmala UI" w:hAnsi="Nirmala UI" w:cs="Nirmala UI"/>
          <w:sz w:val="24"/>
          <w:szCs w:val="24"/>
        </w:rPr>
        <w:t>পলি</w:t>
      </w:r>
      <w:proofErr w:type="spellEnd"/>
      <w:r w:rsidR="00AE3FB5">
        <w:rPr>
          <w:rFonts w:ascii="Nirmala UI" w:hAnsi="Nirmala UI" w:cs="Nirmala UI"/>
          <w:sz w:val="24"/>
          <w:szCs w:val="24"/>
        </w:rPr>
        <w:t xml:space="preserve">  </w:t>
      </w:r>
      <w:proofErr w:type="spellStart"/>
      <w:r w:rsidR="00AE3FB5">
        <w:rPr>
          <w:rFonts w:ascii="Nirmala UI" w:hAnsi="Nirmala UI" w:cs="Nirmala UI"/>
          <w:sz w:val="24"/>
          <w:szCs w:val="24"/>
        </w:rPr>
        <w:t>মিশ্রিত</w:t>
      </w:r>
      <w:proofErr w:type="spellEnd"/>
      <w:proofErr w:type="gramEnd"/>
      <w:r w:rsidR="00AE3FB5">
        <w:rPr>
          <w:rFonts w:ascii="Nirmala UI" w:hAnsi="Nirmala UI" w:cs="Nirmala UI"/>
          <w:sz w:val="24"/>
          <w:szCs w:val="24"/>
        </w:rPr>
        <w:t xml:space="preserve"> অগভীর </w:t>
      </w:r>
      <w:proofErr w:type="spellStart"/>
      <w:r w:rsidR="00AE3FB5">
        <w:rPr>
          <w:rFonts w:ascii="Nirmala UI" w:hAnsi="Nirmala UI" w:cs="Nirmala UI"/>
          <w:sz w:val="24"/>
          <w:szCs w:val="24"/>
        </w:rPr>
        <w:t>খাতের</w:t>
      </w:r>
      <w:proofErr w:type="spellEnd"/>
      <w:r w:rsidR="00AE3FB5">
        <w:rPr>
          <w:rFonts w:ascii="Nirmala UI" w:hAnsi="Nirmala UI" w:cs="Nirmala UI"/>
          <w:sz w:val="24"/>
          <w:szCs w:val="24"/>
        </w:rPr>
        <w:t xml:space="preserve"> সৃষ্টি করে </w:t>
      </w:r>
      <w:proofErr w:type="spellStart"/>
      <w:r w:rsidR="00AE3FB5">
        <w:rPr>
          <w:rFonts w:ascii="Nirmala UI" w:hAnsi="Nirmala UI" w:cs="Nirmala UI"/>
          <w:sz w:val="24"/>
          <w:szCs w:val="24"/>
        </w:rPr>
        <w:t>শিরা-উপশিরার</w:t>
      </w:r>
      <w:proofErr w:type="spellEnd"/>
      <w:r w:rsidR="00AE3FB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E3FB5">
        <w:rPr>
          <w:rFonts w:ascii="Nirmala UI" w:hAnsi="Nirmala UI" w:cs="Nirmala UI"/>
          <w:sz w:val="24"/>
          <w:szCs w:val="24"/>
        </w:rPr>
        <w:t>ন্যায়</w:t>
      </w:r>
      <w:proofErr w:type="spellEnd"/>
      <w:r w:rsidR="00AE3FB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E3FB5">
        <w:rPr>
          <w:rFonts w:ascii="Nirmala UI" w:hAnsi="Nirmala UI" w:cs="Nirmala UI"/>
          <w:sz w:val="24"/>
          <w:szCs w:val="24"/>
        </w:rPr>
        <w:t>বেষ্টনি</w:t>
      </w:r>
      <w:proofErr w:type="spellEnd"/>
      <w:r w:rsidR="00AE3FB5">
        <w:rPr>
          <w:rFonts w:ascii="Nirmala UI" w:hAnsi="Nirmala UI" w:cs="Nirmala UI"/>
          <w:sz w:val="24"/>
          <w:szCs w:val="24"/>
        </w:rPr>
        <w:t xml:space="preserve"> তৈরি </w:t>
      </w:r>
      <w:proofErr w:type="spellStart"/>
      <w:r w:rsidR="00AE3FB5">
        <w:rPr>
          <w:rFonts w:ascii="Nirmala UI" w:hAnsi="Nirmala UI" w:cs="Nirmala UI"/>
          <w:sz w:val="24"/>
          <w:szCs w:val="24"/>
        </w:rPr>
        <w:t>করেছে</w:t>
      </w:r>
      <w:proofErr w:type="spellEnd"/>
      <w:r w:rsidR="00AE3FB5">
        <w:rPr>
          <w:rFonts w:ascii="Nirmala UI" w:hAnsi="Nirmala UI" w:cs="Nirmala UI"/>
          <w:sz w:val="24"/>
          <w:szCs w:val="24"/>
        </w:rPr>
        <w:t>।</w:t>
      </w:r>
    </w:p>
    <w:p w:rsidR="00401DD4" w:rsidRDefault="00401DD4" w:rsidP="003D69F3">
      <w:pPr>
        <w:spacing w:line="480" w:lineRule="auto"/>
        <w:rPr>
          <w:rFonts w:ascii="Nirmala UI" w:hAnsi="Nirmala UI" w:cs="Nirmala UI"/>
          <w:b/>
          <w:sz w:val="32"/>
          <w:szCs w:val="24"/>
        </w:rPr>
      </w:pPr>
    </w:p>
    <w:p w:rsidR="00401DD4" w:rsidRPr="00401DD4" w:rsidRDefault="00401DD4" w:rsidP="003D69F3">
      <w:pPr>
        <w:spacing w:line="480" w:lineRule="auto"/>
        <w:rPr>
          <w:rFonts w:ascii="Nirmala UI" w:hAnsi="Nirmala UI" w:cs="Nirmala UI"/>
          <w:b/>
          <w:sz w:val="32"/>
          <w:szCs w:val="24"/>
        </w:rPr>
      </w:pPr>
      <w:r w:rsidRPr="003D69F3">
        <w:rPr>
          <w:rFonts w:ascii="Nirmala UI" w:hAnsi="Nirmala UI" w:cs="Nirmala UI"/>
          <w:b/>
          <w:sz w:val="32"/>
          <w:szCs w:val="24"/>
          <w:highlight w:val="yellow"/>
        </w:rPr>
        <w:t>অন্যান্য</w:t>
      </w:r>
      <w:r>
        <w:rPr>
          <w:rFonts w:ascii="Nirmala UI" w:hAnsi="Nirmala UI" w:cs="Nirmala UI"/>
          <w:b/>
          <w:sz w:val="32"/>
          <w:szCs w:val="24"/>
        </w:rPr>
        <w:t xml:space="preserve"> - </w:t>
      </w:r>
      <w:r w:rsidRPr="00313D41">
        <w:rPr>
          <w:rFonts w:ascii="Nirmala UI" w:hAnsi="Nirmala UI" w:cs="Nirmala UI"/>
          <w:b/>
          <w:sz w:val="32"/>
          <w:szCs w:val="24"/>
          <w:highlight w:val="cyan"/>
        </w:rPr>
        <w:t>আন্তর্জাতিক</w:t>
      </w:r>
    </w:p>
    <w:p w:rsidR="0079695A" w:rsidRPr="003D69F3" w:rsidRDefault="0080696C" w:rsidP="00401DD4">
      <w:pPr>
        <w:pStyle w:val="ListParagraph"/>
        <w:numPr>
          <w:ilvl w:val="0"/>
          <w:numId w:val="4"/>
        </w:numPr>
        <w:spacing w:line="480" w:lineRule="auto"/>
        <w:rPr>
          <w:rFonts w:ascii="Nirmala UI" w:hAnsi="Nirmala UI" w:cs="Nirmala UI"/>
          <w:sz w:val="24"/>
          <w:szCs w:val="24"/>
        </w:rPr>
      </w:pPr>
      <w:r w:rsidRPr="003D69F3">
        <w:rPr>
          <w:rFonts w:ascii="Nirmala UI" w:hAnsi="Nirmala UI" w:cs="Nirmala UI"/>
          <w:sz w:val="24"/>
          <w:szCs w:val="24"/>
        </w:rPr>
        <w:lastRenderedPageBreak/>
        <w:t xml:space="preserve">চীনের তৈরি ১ম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যাত্রীবাহী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বিমানঃ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r w:rsidRPr="003D69F3">
        <w:rPr>
          <w:rFonts w:ascii="Nirmala UI" w:hAnsi="Nirmala UI" w:cs="Nirmala UI"/>
          <w:b/>
          <w:sz w:val="24"/>
          <w:szCs w:val="24"/>
        </w:rPr>
        <w:t>C-919</w:t>
      </w:r>
    </w:p>
    <w:p w:rsidR="0046797A" w:rsidRPr="009B7F50" w:rsidRDefault="00B050FC" w:rsidP="009B7F50">
      <w:pPr>
        <w:pStyle w:val="ListParagraph"/>
        <w:numPr>
          <w:ilvl w:val="0"/>
          <w:numId w:val="4"/>
        </w:numPr>
        <w:spacing w:line="480" w:lineRule="auto"/>
        <w:rPr>
          <w:rFonts w:ascii="Nirmala UI" w:hAnsi="Nirmala UI" w:cs="Nirmala UI"/>
          <w:sz w:val="24"/>
          <w:szCs w:val="24"/>
        </w:rPr>
      </w:pPr>
      <w:r w:rsidRPr="003D69F3">
        <w:rPr>
          <w:rFonts w:ascii="Nirmala UI" w:hAnsi="Nirmala UI" w:cs="Nirmala UI"/>
          <w:sz w:val="24"/>
          <w:szCs w:val="24"/>
          <w:highlight w:val="cyan"/>
        </w:rPr>
        <w:t xml:space="preserve">১৪ </w:t>
      </w:r>
      <w:proofErr w:type="spellStart"/>
      <w:r w:rsidRPr="003D69F3">
        <w:rPr>
          <w:rFonts w:ascii="Nirmala UI" w:hAnsi="Nirmala UI" w:cs="Nirmala UI"/>
          <w:sz w:val="24"/>
          <w:szCs w:val="24"/>
          <w:highlight w:val="cyan"/>
        </w:rPr>
        <w:t>জুন</w:t>
      </w:r>
      <w:proofErr w:type="spellEnd"/>
      <w:r w:rsidRPr="003D69F3">
        <w:rPr>
          <w:rFonts w:ascii="Nirmala UI" w:hAnsi="Nirmala UI" w:cs="Nirmala UI"/>
          <w:sz w:val="24"/>
          <w:szCs w:val="24"/>
          <w:highlight w:val="cyan"/>
        </w:rPr>
        <w:t>, ২০২৩</w:t>
      </w:r>
      <w:r w:rsidRPr="003D69F3">
        <w:rPr>
          <w:rFonts w:ascii="Nirmala UI" w:hAnsi="Nirmala UI" w:cs="Nirmala UI"/>
          <w:sz w:val="24"/>
          <w:szCs w:val="24"/>
        </w:rPr>
        <w:t xml:space="preserve"> – UNGA-তে ১০০টি দেশের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সম্মতিক্রমে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বাংলাদেশ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কর্তৃক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উত্থাপিত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r w:rsidRPr="003D69F3">
        <w:rPr>
          <w:rFonts w:ascii="Nirmala UI" w:hAnsi="Nirmala UI" w:cs="Nirmala UI"/>
          <w:b/>
          <w:sz w:val="24"/>
          <w:szCs w:val="24"/>
        </w:rPr>
        <w:t>“</w:t>
      </w:r>
      <w:proofErr w:type="spellStart"/>
      <w:r w:rsidRPr="003D69F3">
        <w:rPr>
          <w:rFonts w:ascii="Nirmala UI" w:hAnsi="Nirmala UI" w:cs="Nirmala UI"/>
          <w:b/>
          <w:sz w:val="24"/>
          <w:szCs w:val="24"/>
        </w:rPr>
        <w:t>শান্তির</w:t>
      </w:r>
      <w:proofErr w:type="spellEnd"/>
      <w:r w:rsidRPr="003D69F3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b/>
          <w:sz w:val="24"/>
          <w:szCs w:val="24"/>
        </w:rPr>
        <w:t>সংস্কৃতি</w:t>
      </w:r>
      <w:proofErr w:type="spellEnd"/>
      <w:r w:rsidRPr="003D69F3">
        <w:rPr>
          <w:rFonts w:ascii="Nirmala UI" w:hAnsi="Nirmala UI" w:cs="Nirmala UI"/>
          <w:b/>
          <w:sz w:val="24"/>
          <w:szCs w:val="24"/>
        </w:rPr>
        <w:t xml:space="preserve">” </w:t>
      </w:r>
      <w:proofErr w:type="spellStart"/>
      <w:r w:rsidRPr="003D69F3">
        <w:rPr>
          <w:rFonts w:ascii="Nirmala UI" w:hAnsi="Nirmala UI" w:cs="Nirmala UI"/>
          <w:b/>
          <w:sz w:val="24"/>
          <w:szCs w:val="24"/>
        </w:rPr>
        <w:t>রেজুলেশন</w:t>
      </w:r>
      <w:proofErr w:type="spellEnd"/>
      <w:r w:rsidRPr="003D69F3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গৃহীত</w:t>
      </w:r>
      <w:proofErr w:type="spellEnd"/>
      <w:r w:rsidRPr="003D69F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69F3">
        <w:rPr>
          <w:rFonts w:ascii="Nirmala UI" w:hAnsi="Nirmala UI" w:cs="Nirmala UI"/>
          <w:sz w:val="24"/>
          <w:szCs w:val="24"/>
        </w:rPr>
        <w:t>হয়</w:t>
      </w:r>
      <w:proofErr w:type="spellEnd"/>
      <w:r w:rsidRPr="003D69F3">
        <w:rPr>
          <w:rFonts w:ascii="Nirmala UI" w:hAnsi="Nirmala UI" w:cs="Nirmala UI"/>
          <w:sz w:val="24"/>
          <w:szCs w:val="24"/>
        </w:rPr>
        <w:t>।</w:t>
      </w:r>
      <w:r w:rsidR="005C3793" w:rsidRPr="009B7F50">
        <w:rPr>
          <w:rFonts w:ascii="Nirmala UI" w:hAnsi="Nirmala UI" w:cs="Nirmala UI"/>
          <w:sz w:val="24"/>
          <w:szCs w:val="24"/>
        </w:rPr>
        <w:br/>
      </w:r>
    </w:p>
    <w:p w:rsidR="00E34AA7" w:rsidRPr="00313D41" w:rsidRDefault="00012074" w:rsidP="003D69F3">
      <w:pPr>
        <w:pStyle w:val="ListParagraph"/>
        <w:numPr>
          <w:ilvl w:val="0"/>
          <w:numId w:val="4"/>
        </w:numPr>
        <w:spacing w:line="480" w:lineRule="auto"/>
        <w:rPr>
          <w:rFonts w:ascii="Nirmala UI" w:hAnsi="Nirmala UI" w:cs="Nirmala UI"/>
          <w:b/>
          <w:sz w:val="24"/>
          <w:szCs w:val="24"/>
        </w:rPr>
      </w:pPr>
      <w:r w:rsidRPr="003D69F3">
        <w:rPr>
          <w:rFonts w:ascii="Nirmala UI" w:hAnsi="Nirmala UI" w:cs="Nirmala UI"/>
          <w:b/>
          <w:sz w:val="24"/>
          <w:szCs w:val="24"/>
          <w:highlight w:val="green"/>
        </w:rPr>
        <w:t>Li Qiang</w:t>
      </w:r>
      <w:r w:rsidRPr="003D69F3">
        <w:rPr>
          <w:rFonts w:ascii="Nirmala UI" w:hAnsi="Nirmala UI" w:cs="Nirmala UI"/>
          <w:b/>
          <w:sz w:val="24"/>
          <w:szCs w:val="24"/>
        </w:rPr>
        <w:t xml:space="preserve">: </w:t>
      </w:r>
      <w:r w:rsidRPr="003D69F3">
        <w:rPr>
          <w:rFonts w:ascii="Nirmala UI" w:hAnsi="Nirmala UI" w:cs="Nirmala UI"/>
          <w:sz w:val="24"/>
          <w:szCs w:val="24"/>
        </w:rPr>
        <w:t>চীনের নতুন প্রধানমন্ত্রী/Prime minister.</w:t>
      </w:r>
    </w:p>
    <w:p w:rsidR="00313D41" w:rsidRPr="003D69F3" w:rsidRDefault="00313D41" w:rsidP="003D69F3">
      <w:pPr>
        <w:pStyle w:val="ListParagraph"/>
        <w:numPr>
          <w:ilvl w:val="0"/>
          <w:numId w:val="4"/>
        </w:numPr>
        <w:spacing w:line="480" w:lineRule="auto"/>
        <w:rPr>
          <w:rFonts w:ascii="Nirmala UI" w:hAnsi="Nirmala UI" w:cs="Nirmala UI"/>
          <w:b/>
          <w:sz w:val="24"/>
          <w:szCs w:val="24"/>
        </w:rPr>
      </w:pPr>
      <w:r>
        <w:rPr>
          <w:rFonts w:ascii="Nirmala UI" w:hAnsi="Nirmala UI" w:cs="Nirmala UI"/>
          <w:b/>
          <w:sz w:val="24"/>
          <w:szCs w:val="24"/>
        </w:rPr>
        <w:t xml:space="preserve">৪৬৬৬৪ –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নেলসন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মেন্ডেলার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HIV-AIDS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বিরোধী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প্রচারণার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নাম।</w:t>
      </w:r>
    </w:p>
    <w:p w:rsidR="001260F7" w:rsidRPr="0076526C" w:rsidRDefault="001260F7" w:rsidP="003D69F3">
      <w:pPr>
        <w:pStyle w:val="ListParagraph"/>
        <w:numPr>
          <w:ilvl w:val="0"/>
          <w:numId w:val="4"/>
        </w:numPr>
        <w:spacing w:line="480" w:lineRule="auto"/>
        <w:rPr>
          <w:rFonts w:ascii="Nirmala UI" w:hAnsi="Nirmala UI" w:cs="Nirmala UI"/>
          <w:b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Tallest mountain in our solar system: </w:t>
      </w:r>
      <w:r>
        <w:rPr>
          <w:rFonts w:ascii="Nirmala UI" w:hAnsi="Nirmala UI" w:cs="Nirmala UI"/>
          <w:b/>
          <w:sz w:val="24"/>
          <w:szCs w:val="24"/>
        </w:rPr>
        <w:t xml:space="preserve">Olympus Mons, </w:t>
      </w:r>
      <w:proofErr w:type="spellStart"/>
      <w:r w:rsidR="00E1014D">
        <w:rPr>
          <w:rFonts w:ascii="Nirmala UI" w:hAnsi="Nirmala UI" w:cs="Nirmala UI"/>
          <w:b/>
          <w:sz w:val="24"/>
          <w:szCs w:val="24"/>
        </w:rPr>
        <w:t>মঙ্গল</w:t>
      </w:r>
      <w:proofErr w:type="spellEnd"/>
      <w:r w:rsidR="00E1014D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E1014D">
        <w:rPr>
          <w:rFonts w:ascii="Nirmala UI" w:hAnsi="Nirmala UI" w:cs="Nirmala UI"/>
          <w:b/>
          <w:sz w:val="24"/>
          <w:szCs w:val="24"/>
        </w:rPr>
        <w:t>গ্রহের</w:t>
      </w:r>
      <w:proofErr w:type="spellEnd"/>
      <w:r w:rsidR="00E1014D">
        <w:rPr>
          <w:rFonts w:ascii="Nirmala UI" w:hAnsi="Nirmala UI" w:cs="Nirmala UI"/>
          <w:b/>
          <w:sz w:val="24"/>
          <w:szCs w:val="24"/>
        </w:rPr>
        <w:t xml:space="preserve"> একটি </w:t>
      </w:r>
      <w:proofErr w:type="spellStart"/>
      <w:r w:rsidR="00E1014D">
        <w:rPr>
          <w:rFonts w:ascii="Nirmala UI" w:hAnsi="Nirmala UI" w:cs="Nirmala UI"/>
          <w:b/>
          <w:sz w:val="24"/>
          <w:szCs w:val="24"/>
        </w:rPr>
        <w:t>আগ্নেয়গিরি</w:t>
      </w:r>
      <w:proofErr w:type="spellEnd"/>
      <w:r w:rsidR="00E1014D">
        <w:rPr>
          <w:rFonts w:ascii="Nirmala UI" w:hAnsi="Nirmala UI" w:cs="Nirmala UI"/>
          <w:sz w:val="24"/>
          <w:szCs w:val="24"/>
        </w:rPr>
        <w:t xml:space="preserve"> – </w:t>
      </w:r>
      <w:proofErr w:type="spellStart"/>
      <w:r w:rsidR="00E1014D">
        <w:rPr>
          <w:rFonts w:ascii="Nirmala UI" w:hAnsi="Nirmala UI" w:cs="Nirmala UI"/>
          <w:sz w:val="24"/>
          <w:szCs w:val="24"/>
        </w:rPr>
        <w:t>এটি</w:t>
      </w:r>
      <w:proofErr w:type="spellEnd"/>
      <w:r w:rsidR="00E1014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1014D">
        <w:rPr>
          <w:rFonts w:ascii="Nirmala UI" w:hAnsi="Nirmala UI" w:cs="Nirmala UI"/>
          <w:sz w:val="24"/>
          <w:szCs w:val="24"/>
        </w:rPr>
        <w:t>এভারেস্টের</w:t>
      </w:r>
      <w:proofErr w:type="spellEnd"/>
      <w:r w:rsidR="00E1014D">
        <w:rPr>
          <w:rFonts w:ascii="Nirmala UI" w:hAnsi="Nirmala UI" w:cs="Nirmala UI"/>
          <w:sz w:val="24"/>
          <w:szCs w:val="24"/>
        </w:rPr>
        <w:t xml:space="preserve"> চেয়ে ৩ গুণ </w:t>
      </w:r>
      <w:proofErr w:type="spellStart"/>
      <w:r w:rsidR="00E1014D">
        <w:rPr>
          <w:rFonts w:ascii="Nirmala UI" w:hAnsi="Nirmala UI" w:cs="Nirmala UI"/>
          <w:sz w:val="24"/>
          <w:szCs w:val="24"/>
        </w:rPr>
        <w:t>লম্বা</w:t>
      </w:r>
      <w:proofErr w:type="spellEnd"/>
      <w:r w:rsidR="00E1014D">
        <w:rPr>
          <w:rFonts w:ascii="Nirmala UI" w:hAnsi="Nirmala UI" w:cs="Nirmala UI"/>
          <w:sz w:val="24"/>
          <w:szCs w:val="24"/>
        </w:rPr>
        <w:t>।</w:t>
      </w:r>
    </w:p>
    <w:p w:rsidR="0076526C" w:rsidRPr="0076526C" w:rsidRDefault="0076526C" w:rsidP="0076526C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Nirmala UI" w:eastAsia="Times New Roman" w:hAnsi="Nirmala UI" w:cs="Nirmala UI"/>
          <w:sz w:val="24"/>
          <w:szCs w:val="24"/>
        </w:rPr>
      </w:pPr>
      <w:r w:rsidRPr="00E065B1">
        <w:rPr>
          <w:rFonts w:ascii="Nirmala UI" w:eastAsia="Times New Roman" w:hAnsi="Nirmala UI" w:cs="Nirmala UI"/>
          <w:sz w:val="24"/>
          <w:szCs w:val="24"/>
        </w:rPr>
        <w:t xml:space="preserve">Mercury = </w:t>
      </w:r>
      <w:proofErr w:type="spellStart"/>
      <w:r w:rsidR="0088187E" w:rsidRPr="00E065B1">
        <w:rPr>
          <w:rFonts w:ascii="Nirmala UI" w:eastAsia="Times New Roman" w:hAnsi="Nirmala UI" w:cs="Nirmala UI"/>
          <w:sz w:val="24"/>
          <w:szCs w:val="24"/>
        </w:rPr>
        <w:t>বুধ</w:t>
      </w:r>
      <w:proofErr w:type="spellEnd"/>
      <w:r w:rsidR="0088187E" w:rsidRPr="00E065B1">
        <w:rPr>
          <w:rFonts w:ascii="Nirmala UI" w:eastAsia="Times New Roman" w:hAnsi="Nirmala UI" w:cs="Nirmala UI"/>
          <w:sz w:val="24"/>
          <w:szCs w:val="24"/>
        </w:rPr>
        <w:t xml:space="preserve"> গ্রহ</w:t>
      </w:r>
    </w:p>
    <w:p w:rsidR="0076526C" w:rsidRPr="0076526C" w:rsidRDefault="0088187E" w:rsidP="0076526C">
      <w:pPr>
        <w:shd w:val="clear" w:color="auto" w:fill="FFFFFF"/>
        <w:spacing w:after="60" w:line="240" w:lineRule="auto"/>
        <w:ind w:left="720"/>
        <w:rPr>
          <w:rFonts w:ascii="Nirmala UI" w:eastAsia="Times New Roman" w:hAnsi="Nirmala UI" w:cs="Nirmala UI"/>
          <w:sz w:val="24"/>
          <w:szCs w:val="24"/>
        </w:rPr>
      </w:pPr>
      <w:r w:rsidRPr="00E065B1">
        <w:rPr>
          <w:rFonts w:ascii="Nirmala UI" w:eastAsia="Times New Roman" w:hAnsi="Nirmala UI" w:cs="Nirmala UI"/>
          <w:sz w:val="24"/>
          <w:szCs w:val="24"/>
        </w:rPr>
        <w:t xml:space="preserve">Venus = </w:t>
      </w:r>
      <w:proofErr w:type="spellStart"/>
      <w:r w:rsidRPr="00E065B1">
        <w:rPr>
          <w:rFonts w:ascii="Nirmala UI" w:eastAsia="Times New Roman" w:hAnsi="Nirmala UI" w:cs="Nirmala UI"/>
          <w:sz w:val="24"/>
          <w:szCs w:val="24"/>
        </w:rPr>
        <w:t>শুক্র</w:t>
      </w:r>
      <w:proofErr w:type="spellEnd"/>
      <w:r w:rsidRPr="00E065B1">
        <w:rPr>
          <w:rFonts w:ascii="Nirmala UI" w:eastAsia="Times New Roman" w:hAnsi="Nirmala UI" w:cs="Nirmala UI"/>
          <w:sz w:val="24"/>
          <w:szCs w:val="24"/>
        </w:rPr>
        <w:t xml:space="preserve"> গ্রহ</w:t>
      </w:r>
    </w:p>
    <w:p w:rsidR="0076526C" w:rsidRPr="0076526C" w:rsidRDefault="0088187E" w:rsidP="0076526C">
      <w:pPr>
        <w:shd w:val="clear" w:color="auto" w:fill="FFFFFF"/>
        <w:spacing w:after="60" w:line="240" w:lineRule="auto"/>
        <w:ind w:left="720"/>
        <w:rPr>
          <w:rFonts w:ascii="Nirmala UI" w:eastAsia="Times New Roman" w:hAnsi="Nirmala UI" w:cs="Nirmala UI"/>
          <w:sz w:val="24"/>
          <w:szCs w:val="24"/>
        </w:rPr>
      </w:pPr>
      <w:r w:rsidRPr="00E065B1">
        <w:rPr>
          <w:rFonts w:ascii="Nirmala UI" w:eastAsia="Times New Roman" w:hAnsi="Nirmala UI" w:cs="Nirmala UI"/>
          <w:sz w:val="24"/>
          <w:szCs w:val="24"/>
        </w:rPr>
        <w:t xml:space="preserve">Earth = </w:t>
      </w:r>
      <w:proofErr w:type="spellStart"/>
      <w:r w:rsidR="00C078B0" w:rsidRPr="00E065B1">
        <w:rPr>
          <w:rFonts w:ascii="Nirmala UI" w:eastAsia="Times New Roman" w:hAnsi="Nirmala UI" w:cs="Nirmala UI"/>
          <w:sz w:val="24"/>
          <w:szCs w:val="24"/>
        </w:rPr>
        <w:t>পৃথিবী</w:t>
      </w:r>
      <w:proofErr w:type="spellEnd"/>
    </w:p>
    <w:p w:rsidR="0076526C" w:rsidRPr="0076526C" w:rsidRDefault="00C078B0" w:rsidP="0076526C">
      <w:pPr>
        <w:shd w:val="clear" w:color="auto" w:fill="FFFFFF"/>
        <w:spacing w:after="60" w:line="240" w:lineRule="auto"/>
        <w:ind w:left="720"/>
        <w:rPr>
          <w:rFonts w:ascii="Nirmala UI" w:eastAsia="Times New Roman" w:hAnsi="Nirmala UI" w:cs="Nirmala UI"/>
          <w:sz w:val="24"/>
          <w:szCs w:val="24"/>
        </w:rPr>
      </w:pPr>
      <w:r w:rsidRPr="00E065B1">
        <w:rPr>
          <w:rFonts w:ascii="Nirmala UI" w:eastAsia="Times New Roman" w:hAnsi="Nirmala UI" w:cs="Nirmala UI"/>
          <w:sz w:val="24"/>
          <w:szCs w:val="24"/>
        </w:rPr>
        <w:t xml:space="preserve">Mars = </w:t>
      </w:r>
      <w:proofErr w:type="spellStart"/>
      <w:r w:rsidR="00EA4ABA" w:rsidRPr="00E065B1">
        <w:rPr>
          <w:rFonts w:ascii="Nirmala UI" w:eastAsia="Times New Roman" w:hAnsi="Nirmala UI" w:cs="Nirmala UI"/>
          <w:sz w:val="24"/>
          <w:szCs w:val="24"/>
        </w:rPr>
        <w:t>মঙ্গল</w:t>
      </w:r>
      <w:proofErr w:type="spellEnd"/>
      <w:r w:rsidR="00EA4ABA" w:rsidRPr="00E065B1">
        <w:rPr>
          <w:rFonts w:ascii="Nirmala UI" w:eastAsia="Times New Roman" w:hAnsi="Nirmala UI" w:cs="Nirmala UI"/>
          <w:sz w:val="24"/>
          <w:szCs w:val="24"/>
        </w:rPr>
        <w:t xml:space="preserve"> গ্রহ</w:t>
      </w:r>
    </w:p>
    <w:p w:rsidR="0076526C" w:rsidRPr="0076526C" w:rsidRDefault="00EA4ABA" w:rsidP="0076526C">
      <w:pPr>
        <w:shd w:val="clear" w:color="auto" w:fill="FFFFFF"/>
        <w:spacing w:after="60" w:line="240" w:lineRule="auto"/>
        <w:ind w:left="720"/>
        <w:rPr>
          <w:rFonts w:ascii="Nirmala UI" w:eastAsia="Times New Roman" w:hAnsi="Nirmala UI" w:cs="Nirmala UI"/>
          <w:sz w:val="24"/>
          <w:szCs w:val="24"/>
        </w:rPr>
      </w:pPr>
      <w:r w:rsidRPr="00E065B1">
        <w:rPr>
          <w:rFonts w:ascii="Nirmala UI" w:eastAsia="Times New Roman" w:hAnsi="Nirmala UI" w:cs="Nirmala UI"/>
          <w:sz w:val="24"/>
          <w:szCs w:val="24"/>
        </w:rPr>
        <w:t xml:space="preserve">Jupiter = </w:t>
      </w:r>
      <w:proofErr w:type="spellStart"/>
      <w:r w:rsidR="00E065B1" w:rsidRPr="00E065B1">
        <w:rPr>
          <w:rFonts w:ascii="Nirmala UI" w:eastAsia="Times New Roman" w:hAnsi="Nirmala UI" w:cs="Nirmala UI"/>
          <w:sz w:val="24"/>
          <w:szCs w:val="24"/>
        </w:rPr>
        <w:t>বৃহস্পতি</w:t>
      </w:r>
      <w:proofErr w:type="spellEnd"/>
      <w:r w:rsidR="00E065B1" w:rsidRPr="00E065B1">
        <w:rPr>
          <w:rFonts w:ascii="Nirmala UI" w:eastAsia="Times New Roman" w:hAnsi="Nirmala UI" w:cs="Nirmala UI"/>
          <w:sz w:val="24"/>
          <w:szCs w:val="24"/>
        </w:rPr>
        <w:t xml:space="preserve"> গ্রহ</w:t>
      </w:r>
    </w:p>
    <w:p w:rsidR="0076526C" w:rsidRPr="0076526C" w:rsidRDefault="00E065B1" w:rsidP="0076526C">
      <w:pPr>
        <w:shd w:val="clear" w:color="auto" w:fill="FFFFFF"/>
        <w:spacing w:after="60" w:line="240" w:lineRule="auto"/>
        <w:ind w:left="720"/>
        <w:rPr>
          <w:rFonts w:ascii="Nirmala UI" w:eastAsia="Times New Roman" w:hAnsi="Nirmala UI" w:cs="Nirmala UI"/>
          <w:sz w:val="24"/>
          <w:szCs w:val="24"/>
        </w:rPr>
      </w:pPr>
      <w:r w:rsidRPr="00E065B1">
        <w:rPr>
          <w:rFonts w:ascii="Nirmala UI" w:eastAsia="Times New Roman" w:hAnsi="Nirmala UI" w:cs="Nirmala UI"/>
          <w:sz w:val="24"/>
          <w:szCs w:val="24"/>
        </w:rPr>
        <w:t xml:space="preserve">Saturn = </w:t>
      </w:r>
      <w:proofErr w:type="spellStart"/>
      <w:r w:rsidRPr="00E065B1">
        <w:rPr>
          <w:rFonts w:ascii="Nirmala UI" w:eastAsia="Times New Roman" w:hAnsi="Nirmala UI" w:cs="Nirmala UI"/>
          <w:sz w:val="24"/>
          <w:szCs w:val="24"/>
        </w:rPr>
        <w:t>শনি</w:t>
      </w:r>
      <w:proofErr w:type="spellEnd"/>
      <w:r w:rsidRPr="00E065B1">
        <w:rPr>
          <w:rFonts w:ascii="Nirmala UI" w:eastAsia="Times New Roman" w:hAnsi="Nirmala UI" w:cs="Nirmala UI"/>
          <w:sz w:val="24"/>
          <w:szCs w:val="24"/>
        </w:rPr>
        <w:t xml:space="preserve"> গ্রহ</w:t>
      </w:r>
    </w:p>
    <w:p w:rsidR="0076526C" w:rsidRPr="0076526C" w:rsidRDefault="00E065B1" w:rsidP="0076526C">
      <w:pPr>
        <w:shd w:val="clear" w:color="auto" w:fill="FFFFFF"/>
        <w:spacing w:after="60" w:line="240" w:lineRule="auto"/>
        <w:ind w:left="720"/>
        <w:rPr>
          <w:rFonts w:ascii="Nirmala UI" w:eastAsia="Times New Roman" w:hAnsi="Nirmala UI" w:cs="Nirmala UI"/>
          <w:sz w:val="24"/>
          <w:szCs w:val="24"/>
        </w:rPr>
      </w:pPr>
      <w:r w:rsidRPr="00E065B1">
        <w:rPr>
          <w:rFonts w:ascii="Nirmala UI" w:eastAsia="Times New Roman" w:hAnsi="Nirmala UI" w:cs="Nirmala UI"/>
          <w:sz w:val="24"/>
          <w:szCs w:val="24"/>
        </w:rPr>
        <w:t xml:space="preserve">Uranus </w:t>
      </w:r>
    </w:p>
    <w:p w:rsidR="0076526C" w:rsidRDefault="00E065B1" w:rsidP="0076526C">
      <w:pPr>
        <w:shd w:val="clear" w:color="auto" w:fill="FFFFFF"/>
        <w:spacing w:after="60" w:line="240" w:lineRule="auto"/>
        <w:ind w:left="720"/>
        <w:rPr>
          <w:rFonts w:ascii="Nirmala UI" w:eastAsia="Times New Roman" w:hAnsi="Nirmala UI" w:cs="Nirmala UI"/>
          <w:sz w:val="24"/>
          <w:szCs w:val="24"/>
        </w:rPr>
      </w:pPr>
      <w:r w:rsidRPr="00E065B1">
        <w:rPr>
          <w:rFonts w:ascii="Nirmala UI" w:eastAsia="Times New Roman" w:hAnsi="Nirmala UI" w:cs="Nirmala UI"/>
          <w:sz w:val="24"/>
          <w:szCs w:val="24"/>
        </w:rPr>
        <w:t>Neptune</w:t>
      </w:r>
    </w:p>
    <w:p w:rsidR="00F937A2" w:rsidRDefault="00F937A2" w:rsidP="00F937A2">
      <w:pPr>
        <w:shd w:val="clear" w:color="auto" w:fill="FFFFFF"/>
        <w:spacing w:after="60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F937A2" w:rsidRPr="00F937A2" w:rsidRDefault="00F937A2" w:rsidP="00F937A2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Nirmala UI" w:eastAsia="Times New Roman" w:hAnsi="Nirmala UI" w:cs="Nirmala UI"/>
          <w:sz w:val="24"/>
          <w:szCs w:val="24"/>
        </w:rPr>
      </w:pPr>
      <w:proofErr w:type="spellStart"/>
      <w:r>
        <w:rPr>
          <w:rFonts w:ascii="Nirmala UI" w:eastAsia="Times New Roman" w:hAnsi="Nirmala UI" w:cs="Nirmala UI"/>
          <w:sz w:val="24"/>
          <w:szCs w:val="24"/>
        </w:rPr>
        <w:t>এশিয়ান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গেমস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, ২০২৩ – </w:t>
      </w:r>
      <w:r>
        <w:rPr>
          <w:rFonts w:ascii="Nirmala UI" w:eastAsia="Times New Roman" w:hAnsi="Nirmala UI" w:cs="Nirmala UI"/>
          <w:b/>
          <w:sz w:val="24"/>
          <w:szCs w:val="24"/>
        </w:rPr>
        <w:t xml:space="preserve">Hangzhou, China </w:t>
      </w:r>
      <w:bookmarkStart w:id="0" w:name="_GoBack"/>
      <w:bookmarkEnd w:id="0"/>
    </w:p>
    <w:p w:rsidR="0076526C" w:rsidRPr="003D69F3" w:rsidRDefault="0076526C" w:rsidP="00313D41">
      <w:pPr>
        <w:pStyle w:val="ListParagraph"/>
        <w:spacing w:line="480" w:lineRule="auto"/>
        <w:rPr>
          <w:rFonts w:ascii="Nirmala UI" w:hAnsi="Nirmala UI" w:cs="Nirmala UI"/>
          <w:b/>
          <w:sz w:val="24"/>
          <w:szCs w:val="24"/>
        </w:rPr>
      </w:pPr>
    </w:p>
    <w:sectPr w:rsidR="0076526C" w:rsidRPr="003D69F3" w:rsidSect="007D115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4BDC"/>
    <w:multiLevelType w:val="hybridMultilevel"/>
    <w:tmpl w:val="0576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16902"/>
    <w:multiLevelType w:val="hybridMultilevel"/>
    <w:tmpl w:val="80443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B5CB2"/>
    <w:multiLevelType w:val="hybridMultilevel"/>
    <w:tmpl w:val="DFA4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C57D3"/>
    <w:multiLevelType w:val="hybridMultilevel"/>
    <w:tmpl w:val="2690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37B0C"/>
    <w:multiLevelType w:val="hybridMultilevel"/>
    <w:tmpl w:val="9BBACC82"/>
    <w:lvl w:ilvl="0" w:tplc="95962D08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9506C"/>
    <w:multiLevelType w:val="hybridMultilevel"/>
    <w:tmpl w:val="E1F40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D0A17"/>
    <w:multiLevelType w:val="multilevel"/>
    <w:tmpl w:val="95B6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C525E"/>
    <w:multiLevelType w:val="hybridMultilevel"/>
    <w:tmpl w:val="F762FFAA"/>
    <w:lvl w:ilvl="0" w:tplc="95962D08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41"/>
    <w:rsid w:val="00012074"/>
    <w:rsid w:val="00047BA5"/>
    <w:rsid w:val="0007081F"/>
    <w:rsid w:val="00092473"/>
    <w:rsid w:val="000B55FA"/>
    <w:rsid w:val="001045B4"/>
    <w:rsid w:val="001228A5"/>
    <w:rsid w:val="001260F7"/>
    <w:rsid w:val="001730FE"/>
    <w:rsid w:val="001C08FD"/>
    <w:rsid w:val="001C325C"/>
    <w:rsid w:val="001C48D9"/>
    <w:rsid w:val="0029366A"/>
    <w:rsid w:val="00297C36"/>
    <w:rsid w:val="002C32AB"/>
    <w:rsid w:val="00313D41"/>
    <w:rsid w:val="003B22A9"/>
    <w:rsid w:val="003D69F3"/>
    <w:rsid w:val="00401DD4"/>
    <w:rsid w:val="00420915"/>
    <w:rsid w:val="00422F04"/>
    <w:rsid w:val="00441526"/>
    <w:rsid w:val="0046797A"/>
    <w:rsid w:val="004C6AA4"/>
    <w:rsid w:val="004D3322"/>
    <w:rsid w:val="004F0D82"/>
    <w:rsid w:val="004F4E3E"/>
    <w:rsid w:val="005256DF"/>
    <w:rsid w:val="005C3793"/>
    <w:rsid w:val="005E72BF"/>
    <w:rsid w:val="00634759"/>
    <w:rsid w:val="00635B24"/>
    <w:rsid w:val="006F1937"/>
    <w:rsid w:val="00712B53"/>
    <w:rsid w:val="0072279E"/>
    <w:rsid w:val="0073294A"/>
    <w:rsid w:val="0076526C"/>
    <w:rsid w:val="0079695A"/>
    <w:rsid w:val="007D115B"/>
    <w:rsid w:val="007E446B"/>
    <w:rsid w:val="0080696C"/>
    <w:rsid w:val="0082431D"/>
    <w:rsid w:val="00841F79"/>
    <w:rsid w:val="0088187E"/>
    <w:rsid w:val="00886F41"/>
    <w:rsid w:val="00897A8C"/>
    <w:rsid w:val="00910D9E"/>
    <w:rsid w:val="00931FA4"/>
    <w:rsid w:val="0096218A"/>
    <w:rsid w:val="00964BEB"/>
    <w:rsid w:val="009842FE"/>
    <w:rsid w:val="00984570"/>
    <w:rsid w:val="009B7F50"/>
    <w:rsid w:val="00A20F2B"/>
    <w:rsid w:val="00A3117B"/>
    <w:rsid w:val="00A92125"/>
    <w:rsid w:val="00AE3FB5"/>
    <w:rsid w:val="00B01438"/>
    <w:rsid w:val="00B050FC"/>
    <w:rsid w:val="00B74E91"/>
    <w:rsid w:val="00B953D3"/>
    <w:rsid w:val="00BD12D4"/>
    <w:rsid w:val="00BF6EA7"/>
    <w:rsid w:val="00C00995"/>
    <w:rsid w:val="00C078B0"/>
    <w:rsid w:val="00C24896"/>
    <w:rsid w:val="00C66CF3"/>
    <w:rsid w:val="00C84460"/>
    <w:rsid w:val="00CA399E"/>
    <w:rsid w:val="00CB2E02"/>
    <w:rsid w:val="00CB6E67"/>
    <w:rsid w:val="00CD131A"/>
    <w:rsid w:val="00D0168A"/>
    <w:rsid w:val="00D02BE2"/>
    <w:rsid w:val="00D32513"/>
    <w:rsid w:val="00DD552A"/>
    <w:rsid w:val="00DE4DA7"/>
    <w:rsid w:val="00E00367"/>
    <w:rsid w:val="00E065B1"/>
    <w:rsid w:val="00E1014D"/>
    <w:rsid w:val="00E323BA"/>
    <w:rsid w:val="00E34AA7"/>
    <w:rsid w:val="00EA4ABA"/>
    <w:rsid w:val="00EA595B"/>
    <w:rsid w:val="00EA7759"/>
    <w:rsid w:val="00EC74D6"/>
    <w:rsid w:val="00F21655"/>
    <w:rsid w:val="00F75448"/>
    <w:rsid w:val="00F80A56"/>
    <w:rsid w:val="00F8318C"/>
    <w:rsid w:val="00F937A2"/>
    <w:rsid w:val="00FA7B0E"/>
    <w:rsid w:val="00FE2A0B"/>
    <w:rsid w:val="00FE359B"/>
    <w:rsid w:val="00FF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A0FA"/>
  <w15:chartTrackingRefBased/>
  <w15:docId w15:val="{11174ED8-0ADB-4D97-AEF0-75B6798F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0FE"/>
    <w:pPr>
      <w:ind w:left="720"/>
      <w:contextualSpacing/>
    </w:pPr>
  </w:style>
  <w:style w:type="table" w:styleId="TableGrid">
    <w:name w:val="Table Grid"/>
    <w:basedOn w:val="TableNormal"/>
    <w:uiPriority w:val="39"/>
    <w:rsid w:val="00441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3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81</cp:revision>
  <dcterms:created xsi:type="dcterms:W3CDTF">2023-08-04T17:35:00Z</dcterms:created>
  <dcterms:modified xsi:type="dcterms:W3CDTF">2023-09-07T05:35:00Z</dcterms:modified>
</cp:coreProperties>
</file>