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AA6" w:rsidRPr="008F1CA8" w:rsidRDefault="00FA3AA6" w:rsidP="00C03E50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GridTable4-Accent2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95"/>
        <w:gridCol w:w="2520"/>
        <w:gridCol w:w="10174"/>
      </w:tblGrid>
      <w:tr w:rsidR="004A2207" w:rsidRPr="008F1CA8" w:rsidTr="008869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right w:val="single" w:sz="12" w:space="0" w:color="auto"/>
            </w:tcBorders>
            <w:vAlign w:val="center"/>
          </w:tcPr>
          <w:p w:rsidR="004A2207" w:rsidRPr="00424956" w:rsidRDefault="004A2207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Peroid</w:t>
            </w:r>
          </w:p>
        </w:tc>
        <w:tc>
          <w:tcPr>
            <w:tcW w:w="2520" w:type="dxa"/>
            <w:tcBorders>
              <w:left w:val="single" w:sz="12" w:space="0" w:color="auto"/>
            </w:tcBorders>
            <w:vAlign w:val="center"/>
          </w:tcPr>
          <w:p w:rsidR="004A2207" w:rsidRPr="003B1AD2" w:rsidRDefault="004A2207" w:rsidP="00C03E5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3B1AD2">
              <w:rPr>
                <w:rFonts w:ascii="Times New Roman" w:hAnsi="Times New Roman" w:cs="Times New Roman"/>
                <w:sz w:val="28"/>
              </w:rPr>
              <w:t>Writer’s Name</w:t>
            </w:r>
          </w:p>
        </w:tc>
        <w:tc>
          <w:tcPr>
            <w:tcW w:w="10174" w:type="dxa"/>
            <w:vAlign w:val="center"/>
          </w:tcPr>
          <w:p w:rsidR="004A2207" w:rsidRPr="00424956" w:rsidRDefault="004A2207" w:rsidP="00C03E5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424956">
              <w:rPr>
                <w:rFonts w:ascii="Times New Roman" w:hAnsi="Times New Roman" w:cs="Times New Roman"/>
                <w:sz w:val="28"/>
              </w:rPr>
              <w:t>Title</w:t>
            </w:r>
          </w:p>
        </w:tc>
      </w:tr>
      <w:tr w:rsidR="00CA51FB" w:rsidRPr="008F1CA8" w:rsidTr="00F22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 w:val="restart"/>
            <w:tcBorders>
              <w:right w:val="single" w:sz="12" w:space="0" w:color="auto"/>
            </w:tcBorders>
            <w:vAlign w:val="center"/>
          </w:tcPr>
          <w:p w:rsidR="00CA51FB" w:rsidRDefault="00CA51F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Old English Period </w:t>
            </w:r>
          </w:p>
          <w:p w:rsidR="00CA51FB" w:rsidRDefault="00CA51F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(450-1066)</w:t>
            </w:r>
          </w:p>
        </w:tc>
        <w:tc>
          <w:tcPr>
            <w:tcW w:w="25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CA51FB" w:rsidRPr="00A80D4B" w:rsidRDefault="00CA51FB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Beowulf</w:t>
            </w:r>
          </w:p>
        </w:tc>
        <w:tc>
          <w:tcPr>
            <w:tcW w:w="10174" w:type="dxa"/>
            <w:tcBorders>
              <w:bottom w:val="single" w:sz="12" w:space="0" w:color="auto"/>
            </w:tcBorders>
            <w:vAlign w:val="center"/>
          </w:tcPr>
          <w:p w:rsidR="00CA51FB" w:rsidRPr="001326C5" w:rsidRDefault="00CA51FB" w:rsidP="00C03E50">
            <w:pPr>
              <w:pStyle w:val="ListParagraph"/>
              <w:numPr>
                <w:ilvl w:val="0"/>
                <w:numId w:val="3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1326C5">
              <w:rPr>
                <w:rFonts w:ascii="Times New Roman" w:hAnsi="Times New Roman" w:cs="Times New Roman"/>
                <w:b/>
                <w:sz w:val="24"/>
                <w:highlight w:val="yellow"/>
              </w:rPr>
              <w:t>1</w:t>
            </w:r>
            <w:r w:rsidRPr="001326C5">
              <w:rPr>
                <w:rFonts w:ascii="Times New Roman" w:hAnsi="Times New Roman" w:cs="Times New Roman"/>
                <w:b/>
                <w:sz w:val="24"/>
                <w:highlight w:val="yellow"/>
                <w:vertAlign w:val="superscript"/>
              </w:rPr>
              <w:t>st</w:t>
            </w:r>
            <w:r w:rsidRPr="001326C5">
              <w:rPr>
                <w:rFonts w:ascii="Times New Roman" w:hAnsi="Times New Roman" w:cs="Times New Roman"/>
                <w:b/>
                <w:sz w:val="24"/>
                <w:highlight w:val="yellow"/>
              </w:rPr>
              <w:t xml:space="preserve"> Monument in English Literature </w:t>
            </w:r>
            <w:r w:rsidRPr="001326C5">
              <w:rPr>
                <w:rFonts w:ascii="Nikosh" w:hAnsi="Nikosh" w:cs="Nikosh"/>
                <w:sz w:val="24"/>
                <w:szCs w:val="24"/>
                <w:highlight w:val="yellow"/>
              </w:rPr>
              <w:t>(চর্যাপদ)</w:t>
            </w:r>
          </w:p>
          <w:p w:rsidR="00CA51FB" w:rsidRDefault="00CA51FB" w:rsidP="00C03E50">
            <w:pPr>
              <w:pStyle w:val="ListParagraph"/>
              <w:numPr>
                <w:ilvl w:val="0"/>
                <w:numId w:val="3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Earliest Epic in England (Heroic Epic)</w:t>
            </w:r>
          </w:p>
          <w:p w:rsidR="00CA51FB" w:rsidRPr="00DC7540" w:rsidRDefault="00CA51FB" w:rsidP="00C03E50">
            <w:pPr>
              <w:pStyle w:val="ListParagraph"/>
              <w:numPr>
                <w:ilvl w:val="0"/>
                <w:numId w:val="3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Total lines: </w:t>
            </w:r>
            <w:r>
              <w:rPr>
                <w:rFonts w:ascii="Times New Roman" w:hAnsi="Times New Roman" w:cs="Times New Roman"/>
                <w:b/>
                <w:sz w:val="24"/>
              </w:rPr>
              <w:t>3182</w:t>
            </w:r>
          </w:p>
        </w:tc>
      </w:tr>
      <w:tr w:rsidR="00CA51FB" w:rsidRPr="008F1CA8" w:rsidTr="00F22269">
        <w:trPr>
          <w:trHeight w:val="1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right w:val="single" w:sz="12" w:space="0" w:color="auto"/>
            </w:tcBorders>
            <w:vAlign w:val="center"/>
          </w:tcPr>
          <w:p w:rsidR="00CA51FB" w:rsidRPr="00424956" w:rsidRDefault="00CA51F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A51FB" w:rsidRPr="003B1AD2" w:rsidRDefault="00CA51FB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AD2">
              <w:rPr>
                <w:rFonts w:ascii="Times New Roman" w:hAnsi="Times New Roman" w:cs="Times New Roman"/>
                <w:b/>
                <w:sz w:val="24"/>
                <w:szCs w:val="24"/>
              </w:rPr>
              <w:t>Caedmon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A51FB" w:rsidRPr="001326C5" w:rsidRDefault="00CA51FB" w:rsidP="00C03E50">
            <w:pPr>
              <w:pStyle w:val="ListParagraph"/>
              <w:numPr>
                <w:ilvl w:val="0"/>
                <w:numId w:val="3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  <w:highlight w:val="yellow"/>
              </w:rPr>
            </w:pPr>
            <w:r w:rsidRPr="001326C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First poet of English Literature (</w:t>
            </w:r>
            <w:r w:rsidRPr="001326C5">
              <w:rPr>
                <w:rFonts w:ascii="Nikosh" w:hAnsi="Nikosh" w:cs="Nikosh"/>
                <w:sz w:val="24"/>
                <w:szCs w:val="24"/>
                <w:highlight w:val="yellow"/>
              </w:rPr>
              <w:t>ইংরেজি সাহিত্যের আদি কবি)</w:t>
            </w:r>
          </w:p>
          <w:p w:rsidR="00CA51FB" w:rsidRDefault="00CA51FB" w:rsidP="00C03E50">
            <w:pPr>
              <w:pStyle w:val="ListParagraph"/>
              <w:numPr>
                <w:ilvl w:val="0"/>
                <w:numId w:val="3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Caedmon’s Hymn: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First English Poem </w:t>
            </w:r>
          </w:p>
          <w:p w:rsidR="00CA51FB" w:rsidRPr="001F27E3" w:rsidRDefault="00CA51FB" w:rsidP="00C03E50">
            <w:pPr>
              <w:pStyle w:val="ListParagraph"/>
              <w:numPr>
                <w:ilvl w:val="0"/>
                <w:numId w:val="3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Paraphrase:</w:t>
            </w:r>
            <w:r w:rsidR="002173A4">
              <w:rPr>
                <w:rFonts w:ascii="Times New Roman" w:hAnsi="Times New Roman" w:cs="Times New Roman"/>
                <w:sz w:val="24"/>
                <w:szCs w:val="24"/>
              </w:rPr>
              <w:t xml:space="preserve"> Best work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Caedmon</w:t>
            </w:r>
          </w:p>
        </w:tc>
      </w:tr>
      <w:tr w:rsidR="00CA51FB" w:rsidRPr="008F1CA8" w:rsidTr="00886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right w:val="single" w:sz="12" w:space="0" w:color="auto"/>
            </w:tcBorders>
            <w:vAlign w:val="center"/>
          </w:tcPr>
          <w:p w:rsidR="00CA51FB" w:rsidRDefault="00CA51F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A51FB" w:rsidRPr="003B1AD2" w:rsidRDefault="00CA51FB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AD2">
              <w:rPr>
                <w:rFonts w:ascii="Times New Roman" w:hAnsi="Times New Roman" w:cs="Times New Roman"/>
                <w:b/>
                <w:sz w:val="24"/>
                <w:szCs w:val="24"/>
              </w:rPr>
              <w:t>Cynewulf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A51FB" w:rsidRPr="001F27E3" w:rsidRDefault="00CA51FB" w:rsidP="00C03E50">
            <w:pPr>
              <w:pStyle w:val="ListParagraph"/>
              <w:numPr>
                <w:ilvl w:val="0"/>
                <w:numId w:val="3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Juliana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Best poem</w:t>
            </w:r>
          </w:p>
        </w:tc>
      </w:tr>
      <w:tr w:rsidR="00CA51FB" w:rsidRPr="008F1CA8" w:rsidTr="00F22269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right w:val="single" w:sz="12" w:space="0" w:color="auto"/>
            </w:tcBorders>
            <w:vAlign w:val="center"/>
          </w:tcPr>
          <w:p w:rsidR="00CA51FB" w:rsidRDefault="00CA51F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A51FB" w:rsidRPr="003B1AD2" w:rsidRDefault="00CA51FB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AD2">
              <w:rPr>
                <w:rFonts w:ascii="Times New Roman" w:hAnsi="Times New Roman" w:cs="Times New Roman"/>
                <w:b/>
                <w:sz w:val="24"/>
                <w:szCs w:val="24"/>
              </w:rPr>
              <w:t>Saint Venerable Bede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A51FB" w:rsidRPr="001326C5" w:rsidRDefault="00CA51FB" w:rsidP="00C03E50">
            <w:pPr>
              <w:pStyle w:val="ListParagraph"/>
              <w:numPr>
                <w:ilvl w:val="0"/>
                <w:numId w:val="3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326C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First Historian of English Language</w:t>
            </w:r>
          </w:p>
          <w:p w:rsidR="00CA51FB" w:rsidRPr="00A135E6" w:rsidRDefault="00CA51FB" w:rsidP="00C03E50">
            <w:pPr>
              <w:pStyle w:val="ListParagraph"/>
              <w:numPr>
                <w:ilvl w:val="0"/>
                <w:numId w:val="3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 of the Church/ Father of Learning</w:t>
            </w:r>
          </w:p>
        </w:tc>
      </w:tr>
      <w:tr w:rsidR="00CA51FB" w:rsidRPr="008F1CA8" w:rsidTr="00F22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CA51FB" w:rsidRDefault="00CA51F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A51FB" w:rsidRPr="003B1AD2" w:rsidRDefault="00CA51FB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King Alfred the Great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A51FB" w:rsidRPr="006636FD" w:rsidRDefault="00CA51FB" w:rsidP="00C03E50">
            <w:pPr>
              <w:pStyle w:val="ListParagraph"/>
              <w:numPr>
                <w:ilvl w:val="0"/>
                <w:numId w:val="3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Title: </w:t>
            </w:r>
            <w:r w:rsidRPr="001326C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The Law Governing</w:t>
            </w:r>
          </w:p>
          <w:p w:rsidR="00CA51FB" w:rsidRDefault="00CA51FB" w:rsidP="00C03E50">
            <w:pPr>
              <w:pStyle w:val="ListParagraph"/>
              <w:numPr>
                <w:ilvl w:val="0"/>
                <w:numId w:val="3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06C5"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  <w:t>Anglo Saxon Chronicle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- best work of King Alfred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</w:t>
            </w:r>
            <w:r w:rsidRPr="00D2083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  <w:r w:rsidRPr="00D2083F"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perscript"/>
              </w:rPr>
              <w:t>st</w:t>
            </w:r>
            <w:r w:rsidRPr="00D2083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Monument in English </w:t>
            </w:r>
            <w:r w:rsidRPr="00F92429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Prose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</w:rPr>
              <w:t>(ইংরেজি গদ্যের আদি নিদর্শন)</w:t>
            </w:r>
          </w:p>
        </w:tc>
      </w:tr>
      <w:tr w:rsidR="001D7CFE" w:rsidRPr="008F1CA8" w:rsidTr="00077F66">
        <w:trPr>
          <w:trHeight w:val="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D7CFE" w:rsidRDefault="001D7CF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Middle English Period</w:t>
            </w:r>
          </w:p>
          <w:p w:rsidR="00EA12F3" w:rsidRPr="00424956" w:rsidRDefault="00EA12F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(1066-1500)</w:t>
            </w: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D7CFE" w:rsidRPr="006D5FBE" w:rsidRDefault="001D7CFE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D7CFE" w:rsidRDefault="001D7CFE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Magna Carta (</w:t>
            </w:r>
            <w:r w:rsidRPr="0020535A">
              <w:rPr>
                <w:rFonts w:ascii="Nikosh" w:hAnsi="Nikosh" w:cs="Nikosh"/>
                <w:sz w:val="24"/>
                <w:szCs w:val="24"/>
              </w:rPr>
              <w:t>মহাসনদ</w:t>
            </w:r>
            <w:r>
              <w:rPr>
                <w:rFonts w:ascii="Nikosh" w:hAnsi="Nikosh" w:cs="Nikosh"/>
                <w:b/>
                <w:sz w:val="24"/>
                <w:szCs w:val="24"/>
              </w:rPr>
              <w:t xml:space="preserve">):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 June, 1215</w:t>
            </w:r>
          </w:p>
          <w:p w:rsidR="001D7CFE" w:rsidRPr="00B07031" w:rsidRDefault="001D7CFE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Hundred Year War (England Vs. France): </w:t>
            </w:r>
            <w:r w:rsidRPr="00B07031">
              <w:rPr>
                <w:rFonts w:ascii="Times New Roman" w:hAnsi="Times New Roman" w:cs="Times New Roman"/>
                <w:b/>
                <w:sz w:val="24"/>
                <w:szCs w:val="24"/>
              </w:rPr>
              <w:t>1337-1453</w:t>
            </w:r>
          </w:p>
        </w:tc>
      </w:tr>
      <w:tr w:rsidR="001D7CFE" w:rsidRPr="008F1CA8" w:rsidTr="00214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right w:val="single" w:sz="12" w:space="0" w:color="auto"/>
            </w:tcBorders>
            <w:vAlign w:val="center"/>
          </w:tcPr>
          <w:p w:rsidR="001D7CFE" w:rsidRPr="00424956" w:rsidRDefault="001D7CF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D7CFE" w:rsidRPr="006D5FBE" w:rsidRDefault="001D7CFE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Geoffrey Chaucer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D7CFE" w:rsidRPr="005D1DD0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06C5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Titles</w:t>
            </w:r>
            <w:r w:rsidRPr="005D1DD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5D1DD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1D7CFE" w:rsidRPr="005D1DD0" w:rsidRDefault="001D7CFE" w:rsidP="00FA0385">
            <w:pPr>
              <w:pStyle w:val="ListParagraph"/>
              <w:numPr>
                <w:ilvl w:val="0"/>
                <w:numId w:val="4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1DD0">
              <w:rPr>
                <w:rFonts w:ascii="Times New Roman" w:hAnsi="Times New Roman" w:cs="Times New Roman"/>
                <w:b/>
                <w:sz w:val="24"/>
                <w:szCs w:val="24"/>
              </w:rPr>
              <w:t>Father of English Modern Poetry</w:t>
            </w:r>
          </w:p>
          <w:p w:rsidR="001D7CFE" w:rsidRPr="001326C5" w:rsidRDefault="001D7CFE" w:rsidP="00FA0385">
            <w:pPr>
              <w:pStyle w:val="ListParagraph"/>
              <w:numPr>
                <w:ilvl w:val="0"/>
                <w:numId w:val="3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1326C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Father of English Language/Literature</w:t>
            </w:r>
          </w:p>
          <w:p w:rsidR="001D7CFE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7CFE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06C5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Best Poetry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1D7CFE" w:rsidRPr="00D96367" w:rsidRDefault="001D7CFE" w:rsidP="00FA0385">
            <w:pPr>
              <w:pStyle w:val="ListParagraph"/>
              <w:numPr>
                <w:ilvl w:val="0"/>
                <w:numId w:val="3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63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 Canterbury Tales </w:t>
            </w:r>
            <w:r w:rsidRPr="00D96367">
              <w:rPr>
                <w:rFonts w:ascii="Times New Roman" w:hAnsi="Times New Roman" w:cs="Times New Roman"/>
                <w:sz w:val="24"/>
                <w:szCs w:val="24"/>
              </w:rPr>
              <w:t>(1478)- 32 characters</w:t>
            </w:r>
          </w:p>
          <w:p w:rsidR="001D7CFE" w:rsidRDefault="001D7CFE" w:rsidP="00FA0385">
            <w:pPr>
              <w:pStyle w:val="ListParagraph"/>
              <w:numPr>
                <w:ilvl w:val="0"/>
                <w:numId w:val="3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6367">
              <w:rPr>
                <w:rFonts w:ascii="Times New Roman" w:hAnsi="Times New Roman" w:cs="Times New Roman"/>
                <w:sz w:val="24"/>
                <w:szCs w:val="24"/>
              </w:rPr>
              <w:t>Troilus and Criseyde</w:t>
            </w:r>
          </w:p>
          <w:p w:rsidR="001D7CFE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7CFE" w:rsidRPr="00D96367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06C5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t>Quote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Pr="0023166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“Time and Tide wait for no man”</w:t>
            </w:r>
          </w:p>
        </w:tc>
      </w:tr>
      <w:tr w:rsidR="001D7CFE" w:rsidRPr="008F1CA8" w:rsidTr="005A6B54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right w:val="single" w:sz="12" w:space="0" w:color="auto"/>
            </w:tcBorders>
            <w:vAlign w:val="center"/>
          </w:tcPr>
          <w:p w:rsidR="001D7CFE" w:rsidRPr="00424956" w:rsidRDefault="001D7CF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D7CFE" w:rsidRDefault="001D7CFE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William Langland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D7CFE" w:rsidRPr="00A24142" w:rsidRDefault="001D7CFE" w:rsidP="00C03E50">
            <w:pPr>
              <w:pStyle w:val="ListParagraph"/>
              <w:numPr>
                <w:ilvl w:val="0"/>
                <w:numId w:val="3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Quote: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Who will bell the cat?</w:t>
            </w:r>
          </w:p>
        </w:tc>
      </w:tr>
      <w:tr w:rsidR="001D7CFE" w:rsidRPr="008F1CA8" w:rsidTr="00214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right w:val="single" w:sz="12" w:space="0" w:color="auto"/>
            </w:tcBorders>
            <w:vAlign w:val="center"/>
          </w:tcPr>
          <w:p w:rsidR="001D7CFE" w:rsidRPr="00424956" w:rsidRDefault="001D7CF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D7CFE" w:rsidRDefault="001D7CFE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John Wycliff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D7CFE" w:rsidRPr="00B625B8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06C5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Title</w:t>
            </w:r>
            <w:r w:rsidRPr="00B625B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1D7CFE" w:rsidRPr="00B625B8" w:rsidRDefault="001D7CFE" w:rsidP="00C03E50">
            <w:pPr>
              <w:pStyle w:val="ListParagraph"/>
              <w:numPr>
                <w:ilvl w:val="0"/>
                <w:numId w:val="3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Morning Star of the Reformation</w:t>
            </w:r>
          </w:p>
          <w:p w:rsidR="001D7CFE" w:rsidRPr="00B625B8" w:rsidRDefault="001D7CFE" w:rsidP="00C03E50">
            <w:pPr>
              <w:pStyle w:val="ListParagraph"/>
              <w:numPr>
                <w:ilvl w:val="0"/>
                <w:numId w:val="3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First Prose Writer in English</w:t>
            </w:r>
          </w:p>
          <w:p w:rsidR="001D7CFE" w:rsidRPr="00252801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=&gt; </w:t>
            </w:r>
            <w:r>
              <w:rPr>
                <w:rFonts w:ascii="Nikosh" w:hAnsi="Nikosh" w:cs="Nikosh"/>
                <w:sz w:val="24"/>
                <w:szCs w:val="24"/>
              </w:rPr>
              <w:t>তিনি ১ম বাইবেল (নিউ টেস্টামেন্ট) ইংরেজিতে অনুবাদ করেন (গদ্য রীতিতে)</w:t>
            </w:r>
          </w:p>
        </w:tc>
      </w:tr>
      <w:tr w:rsidR="001D7CFE" w:rsidRPr="008F1CA8" w:rsidTr="005A6B54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right w:val="single" w:sz="12" w:space="0" w:color="auto"/>
            </w:tcBorders>
            <w:vAlign w:val="center"/>
          </w:tcPr>
          <w:p w:rsidR="001D7CFE" w:rsidRPr="00424956" w:rsidRDefault="001D7CF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D7CFE" w:rsidRDefault="001D7CFE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Sir Thomas Malory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D7CFE" w:rsidRPr="00B62E0F" w:rsidRDefault="001D7CFE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 xml:space="preserve">বিখ্যাত </w:t>
            </w:r>
            <w:r w:rsidRPr="00445CB6">
              <w:rPr>
                <w:rFonts w:ascii="Nikosh" w:hAnsi="Nikosh" w:cs="Nikosh"/>
                <w:sz w:val="24"/>
                <w:szCs w:val="24"/>
                <w:highlight w:val="yellow"/>
              </w:rPr>
              <w:t>গদ্যগ্রন্থঃ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Morte D’ Arthur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(Morte D’ Arthur –</w:t>
            </w:r>
            <w:r w:rsidRPr="00B62E0F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445CB6">
              <w:rPr>
                <w:rFonts w:ascii="Nikosh" w:hAnsi="Nikosh" w:cs="Nikosh"/>
                <w:sz w:val="24"/>
                <w:szCs w:val="24"/>
                <w:highlight w:val="yellow"/>
              </w:rPr>
              <w:t>কবিতা</w:t>
            </w:r>
            <w:r>
              <w:rPr>
                <w:rFonts w:ascii="Nikosh" w:hAnsi="Nikosh" w:cs="Nikosh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Tennyson)</w:t>
            </w:r>
          </w:p>
        </w:tc>
      </w:tr>
      <w:tr w:rsidR="001D7CFE" w:rsidRPr="008F1CA8" w:rsidTr="005A6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D7CFE" w:rsidRPr="00424956" w:rsidRDefault="001D7CF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D7CFE" w:rsidRDefault="001D7CFE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Dante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D7CFE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1659">
              <w:rPr>
                <w:rFonts w:ascii="Nikosh" w:hAnsi="Nikosh" w:cs="Nikosh"/>
                <w:sz w:val="24"/>
                <w:szCs w:val="24"/>
              </w:rPr>
              <w:t xml:space="preserve">পুরো নামঃ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Dante Alighieri</w:t>
            </w:r>
          </w:p>
          <w:p w:rsidR="001D7CFE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Title: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Father of the Italian Language</w:t>
            </w:r>
          </w:p>
          <w:p w:rsidR="001D7CFE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Epic: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Divine Comedy</w:t>
            </w:r>
          </w:p>
          <w:p w:rsidR="001D7CFE" w:rsidRPr="004E1AB8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Poem: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Inferno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(Hell)</w:t>
            </w:r>
          </w:p>
        </w:tc>
      </w:tr>
    </w:tbl>
    <w:p w:rsidR="00C247E1" w:rsidRDefault="00C247E1" w:rsidP="00C03E50">
      <w:pPr>
        <w:spacing w:line="276" w:lineRule="auto"/>
        <w:rPr>
          <w:rFonts w:ascii="Times New Roman" w:hAnsi="Times New Roman" w:cs="Times New Roman"/>
        </w:rPr>
      </w:pPr>
    </w:p>
    <w:p w:rsidR="004A3E7E" w:rsidRDefault="004A3E7E" w:rsidP="00C03E5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95DDB" w:rsidRDefault="00B553E3" w:rsidP="00C03E5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Renaissance: </w:t>
      </w:r>
      <w:r w:rsidRPr="004B6875">
        <w:rPr>
          <w:rFonts w:ascii="Nikosh" w:hAnsi="Nikosh" w:cs="Nikosh"/>
          <w:sz w:val="24"/>
        </w:rPr>
        <w:t>পুনর্জন্ম</w:t>
      </w:r>
      <w:r w:rsidRPr="004B6875">
        <w:rPr>
          <w:rFonts w:ascii="Nirmala UI" w:hAnsi="Nirmala UI" w:cs="Nirmala UI"/>
          <w:sz w:val="24"/>
        </w:rPr>
        <w:t xml:space="preserve"> </w:t>
      </w:r>
      <w:r>
        <w:rPr>
          <w:rFonts w:ascii="Nirmala UI" w:hAnsi="Nirmala UI" w:cs="Nirmala UI"/>
        </w:rPr>
        <w:t xml:space="preserve">– </w:t>
      </w:r>
      <w:r>
        <w:rPr>
          <w:rFonts w:ascii="Times New Roman" w:hAnsi="Times New Roman" w:cs="Times New Roman"/>
        </w:rPr>
        <w:t>Revival, Regeneration, Rebirth, Reawakening</w:t>
      </w:r>
    </w:p>
    <w:p w:rsidR="00B553E3" w:rsidRPr="007A1D80" w:rsidRDefault="00B553E3" w:rsidP="00FA0385">
      <w:pPr>
        <w:pStyle w:val="ListParagraph"/>
        <w:numPr>
          <w:ilvl w:val="0"/>
          <w:numId w:val="4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European </w:t>
      </w:r>
      <w:r w:rsidRPr="00EE0C99">
        <w:rPr>
          <w:rFonts w:ascii="Times New Roman" w:hAnsi="Times New Roman" w:cs="Times New Roman"/>
          <w:highlight w:val="yellow"/>
        </w:rPr>
        <w:t>Renaissance began</w:t>
      </w:r>
      <w:r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/>
          <w:b/>
        </w:rPr>
        <w:t>14</w:t>
      </w:r>
      <w:r w:rsidRPr="00B553E3">
        <w:rPr>
          <w:rFonts w:ascii="Times New Roman" w:hAnsi="Times New Roman" w:cs="Times New Roman"/>
          <w:b/>
          <w:vertAlign w:val="superscript"/>
        </w:rPr>
        <w:t>th</w:t>
      </w:r>
      <w:r>
        <w:rPr>
          <w:rFonts w:ascii="Times New Roman" w:hAnsi="Times New Roman" w:cs="Times New Roman"/>
          <w:b/>
        </w:rPr>
        <w:t xml:space="preserve"> century in </w:t>
      </w:r>
      <w:r w:rsidRPr="00EE0C99">
        <w:rPr>
          <w:rFonts w:ascii="Times New Roman" w:hAnsi="Times New Roman" w:cs="Times New Roman"/>
          <w:b/>
          <w:highlight w:val="yellow"/>
        </w:rPr>
        <w:t>Italy</w:t>
      </w:r>
    </w:p>
    <w:p w:rsidR="007A1D80" w:rsidRPr="00B553E3" w:rsidRDefault="007A1D80" w:rsidP="00FA0385">
      <w:pPr>
        <w:pStyle w:val="ListParagraph"/>
        <w:numPr>
          <w:ilvl w:val="0"/>
          <w:numId w:val="41"/>
        </w:numPr>
        <w:spacing w:line="276" w:lineRule="auto"/>
        <w:rPr>
          <w:rFonts w:ascii="Times New Roman" w:hAnsi="Times New Roman" w:cs="Times New Roman"/>
        </w:rPr>
      </w:pPr>
      <w:r w:rsidRPr="00655AC3">
        <w:rPr>
          <w:rFonts w:ascii="Nikosh" w:hAnsi="Nikosh" w:cs="Nikosh"/>
          <w:b/>
          <w:sz w:val="24"/>
        </w:rPr>
        <w:t>ইতালির কবি “</w:t>
      </w:r>
      <w:r w:rsidRPr="00CC6368">
        <w:rPr>
          <w:rFonts w:ascii="Nikosh" w:hAnsi="Nikosh" w:cs="Nikosh"/>
          <w:b/>
          <w:sz w:val="24"/>
          <w:highlight w:val="yellow"/>
        </w:rPr>
        <w:t>পেত্রাক”</w:t>
      </w:r>
      <w:r w:rsidRPr="00CC6368">
        <w:rPr>
          <w:rFonts w:ascii="Times New Roman" w:hAnsi="Times New Roman" w:cs="Times New Roman"/>
          <w:b/>
          <w:highlight w:val="yellow"/>
        </w:rPr>
        <w:t xml:space="preserve"> Father of Renaissance</w:t>
      </w:r>
      <w:r w:rsidRPr="007A1D80">
        <w:rPr>
          <w:rFonts w:ascii="Nikosh" w:hAnsi="Nikosh" w:cs="Nikosh"/>
        </w:rPr>
        <w:t xml:space="preserve"> </w:t>
      </w:r>
      <w:r w:rsidRPr="00655AC3">
        <w:rPr>
          <w:rFonts w:ascii="Nikosh" w:hAnsi="Nikosh" w:cs="Nikosh"/>
          <w:sz w:val="24"/>
        </w:rPr>
        <w:t>বলা হয়</w:t>
      </w:r>
    </w:p>
    <w:tbl>
      <w:tblPr>
        <w:tblStyle w:val="GridTable4-Accent2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2875"/>
        <w:gridCol w:w="2610"/>
        <w:gridCol w:w="9904"/>
      </w:tblGrid>
      <w:tr w:rsidR="00D0475F" w:rsidTr="00D047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9" w:type="dxa"/>
            <w:gridSpan w:val="3"/>
            <w:vAlign w:val="center"/>
          </w:tcPr>
          <w:p w:rsidR="00D0475F" w:rsidRDefault="00D0475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9360C">
              <w:rPr>
                <w:rFonts w:ascii="Times New Roman" w:hAnsi="Times New Roman" w:cs="Times New Roman"/>
                <w:sz w:val="28"/>
              </w:rPr>
              <w:t>The Renaissance</w:t>
            </w:r>
          </w:p>
          <w:p w:rsidR="00BB44FC" w:rsidRDefault="00BB44FC" w:rsidP="00C03E5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</w:rPr>
              <w:t>(1500-1660)</w:t>
            </w:r>
          </w:p>
        </w:tc>
      </w:tr>
      <w:tr w:rsidR="003B7060" w:rsidTr="00586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 w:val="restart"/>
            <w:tcBorders>
              <w:right w:val="single" w:sz="12" w:space="0" w:color="auto"/>
            </w:tcBorders>
            <w:vAlign w:val="center"/>
          </w:tcPr>
          <w:p w:rsidR="003B7060" w:rsidRDefault="003B706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3B7060">
              <w:rPr>
                <w:rFonts w:ascii="Times New Roman" w:hAnsi="Times New Roman" w:cs="Times New Roman"/>
                <w:sz w:val="28"/>
              </w:rPr>
              <w:t>Elizabethan Period</w:t>
            </w:r>
          </w:p>
          <w:p w:rsidR="00751CA9" w:rsidRPr="003B7060" w:rsidRDefault="00751CA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  <w:p w:rsidR="003B7060" w:rsidRDefault="003B7060" w:rsidP="00C03E50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:rsidR="003B7060" w:rsidRDefault="003B7060" w:rsidP="00C03E50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:rsidR="003B7060" w:rsidRPr="00D2228F" w:rsidRDefault="003B7060" w:rsidP="00C03E50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* </w:t>
            </w:r>
            <w:r>
              <w:rPr>
                <w:rFonts w:ascii="Times New Roman" w:hAnsi="Times New Roman" w:cs="Times New Roman"/>
                <w:b w:val="0"/>
                <w:sz w:val="24"/>
              </w:rPr>
              <w:t>Golden Period of English Literature/Drama</w:t>
            </w:r>
          </w:p>
        </w:tc>
        <w:tc>
          <w:tcPr>
            <w:tcW w:w="261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3B7060" w:rsidRPr="00423573" w:rsidRDefault="003B7060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Queen Elizabeth</w:t>
            </w:r>
          </w:p>
        </w:tc>
        <w:tc>
          <w:tcPr>
            <w:tcW w:w="9904" w:type="dxa"/>
            <w:tcBorders>
              <w:bottom w:val="single" w:sz="12" w:space="0" w:color="auto"/>
            </w:tcBorders>
            <w:vAlign w:val="center"/>
          </w:tcPr>
          <w:p w:rsidR="003B7060" w:rsidRPr="00423573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Quote: </w:t>
            </w:r>
            <w:r>
              <w:rPr>
                <w:rFonts w:ascii="Times New Roman" w:hAnsi="Times New Roman" w:cs="Times New Roman"/>
                <w:b/>
                <w:sz w:val="24"/>
              </w:rPr>
              <w:t>“A Good face is the best letter of recommendation.”</w:t>
            </w:r>
          </w:p>
        </w:tc>
      </w:tr>
      <w:tr w:rsidR="003B7060" w:rsidTr="00586B96">
        <w:trPr>
          <w:trHeight w:val="9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3B7060" w:rsidRPr="00F727A6" w:rsidRDefault="003B706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B7060" w:rsidRPr="00423573" w:rsidRDefault="003B7060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Thomas Norton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>Thomas Sackville</w:t>
            </w:r>
          </w:p>
        </w:tc>
        <w:tc>
          <w:tcPr>
            <w:tcW w:w="990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B7060" w:rsidRPr="00E17838" w:rsidRDefault="003B706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Tragedy: </w:t>
            </w:r>
            <w:r>
              <w:rPr>
                <w:rFonts w:ascii="Times New Roman" w:hAnsi="Times New Roman" w:cs="Times New Roman"/>
                <w:b/>
                <w:sz w:val="24"/>
              </w:rPr>
              <w:t>“The Tragedy of Gorboduck”</w:t>
            </w:r>
            <w:r>
              <w:rPr>
                <w:rFonts w:ascii="Times New Roman" w:hAnsi="Times New Roman" w:cs="Times New Roman"/>
                <w:sz w:val="24"/>
              </w:rPr>
              <w:t xml:space="preserve"> =&gt; </w:t>
            </w:r>
            <w:r w:rsidRPr="00DA4EBB">
              <w:rPr>
                <w:rFonts w:ascii="Times New Roman" w:hAnsi="Times New Roman" w:cs="Times New Roman"/>
                <w:sz w:val="24"/>
                <w:highlight w:val="yellow"/>
              </w:rPr>
              <w:t>First Tragedy in English Literature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     </w:t>
            </w:r>
            <w:r>
              <w:rPr>
                <w:rFonts w:ascii="Nikosh" w:hAnsi="Nikosh" w:cs="Nikosh"/>
                <w:sz w:val="24"/>
              </w:rPr>
              <w:t xml:space="preserve">       এর অপর নামঃ </w:t>
            </w:r>
            <w:r>
              <w:rPr>
                <w:rFonts w:ascii="Times New Roman" w:hAnsi="Times New Roman" w:cs="Times New Roman"/>
                <w:b/>
                <w:sz w:val="24"/>
              </w:rPr>
              <w:t>“Farrex and Porrex”</w:t>
            </w:r>
          </w:p>
        </w:tc>
      </w:tr>
      <w:tr w:rsidR="003B7060" w:rsidTr="00586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3B7060" w:rsidRPr="00F727A6" w:rsidRDefault="003B706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B7060" w:rsidRPr="00423573" w:rsidRDefault="003B7060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Christopher Marlowe</w:t>
            </w:r>
          </w:p>
        </w:tc>
        <w:tc>
          <w:tcPr>
            <w:tcW w:w="990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* </w:t>
            </w:r>
            <w:r>
              <w:rPr>
                <w:rFonts w:ascii="Nikosh" w:hAnsi="Nikosh" w:cs="Nikosh"/>
                <w:sz w:val="24"/>
              </w:rPr>
              <w:t xml:space="preserve">তিনি একজন </w:t>
            </w:r>
            <w:r>
              <w:rPr>
                <w:rFonts w:ascii="Times New Roman" w:hAnsi="Times New Roman" w:cs="Times New Roman"/>
                <w:b/>
                <w:sz w:val="24"/>
              </w:rPr>
              <w:t>University Wit</w:t>
            </w:r>
            <w:r>
              <w:rPr>
                <w:rFonts w:ascii="Nikosh" w:hAnsi="Nikosh" w:cs="Nikosh"/>
                <w:sz w:val="24"/>
              </w:rPr>
              <w:t xml:space="preserve"> ছিলেন।</w:t>
            </w:r>
          </w:p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* </w:t>
            </w:r>
            <w:r>
              <w:rPr>
                <w:rFonts w:ascii="Times New Roman" w:hAnsi="Times New Roman" w:cs="Times New Roman"/>
                <w:sz w:val="24"/>
              </w:rPr>
              <w:t xml:space="preserve">Title: </w:t>
            </w:r>
            <w:r w:rsidRPr="00800CF1">
              <w:rPr>
                <w:rFonts w:ascii="Times New Roman" w:hAnsi="Times New Roman" w:cs="Times New Roman"/>
                <w:b/>
                <w:sz w:val="24"/>
                <w:highlight w:val="yellow"/>
              </w:rPr>
              <w:t>Father of English Tragedy (Drama)</w:t>
            </w:r>
          </w:p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* </w:t>
            </w:r>
            <w:r>
              <w:rPr>
                <w:rFonts w:ascii="Nikosh" w:hAnsi="Nikosh" w:cs="Nikosh"/>
                <w:sz w:val="24"/>
              </w:rPr>
              <w:t xml:space="preserve">তিনি </w:t>
            </w:r>
            <w:r w:rsidRPr="00800CF1">
              <w:rPr>
                <w:rFonts w:ascii="Nikosh" w:hAnsi="Nikosh" w:cs="Nikosh"/>
                <w:sz w:val="24"/>
                <w:highlight w:val="yellow"/>
              </w:rPr>
              <w:t xml:space="preserve">নাটকে </w:t>
            </w:r>
            <w:r w:rsidRPr="00800CF1">
              <w:rPr>
                <w:rFonts w:ascii="Times New Roman" w:hAnsi="Times New Roman" w:cs="Times New Roman"/>
                <w:b/>
                <w:sz w:val="24"/>
                <w:highlight w:val="yellow"/>
              </w:rPr>
              <w:t>Blank Verse</w:t>
            </w:r>
            <w:r w:rsidRPr="0090151E">
              <w:rPr>
                <w:rFonts w:ascii="Nikosh" w:hAnsi="Nikosh" w:cs="Nikosh"/>
                <w:b/>
                <w:sz w:val="24"/>
              </w:rPr>
              <w:t xml:space="preserve"> (অমিত্রাক্ষর ছন্দ)</w:t>
            </w:r>
            <w:r>
              <w:rPr>
                <w:rFonts w:ascii="Nikosh" w:hAnsi="Nikosh" w:cs="Nikosh"/>
                <w:b/>
                <w:sz w:val="24"/>
              </w:rPr>
              <w:t xml:space="preserve"> </w:t>
            </w:r>
            <w:r>
              <w:rPr>
                <w:rFonts w:ascii="Nikosh" w:hAnsi="Nikosh" w:cs="Nikosh"/>
                <w:sz w:val="24"/>
              </w:rPr>
              <w:t>প্রবর্তন করেন।</w:t>
            </w:r>
          </w:p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</w:p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A67101">
              <w:rPr>
                <w:rFonts w:ascii="Times New Roman" w:hAnsi="Times New Roman" w:cs="Times New Roman"/>
                <w:sz w:val="24"/>
                <w:highlight w:val="cyan"/>
              </w:rPr>
              <w:t>Lyric (</w:t>
            </w:r>
            <w:r w:rsidRPr="00A67101">
              <w:rPr>
                <w:rFonts w:ascii="Nikosh" w:hAnsi="Nikosh" w:cs="Nikosh"/>
                <w:sz w:val="24"/>
                <w:highlight w:val="cyan"/>
              </w:rPr>
              <w:t>গীতি কবিতা):</w:t>
            </w:r>
          </w:p>
          <w:p w:rsidR="003B7060" w:rsidRPr="00AD6D12" w:rsidRDefault="003B7060" w:rsidP="00FA0385">
            <w:pPr>
              <w:pStyle w:val="ListParagraph"/>
              <w:numPr>
                <w:ilvl w:val="0"/>
                <w:numId w:val="4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Passionate Shepherd to His Love</w:t>
            </w:r>
          </w:p>
          <w:p w:rsidR="003B7060" w:rsidRDefault="003B7060" w:rsidP="00FA0385">
            <w:pPr>
              <w:pStyle w:val="ListParagraph"/>
              <w:numPr>
                <w:ilvl w:val="0"/>
                <w:numId w:val="4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Hero and Leander</w:t>
            </w:r>
            <w:r>
              <w:rPr>
                <w:rFonts w:ascii="Times New Roman" w:hAnsi="Times New Roman" w:cs="Times New Roman"/>
                <w:sz w:val="24"/>
              </w:rPr>
              <w:t xml:space="preserve"> –</w:t>
            </w:r>
            <w:r>
              <w:rPr>
                <w:rFonts w:ascii="Nikosh" w:hAnsi="Nikosh" w:cs="Nikosh"/>
                <w:sz w:val="24"/>
              </w:rPr>
              <w:t xml:space="preserve"> মার্লোর মৃত্যুর পর “জর্জ চ্যাপম্যান” কবিতাটি সম্পন্ন করেন।</w:t>
            </w:r>
          </w:p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</w:p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50686F">
              <w:rPr>
                <w:rFonts w:ascii="Times New Roman" w:hAnsi="Times New Roman" w:cs="Times New Roman"/>
                <w:sz w:val="24"/>
                <w:highlight w:val="cyan"/>
              </w:rPr>
              <w:t>Tragedy:</w:t>
            </w:r>
          </w:p>
          <w:p w:rsidR="003B7060" w:rsidRPr="00BF0952" w:rsidRDefault="003B7060" w:rsidP="00FA0385">
            <w:pPr>
              <w:pStyle w:val="ListParagraph"/>
              <w:numPr>
                <w:ilvl w:val="0"/>
                <w:numId w:val="4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Dido, Queen of Carthage – </w:t>
            </w:r>
            <w:r>
              <w:rPr>
                <w:rFonts w:ascii="Nikosh" w:hAnsi="Nikosh" w:cs="Nikosh"/>
                <w:sz w:val="24"/>
              </w:rPr>
              <w:t>মার্লোর ১ম নাটক</w:t>
            </w:r>
          </w:p>
          <w:p w:rsidR="003B7060" w:rsidRPr="00580533" w:rsidRDefault="003B7060" w:rsidP="00FA0385">
            <w:pPr>
              <w:pStyle w:val="ListParagraph"/>
              <w:numPr>
                <w:ilvl w:val="0"/>
                <w:numId w:val="4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Doctor Faustus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 w:rsidRPr="00BF4692">
              <w:rPr>
                <w:rFonts w:ascii="Times New Roman" w:hAnsi="Times New Roman" w:cs="Times New Roman"/>
                <w:b/>
              </w:rPr>
              <w:t xml:space="preserve">- </w:t>
            </w:r>
            <w:r w:rsidRPr="00BF4692">
              <w:rPr>
                <w:rFonts w:ascii="Times New Roman" w:hAnsi="Times New Roman" w:cs="Times New Roman"/>
              </w:rPr>
              <w:t>Full Name: “The Tragical History of the Life and Death of Doctor Faustus”</w:t>
            </w:r>
            <w:r>
              <w:rPr>
                <w:rFonts w:ascii="Times New Roman" w:hAnsi="Times New Roman" w:cs="Times New Roman"/>
              </w:rPr>
              <w:br/>
              <w:t xml:space="preserve">- </w:t>
            </w:r>
            <w:r w:rsidRPr="0054366D">
              <w:rPr>
                <w:rFonts w:ascii="Nikosh" w:hAnsi="Nikosh" w:cs="Nikosh"/>
              </w:rPr>
              <w:t>এটিকে</w:t>
            </w:r>
            <w:r>
              <w:rPr>
                <w:rFonts w:ascii="Nirmala UI" w:hAnsi="Nirmala UI" w:cs="Nirmala UI"/>
              </w:rPr>
              <w:t xml:space="preserve"> </w:t>
            </w:r>
            <w:r w:rsidRPr="00216CC4">
              <w:rPr>
                <w:rFonts w:ascii="Times New Roman" w:hAnsi="Times New Roman" w:cs="Times New Roman"/>
              </w:rPr>
              <w:t>Morality Play</w:t>
            </w:r>
            <w:r>
              <w:rPr>
                <w:rFonts w:ascii="Nirmala UI" w:hAnsi="Nirmala UI" w:cs="Nirmala UI"/>
              </w:rPr>
              <w:t xml:space="preserve"> </w:t>
            </w:r>
            <w:r w:rsidRPr="0054366D">
              <w:rPr>
                <w:rFonts w:ascii="Nikosh" w:hAnsi="Nikosh" w:cs="Nikosh"/>
              </w:rPr>
              <w:t>বলা হয়</w:t>
            </w:r>
            <w:r>
              <w:rPr>
                <w:rFonts w:ascii="Nikosh" w:hAnsi="Nikosh" w:cs="Nikosh"/>
              </w:rPr>
              <w:br/>
              <w:t xml:space="preserve">- চরিত্রঃ </w:t>
            </w:r>
            <w:r w:rsidRPr="00183408">
              <w:rPr>
                <w:rFonts w:ascii="Times New Roman" w:hAnsi="Times New Roman" w:cs="Times New Roman"/>
              </w:rPr>
              <w:t>Dr. Faustus, Lucifer, Mephistophilis</w:t>
            </w:r>
            <w:r>
              <w:rPr>
                <w:rFonts w:ascii="Nikosh" w:hAnsi="Nikosh" w:cs="Nikosh"/>
              </w:rPr>
              <w:br/>
              <w:t xml:space="preserve">- নায়ক </w:t>
            </w:r>
            <w:r w:rsidRPr="00C57719">
              <w:rPr>
                <w:rFonts w:ascii="Times New Roman" w:hAnsi="Times New Roman" w:cs="Times New Roman"/>
              </w:rPr>
              <w:t>Faustus</w:t>
            </w:r>
            <w:r>
              <w:rPr>
                <w:rFonts w:ascii="Nikosh" w:hAnsi="Nikosh" w:cs="Nikosh"/>
              </w:rPr>
              <w:t xml:space="preserve"> ২৪ বছরের জন্য তার আত্মাকে শয়তানের কাছে বিক্রি করেছিলো। </w:t>
            </w:r>
            <w:r>
              <w:rPr>
                <w:rFonts w:ascii="Nikosh" w:hAnsi="Nikosh" w:cs="Nikosh"/>
              </w:rPr>
              <w:br/>
              <w:t xml:space="preserve">- </w:t>
            </w:r>
            <w:r w:rsidRPr="00F03383">
              <w:rPr>
                <w:rFonts w:ascii="Times New Roman" w:hAnsi="Times New Roman" w:cs="Times New Roman"/>
              </w:rPr>
              <w:t>Faustus</w:t>
            </w:r>
            <w:r>
              <w:rPr>
                <w:rFonts w:ascii="Nikosh" w:hAnsi="Nikosh" w:cs="Nikosh"/>
              </w:rPr>
              <w:t xml:space="preserve">-কে বলা হয়ঃ </w:t>
            </w:r>
            <w:r w:rsidRPr="0050686F">
              <w:rPr>
                <w:rFonts w:ascii="Times New Roman" w:hAnsi="Times New Roman" w:cs="Times New Roman"/>
                <w:highlight w:val="green"/>
              </w:rPr>
              <w:t>Renaissance Hero</w:t>
            </w:r>
            <w:r>
              <w:rPr>
                <w:rFonts w:ascii="Nikosh" w:hAnsi="Nikosh" w:cs="Nikosh"/>
              </w:rPr>
              <w:br/>
            </w:r>
          </w:p>
          <w:p w:rsidR="003B7060" w:rsidRPr="00580533" w:rsidRDefault="003B7060" w:rsidP="00FA0385">
            <w:pPr>
              <w:pStyle w:val="ListParagraph"/>
              <w:numPr>
                <w:ilvl w:val="0"/>
                <w:numId w:val="4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Jew of Malta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r>
              <w:rPr>
                <w:rFonts w:ascii="Nikosh" w:hAnsi="Nikosh" w:cs="Nikosh"/>
                <w:sz w:val="24"/>
              </w:rPr>
              <w:t xml:space="preserve">চড়া সুদখোর নগর কর্তৃপক্ষের বিরুদ্ধে মাল্টা নিবাসী ইহুদী </w:t>
            </w:r>
            <w:r w:rsidRPr="00FB1E88">
              <w:rPr>
                <w:rFonts w:ascii="Times New Roman" w:hAnsi="Times New Roman" w:cs="Times New Roman"/>
                <w:b/>
                <w:sz w:val="24"/>
              </w:rPr>
              <w:t>Barabas</w:t>
            </w:r>
            <w:r>
              <w:rPr>
                <w:rFonts w:ascii="Nikosh" w:hAnsi="Nikosh" w:cs="Nikosh"/>
                <w:b/>
                <w:sz w:val="24"/>
              </w:rPr>
              <w:t>-</w:t>
            </w:r>
            <w:r>
              <w:rPr>
                <w:rFonts w:ascii="Nikosh" w:hAnsi="Nikosh" w:cs="Nikosh"/>
                <w:sz w:val="24"/>
              </w:rPr>
              <w:t>এর বর্বরোচিত প্রতিশোধ গ্রহণের কাহিনী</w:t>
            </w:r>
          </w:p>
          <w:p w:rsidR="003B7060" w:rsidRPr="00CF6D8C" w:rsidRDefault="003B7060" w:rsidP="00FA0385">
            <w:pPr>
              <w:pStyle w:val="ListParagraph"/>
              <w:numPr>
                <w:ilvl w:val="0"/>
                <w:numId w:val="4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Tambeurlaine the Great 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 xml:space="preserve">– </w:t>
            </w:r>
            <w:r>
              <w:rPr>
                <w:rFonts w:ascii="Nikosh" w:hAnsi="Nikosh" w:cs="Nikosh"/>
                <w:sz w:val="24"/>
              </w:rPr>
              <w:t>মোঘল সম্রাট বাবরের পূর্বপুরুষ রাজা “তৈমুর লং”-কে নিয়ে লেখা নাটক</w:t>
            </w:r>
          </w:p>
          <w:p w:rsidR="003B7060" w:rsidRDefault="003B7060" w:rsidP="00FA0385">
            <w:pPr>
              <w:pStyle w:val="ListParagraph"/>
              <w:numPr>
                <w:ilvl w:val="0"/>
                <w:numId w:val="4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Edward (II) 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>– Historical Play</w:t>
            </w:r>
          </w:p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A15B4">
              <w:rPr>
                <w:rFonts w:ascii="Times New Roman" w:hAnsi="Times New Roman" w:cs="Times New Roman"/>
                <w:sz w:val="24"/>
                <w:highlight w:val="cyan"/>
              </w:rPr>
              <w:t>Quotes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:rsidR="003B7060" w:rsidRPr="00FD1F84" w:rsidRDefault="003B7060" w:rsidP="00FA0385">
            <w:pPr>
              <w:pStyle w:val="ListParagraph"/>
              <w:numPr>
                <w:ilvl w:val="0"/>
                <w:numId w:val="4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Sweet Helen, Make me immortal with a kiss. – </w:t>
            </w:r>
            <w:r>
              <w:rPr>
                <w:rFonts w:ascii="Times New Roman" w:hAnsi="Times New Roman" w:cs="Times New Roman"/>
                <w:b/>
                <w:sz w:val="24"/>
              </w:rPr>
              <w:t>Doctor Faustus</w:t>
            </w:r>
          </w:p>
        </w:tc>
      </w:tr>
      <w:tr w:rsidR="003B7060" w:rsidTr="00586B96">
        <w:trPr>
          <w:trHeight w:val="45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3B7060" w:rsidRPr="00F727A6" w:rsidRDefault="003B706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B7060" w:rsidRPr="00423573" w:rsidRDefault="003B7060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Edmund Spenser</w:t>
            </w:r>
          </w:p>
        </w:tc>
        <w:tc>
          <w:tcPr>
            <w:tcW w:w="990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B7060" w:rsidRDefault="003B706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* Title: </w:t>
            </w:r>
            <w:r w:rsidRPr="0042770E">
              <w:rPr>
                <w:rFonts w:ascii="Times New Roman" w:hAnsi="Times New Roman" w:cs="Times New Roman"/>
                <w:b/>
                <w:sz w:val="24"/>
                <w:highlight w:val="yellow"/>
              </w:rPr>
              <w:t>The Poet of Poets</w:t>
            </w:r>
          </w:p>
          <w:p w:rsidR="003B7060" w:rsidRDefault="003B706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3B7060" w:rsidRDefault="003B706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42770E">
              <w:rPr>
                <w:rFonts w:ascii="Times New Roman" w:hAnsi="Times New Roman" w:cs="Times New Roman"/>
                <w:sz w:val="24"/>
                <w:highlight w:val="cyan"/>
              </w:rPr>
              <w:t>Epic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:rsidR="003B7060" w:rsidRPr="00F43CC5" w:rsidRDefault="003B7060" w:rsidP="00FA0385">
            <w:pPr>
              <w:pStyle w:val="ListParagraph"/>
              <w:numPr>
                <w:ilvl w:val="0"/>
                <w:numId w:val="4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Faerie Queen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 w:rsidRPr="00F43CC5">
              <w:rPr>
                <w:rFonts w:ascii="Nikosh" w:hAnsi="Nikosh" w:cs="Nikosh"/>
                <w:b/>
                <w:sz w:val="24"/>
              </w:rPr>
              <w:t>-</w:t>
            </w:r>
            <w:r w:rsidRPr="00F43CC5">
              <w:rPr>
                <w:rFonts w:ascii="Nikosh" w:hAnsi="Nikosh" w:cs="Nikosh"/>
                <w:sz w:val="24"/>
              </w:rPr>
              <w:t xml:space="preserve"> এটি </w:t>
            </w:r>
            <w:r w:rsidRPr="00F43CC5">
              <w:rPr>
                <w:rFonts w:ascii="Times New Roman" w:hAnsi="Times New Roman" w:cs="Times New Roman"/>
                <w:sz w:val="24"/>
              </w:rPr>
              <w:t>Allegory</w:t>
            </w:r>
            <w:r w:rsidRPr="00F43CC5">
              <w:rPr>
                <w:rFonts w:ascii="Nikosh" w:hAnsi="Nikosh" w:cs="Nikosh"/>
                <w:sz w:val="24"/>
              </w:rPr>
              <w:t xml:space="preserve"> হিসেবে খ্যাত</w:t>
            </w:r>
            <w:r w:rsidRPr="00F43CC5">
              <w:rPr>
                <w:rFonts w:ascii="Nikosh" w:hAnsi="Nikosh" w:cs="Nikosh"/>
                <w:sz w:val="24"/>
              </w:rPr>
              <w:br/>
              <w:t xml:space="preserve">- নায়কঃ </w:t>
            </w:r>
            <w:r w:rsidRPr="00F43CC5">
              <w:rPr>
                <w:rFonts w:ascii="Times New Roman" w:hAnsi="Times New Roman" w:cs="Times New Roman"/>
                <w:sz w:val="24"/>
              </w:rPr>
              <w:t>Red Cross Knight</w:t>
            </w:r>
            <w:r w:rsidRPr="00F43CC5">
              <w:rPr>
                <w:rFonts w:ascii="Nikosh" w:hAnsi="Nikosh" w:cs="Nikosh"/>
                <w:sz w:val="24"/>
              </w:rPr>
              <w:t xml:space="preserve">;  নায়িকাঃ </w:t>
            </w:r>
            <w:r w:rsidRPr="001B21D2">
              <w:rPr>
                <w:rFonts w:ascii="Times New Roman" w:hAnsi="Times New Roman" w:cs="Times New Roman"/>
                <w:sz w:val="24"/>
              </w:rPr>
              <w:t>Una</w:t>
            </w:r>
            <w:r w:rsidRPr="00F43CC5">
              <w:rPr>
                <w:rFonts w:ascii="Nikosh" w:hAnsi="Nikosh" w:cs="Nikosh"/>
                <w:sz w:val="24"/>
              </w:rPr>
              <w:br/>
              <w:t xml:space="preserve">- </w:t>
            </w:r>
            <w:r w:rsidRPr="001B21D2">
              <w:rPr>
                <w:rFonts w:ascii="Times New Roman" w:hAnsi="Times New Roman" w:cs="Times New Roman"/>
                <w:sz w:val="24"/>
              </w:rPr>
              <w:t>Theme: Patriotism</w:t>
            </w:r>
            <w:r w:rsidRPr="00F43CC5">
              <w:rPr>
                <w:rFonts w:ascii="Nikosh" w:hAnsi="Nikosh" w:cs="Nikosh"/>
                <w:sz w:val="24"/>
              </w:rPr>
              <w:t xml:space="preserve"> – রাণী এলিজাবেথের প্রশংসা করে রচিত</w:t>
            </w:r>
          </w:p>
          <w:p w:rsidR="003B7060" w:rsidRDefault="003B706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3B7060" w:rsidRDefault="003B706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42770E">
              <w:rPr>
                <w:rFonts w:ascii="Times New Roman" w:hAnsi="Times New Roman" w:cs="Times New Roman"/>
                <w:sz w:val="24"/>
                <w:highlight w:val="cyan"/>
              </w:rPr>
              <w:t>Poems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:rsidR="003B7060" w:rsidRPr="003C4485" w:rsidRDefault="003B7060" w:rsidP="00FA0385">
            <w:pPr>
              <w:pStyle w:val="ListParagraph"/>
              <w:numPr>
                <w:ilvl w:val="0"/>
                <w:numId w:val="4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Shepherds Calendar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C43D8">
              <w:rPr>
                <w:rFonts w:ascii="Nikosh" w:hAnsi="Nikosh" w:cs="Nikosh"/>
                <w:sz w:val="24"/>
              </w:rPr>
              <w:t>(রাখালিয়া বারোমাস্যা)</w:t>
            </w:r>
          </w:p>
          <w:p w:rsidR="003B7060" w:rsidRDefault="003B7060" w:rsidP="00FA0385">
            <w:pPr>
              <w:pStyle w:val="ListParagraph"/>
              <w:numPr>
                <w:ilvl w:val="0"/>
                <w:numId w:val="4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Amoretti </w:t>
            </w:r>
            <w:r>
              <w:rPr>
                <w:rFonts w:ascii="Times New Roman" w:hAnsi="Times New Roman" w:cs="Times New Roman"/>
                <w:sz w:val="24"/>
              </w:rPr>
              <w:t>– Collection of Sonnets (89 sonnets)</w:t>
            </w:r>
          </w:p>
          <w:p w:rsidR="003B7060" w:rsidRDefault="003B706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3B7060" w:rsidRPr="00E6260F" w:rsidRDefault="003B706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42770E">
              <w:rPr>
                <w:rFonts w:ascii="Times New Roman" w:hAnsi="Times New Roman" w:cs="Times New Roman"/>
                <w:sz w:val="24"/>
                <w:highlight w:val="cyan"/>
              </w:rPr>
              <w:t>Epitaph</w:t>
            </w:r>
            <w:r w:rsidRPr="00E6260F">
              <w:rPr>
                <w:rFonts w:ascii="Nikosh" w:hAnsi="Nikosh" w:cs="Nikosh"/>
                <w:sz w:val="24"/>
              </w:rPr>
              <w:t xml:space="preserve">-এ লিখা ছিলোঃ </w:t>
            </w:r>
            <w:r w:rsidRPr="00E6260F">
              <w:rPr>
                <w:rFonts w:ascii="Times New Roman" w:hAnsi="Times New Roman" w:cs="Times New Roman"/>
                <w:sz w:val="24"/>
              </w:rPr>
              <w:t>“The poet of the poets of his time.”</w:t>
            </w:r>
          </w:p>
        </w:tc>
      </w:tr>
      <w:tr w:rsidR="003B7060" w:rsidTr="00586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3B7060" w:rsidRPr="00F727A6" w:rsidRDefault="003B706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B7060" w:rsidRPr="00423573" w:rsidRDefault="003B7060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Nicholas Udall</w:t>
            </w:r>
          </w:p>
        </w:tc>
        <w:tc>
          <w:tcPr>
            <w:tcW w:w="990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Title: </w:t>
            </w:r>
            <w:r w:rsidRPr="00B36C99">
              <w:rPr>
                <w:rFonts w:ascii="Times New Roman" w:hAnsi="Times New Roman" w:cs="Times New Roman"/>
                <w:b/>
                <w:sz w:val="24"/>
                <w:highlight w:val="yellow"/>
              </w:rPr>
              <w:t>Father of English</w:t>
            </w:r>
            <w:r w:rsidRPr="00B36C99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B36C99">
              <w:rPr>
                <w:rFonts w:ascii="Times New Roman" w:hAnsi="Times New Roman" w:cs="Times New Roman"/>
                <w:b/>
                <w:sz w:val="24"/>
                <w:highlight w:val="yellow"/>
              </w:rPr>
              <w:t>Comedy</w:t>
            </w:r>
          </w:p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3B7060" w:rsidRPr="0051313A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6D3310">
              <w:rPr>
                <w:rFonts w:ascii="Times New Roman" w:hAnsi="Times New Roman" w:cs="Times New Roman"/>
                <w:sz w:val="24"/>
                <w:highlight w:val="cyan"/>
              </w:rPr>
              <w:t>Comedy</w:t>
            </w:r>
            <w:r>
              <w:rPr>
                <w:rFonts w:ascii="Times New Roman" w:hAnsi="Times New Roman" w:cs="Times New Roman"/>
                <w:sz w:val="24"/>
              </w:rPr>
              <w:t>: “</w:t>
            </w:r>
            <w:r>
              <w:rPr>
                <w:rFonts w:ascii="Times New Roman" w:hAnsi="Times New Roman" w:cs="Times New Roman"/>
                <w:b/>
                <w:sz w:val="24"/>
              </w:rPr>
              <w:t>Ralph Roister Doister”</w:t>
            </w:r>
            <w:r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B36C99">
              <w:rPr>
                <w:rFonts w:ascii="Times New Roman" w:hAnsi="Times New Roman" w:cs="Times New Roman"/>
                <w:sz w:val="24"/>
                <w:highlight w:val="yellow"/>
              </w:rPr>
              <w:t>1</w:t>
            </w:r>
            <w:r w:rsidRPr="00B36C99">
              <w:rPr>
                <w:rFonts w:ascii="Times New Roman" w:hAnsi="Times New Roman" w:cs="Times New Roman"/>
                <w:sz w:val="24"/>
                <w:highlight w:val="yellow"/>
                <w:vertAlign w:val="superscript"/>
              </w:rPr>
              <w:t>st</w:t>
            </w:r>
            <w:r w:rsidRPr="00B36C99">
              <w:rPr>
                <w:rFonts w:ascii="Times New Roman" w:hAnsi="Times New Roman" w:cs="Times New Roman"/>
                <w:sz w:val="24"/>
                <w:highlight w:val="yellow"/>
              </w:rPr>
              <w:t xml:space="preserve"> comedy in English Literature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            - </w:t>
            </w:r>
            <w:r w:rsidRPr="00165CB4">
              <w:rPr>
                <w:rFonts w:ascii="Nikosh" w:hAnsi="Nikosh" w:cs="Nikosh"/>
                <w:sz w:val="24"/>
              </w:rPr>
              <w:t xml:space="preserve">নায়কঃ </w:t>
            </w:r>
            <w:r w:rsidRPr="00165CB4">
              <w:rPr>
                <w:rFonts w:ascii="Times New Roman" w:hAnsi="Times New Roman" w:cs="Times New Roman"/>
                <w:sz w:val="24"/>
              </w:rPr>
              <w:t>Ralph</w:t>
            </w:r>
          </w:p>
        </w:tc>
      </w:tr>
      <w:tr w:rsidR="003B7060" w:rsidTr="00586B96">
        <w:trPr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3B7060" w:rsidRPr="00F727A6" w:rsidRDefault="003B706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B7060" w:rsidRPr="00423573" w:rsidRDefault="003B7060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Sir Philip Sidney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3B7060" w:rsidRPr="009B46A4" w:rsidRDefault="003B706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535463">
              <w:rPr>
                <w:rFonts w:ascii="Times New Roman" w:hAnsi="Times New Roman" w:cs="Times New Roman"/>
                <w:sz w:val="24"/>
                <w:highlight w:val="cyan"/>
              </w:rPr>
              <w:t>Book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Arcadia </w:t>
            </w:r>
            <w:r>
              <w:rPr>
                <w:rFonts w:ascii="Times New Roman" w:hAnsi="Times New Roman" w:cs="Times New Roman"/>
                <w:sz w:val="24"/>
              </w:rPr>
              <w:t xml:space="preserve">– </w:t>
            </w:r>
            <w:r w:rsidRPr="00535463">
              <w:rPr>
                <w:rFonts w:ascii="Times New Roman" w:hAnsi="Times New Roman" w:cs="Times New Roman"/>
              </w:rPr>
              <w:t xml:space="preserve">It is called the </w:t>
            </w:r>
            <w:r w:rsidRPr="00232523">
              <w:rPr>
                <w:rFonts w:ascii="Times New Roman" w:hAnsi="Times New Roman" w:cs="Times New Roman"/>
                <w:highlight w:val="yellow"/>
              </w:rPr>
              <w:t xml:space="preserve">embryo </w:t>
            </w:r>
            <w:r w:rsidRPr="00232523">
              <w:rPr>
                <w:rFonts w:ascii="Nikosh" w:hAnsi="Nikosh" w:cs="Nikosh"/>
                <w:sz w:val="24"/>
                <w:highlight w:val="yellow"/>
              </w:rPr>
              <w:t>(ভ্রুণ)</w:t>
            </w:r>
            <w:r w:rsidRPr="00232523">
              <w:rPr>
                <w:rFonts w:ascii="Times New Roman" w:hAnsi="Times New Roman" w:cs="Times New Roman"/>
                <w:sz w:val="24"/>
                <w:highlight w:val="yellow"/>
              </w:rPr>
              <w:t xml:space="preserve"> </w:t>
            </w:r>
            <w:r w:rsidRPr="00232523">
              <w:rPr>
                <w:rFonts w:ascii="Times New Roman" w:hAnsi="Times New Roman" w:cs="Times New Roman"/>
                <w:highlight w:val="yellow"/>
              </w:rPr>
              <w:t>of English novel</w:t>
            </w:r>
          </w:p>
        </w:tc>
      </w:tr>
      <w:tr w:rsidR="009C2813" w:rsidTr="00586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 w:val="restart"/>
            <w:tcBorders>
              <w:right w:val="single" w:sz="12" w:space="0" w:color="auto"/>
            </w:tcBorders>
            <w:vAlign w:val="center"/>
          </w:tcPr>
          <w:p w:rsidR="009C2813" w:rsidRDefault="009C28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lastRenderedPageBreak/>
              <w:t>Elizabethan Period</w:t>
            </w:r>
          </w:p>
          <w:p w:rsidR="009C2813" w:rsidRPr="00E02003" w:rsidRDefault="009C28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  <w:p w:rsidR="009C2813" w:rsidRPr="00F727A6" w:rsidRDefault="009C28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C2813" w:rsidRPr="003A04F1" w:rsidRDefault="009C2813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Ben Jonson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Title: </w:t>
            </w:r>
            <w:r w:rsidRPr="009768EB">
              <w:rPr>
                <w:rFonts w:ascii="Times New Roman" w:hAnsi="Times New Roman" w:cs="Times New Roman"/>
                <w:b/>
                <w:sz w:val="24"/>
                <w:highlight w:val="yellow"/>
              </w:rPr>
              <w:t>Father of Comedy of Humours</w:t>
            </w:r>
          </w:p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768EB">
              <w:rPr>
                <w:rFonts w:ascii="Times New Roman" w:hAnsi="Times New Roman" w:cs="Times New Roman"/>
                <w:sz w:val="24"/>
                <w:highlight w:val="cyan"/>
              </w:rPr>
              <w:t>Play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:rsidR="009C2813" w:rsidRPr="0090147C" w:rsidRDefault="009C2813" w:rsidP="00FA0385">
            <w:pPr>
              <w:pStyle w:val="ListParagraph"/>
              <w:numPr>
                <w:ilvl w:val="0"/>
                <w:numId w:val="4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Every Man in His Humour</w:t>
            </w:r>
          </w:p>
          <w:p w:rsidR="009C2813" w:rsidRPr="00D41C47" w:rsidRDefault="009C2813" w:rsidP="00FA0385">
            <w:pPr>
              <w:pStyle w:val="ListParagraph"/>
              <w:numPr>
                <w:ilvl w:val="0"/>
                <w:numId w:val="4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Every Man out of His Humour</w:t>
            </w:r>
          </w:p>
          <w:p w:rsidR="009C2813" w:rsidRPr="006F70A7" w:rsidRDefault="009C2813" w:rsidP="00FA0385">
            <w:pPr>
              <w:pStyle w:val="ListParagraph"/>
              <w:numPr>
                <w:ilvl w:val="0"/>
                <w:numId w:val="4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The Silent Women </w:t>
            </w:r>
            <w:r>
              <w:rPr>
                <w:rFonts w:ascii="Times New Roman" w:hAnsi="Times New Roman" w:cs="Times New Roman"/>
                <w:sz w:val="24"/>
              </w:rPr>
              <w:t>(Epicoene)</w:t>
            </w:r>
          </w:p>
          <w:p w:rsidR="009C2813" w:rsidRPr="006F70A7" w:rsidRDefault="009C2813" w:rsidP="00FA0385">
            <w:pPr>
              <w:pStyle w:val="ListParagraph"/>
              <w:numPr>
                <w:ilvl w:val="0"/>
                <w:numId w:val="4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Volpone</w:t>
            </w:r>
            <w:r>
              <w:rPr>
                <w:rFonts w:ascii="Times New Roman" w:hAnsi="Times New Roman" w:cs="Times New Roman"/>
                <w:sz w:val="24"/>
              </w:rPr>
              <w:t xml:space="preserve"> (The Foxes)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- </w:t>
            </w:r>
            <w:r w:rsidRPr="00684678">
              <w:rPr>
                <w:rFonts w:ascii="Nikosh" w:hAnsi="Nikosh" w:cs="Nikosh"/>
                <w:sz w:val="24"/>
              </w:rPr>
              <w:t>চরিত্রঃ</w:t>
            </w:r>
            <w:r>
              <w:rPr>
                <w:rFonts w:ascii="Nirmala UI" w:hAnsi="Nirmala UI" w:cs="Nirmala UI"/>
                <w:sz w:val="24"/>
              </w:rPr>
              <w:t xml:space="preserve"> </w:t>
            </w:r>
            <w:r w:rsidRPr="00684678">
              <w:rPr>
                <w:rFonts w:ascii="Times New Roman" w:hAnsi="Times New Roman" w:cs="Times New Roman"/>
                <w:sz w:val="24"/>
              </w:rPr>
              <w:t>Mosca</w:t>
            </w:r>
            <w:r>
              <w:rPr>
                <w:rFonts w:ascii="Times New Roman" w:hAnsi="Times New Roman" w:cs="Times New Roman"/>
                <w:sz w:val="24"/>
              </w:rPr>
              <w:br/>
              <w:t>- Beast fable –</w:t>
            </w:r>
            <w:r w:rsidRPr="00531E7E">
              <w:rPr>
                <w:rFonts w:ascii="Nikosh" w:hAnsi="Nikosh" w:cs="Nikosh"/>
                <w:sz w:val="24"/>
              </w:rPr>
              <w:t xml:space="preserve"> মুনাফালোভী মানুষদের নোংরা, বীভৎস রূপ উপস্থাপিত হয়েছে</w:t>
            </w:r>
          </w:p>
          <w:p w:rsidR="009C2813" w:rsidRPr="0090147C" w:rsidRDefault="009C2813" w:rsidP="00FA0385">
            <w:pPr>
              <w:pStyle w:val="ListParagraph"/>
              <w:numPr>
                <w:ilvl w:val="0"/>
                <w:numId w:val="4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Alchemist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 w:rsidRPr="00EF0307">
              <w:rPr>
                <w:rFonts w:ascii="Nikosh" w:hAnsi="Nikosh" w:cs="Nikosh"/>
                <w:b/>
                <w:sz w:val="24"/>
              </w:rPr>
              <w:t xml:space="preserve">- </w:t>
            </w:r>
            <w:r w:rsidRPr="00EF0307">
              <w:rPr>
                <w:rFonts w:ascii="Nikosh" w:hAnsi="Nikosh" w:cs="Nikosh"/>
                <w:sz w:val="24"/>
              </w:rPr>
              <w:t>তীব্র অর্থ লালসার করুণ চিত্র</w:t>
            </w:r>
          </w:p>
        </w:tc>
      </w:tr>
      <w:tr w:rsidR="009C2813" w:rsidTr="00084AE0">
        <w:trPr>
          <w:trHeight w:val="2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9C2813" w:rsidRPr="00F727A6" w:rsidRDefault="009C28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9C2813" w:rsidRPr="00423573" w:rsidRDefault="009C2813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Thomas Kyd</w:t>
            </w:r>
          </w:p>
        </w:tc>
        <w:tc>
          <w:tcPr>
            <w:tcW w:w="990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C2813" w:rsidRPr="004B2ABA" w:rsidRDefault="009C2813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Title: </w:t>
            </w:r>
            <w:r w:rsidRPr="00D645BE">
              <w:rPr>
                <w:rFonts w:ascii="Times New Roman" w:hAnsi="Times New Roman" w:cs="Times New Roman"/>
                <w:b/>
                <w:sz w:val="24"/>
                <w:highlight w:val="yellow"/>
              </w:rPr>
              <w:t>Father of English Revenge Tragedy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</w:rPr>
              <w:t>(</w:t>
            </w:r>
            <w:r w:rsidRPr="004B2ABA">
              <w:rPr>
                <w:rFonts w:ascii="Nikosh" w:hAnsi="Nikosh" w:cs="Nikosh"/>
                <w:sz w:val="24"/>
              </w:rPr>
              <w:t>ইতালির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Seneca</w:t>
            </w:r>
            <w:r>
              <w:rPr>
                <w:rFonts w:ascii="Times New Roman" w:hAnsi="Times New Roman" w:cs="Times New Roman"/>
                <w:sz w:val="24"/>
              </w:rPr>
              <w:t xml:space="preserve"> – Father of Revenge Tragedy)</w:t>
            </w:r>
          </w:p>
          <w:p w:rsidR="009C2813" w:rsidRDefault="009C2813" w:rsidP="00FA0385">
            <w:pPr>
              <w:pStyle w:val="ListParagraph"/>
              <w:numPr>
                <w:ilvl w:val="0"/>
                <w:numId w:val="4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He was a </w:t>
            </w:r>
            <w:r>
              <w:rPr>
                <w:rFonts w:ascii="Times New Roman" w:hAnsi="Times New Roman" w:cs="Times New Roman"/>
                <w:b/>
                <w:sz w:val="24"/>
              </w:rPr>
              <w:t>University Wit.</w:t>
            </w:r>
          </w:p>
          <w:p w:rsidR="009C2813" w:rsidRDefault="009C2813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9C2813" w:rsidRDefault="009C2813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D645BE">
              <w:rPr>
                <w:rFonts w:ascii="Times New Roman" w:hAnsi="Times New Roman" w:cs="Times New Roman"/>
                <w:sz w:val="24"/>
                <w:highlight w:val="cyan"/>
              </w:rPr>
              <w:t>Play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</w:rPr>
              <w:t>“The Spanish Tragedy”</w:t>
            </w:r>
          </w:p>
          <w:p w:rsidR="009C2813" w:rsidRDefault="009C2813" w:rsidP="00FA0385">
            <w:pPr>
              <w:pStyle w:val="ListParagraph"/>
              <w:numPr>
                <w:ilvl w:val="0"/>
                <w:numId w:val="4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5043B9">
              <w:rPr>
                <w:rFonts w:ascii="Nikosh" w:hAnsi="Nikosh" w:cs="Nikosh"/>
                <w:sz w:val="24"/>
              </w:rPr>
              <w:t>এটি</w:t>
            </w:r>
            <w:r>
              <w:rPr>
                <w:rFonts w:ascii="Times New Roman" w:hAnsi="Times New Roman" w:cs="Times New Roman"/>
                <w:sz w:val="24"/>
              </w:rPr>
              <w:t xml:space="preserve"> Bloody Drama</w:t>
            </w:r>
          </w:p>
          <w:p w:rsidR="009C2813" w:rsidRPr="00482365" w:rsidRDefault="009C2813" w:rsidP="00FA0385">
            <w:pPr>
              <w:pStyle w:val="ListParagraph"/>
              <w:numPr>
                <w:ilvl w:val="0"/>
                <w:numId w:val="4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5B3A09">
              <w:rPr>
                <w:rFonts w:ascii="Nikosh" w:hAnsi="Nikosh" w:cs="Nikosh"/>
                <w:sz w:val="24"/>
              </w:rPr>
              <w:t>এটি পড়ে</w:t>
            </w:r>
            <w:r>
              <w:rPr>
                <w:rFonts w:ascii="Nirmala UI" w:hAnsi="Nirmala UI" w:cs="Nirmala UI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Shakespeare Hamlet</w:t>
            </w:r>
            <w:r w:rsidRPr="005B3A09">
              <w:rPr>
                <w:rFonts w:ascii="Nikosh" w:hAnsi="Nikosh" w:cs="Nikosh"/>
                <w:sz w:val="24"/>
              </w:rPr>
              <w:t xml:space="preserve"> নাটকটি লেখার অনুপ্রেরণা পেয়েছিলেন</w:t>
            </w:r>
          </w:p>
        </w:tc>
      </w:tr>
      <w:tr w:rsidR="009C2813" w:rsidTr="00C06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9C2813" w:rsidRPr="00F727A6" w:rsidRDefault="009C28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C2813" w:rsidRPr="00423573" w:rsidRDefault="009C2813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Thomas More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Book: </w:t>
            </w:r>
            <w:r>
              <w:rPr>
                <w:rFonts w:ascii="Times New Roman" w:hAnsi="Times New Roman" w:cs="Times New Roman"/>
                <w:b/>
                <w:sz w:val="24"/>
              </w:rPr>
              <w:t>“</w:t>
            </w:r>
            <w:r w:rsidRPr="00C060BB">
              <w:rPr>
                <w:rFonts w:ascii="Times New Roman" w:hAnsi="Times New Roman" w:cs="Times New Roman"/>
                <w:b/>
                <w:sz w:val="24"/>
                <w:highlight w:val="cyan"/>
              </w:rPr>
              <w:t>Utopia</w:t>
            </w:r>
            <w:r>
              <w:rPr>
                <w:rFonts w:ascii="Times New Roman" w:hAnsi="Times New Roman" w:cs="Times New Roman"/>
                <w:b/>
                <w:sz w:val="24"/>
              </w:rPr>
              <w:t>”</w:t>
            </w:r>
          </w:p>
          <w:p w:rsidR="009C2813" w:rsidRPr="00592506" w:rsidRDefault="009C2813" w:rsidP="00FA0385">
            <w:pPr>
              <w:pStyle w:val="ListParagraph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kingdom of no-where; an imaginary island </w:t>
            </w:r>
            <w:r w:rsidRPr="00AA247F">
              <w:rPr>
                <w:rFonts w:ascii="Nikosh" w:hAnsi="Nikosh" w:cs="Nikosh"/>
                <w:sz w:val="24"/>
              </w:rPr>
              <w:t>(</w:t>
            </w:r>
            <w:r w:rsidRPr="004A3CF9">
              <w:rPr>
                <w:rFonts w:ascii="Nikosh" w:hAnsi="Nikosh" w:cs="Nikosh"/>
                <w:sz w:val="24"/>
                <w:highlight w:val="green"/>
              </w:rPr>
              <w:t>কাল্পনিক রাজ্য)</w:t>
            </w:r>
            <w:r w:rsidRPr="004A3CF9">
              <w:rPr>
                <w:rFonts w:ascii="Times New Roman" w:hAnsi="Times New Roman" w:cs="Times New Roman"/>
                <w:sz w:val="24"/>
                <w:highlight w:val="green"/>
              </w:rPr>
              <w:t xml:space="preserve"> where there is no problem</w:t>
            </w:r>
            <w:r w:rsidRPr="00AA247F">
              <w:rPr>
                <w:rFonts w:ascii="Times New Roman" w:hAnsi="Times New Roman" w:cs="Times New Roman"/>
                <w:sz w:val="24"/>
              </w:rPr>
              <w:t>.</w:t>
            </w:r>
          </w:p>
          <w:p w:rsidR="009C2813" w:rsidRPr="00E13319" w:rsidRDefault="009C2813" w:rsidP="00FA0385">
            <w:pPr>
              <w:pStyle w:val="ListParagraph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4"/>
              </w:rPr>
            </w:pPr>
            <w:r w:rsidRPr="00E13319">
              <w:rPr>
                <w:rFonts w:ascii="Nikosh" w:hAnsi="Nikosh" w:cs="Nikosh"/>
                <w:sz w:val="24"/>
              </w:rPr>
              <w:t>রাষ্ট্রবিজ্ঞানে এটি বেশি ব্যবহৃত হয়, যার মাধ্যমে সুখ-শান্তি ও সুশাসনের দেশ বুঝানো হয়</w:t>
            </w:r>
          </w:p>
        </w:tc>
      </w:tr>
      <w:tr w:rsidR="009C2813" w:rsidTr="00586B96">
        <w:trPr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9C2813" w:rsidRPr="00F727A6" w:rsidRDefault="009C28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C2813" w:rsidRPr="00423573" w:rsidRDefault="009C2813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George Chapman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9C2813" w:rsidRPr="005E23F0" w:rsidRDefault="009C2813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4A3412">
              <w:rPr>
                <w:rFonts w:ascii="Nikosh" w:hAnsi="Nikosh" w:cs="Nikosh"/>
                <w:sz w:val="24"/>
              </w:rPr>
              <w:t>তিনি</w:t>
            </w:r>
            <w:r>
              <w:rPr>
                <w:rFonts w:ascii="Nirmala UI" w:hAnsi="Nirmala UI" w:cs="Nirmala UI"/>
                <w:sz w:val="24"/>
              </w:rPr>
              <w:t xml:space="preserve"> </w:t>
            </w:r>
            <w:r w:rsidRPr="005E23F0">
              <w:rPr>
                <w:rFonts w:ascii="Times New Roman" w:hAnsi="Times New Roman" w:cs="Times New Roman"/>
                <w:b/>
                <w:sz w:val="24"/>
              </w:rPr>
              <w:t>Homar</w:t>
            </w:r>
            <w:r w:rsidRPr="004A3412">
              <w:rPr>
                <w:rFonts w:ascii="Nikosh" w:hAnsi="Nikosh" w:cs="Nikosh"/>
                <w:sz w:val="24"/>
              </w:rPr>
              <w:t>-এর</w:t>
            </w:r>
            <w:r w:rsidRPr="005E23F0">
              <w:rPr>
                <w:rFonts w:ascii="Times New Roman" w:hAnsi="Times New Roman" w:cs="Times New Roman"/>
                <w:b/>
                <w:sz w:val="24"/>
              </w:rPr>
              <w:t xml:space="preserve"> Iliad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</w:rPr>
              <w:t>এবং</w:t>
            </w:r>
            <w:r w:rsidRPr="005E23F0">
              <w:rPr>
                <w:rFonts w:ascii="Times New Roman" w:hAnsi="Times New Roman" w:cs="Times New Roman"/>
                <w:b/>
                <w:sz w:val="24"/>
              </w:rPr>
              <w:t xml:space="preserve"> Odyssey</w:t>
            </w:r>
            <w:r w:rsidRPr="005E23F0">
              <w:rPr>
                <w:rFonts w:ascii="Nikosh" w:hAnsi="Nikosh" w:cs="Nikosh"/>
                <w:b/>
                <w:sz w:val="24"/>
              </w:rPr>
              <w:t xml:space="preserve"> </w:t>
            </w:r>
            <w:r w:rsidRPr="000C284E">
              <w:rPr>
                <w:rFonts w:ascii="Nikosh" w:hAnsi="Nikosh" w:cs="Nikosh"/>
                <w:sz w:val="24"/>
                <w:highlight w:val="green"/>
              </w:rPr>
              <w:t>ইংরেজিতে অনুবাদ করেন</w:t>
            </w:r>
          </w:p>
        </w:tc>
      </w:tr>
      <w:tr w:rsidR="009C2813" w:rsidTr="00342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9C2813" w:rsidRPr="00F727A6" w:rsidRDefault="009C28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9C2813" w:rsidRPr="00423573" w:rsidRDefault="009C2813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Niccolo Machiavelli</w:t>
            </w:r>
          </w:p>
        </w:tc>
        <w:tc>
          <w:tcPr>
            <w:tcW w:w="990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Title: </w:t>
            </w:r>
            <w:r w:rsidRPr="00826655">
              <w:rPr>
                <w:rFonts w:ascii="Times New Roman" w:hAnsi="Times New Roman" w:cs="Times New Roman"/>
                <w:b/>
                <w:sz w:val="24"/>
                <w:highlight w:val="yellow"/>
              </w:rPr>
              <w:t>Father of Modern Political Science</w:t>
            </w:r>
          </w:p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9C2813" w:rsidRDefault="009C2813" w:rsidP="00FA0385">
            <w:pPr>
              <w:pStyle w:val="ListParagraph"/>
              <w:numPr>
                <w:ilvl w:val="0"/>
                <w:numId w:val="4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BB50F5">
              <w:rPr>
                <w:rFonts w:ascii="Times New Roman" w:hAnsi="Times New Roman" w:cs="Times New Roman"/>
                <w:b/>
                <w:sz w:val="24"/>
              </w:rPr>
              <w:t xml:space="preserve">“Machiavellian” </w:t>
            </w:r>
            <w:r w:rsidRPr="00BB50F5">
              <w:rPr>
                <w:rFonts w:ascii="Times New Roman" w:hAnsi="Times New Roman" w:cs="Times New Roman"/>
                <w:sz w:val="24"/>
              </w:rPr>
              <w:t xml:space="preserve">character: </w:t>
            </w:r>
            <w:r w:rsidRPr="0039551A">
              <w:rPr>
                <w:rFonts w:ascii="Times New Roman" w:hAnsi="Times New Roman" w:cs="Times New Roman"/>
                <w:b/>
                <w:sz w:val="24"/>
                <w:highlight w:val="green"/>
              </w:rPr>
              <w:t>Selfish character</w:t>
            </w:r>
          </w:p>
          <w:p w:rsidR="009C2813" w:rsidRDefault="009C2813" w:rsidP="00BB50F5">
            <w:pPr>
              <w:pStyle w:val="ListParagraph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Belief of Machiavellian character: “</w:t>
            </w:r>
            <w:r>
              <w:rPr>
                <w:rFonts w:ascii="Times New Roman" w:hAnsi="Times New Roman" w:cs="Times New Roman"/>
                <w:b/>
                <w:sz w:val="24"/>
              </w:rPr>
              <w:t>The end justifies the means</w:t>
            </w:r>
            <w:r>
              <w:rPr>
                <w:rFonts w:ascii="Times New Roman" w:hAnsi="Times New Roman" w:cs="Times New Roman"/>
                <w:sz w:val="24"/>
              </w:rPr>
              <w:t>”</w:t>
            </w:r>
          </w:p>
          <w:p w:rsidR="009C2813" w:rsidRDefault="009C2813" w:rsidP="005522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9C2813" w:rsidRDefault="009C2813" w:rsidP="005522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26655">
              <w:rPr>
                <w:rFonts w:ascii="Times New Roman" w:hAnsi="Times New Roman" w:cs="Times New Roman"/>
                <w:sz w:val="24"/>
                <w:highlight w:val="cyan"/>
              </w:rPr>
              <w:t>Book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</w:rPr>
              <w:t>“The Prince”</w:t>
            </w:r>
          </w:p>
          <w:p w:rsidR="009C2813" w:rsidRPr="005675C8" w:rsidRDefault="009C2813" w:rsidP="00FA0385">
            <w:pPr>
              <w:pStyle w:val="ListParagraph"/>
              <w:numPr>
                <w:ilvl w:val="0"/>
                <w:numId w:val="4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Nikosh" w:hAnsi="Nikosh" w:cs="Nikosh"/>
                <w:sz w:val="24"/>
              </w:rPr>
              <w:t>এই গ্রন্থটিকে  বিশ্বসাহিত্যের অন্যতম অর্থপূর্ণ, ভীতিজনক, প্ররোচনামূলক, ও হিংসাত্মক রচনা বলে অভিহিত করা হয়</w:t>
            </w:r>
          </w:p>
          <w:p w:rsidR="009C2813" w:rsidRPr="00E23710" w:rsidRDefault="009C2813" w:rsidP="00FA0385">
            <w:pPr>
              <w:pStyle w:val="ListParagraph"/>
              <w:numPr>
                <w:ilvl w:val="0"/>
                <w:numId w:val="4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বইটিতে সদ্য সিংহাসনে আসীন যুবরাজদের উপদেশ দেয়া হয়েছিলঃ </w:t>
            </w:r>
            <w:r>
              <w:rPr>
                <w:rFonts w:ascii="Nikosh" w:hAnsi="Nikosh" w:cs="Nikosh"/>
                <w:sz w:val="24"/>
              </w:rPr>
              <w:br/>
              <w:t>“</w:t>
            </w:r>
            <w:r>
              <w:rPr>
                <w:rFonts w:ascii="Nikosh" w:hAnsi="Nikosh" w:cs="Nikosh"/>
                <w:b/>
                <w:sz w:val="24"/>
              </w:rPr>
              <w:t>সিংহের মতো বলিষ্ঠ এবং শৃগালের মতো ধূর্ত হও।  তোমার যারা শত্রু, তাদের তো বটেই, তাদের পরিবারের সদস্যদেরও নিশ্চিহ্ন করে দাও, যেন তুমি শাসন করতে পারো নির্ভাবনায়”</w:t>
            </w:r>
            <w:r>
              <w:rPr>
                <w:rFonts w:ascii="Nikosh" w:hAnsi="Nikosh" w:cs="Nikosh"/>
                <w:b/>
                <w:sz w:val="24"/>
              </w:rPr>
              <w:br/>
            </w:r>
          </w:p>
          <w:p w:rsidR="009C2813" w:rsidRPr="003862FE" w:rsidRDefault="009C2813" w:rsidP="00FA0385">
            <w:pPr>
              <w:pStyle w:val="ListParagraph"/>
              <w:numPr>
                <w:ilvl w:val="0"/>
                <w:numId w:val="4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Nikosh" w:hAnsi="Nikosh" w:cs="Nikosh"/>
                <w:sz w:val="24"/>
              </w:rPr>
              <w:t>রাষ্ট্রবিজ্ঞানের উপর কিছু বিখ্যাত বইঃ</w:t>
            </w:r>
            <w:r>
              <w:rPr>
                <w:rFonts w:ascii="Nikosh" w:hAnsi="Nikosh" w:cs="Nikosh"/>
                <w:sz w:val="24"/>
              </w:rPr>
              <w:br/>
            </w:r>
            <w:r>
              <w:rPr>
                <w:rFonts w:ascii="Nikosh" w:hAnsi="Nikosh" w:cs="Nikosh"/>
                <w:b/>
                <w:sz w:val="24"/>
              </w:rPr>
              <w:t xml:space="preserve">রিপাবলিক – </w:t>
            </w:r>
            <w:r>
              <w:rPr>
                <w:rFonts w:ascii="Nikosh" w:hAnsi="Nikosh" w:cs="Nikosh"/>
                <w:sz w:val="24"/>
              </w:rPr>
              <w:t>প্লেটো</w:t>
            </w:r>
            <w:r>
              <w:rPr>
                <w:rFonts w:ascii="Nikosh" w:hAnsi="Nikosh" w:cs="Nikosh"/>
                <w:sz w:val="24"/>
              </w:rPr>
              <w:br/>
            </w:r>
            <w:r>
              <w:rPr>
                <w:rFonts w:ascii="Nikosh" w:hAnsi="Nikosh" w:cs="Nikosh"/>
                <w:b/>
                <w:sz w:val="24"/>
              </w:rPr>
              <w:t>পলিটিক্স</w:t>
            </w:r>
            <w:r>
              <w:rPr>
                <w:rFonts w:ascii="Nikosh" w:hAnsi="Nikosh" w:cs="Nikosh"/>
                <w:sz w:val="24"/>
              </w:rPr>
              <w:t xml:space="preserve"> – অ্যারিস্টটল</w:t>
            </w:r>
            <w:r>
              <w:rPr>
                <w:rFonts w:ascii="Nikosh" w:hAnsi="Nikosh" w:cs="Nikosh"/>
                <w:sz w:val="24"/>
              </w:rPr>
              <w:br/>
            </w:r>
            <w:r>
              <w:rPr>
                <w:rFonts w:ascii="Nikosh" w:hAnsi="Nikosh" w:cs="Nikosh"/>
                <w:b/>
                <w:sz w:val="24"/>
              </w:rPr>
              <w:t>অর্থশাস্ত্র</w:t>
            </w:r>
            <w:r>
              <w:rPr>
                <w:rFonts w:ascii="Nikosh" w:hAnsi="Nikosh" w:cs="Nikosh"/>
                <w:sz w:val="24"/>
              </w:rPr>
              <w:t xml:space="preserve"> – কৌটিল্য</w:t>
            </w:r>
            <w:r>
              <w:rPr>
                <w:rFonts w:ascii="Nikosh" w:hAnsi="Nikosh" w:cs="Nikosh"/>
                <w:sz w:val="24"/>
              </w:rPr>
              <w:br/>
            </w:r>
            <w:r>
              <w:rPr>
                <w:rFonts w:ascii="Nikosh" w:hAnsi="Nikosh" w:cs="Nikosh"/>
                <w:b/>
                <w:sz w:val="24"/>
              </w:rPr>
              <w:t>মুকাদ্দিমা</w:t>
            </w:r>
            <w:r>
              <w:rPr>
                <w:rFonts w:ascii="Nikosh" w:hAnsi="Nikosh" w:cs="Nikosh"/>
                <w:sz w:val="24"/>
              </w:rPr>
              <w:t xml:space="preserve"> – ইবনে খালদুন</w:t>
            </w:r>
            <w:r>
              <w:rPr>
                <w:rFonts w:ascii="Nikosh" w:hAnsi="Nikosh" w:cs="Nikosh"/>
                <w:sz w:val="24"/>
              </w:rPr>
              <w:br/>
            </w:r>
            <w:r>
              <w:rPr>
                <w:rFonts w:ascii="Nikosh" w:hAnsi="Nikosh" w:cs="Nikosh"/>
                <w:b/>
                <w:sz w:val="24"/>
              </w:rPr>
              <w:t>সিয়াসতনামা</w:t>
            </w:r>
            <w:r>
              <w:rPr>
                <w:rFonts w:ascii="Nikosh" w:hAnsi="Nikosh" w:cs="Nikosh"/>
                <w:sz w:val="24"/>
              </w:rPr>
              <w:t xml:space="preserve"> – নিজাম-উল-মুলক</w:t>
            </w:r>
          </w:p>
        </w:tc>
      </w:tr>
      <w:tr w:rsidR="009C2813" w:rsidTr="00AF5ED0">
        <w:trPr>
          <w:trHeight w:val="8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9C2813" w:rsidRPr="00F727A6" w:rsidRDefault="009C28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C2813" w:rsidRPr="000D5C93" w:rsidRDefault="009C2813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Migunl de Cervantes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 w:rsidRPr="000D5C93">
              <w:rPr>
                <w:rFonts w:ascii="Times New Roman" w:hAnsi="Times New Roman" w:cs="Times New Roman"/>
                <w:sz w:val="20"/>
              </w:rPr>
              <w:t>(Spain)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9C2813" w:rsidRDefault="009C2813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AF5ED0">
              <w:rPr>
                <w:rFonts w:ascii="Times New Roman" w:hAnsi="Times New Roman" w:cs="Times New Roman"/>
                <w:sz w:val="24"/>
                <w:highlight w:val="cyan"/>
              </w:rPr>
              <w:t>Novel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</w:rPr>
              <w:t>“Don Quixote”</w:t>
            </w:r>
            <w:r w:rsidRPr="00AA3BF7">
              <w:rPr>
                <w:rFonts w:ascii="Nikosh" w:hAnsi="Nikosh" w:cs="Nikosh"/>
                <w:sz w:val="24"/>
              </w:rPr>
              <w:t xml:space="preserve"> (ডন কুইকজোট)</w:t>
            </w:r>
          </w:p>
          <w:p w:rsidR="009C2813" w:rsidRPr="00D21AE0" w:rsidRDefault="009C2813" w:rsidP="00FA0385">
            <w:pPr>
              <w:pStyle w:val="ListParagraph"/>
              <w:numPr>
                <w:ilvl w:val="0"/>
                <w:numId w:val="4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kosh" w:hAnsi="Nikosh" w:cs="Nikosh"/>
                <w:sz w:val="24"/>
              </w:rPr>
              <w:t>এটিকে আধুনিক ইউরোপের ১ম এবং অন্যতম সেরা উপন্যাস হিসেবে গণ্য করা হয়</w:t>
            </w:r>
          </w:p>
        </w:tc>
      </w:tr>
      <w:tr w:rsidR="009C2813" w:rsidTr="009C2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9C2813" w:rsidRPr="00F727A6" w:rsidRDefault="009C28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C2813" w:rsidRPr="00423573" w:rsidRDefault="009C2813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Francis Bacon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Title: </w:t>
            </w:r>
            <w:r w:rsidRPr="00F34C51">
              <w:rPr>
                <w:rFonts w:ascii="Times New Roman" w:hAnsi="Times New Roman" w:cs="Times New Roman"/>
                <w:b/>
                <w:sz w:val="24"/>
                <w:highlight w:val="yellow"/>
              </w:rPr>
              <w:t>Father of English Essay</w:t>
            </w:r>
          </w:p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431A7">
              <w:rPr>
                <w:rFonts w:ascii="Times New Roman" w:hAnsi="Times New Roman" w:cs="Times New Roman"/>
                <w:sz w:val="24"/>
                <w:highlight w:val="green"/>
              </w:rPr>
              <w:t>Confusion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</w:rPr>
              <w:t>Father of English Prose =&gt;</w:t>
            </w:r>
            <w:r>
              <w:rPr>
                <w:rFonts w:ascii="Times New Roman" w:hAnsi="Times New Roman" w:cs="Times New Roman"/>
                <w:sz w:val="24"/>
              </w:rPr>
              <w:t xml:space="preserve"> Alfred  the Great </w:t>
            </w:r>
            <w:r w:rsidRPr="00D16C86">
              <w:rPr>
                <w:rFonts w:ascii="Nikosh" w:hAnsi="Nikosh" w:cs="Nikosh"/>
                <w:sz w:val="24"/>
              </w:rPr>
              <w:t>বা</w:t>
            </w:r>
            <w:r>
              <w:rPr>
                <w:rFonts w:ascii="Times New Roman" w:hAnsi="Times New Roman" w:cs="Times New Roman"/>
                <w:sz w:val="24"/>
              </w:rPr>
              <w:t xml:space="preserve"> John Wycliff </w:t>
            </w:r>
            <w:r w:rsidRPr="00B52E3D">
              <w:rPr>
                <w:rFonts w:ascii="Times New Roman" w:hAnsi="Times New Roman" w:cs="Times New Roman"/>
                <w:sz w:val="24"/>
                <w:highlight w:val="green"/>
              </w:rPr>
              <w:t>&gt;</w:t>
            </w:r>
            <w:r>
              <w:rPr>
                <w:rFonts w:ascii="Times New Roman" w:hAnsi="Times New Roman" w:cs="Times New Roman"/>
                <w:sz w:val="24"/>
              </w:rPr>
              <w:t xml:space="preserve"> Francis Bacon</w:t>
            </w:r>
          </w:p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9C2813" w:rsidRDefault="009C2813" w:rsidP="00233AB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Book: </w:t>
            </w:r>
            <w:r w:rsidRPr="00124C6D">
              <w:rPr>
                <w:rFonts w:ascii="Nikosh" w:hAnsi="Nikosh" w:cs="Nikosh"/>
                <w:sz w:val="24"/>
              </w:rPr>
              <w:t>তাঁর সব প্রবন্ধ</w:t>
            </w:r>
            <w:r>
              <w:rPr>
                <w:rFonts w:ascii="Nirmala UI" w:hAnsi="Nirmala UI" w:cs="Nirmala UI"/>
                <w:sz w:val="24"/>
              </w:rPr>
              <w:t xml:space="preserve"> of </w:t>
            </w:r>
            <w:r w:rsidRPr="00124C6D">
              <w:rPr>
                <w:rFonts w:ascii="Nikosh" w:hAnsi="Nikosh" w:cs="Nikosh"/>
                <w:sz w:val="24"/>
              </w:rPr>
              <w:t>দিয়ে শুরু</w:t>
            </w:r>
          </w:p>
          <w:p w:rsidR="009C2813" w:rsidRPr="00CE6DCD" w:rsidRDefault="009C2813" w:rsidP="00FA0385">
            <w:pPr>
              <w:pStyle w:val="ListParagraph"/>
              <w:numPr>
                <w:ilvl w:val="0"/>
                <w:numId w:val="5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Of Studies</w:t>
            </w:r>
          </w:p>
          <w:p w:rsidR="009C2813" w:rsidRPr="00831639" w:rsidRDefault="009C2813" w:rsidP="00FA0385">
            <w:pPr>
              <w:pStyle w:val="ListParagraph"/>
              <w:numPr>
                <w:ilvl w:val="0"/>
                <w:numId w:val="5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Of Marriage and Single Life</w:t>
            </w:r>
          </w:p>
          <w:p w:rsidR="009C2813" w:rsidRPr="00831639" w:rsidRDefault="009C2813" w:rsidP="00FA0385">
            <w:pPr>
              <w:pStyle w:val="ListParagraph"/>
              <w:numPr>
                <w:ilvl w:val="0"/>
                <w:numId w:val="5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Of Truth</w:t>
            </w:r>
          </w:p>
          <w:p w:rsidR="009C2813" w:rsidRPr="00CA3DE7" w:rsidRDefault="009C2813" w:rsidP="00FA0385">
            <w:pPr>
              <w:pStyle w:val="ListParagraph"/>
              <w:numPr>
                <w:ilvl w:val="0"/>
                <w:numId w:val="5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Of Friendship</w:t>
            </w:r>
          </w:p>
          <w:p w:rsidR="009C2813" w:rsidRPr="009B661E" w:rsidRDefault="009C2813" w:rsidP="00FA0385">
            <w:pPr>
              <w:pStyle w:val="ListParagraph"/>
              <w:numPr>
                <w:ilvl w:val="0"/>
                <w:numId w:val="5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Of Love</w:t>
            </w:r>
          </w:p>
          <w:p w:rsidR="009C2813" w:rsidRPr="00597C8C" w:rsidRDefault="009C2813" w:rsidP="00FA0385">
            <w:pPr>
              <w:pStyle w:val="ListParagraph"/>
              <w:numPr>
                <w:ilvl w:val="0"/>
                <w:numId w:val="5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Of Revenge</w:t>
            </w:r>
          </w:p>
          <w:p w:rsidR="009C2813" w:rsidRDefault="009C2813" w:rsidP="00597C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</w:p>
          <w:p w:rsidR="009C2813" w:rsidRDefault="009C2813" w:rsidP="00597C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7013">
              <w:rPr>
                <w:rFonts w:ascii="Times New Roman" w:hAnsi="Times New Roman" w:cs="Times New Roman"/>
                <w:sz w:val="24"/>
                <w:highlight w:val="cyan"/>
              </w:rPr>
              <w:t>Quotes:</w:t>
            </w:r>
          </w:p>
          <w:p w:rsidR="009C2813" w:rsidRDefault="009C2813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 w:rsidRPr="00310BD9">
              <w:rPr>
                <w:rFonts w:ascii="Times New Roman" w:hAnsi="Times New Roman" w:cs="Times New Roman"/>
                <w:b/>
                <w:sz w:val="24"/>
              </w:rPr>
              <w:t>Studies serve for delight, for ornament, and for ability</w:t>
            </w:r>
            <w:r>
              <w:rPr>
                <w:rFonts w:ascii="Times New Roman" w:hAnsi="Times New Roman" w:cs="Times New Roman"/>
                <w:sz w:val="24"/>
              </w:rPr>
              <w:t xml:space="preserve">” – </w:t>
            </w:r>
            <w:r w:rsidRPr="00510CAB">
              <w:rPr>
                <w:rFonts w:ascii="Times New Roman" w:hAnsi="Times New Roman" w:cs="Times New Roman"/>
                <w:sz w:val="24"/>
                <w:highlight w:val="green"/>
              </w:rPr>
              <w:t>Of Studies</w:t>
            </w:r>
          </w:p>
          <w:p w:rsidR="009C2813" w:rsidRDefault="009C2813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 w:rsidRPr="00310BD9">
              <w:rPr>
                <w:rFonts w:ascii="Times New Roman" w:hAnsi="Times New Roman" w:cs="Times New Roman"/>
                <w:b/>
                <w:sz w:val="24"/>
              </w:rPr>
              <w:t>Reading maketh a full man</w:t>
            </w:r>
            <w:r>
              <w:rPr>
                <w:rFonts w:ascii="Times New Roman" w:hAnsi="Times New Roman" w:cs="Times New Roman"/>
                <w:sz w:val="24"/>
              </w:rPr>
              <w:t xml:space="preserve">; conference </w:t>
            </w:r>
            <w:r w:rsidRPr="006A0146">
              <w:rPr>
                <w:rFonts w:ascii="Nikosh" w:hAnsi="Nikosh" w:cs="Nikosh"/>
                <w:sz w:val="24"/>
              </w:rPr>
              <w:t>(আলোচনা)</w:t>
            </w:r>
            <w:r>
              <w:rPr>
                <w:rFonts w:ascii="Times New Roman" w:hAnsi="Times New Roman" w:cs="Times New Roman"/>
                <w:sz w:val="24"/>
              </w:rPr>
              <w:t xml:space="preserve"> a ready man; writing an exact man” 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– </w:t>
            </w:r>
            <w:r w:rsidRPr="00510CAB">
              <w:rPr>
                <w:rFonts w:ascii="Times New Roman" w:hAnsi="Times New Roman" w:cs="Times New Roman"/>
                <w:sz w:val="24"/>
                <w:highlight w:val="green"/>
              </w:rPr>
              <w:t>Of Studies</w:t>
            </w:r>
          </w:p>
          <w:p w:rsidR="009C2813" w:rsidRDefault="009C2813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 w:rsidRPr="00310BD9">
              <w:rPr>
                <w:rFonts w:ascii="Times New Roman" w:hAnsi="Times New Roman" w:cs="Times New Roman"/>
                <w:b/>
                <w:sz w:val="24"/>
              </w:rPr>
              <w:t>History makes a man wise</w:t>
            </w:r>
            <w:r>
              <w:rPr>
                <w:rFonts w:ascii="Times New Roman" w:hAnsi="Times New Roman" w:cs="Times New Roman"/>
                <w:sz w:val="24"/>
              </w:rPr>
              <w:t xml:space="preserve">” – </w:t>
            </w:r>
            <w:r w:rsidRPr="00DA3810">
              <w:rPr>
                <w:rFonts w:ascii="Times New Roman" w:hAnsi="Times New Roman" w:cs="Times New Roman"/>
                <w:sz w:val="24"/>
                <w:highlight w:val="green"/>
              </w:rPr>
              <w:t>Of Studies</w:t>
            </w:r>
          </w:p>
          <w:p w:rsidR="009C2813" w:rsidRDefault="009C2813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 w:rsidRPr="00310BD9">
              <w:rPr>
                <w:rFonts w:ascii="Times New Roman" w:hAnsi="Times New Roman" w:cs="Times New Roman"/>
                <w:b/>
                <w:sz w:val="24"/>
              </w:rPr>
              <w:t>Some books are to be tasted</w:t>
            </w:r>
            <w:r>
              <w:rPr>
                <w:rFonts w:ascii="Times New Roman" w:hAnsi="Times New Roman" w:cs="Times New Roman"/>
                <w:sz w:val="24"/>
              </w:rPr>
              <w:t xml:space="preserve">, others to be swallowed, and some few to be chewed and digested” – </w:t>
            </w:r>
            <w:r w:rsidRPr="0068600B">
              <w:rPr>
                <w:rFonts w:ascii="Times New Roman" w:hAnsi="Times New Roman" w:cs="Times New Roman"/>
                <w:sz w:val="24"/>
                <w:highlight w:val="green"/>
              </w:rPr>
              <w:t>Of Studies</w:t>
            </w:r>
          </w:p>
          <w:p w:rsidR="00342AE6" w:rsidRDefault="009C2813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 w:rsidRPr="00310BD9">
              <w:rPr>
                <w:rFonts w:ascii="Times New Roman" w:hAnsi="Times New Roman" w:cs="Times New Roman"/>
                <w:b/>
                <w:sz w:val="24"/>
              </w:rPr>
              <w:t>Wives are young men’s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mistresses</w:t>
            </w:r>
            <w:r>
              <w:rPr>
                <w:rFonts w:ascii="Times New Roman" w:hAnsi="Times New Roman" w:cs="Times New Roman"/>
                <w:sz w:val="24"/>
              </w:rPr>
              <w:t xml:space="preserve">, companions for the middle age, and old men’s nurses” – </w:t>
            </w:r>
            <w:r w:rsidRPr="00FE73D3">
              <w:rPr>
                <w:rFonts w:ascii="Times New Roman" w:hAnsi="Times New Roman" w:cs="Times New Roman"/>
                <w:sz w:val="24"/>
                <w:highlight w:val="green"/>
              </w:rPr>
              <w:t>Of Marriage and Single Life</w:t>
            </w:r>
          </w:p>
          <w:p w:rsidR="00342AE6" w:rsidRDefault="00342AE6" w:rsidP="00342A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342AE6" w:rsidRPr="00342AE6" w:rsidRDefault="00342AE6" w:rsidP="00342AE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p.t.o</w:t>
            </w:r>
          </w:p>
        </w:tc>
      </w:tr>
      <w:tr w:rsidR="0043677C" w:rsidTr="009C2813">
        <w:trPr>
          <w:trHeight w:val="31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43677C" w:rsidRDefault="0043677C" w:rsidP="0043677C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lastRenderedPageBreak/>
              <w:t>Elizabethan Period</w:t>
            </w:r>
          </w:p>
          <w:p w:rsidR="0043677C" w:rsidRPr="00F727A6" w:rsidRDefault="0043677C" w:rsidP="004367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3677C" w:rsidRDefault="0043677C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Francis Bacon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43677C" w:rsidRDefault="0043677C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b/>
                <w:sz w:val="24"/>
              </w:rPr>
              <w:t>Unmarried men are best friends</w:t>
            </w:r>
            <w:r>
              <w:rPr>
                <w:rFonts w:ascii="Times New Roman" w:hAnsi="Times New Roman" w:cs="Times New Roman"/>
                <w:sz w:val="24"/>
              </w:rPr>
              <w:t xml:space="preserve">, best masters, best servants, but not always best subjects </w:t>
            </w:r>
            <w:r w:rsidRPr="00B743E7">
              <w:rPr>
                <w:rFonts w:ascii="Nikosh" w:hAnsi="Nikosh" w:cs="Nikosh"/>
                <w:sz w:val="24"/>
              </w:rPr>
              <w:t>(নির্ভরযোগ্য ব্যক্তি)</w:t>
            </w:r>
            <w:r>
              <w:rPr>
                <w:rFonts w:ascii="Nikosh" w:hAnsi="Nikosh" w:cs="Nikosh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– </w:t>
            </w:r>
            <w:r w:rsidRPr="009F45F9">
              <w:rPr>
                <w:rFonts w:ascii="Times New Roman" w:hAnsi="Times New Roman" w:cs="Times New Roman"/>
                <w:sz w:val="24"/>
                <w:highlight w:val="green"/>
              </w:rPr>
              <w:t>Of Marriage and Single Life</w:t>
            </w:r>
          </w:p>
          <w:p w:rsidR="0043677C" w:rsidRDefault="0043677C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b/>
                <w:sz w:val="24"/>
              </w:rPr>
              <w:t>A mixture of lie does ever add pleasure</w:t>
            </w:r>
            <w:r>
              <w:rPr>
                <w:rFonts w:ascii="Times New Roman" w:hAnsi="Times New Roman" w:cs="Times New Roman"/>
                <w:sz w:val="24"/>
              </w:rPr>
              <w:t xml:space="preserve">” – </w:t>
            </w:r>
            <w:r w:rsidRPr="001C7651">
              <w:rPr>
                <w:rFonts w:ascii="Times New Roman" w:hAnsi="Times New Roman" w:cs="Times New Roman"/>
                <w:sz w:val="24"/>
                <w:highlight w:val="green"/>
              </w:rPr>
              <w:t>Of Truth</w:t>
            </w:r>
          </w:p>
          <w:p w:rsidR="0043677C" w:rsidRDefault="0043677C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A good friend is another himself </w:t>
            </w:r>
            <w:r>
              <w:rPr>
                <w:rFonts w:ascii="Times New Roman" w:hAnsi="Times New Roman" w:cs="Times New Roman"/>
                <w:sz w:val="24"/>
              </w:rPr>
              <w:t xml:space="preserve">” – </w:t>
            </w:r>
            <w:r w:rsidRPr="00223C2F">
              <w:rPr>
                <w:rFonts w:ascii="Times New Roman" w:hAnsi="Times New Roman" w:cs="Times New Roman"/>
                <w:sz w:val="24"/>
                <w:highlight w:val="green"/>
              </w:rPr>
              <w:t>Of Friendship</w:t>
            </w:r>
          </w:p>
          <w:p w:rsidR="0043677C" w:rsidRDefault="0043677C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b/>
                <w:sz w:val="24"/>
              </w:rPr>
              <w:t>It is impossible to love and be wise</w:t>
            </w:r>
            <w:r>
              <w:rPr>
                <w:rFonts w:ascii="Times New Roman" w:hAnsi="Times New Roman" w:cs="Times New Roman"/>
                <w:sz w:val="24"/>
              </w:rPr>
              <w:t xml:space="preserve">” – </w:t>
            </w:r>
            <w:r w:rsidRPr="000C1E66">
              <w:rPr>
                <w:rFonts w:ascii="Times New Roman" w:hAnsi="Times New Roman" w:cs="Times New Roman"/>
                <w:sz w:val="24"/>
                <w:highlight w:val="green"/>
              </w:rPr>
              <w:t>Of Love</w:t>
            </w:r>
          </w:p>
          <w:p w:rsidR="0043677C" w:rsidRDefault="0043677C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b/>
                <w:sz w:val="24"/>
              </w:rPr>
              <w:t>Revenge is a kind of wild justice</w:t>
            </w:r>
            <w:r>
              <w:rPr>
                <w:rFonts w:ascii="Times New Roman" w:hAnsi="Times New Roman" w:cs="Times New Roman"/>
                <w:sz w:val="24"/>
              </w:rPr>
              <w:t xml:space="preserve">” – </w:t>
            </w:r>
            <w:r w:rsidRPr="000000DF">
              <w:rPr>
                <w:rFonts w:ascii="Times New Roman" w:hAnsi="Times New Roman" w:cs="Times New Roman"/>
                <w:sz w:val="24"/>
                <w:highlight w:val="green"/>
              </w:rPr>
              <w:t>Of Revenge</w:t>
            </w:r>
          </w:p>
          <w:p w:rsidR="0043677C" w:rsidRDefault="0043677C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b/>
                <w:sz w:val="24"/>
              </w:rPr>
              <w:t>Knowledge is power</w:t>
            </w:r>
            <w:r>
              <w:rPr>
                <w:rFonts w:ascii="Times New Roman" w:hAnsi="Times New Roman" w:cs="Times New Roman"/>
                <w:sz w:val="24"/>
              </w:rPr>
              <w:t>”</w:t>
            </w:r>
          </w:p>
          <w:p w:rsidR="00106F62" w:rsidRDefault="0043677C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“Opportunity makes a thief ”</w:t>
            </w:r>
          </w:p>
          <w:p w:rsidR="0043677C" w:rsidRPr="00106F62" w:rsidRDefault="0043677C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06F62">
              <w:rPr>
                <w:rFonts w:ascii="Times New Roman" w:hAnsi="Times New Roman" w:cs="Times New Roman"/>
                <w:sz w:val="24"/>
              </w:rPr>
              <w:t>“The secret of success is the constancy of purpose”</w:t>
            </w:r>
          </w:p>
        </w:tc>
      </w:tr>
      <w:tr w:rsidR="005E23F0" w:rsidTr="00674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064C94" w:rsidRDefault="00064C94" w:rsidP="00064C94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t>Elizabethan Period</w:t>
            </w:r>
          </w:p>
          <w:p w:rsidR="005E23F0" w:rsidRPr="00064C94" w:rsidRDefault="00064C94" w:rsidP="00064C9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5E23F0" w:rsidRPr="00423573" w:rsidRDefault="006B1D8B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</w:t>
            </w:r>
            <w:r w:rsidR="009B6C7B">
              <w:rPr>
                <w:rFonts w:ascii="Times New Roman" w:hAnsi="Times New Roman" w:cs="Times New Roman"/>
                <w:b/>
                <w:sz w:val="24"/>
              </w:rPr>
              <w:t xml:space="preserve"> Shakespeare</w:t>
            </w:r>
          </w:p>
        </w:tc>
        <w:tc>
          <w:tcPr>
            <w:tcW w:w="990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2560B" w:rsidRDefault="00A2560B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Birth: </w:t>
            </w:r>
            <w:r>
              <w:rPr>
                <w:rFonts w:ascii="Times New Roman" w:hAnsi="Times New Roman" w:cs="Times New Roman"/>
                <w:b/>
                <w:sz w:val="24"/>
              </w:rPr>
              <w:t>23 April, 1564</w:t>
            </w:r>
          </w:p>
          <w:p w:rsidR="00A2560B" w:rsidRDefault="00A2560B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Death: </w:t>
            </w:r>
            <w:r>
              <w:rPr>
                <w:rFonts w:ascii="Times New Roman" w:hAnsi="Times New Roman" w:cs="Times New Roman"/>
                <w:b/>
                <w:sz w:val="24"/>
              </w:rPr>
              <w:t>23 April, 1616</w:t>
            </w:r>
          </w:p>
          <w:p w:rsidR="00813B35" w:rsidRPr="00A2560B" w:rsidRDefault="00813B35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5E23F0" w:rsidRDefault="00872934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13B35">
              <w:rPr>
                <w:rFonts w:ascii="Times New Roman" w:hAnsi="Times New Roman" w:cs="Times New Roman"/>
                <w:sz w:val="24"/>
                <w:highlight w:val="cyan"/>
              </w:rPr>
              <w:t>Title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:rsidR="00872934" w:rsidRPr="00117AA4" w:rsidRDefault="00117AA4" w:rsidP="00FA0385">
            <w:pPr>
              <w:pStyle w:val="ListParagraph"/>
              <w:numPr>
                <w:ilvl w:val="0"/>
                <w:numId w:val="5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National poet of England</w:t>
            </w:r>
          </w:p>
          <w:p w:rsidR="00117AA4" w:rsidRPr="00117AA4" w:rsidRDefault="00117AA4" w:rsidP="00FA0385">
            <w:pPr>
              <w:pStyle w:val="ListParagraph"/>
              <w:numPr>
                <w:ilvl w:val="0"/>
                <w:numId w:val="5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Bard of Avon</w:t>
            </w:r>
          </w:p>
          <w:p w:rsidR="00117AA4" w:rsidRDefault="00117AA4" w:rsidP="00FA0385">
            <w:pPr>
              <w:pStyle w:val="ListParagraph"/>
              <w:numPr>
                <w:ilvl w:val="0"/>
                <w:numId w:val="5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Poet of Human Nature</w:t>
            </w:r>
            <w:r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6746FD">
              <w:rPr>
                <w:rFonts w:ascii="Times New Roman" w:hAnsi="Times New Roman" w:cs="Times New Roman"/>
                <w:sz w:val="24"/>
                <w:highlight w:val="green"/>
              </w:rPr>
              <w:t>Dr. Samuel Johnson</w:t>
            </w:r>
          </w:p>
          <w:p w:rsidR="007A3118" w:rsidRDefault="007A3118" w:rsidP="007A31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7A3118" w:rsidRDefault="007A3118" w:rsidP="00FA0385">
            <w:pPr>
              <w:pStyle w:val="ListParagraph"/>
              <w:numPr>
                <w:ilvl w:val="0"/>
                <w:numId w:val="4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Shakespeare wrote 04 types of play: </w:t>
            </w:r>
            <w:r>
              <w:rPr>
                <w:rFonts w:ascii="Times New Roman" w:hAnsi="Times New Roman" w:cs="Times New Roman"/>
                <w:b/>
                <w:sz w:val="24"/>
              </w:rPr>
              <w:t>Tragedy, Comedy, Tragi-Comedy, Historical</w:t>
            </w:r>
          </w:p>
          <w:p w:rsidR="007A3118" w:rsidRDefault="007A3118" w:rsidP="00FA0385">
            <w:pPr>
              <w:pStyle w:val="ListParagraph"/>
              <w:numPr>
                <w:ilvl w:val="0"/>
                <w:numId w:val="4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His each play consist of 05 acts</w:t>
            </w:r>
          </w:p>
          <w:p w:rsidR="007A3118" w:rsidRDefault="000C5FAC" w:rsidP="00FA0385">
            <w:pPr>
              <w:pStyle w:val="ListParagraph"/>
              <w:numPr>
                <w:ilvl w:val="0"/>
                <w:numId w:val="4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He composed much of his plays in </w:t>
            </w:r>
            <w:r>
              <w:rPr>
                <w:rFonts w:ascii="Times New Roman" w:hAnsi="Times New Roman" w:cs="Times New Roman"/>
                <w:b/>
                <w:i/>
                <w:sz w:val="24"/>
              </w:rPr>
              <w:t>iambic pentameter</w:t>
            </w:r>
          </w:p>
          <w:p w:rsidR="00F55E57" w:rsidRDefault="00F55E57" w:rsidP="00F55E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F55E57" w:rsidRDefault="00F55E57" w:rsidP="00F55E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48448A">
              <w:rPr>
                <w:rFonts w:ascii="Times New Roman" w:hAnsi="Times New Roman" w:cs="Times New Roman"/>
                <w:sz w:val="24"/>
                <w:highlight w:val="cyan"/>
              </w:rPr>
              <w:t>Poems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:rsidR="00F55E57" w:rsidRDefault="00D64D88" w:rsidP="00FA0385">
            <w:pPr>
              <w:pStyle w:val="ListParagraph"/>
              <w:numPr>
                <w:ilvl w:val="0"/>
                <w:numId w:val="5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858CD">
              <w:rPr>
                <w:rFonts w:ascii="Times New Roman" w:hAnsi="Times New Roman" w:cs="Times New Roman"/>
                <w:b/>
                <w:sz w:val="24"/>
              </w:rPr>
              <w:t>Shall I Compare</w:t>
            </w:r>
            <w:r>
              <w:rPr>
                <w:rFonts w:ascii="Times New Roman" w:hAnsi="Times New Roman" w:cs="Times New Roman"/>
                <w:sz w:val="24"/>
              </w:rPr>
              <w:t xml:space="preserve"> Three to a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Summer’s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Day?</w:t>
            </w:r>
          </w:p>
          <w:p w:rsidR="00D64D88" w:rsidRDefault="003276EC" w:rsidP="00FA0385">
            <w:pPr>
              <w:pStyle w:val="ListParagraph"/>
              <w:numPr>
                <w:ilvl w:val="0"/>
                <w:numId w:val="5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</w:t>
            </w:r>
            <w:r w:rsidRPr="001858CD">
              <w:rPr>
                <w:rFonts w:ascii="Times New Roman" w:hAnsi="Times New Roman" w:cs="Times New Roman"/>
                <w:b/>
                <w:sz w:val="24"/>
              </w:rPr>
              <w:t>Rape of Lucrece</w:t>
            </w:r>
            <w:r>
              <w:rPr>
                <w:rFonts w:ascii="Times New Roman" w:hAnsi="Times New Roman" w:cs="Times New Roman"/>
                <w:sz w:val="24"/>
              </w:rPr>
              <w:t xml:space="preserve"> (narrative poem)</w:t>
            </w:r>
            <w:r w:rsidR="00ED52A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858CD">
              <w:rPr>
                <w:rFonts w:ascii="Times New Roman" w:hAnsi="Times New Roman" w:cs="Times New Roman"/>
                <w:sz w:val="24"/>
              </w:rPr>
              <w:br/>
              <w:t xml:space="preserve">                   </w:t>
            </w:r>
            <w:r w:rsidR="00ED52A2">
              <w:rPr>
                <w:rFonts w:ascii="Times New Roman" w:hAnsi="Times New Roman" w:cs="Times New Roman"/>
                <w:sz w:val="24"/>
              </w:rPr>
              <w:t>[“</w:t>
            </w:r>
            <w:r w:rsidR="00ED52A2">
              <w:rPr>
                <w:rFonts w:ascii="Times New Roman" w:hAnsi="Times New Roman" w:cs="Times New Roman"/>
                <w:b/>
                <w:sz w:val="24"/>
              </w:rPr>
              <w:t xml:space="preserve">The Rape of the Lock” </w:t>
            </w:r>
            <w:r w:rsidR="00ED52A2">
              <w:rPr>
                <w:rFonts w:ascii="Times New Roman" w:hAnsi="Times New Roman" w:cs="Times New Roman"/>
                <w:sz w:val="24"/>
              </w:rPr>
              <w:t>(</w:t>
            </w:r>
            <w:r w:rsidR="00A25331">
              <w:rPr>
                <w:rFonts w:ascii="Times New Roman" w:hAnsi="Times New Roman" w:cs="Times New Roman"/>
                <w:sz w:val="24"/>
              </w:rPr>
              <w:t xml:space="preserve">poem) – </w:t>
            </w:r>
            <w:r w:rsidR="00A25331" w:rsidRPr="006746FD">
              <w:rPr>
                <w:rFonts w:ascii="Times New Roman" w:hAnsi="Times New Roman" w:cs="Times New Roman"/>
                <w:sz w:val="24"/>
                <w:highlight w:val="green"/>
              </w:rPr>
              <w:t>Alexander Pope</w:t>
            </w:r>
            <w:r w:rsidR="00A25331">
              <w:rPr>
                <w:rFonts w:ascii="Times New Roman" w:hAnsi="Times New Roman" w:cs="Times New Roman"/>
                <w:sz w:val="24"/>
              </w:rPr>
              <w:t>]</w:t>
            </w:r>
          </w:p>
          <w:p w:rsidR="00111DBA" w:rsidRDefault="000A4C03" w:rsidP="00FA0385">
            <w:pPr>
              <w:pStyle w:val="ListParagraph"/>
              <w:numPr>
                <w:ilvl w:val="0"/>
                <w:numId w:val="5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 </w:t>
            </w:r>
            <w:r w:rsidRPr="001858CD">
              <w:rPr>
                <w:rFonts w:ascii="Times New Roman" w:hAnsi="Times New Roman" w:cs="Times New Roman"/>
                <w:b/>
                <w:sz w:val="24"/>
              </w:rPr>
              <w:t>Lover’s Complaint</w:t>
            </w:r>
            <w:r>
              <w:rPr>
                <w:rFonts w:ascii="Times New Roman" w:hAnsi="Times New Roman" w:cs="Times New Roman"/>
                <w:sz w:val="24"/>
              </w:rPr>
              <w:t xml:space="preserve"> (narrative poem)</w:t>
            </w:r>
          </w:p>
          <w:p w:rsidR="000A4C03" w:rsidRDefault="00C91CCC" w:rsidP="00FA0385">
            <w:pPr>
              <w:pStyle w:val="ListParagraph"/>
              <w:numPr>
                <w:ilvl w:val="0"/>
                <w:numId w:val="5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</w:t>
            </w:r>
            <w:r w:rsidRPr="001858CD">
              <w:rPr>
                <w:rFonts w:ascii="Times New Roman" w:hAnsi="Times New Roman" w:cs="Times New Roman"/>
                <w:b/>
                <w:sz w:val="24"/>
              </w:rPr>
              <w:t>Passionate Pilgrim</w:t>
            </w:r>
          </w:p>
          <w:p w:rsidR="00C91CCC" w:rsidRDefault="00CA2828" w:rsidP="00FA0385">
            <w:pPr>
              <w:pStyle w:val="ListParagraph"/>
              <w:numPr>
                <w:ilvl w:val="0"/>
                <w:numId w:val="5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</w:t>
            </w:r>
            <w:r w:rsidRPr="001858CD">
              <w:rPr>
                <w:rFonts w:ascii="Times New Roman" w:hAnsi="Times New Roman" w:cs="Times New Roman"/>
                <w:b/>
                <w:sz w:val="24"/>
              </w:rPr>
              <w:t>Phoenix and the Turtle</w:t>
            </w:r>
            <w:r>
              <w:rPr>
                <w:rFonts w:ascii="Times New Roman" w:hAnsi="Times New Roman" w:cs="Times New Roman"/>
                <w:sz w:val="24"/>
              </w:rPr>
              <w:t xml:space="preserve">  [phoenix: mythological bird]</w:t>
            </w:r>
          </w:p>
          <w:p w:rsidR="00CA2828" w:rsidRDefault="00CA2828" w:rsidP="00FA0385">
            <w:pPr>
              <w:pStyle w:val="ListParagraph"/>
              <w:numPr>
                <w:ilvl w:val="0"/>
                <w:numId w:val="5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858CD">
              <w:rPr>
                <w:rFonts w:ascii="Times New Roman" w:hAnsi="Times New Roman" w:cs="Times New Roman"/>
                <w:b/>
                <w:sz w:val="24"/>
              </w:rPr>
              <w:t>Venus and Adonis</w:t>
            </w:r>
            <w:r w:rsidR="0007046C">
              <w:rPr>
                <w:rFonts w:ascii="Times New Roman" w:hAnsi="Times New Roman" w:cs="Times New Roman"/>
                <w:sz w:val="24"/>
              </w:rPr>
              <w:t xml:space="preserve">  </w:t>
            </w:r>
            <w:r w:rsidR="00111C05">
              <w:rPr>
                <w:rFonts w:ascii="Times New Roman" w:hAnsi="Times New Roman" w:cs="Times New Roman"/>
                <w:sz w:val="24"/>
              </w:rPr>
              <w:br/>
              <w:t xml:space="preserve">                   </w:t>
            </w:r>
            <w:r w:rsidR="0007046C">
              <w:rPr>
                <w:rFonts w:ascii="Times New Roman" w:hAnsi="Times New Roman" w:cs="Times New Roman"/>
                <w:sz w:val="24"/>
              </w:rPr>
              <w:t>[“</w:t>
            </w:r>
            <w:r w:rsidR="0007046C" w:rsidRPr="005622DC">
              <w:rPr>
                <w:rFonts w:ascii="Times New Roman" w:hAnsi="Times New Roman" w:cs="Times New Roman"/>
                <w:b/>
                <w:sz w:val="24"/>
                <w:highlight w:val="green"/>
              </w:rPr>
              <w:t>Adonais</w:t>
            </w:r>
            <w:r w:rsidR="0007046C">
              <w:rPr>
                <w:rFonts w:ascii="Times New Roman" w:hAnsi="Times New Roman" w:cs="Times New Roman"/>
                <w:sz w:val="24"/>
              </w:rPr>
              <w:t>” (</w:t>
            </w:r>
            <w:r w:rsidR="0007046C" w:rsidRPr="005622DC">
              <w:rPr>
                <w:rFonts w:ascii="Times New Roman" w:hAnsi="Times New Roman" w:cs="Times New Roman"/>
                <w:sz w:val="24"/>
              </w:rPr>
              <w:t>elegy</w:t>
            </w:r>
            <w:r w:rsidR="0007046C">
              <w:rPr>
                <w:rFonts w:ascii="Times New Roman" w:hAnsi="Times New Roman" w:cs="Times New Roman"/>
                <w:sz w:val="24"/>
              </w:rPr>
              <w:t xml:space="preserve">) – P. B. </w:t>
            </w:r>
            <w:r w:rsidR="0007046C" w:rsidRPr="005622DC">
              <w:rPr>
                <w:rFonts w:ascii="Times New Roman" w:hAnsi="Times New Roman" w:cs="Times New Roman"/>
                <w:sz w:val="24"/>
              </w:rPr>
              <w:t>Shelley</w:t>
            </w:r>
            <w:r w:rsidR="00345239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="00345239" w:rsidRPr="005622DC">
              <w:rPr>
                <w:rFonts w:ascii="Times New Roman" w:hAnsi="Times New Roman" w:cs="Times New Roman"/>
                <w:sz w:val="24"/>
              </w:rPr>
              <w:t>Romantic</w:t>
            </w:r>
            <w:r w:rsidR="00345239">
              <w:rPr>
                <w:rFonts w:ascii="Times New Roman" w:hAnsi="Times New Roman" w:cs="Times New Roman"/>
                <w:sz w:val="24"/>
              </w:rPr>
              <w:t xml:space="preserve"> period</w:t>
            </w:r>
            <w:r w:rsidR="0007046C">
              <w:rPr>
                <w:rFonts w:ascii="Times New Roman" w:hAnsi="Times New Roman" w:cs="Times New Roman"/>
                <w:sz w:val="24"/>
              </w:rPr>
              <w:t>]</w:t>
            </w:r>
          </w:p>
          <w:p w:rsidR="00B12578" w:rsidRDefault="00B12578" w:rsidP="00B1257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5C1BF4" w:rsidRDefault="005C1BF4" w:rsidP="00B1257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B6FA3">
              <w:rPr>
                <w:rFonts w:ascii="Times New Roman" w:hAnsi="Times New Roman" w:cs="Times New Roman"/>
                <w:sz w:val="24"/>
                <w:highlight w:val="cyan"/>
              </w:rPr>
              <w:t>Historical Play:</w:t>
            </w:r>
          </w:p>
          <w:p w:rsidR="005C1BF4" w:rsidRPr="007825C3" w:rsidRDefault="007825C3" w:rsidP="00FA0385">
            <w:pPr>
              <w:pStyle w:val="ListParagraph"/>
              <w:numPr>
                <w:ilvl w:val="0"/>
                <w:numId w:val="5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King </w:t>
            </w:r>
            <w:r w:rsidRPr="006746FD">
              <w:rPr>
                <w:rFonts w:ascii="Times New Roman" w:hAnsi="Times New Roman" w:cs="Times New Roman"/>
                <w:b/>
                <w:sz w:val="24"/>
                <w:highlight w:val="green"/>
              </w:rPr>
              <w:t>John</w:t>
            </w:r>
            <w:r>
              <w:rPr>
                <w:rFonts w:ascii="Times New Roman" w:hAnsi="Times New Roman" w:cs="Times New Roman"/>
                <w:b/>
                <w:sz w:val="24"/>
              </w:rPr>
              <w:t>-</w:t>
            </w:r>
            <w:r w:rsidRPr="006746FD">
              <w:rPr>
                <w:rFonts w:ascii="Times New Roman" w:hAnsi="Times New Roman" w:cs="Times New Roman"/>
                <w:b/>
                <w:sz w:val="24"/>
                <w:highlight w:val="green"/>
              </w:rPr>
              <w:t>Henry</w:t>
            </w:r>
            <w:r>
              <w:rPr>
                <w:rFonts w:ascii="Times New Roman" w:hAnsi="Times New Roman" w:cs="Times New Roman"/>
                <w:b/>
                <w:sz w:val="24"/>
              </w:rPr>
              <w:t>-</w:t>
            </w:r>
            <w:r w:rsidRPr="006746FD">
              <w:rPr>
                <w:rFonts w:ascii="Times New Roman" w:hAnsi="Times New Roman" w:cs="Times New Roman"/>
                <w:b/>
                <w:sz w:val="24"/>
                <w:highlight w:val="green"/>
              </w:rPr>
              <w:t>Richard</w:t>
            </w:r>
            <w:r w:rsidR="00D53D5C">
              <w:rPr>
                <w:rFonts w:ascii="Times New Roman" w:hAnsi="Times New Roman" w:cs="Times New Roman"/>
                <w:b/>
                <w:sz w:val="24"/>
              </w:rPr>
              <w:br/>
            </w:r>
          </w:p>
          <w:p w:rsidR="007825C3" w:rsidRPr="007825C3" w:rsidRDefault="007825C3" w:rsidP="00FA0385">
            <w:pPr>
              <w:pStyle w:val="ListParagraph"/>
              <w:numPr>
                <w:ilvl w:val="0"/>
                <w:numId w:val="5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91663">
              <w:rPr>
                <w:rFonts w:ascii="Times New Roman" w:hAnsi="Times New Roman" w:cs="Times New Roman"/>
                <w:sz w:val="24"/>
                <w:highlight w:val="green"/>
              </w:rPr>
              <w:t>Quote: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B6FA3">
              <w:rPr>
                <w:rFonts w:ascii="Times New Roman" w:hAnsi="Times New Roman" w:cs="Times New Roman"/>
                <w:sz w:val="24"/>
              </w:rPr>
              <w:br/>
            </w:r>
            <w:r w:rsidR="00EB6FA3">
              <w:rPr>
                <w:rFonts w:ascii="Times New Roman" w:hAnsi="Times New Roman" w:cs="Times New Roman"/>
                <w:b/>
                <w:sz w:val="24"/>
              </w:rPr>
              <w:t xml:space="preserve">* “Uneasy lies the head that wears the crown” </w:t>
            </w:r>
            <w:r w:rsidR="00EB6FA3">
              <w:rPr>
                <w:rFonts w:ascii="Times New Roman" w:hAnsi="Times New Roman" w:cs="Times New Roman"/>
                <w:sz w:val="24"/>
              </w:rPr>
              <w:t xml:space="preserve">– </w:t>
            </w:r>
            <w:r w:rsidR="00EB6FA3" w:rsidRPr="006746FD">
              <w:rPr>
                <w:rFonts w:ascii="Times New Roman" w:hAnsi="Times New Roman" w:cs="Times New Roman"/>
                <w:sz w:val="24"/>
                <w:highlight w:val="green"/>
              </w:rPr>
              <w:t>Henry (iv)</w:t>
            </w:r>
            <w:r w:rsidR="00EB6FA3">
              <w:rPr>
                <w:rFonts w:ascii="Times New Roman" w:hAnsi="Times New Roman" w:cs="Times New Roman"/>
                <w:sz w:val="24"/>
              </w:rPr>
              <w:br/>
            </w:r>
            <w:r w:rsidR="00EB6FA3">
              <w:rPr>
                <w:rFonts w:ascii="Times New Roman" w:hAnsi="Times New Roman" w:cs="Times New Roman"/>
                <w:b/>
                <w:sz w:val="24"/>
              </w:rPr>
              <w:t xml:space="preserve">* </w:t>
            </w:r>
            <w:r w:rsidR="00403B10">
              <w:rPr>
                <w:rFonts w:ascii="Times New Roman" w:hAnsi="Times New Roman" w:cs="Times New Roman"/>
                <w:b/>
                <w:sz w:val="24"/>
              </w:rPr>
              <w:t>“Men of few words are the best men”</w:t>
            </w:r>
            <w:r w:rsidR="00403B10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="00403B10" w:rsidRPr="006746FD">
              <w:rPr>
                <w:rFonts w:ascii="Times New Roman" w:hAnsi="Times New Roman" w:cs="Times New Roman"/>
                <w:sz w:val="24"/>
                <w:highlight w:val="green"/>
              </w:rPr>
              <w:t>Henry (v)</w:t>
            </w:r>
            <w:r w:rsidR="00291663">
              <w:rPr>
                <w:rFonts w:ascii="Times New Roman" w:hAnsi="Times New Roman" w:cs="Times New Roman"/>
                <w:sz w:val="24"/>
              </w:rPr>
              <w:br/>
            </w:r>
          </w:p>
          <w:p w:rsidR="00B12578" w:rsidRDefault="00E02871" w:rsidP="00B1257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01D2C">
              <w:rPr>
                <w:rFonts w:ascii="Times New Roman" w:hAnsi="Times New Roman" w:cs="Times New Roman"/>
                <w:sz w:val="24"/>
                <w:highlight w:val="cyan"/>
              </w:rPr>
              <w:t>Tragi-Comedy:</w:t>
            </w:r>
          </w:p>
          <w:p w:rsidR="00E02871" w:rsidRPr="00D3536E" w:rsidRDefault="00D3536E" w:rsidP="00FA0385">
            <w:pPr>
              <w:pStyle w:val="ListParagraph"/>
              <w:numPr>
                <w:ilvl w:val="0"/>
                <w:numId w:val="5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Merchant of Venice</w:t>
            </w:r>
          </w:p>
          <w:p w:rsidR="00D3536E" w:rsidRPr="00D3536E" w:rsidRDefault="00D3536E" w:rsidP="00FA0385">
            <w:pPr>
              <w:pStyle w:val="ListParagraph"/>
              <w:numPr>
                <w:ilvl w:val="0"/>
                <w:numId w:val="5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All’s well that ends well</w:t>
            </w:r>
            <w:r w:rsidR="00BD5666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BD5666" w:rsidRPr="00BD5666">
              <w:rPr>
                <w:rFonts w:ascii="Nikosh" w:hAnsi="Nikosh" w:cs="Nikosh"/>
                <w:sz w:val="24"/>
              </w:rPr>
              <w:t>(শেষ ভালো যার, সব ভালো তার)</w:t>
            </w:r>
          </w:p>
          <w:p w:rsidR="00D3536E" w:rsidRPr="00C01D2C" w:rsidRDefault="00D3536E" w:rsidP="00FA0385">
            <w:pPr>
              <w:pStyle w:val="ListParagraph"/>
              <w:numPr>
                <w:ilvl w:val="0"/>
                <w:numId w:val="5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Measure for Measure</w:t>
            </w:r>
            <w:r w:rsidR="00BD5666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BD5666" w:rsidRPr="00BD5666">
              <w:rPr>
                <w:rFonts w:ascii="Nikosh" w:hAnsi="Nikosh" w:cs="Nikosh"/>
                <w:sz w:val="24"/>
              </w:rPr>
              <w:t>(যেমন কুকুর, তেমন মুগুর)</w:t>
            </w:r>
          </w:p>
          <w:p w:rsidR="00C01D2C" w:rsidRDefault="00C01D2C" w:rsidP="00C01D2C">
            <w:pPr>
              <w:pStyle w:val="ListParagraph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C01D2C" w:rsidRDefault="00C01D2C" w:rsidP="00C01D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D37A30">
              <w:rPr>
                <w:rFonts w:ascii="Times New Roman" w:hAnsi="Times New Roman" w:cs="Times New Roman"/>
                <w:b/>
                <w:sz w:val="24"/>
                <w:highlight w:val="green"/>
              </w:rPr>
              <w:t>The Merchant of Venice:</w:t>
            </w:r>
          </w:p>
          <w:p w:rsidR="00C01D2C" w:rsidRPr="00F0113F" w:rsidRDefault="00D37A30" w:rsidP="00FA0385">
            <w:pPr>
              <w:pStyle w:val="ListParagraph"/>
              <w:numPr>
                <w:ilvl w:val="0"/>
                <w:numId w:val="5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Character: </w:t>
            </w:r>
            <w:r w:rsidRPr="00171E90">
              <w:rPr>
                <w:rFonts w:ascii="Times New Roman" w:hAnsi="Times New Roman" w:cs="Times New Roman"/>
                <w:b/>
                <w:sz w:val="24"/>
              </w:rPr>
              <w:t>Antonio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171E90">
              <w:rPr>
                <w:rFonts w:ascii="Times New Roman" w:hAnsi="Times New Roman" w:cs="Times New Roman"/>
                <w:b/>
                <w:sz w:val="24"/>
              </w:rPr>
              <w:t>Shylock</w:t>
            </w:r>
            <w:r w:rsidR="000F27A8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0F27A8" w:rsidRPr="000F27A8">
              <w:rPr>
                <w:rFonts w:ascii="Nikosh" w:hAnsi="Nikosh" w:cs="Nikosh"/>
                <w:sz w:val="24"/>
              </w:rPr>
              <w:t>(সুদখোর ইহুদি</w:t>
            </w:r>
            <w:r w:rsidR="000F27A8" w:rsidRPr="000F27A8">
              <w:rPr>
                <w:rFonts w:ascii="Times New Roman" w:hAnsi="Times New Roman" w:cs="Times New Roman"/>
                <w:sz w:val="24"/>
              </w:rPr>
              <w:t>-Jew Userer)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171E90">
              <w:rPr>
                <w:rFonts w:ascii="Times New Roman" w:hAnsi="Times New Roman" w:cs="Times New Roman"/>
                <w:b/>
                <w:sz w:val="24"/>
              </w:rPr>
              <w:t>Portia</w:t>
            </w:r>
            <w:r>
              <w:rPr>
                <w:rFonts w:ascii="Times New Roman" w:hAnsi="Times New Roman" w:cs="Times New Roman"/>
                <w:sz w:val="24"/>
              </w:rPr>
              <w:t>, Bassanio, Jessica</w:t>
            </w:r>
          </w:p>
          <w:p w:rsidR="00F607D5" w:rsidRDefault="00F0113F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Quote: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</w:rPr>
              <w:t>* “It is a wise father that knows his own child</w:t>
            </w:r>
            <w:r w:rsidR="007919AF">
              <w:rPr>
                <w:rFonts w:ascii="Times New Roman" w:hAnsi="Times New Roman" w:cs="Times New Roman"/>
                <w:b/>
                <w:sz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</w:rPr>
              <w:t>”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 xml:space="preserve">* </w:t>
            </w:r>
            <w:r w:rsidR="006F10AA">
              <w:rPr>
                <w:rFonts w:ascii="Times New Roman" w:hAnsi="Times New Roman" w:cs="Times New Roman"/>
                <w:b/>
                <w:sz w:val="24"/>
              </w:rPr>
              <w:t>“All</w:t>
            </w:r>
            <w:r w:rsidR="009602EE">
              <w:rPr>
                <w:rFonts w:ascii="Times New Roman" w:hAnsi="Times New Roman" w:cs="Times New Roman"/>
                <w:b/>
                <w:sz w:val="24"/>
              </w:rPr>
              <w:t xml:space="preserve"> that glitters is not gold</w:t>
            </w:r>
            <w:r w:rsidR="007919AF">
              <w:rPr>
                <w:rFonts w:ascii="Times New Roman" w:hAnsi="Times New Roman" w:cs="Times New Roman"/>
                <w:b/>
                <w:sz w:val="24"/>
              </w:rPr>
              <w:t>.</w:t>
            </w:r>
            <w:r w:rsidR="009602EE">
              <w:rPr>
                <w:rFonts w:ascii="Times New Roman" w:hAnsi="Times New Roman" w:cs="Times New Roman"/>
                <w:b/>
                <w:sz w:val="24"/>
              </w:rPr>
              <w:t>”</w:t>
            </w:r>
            <w:r w:rsidR="00141AAA">
              <w:rPr>
                <w:rFonts w:ascii="Times New Roman" w:hAnsi="Times New Roman" w:cs="Times New Roman"/>
                <w:b/>
                <w:sz w:val="24"/>
              </w:rPr>
              <w:br/>
              <w:t xml:space="preserve">* </w:t>
            </w:r>
            <w:r w:rsidR="008D5BEE">
              <w:rPr>
                <w:rFonts w:ascii="Times New Roman" w:hAnsi="Times New Roman" w:cs="Times New Roman"/>
                <w:b/>
                <w:sz w:val="24"/>
              </w:rPr>
              <w:t>“Love is blind and lovers cannot see.”</w:t>
            </w:r>
            <w:r w:rsidR="00B2717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F607D5">
              <w:rPr>
                <w:rFonts w:ascii="Times New Roman" w:hAnsi="Times New Roman" w:cs="Times New Roman"/>
                <w:b/>
                <w:sz w:val="24"/>
              </w:rPr>
              <w:t>–</w:t>
            </w:r>
            <w:r w:rsidR="00B2717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B27170" w:rsidRPr="006746FD">
              <w:rPr>
                <w:rFonts w:ascii="Times New Roman" w:hAnsi="Times New Roman" w:cs="Times New Roman"/>
                <w:sz w:val="24"/>
                <w:highlight w:val="green"/>
              </w:rPr>
              <w:t>Jessica</w:t>
            </w:r>
            <w:r w:rsidR="00F607D5">
              <w:rPr>
                <w:rFonts w:ascii="Times New Roman" w:hAnsi="Times New Roman" w:cs="Times New Roman"/>
                <w:sz w:val="24"/>
              </w:rPr>
              <w:br/>
              <w:t xml:space="preserve">        =&gt; Francis Bacon - “</w:t>
            </w:r>
            <w:r w:rsidR="00F607D5">
              <w:rPr>
                <w:rFonts w:ascii="Times New Roman" w:hAnsi="Times New Roman" w:cs="Times New Roman"/>
                <w:b/>
                <w:sz w:val="24"/>
              </w:rPr>
              <w:t>It is impossible to love and be wise</w:t>
            </w:r>
            <w:r w:rsidR="00F607D5">
              <w:rPr>
                <w:rFonts w:ascii="Times New Roman" w:hAnsi="Times New Roman" w:cs="Times New Roman"/>
                <w:sz w:val="24"/>
              </w:rPr>
              <w:t xml:space="preserve">” – </w:t>
            </w:r>
            <w:r w:rsidR="00F607D5" w:rsidRPr="00F607D5">
              <w:rPr>
                <w:rFonts w:ascii="Times New Roman" w:hAnsi="Times New Roman" w:cs="Times New Roman"/>
                <w:sz w:val="24"/>
              </w:rPr>
              <w:t>Of Love</w:t>
            </w:r>
          </w:p>
          <w:p w:rsidR="00F0113F" w:rsidRDefault="00F0113F" w:rsidP="002668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2668B7" w:rsidRDefault="001B7187" w:rsidP="002668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1B7187">
              <w:rPr>
                <w:rFonts w:ascii="Times New Roman" w:hAnsi="Times New Roman" w:cs="Times New Roman"/>
                <w:b/>
                <w:sz w:val="24"/>
                <w:highlight w:val="green"/>
              </w:rPr>
              <w:t>Measure for Measure:</w:t>
            </w:r>
          </w:p>
          <w:p w:rsidR="001B7187" w:rsidRDefault="001B7187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Dark/Black Comedy or Problem play</w:t>
            </w:r>
          </w:p>
          <w:p w:rsidR="00A36F61" w:rsidRPr="008263CC" w:rsidRDefault="00A36F61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Quote: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</w:rPr>
              <w:t>* “Some rise by sin and some by virtue fall.”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>* “The miserable</w:t>
            </w:r>
            <w:r w:rsidR="00E474C6" w:rsidRPr="00E474C6">
              <w:rPr>
                <w:rFonts w:ascii="Nikosh" w:hAnsi="Nikosh" w:cs="Nikosh"/>
                <w:b/>
                <w:sz w:val="24"/>
              </w:rPr>
              <w:t xml:space="preserve"> </w:t>
            </w:r>
            <w:r w:rsidR="00E474C6" w:rsidRPr="00E474C6">
              <w:rPr>
                <w:rFonts w:ascii="Nikosh" w:hAnsi="Nikosh" w:cs="Nikosh"/>
                <w:sz w:val="24"/>
              </w:rPr>
              <w:t>(হতভাগা)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have no other medicine but only hope”</w:t>
            </w:r>
          </w:p>
          <w:p w:rsidR="008263CC" w:rsidRDefault="008263CC" w:rsidP="008263C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8263CC" w:rsidRDefault="008263CC" w:rsidP="008263C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2002C">
              <w:rPr>
                <w:rFonts w:ascii="Times New Roman" w:hAnsi="Times New Roman" w:cs="Times New Roman"/>
                <w:sz w:val="24"/>
                <w:highlight w:val="cyan"/>
              </w:rPr>
              <w:t>Tragedy:</w:t>
            </w:r>
          </w:p>
          <w:p w:rsidR="008263CC" w:rsidRPr="008263CC" w:rsidRDefault="008263CC" w:rsidP="00FA0385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Hamlet</w:t>
            </w:r>
          </w:p>
          <w:p w:rsidR="008263CC" w:rsidRPr="008263CC" w:rsidRDefault="008263CC" w:rsidP="00FA0385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Macbeth</w:t>
            </w:r>
          </w:p>
          <w:p w:rsidR="008263CC" w:rsidRPr="001A58DB" w:rsidRDefault="008263CC" w:rsidP="00FA0385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Othellow (The Moor)</w:t>
            </w:r>
          </w:p>
          <w:p w:rsidR="001A58DB" w:rsidRPr="001A58DB" w:rsidRDefault="001A58DB" w:rsidP="00FA0385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King Lear</w:t>
            </w:r>
          </w:p>
          <w:p w:rsidR="001A58DB" w:rsidRDefault="001A58DB" w:rsidP="00FA0385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Julius Caesar    </w:t>
            </w:r>
            <w:r>
              <w:rPr>
                <w:rFonts w:ascii="Times New Roman" w:hAnsi="Times New Roman" w:cs="Times New Roman"/>
                <w:sz w:val="24"/>
              </w:rPr>
              <w:t>[Caesar and Cleopatra (play) – G. B. Shaw]</w:t>
            </w:r>
          </w:p>
          <w:p w:rsidR="00884060" w:rsidRDefault="00884060" w:rsidP="00FA0385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Antony and Cleopatra</w:t>
            </w:r>
          </w:p>
          <w:p w:rsidR="00EA5C56" w:rsidRPr="00FC217F" w:rsidRDefault="00EA5C56" w:rsidP="00FA0385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Romeo and Juliet</w:t>
            </w:r>
          </w:p>
          <w:p w:rsidR="00EA5C56" w:rsidRPr="00543B2F" w:rsidRDefault="00EA5C56" w:rsidP="00FA0385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Titus Andronicus</w:t>
            </w:r>
          </w:p>
          <w:p w:rsidR="00543B2F" w:rsidRPr="00BD67D7" w:rsidRDefault="00EA5C56" w:rsidP="00FA0385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Timon of Athens</w:t>
            </w:r>
          </w:p>
          <w:p w:rsidR="00BD67D7" w:rsidRPr="008263CC" w:rsidRDefault="00BD67D7" w:rsidP="009D2F5F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36A19">
              <w:rPr>
                <w:rFonts w:ascii="Times New Roman" w:hAnsi="Times New Roman" w:cs="Times New Roman"/>
                <w:b/>
                <w:sz w:val="24"/>
                <w:highlight w:val="green"/>
              </w:rPr>
              <w:t>Troilus and Cressida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 xml:space="preserve">Quote: “The common </w:t>
            </w:r>
            <w:r w:rsidR="009D2F5F">
              <w:rPr>
                <w:rFonts w:ascii="Times New Roman" w:hAnsi="Times New Roman" w:cs="Times New Roman"/>
                <w:sz w:val="24"/>
              </w:rPr>
              <w:t>c</w:t>
            </w:r>
            <w:r w:rsidR="005C3520">
              <w:rPr>
                <w:rFonts w:ascii="Times New Roman" w:hAnsi="Times New Roman" w:cs="Times New Roman"/>
                <w:sz w:val="24"/>
              </w:rPr>
              <w:t>urse of mankind</w:t>
            </w:r>
            <w:r w:rsidR="00AE222F">
              <w:rPr>
                <w:rFonts w:ascii="Times New Roman" w:hAnsi="Times New Roman" w:cs="Times New Roman"/>
                <w:sz w:val="24"/>
              </w:rPr>
              <w:t>,</w:t>
            </w:r>
            <w:r>
              <w:rPr>
                <w:rFonts w:ascii="Times New Roman" w:hAnsi="Times New Roman" w:cs="Times New Roman"/>
                <w:sz w:val="24"/>
              </w:rPr>
              <w:t xml:space="preserve"> folly and ignorance”</w:t>
            </w:r>
          </w:p>
        </w:tc>
      </w:tr>
      <w:tr w:rsidR="005E23F0" w:rsidTr="00FA0385">
        <w:trPr>
          <w:trHeight w:val="6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EA5C56" w:rsidRDefault="00EA5C56" w:rsidP="00EA5C56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lastRenderedPageBreak/>
              <w:t>Elizabethan Period</w:t>
            </w:r>
          </w:p>
          <w:p w:rsidR="005E23F0" w:rsidRPr="00F727A6" w:rsidRDefault="00EA5C56" w:rsidP="00EA5C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5E23F0" w:rsidRPr="00423573" w:rsidRDefault="0066623C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Shakespeare</w:t>
            </w:r>
          </w:p>
        </w:tc>
        <w:tc>
          <w:tcPr>
            <w:tcW w:w="990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66623C" w:rsidRDefault="0066623C" w:rsidP="00EA5C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5A2A72">
              <w:rPr>
                <w:rFonts w:ascii="Times New Roman" w:hAnsi="Times New Roman" w:cs="Times New Roman"/>
                <w:b/>
                <w:sz w:val="28"/>
                <w:highlight w:val="green"/>
                <w:u w:val="single"/>
              </w:rPr>
              <w:t>Hamlet</w:t>
            </w:r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p w:rsidR="007D45D5" w:rsidRDefault="00154719" w:rsidP="00FA0385">
            <w:pPr>
              <w:pStyle w:val="ListParagraph"/>
              <w:numPr>
                <w:ilvl w:val="0"/>
                <w:numId w:val="5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54719">
              <w:rPr>
                <w:rFonts w:ascii="Times New Roman" w:hAnsi="Times New Roman" w:cs="Times New Roman"/>
                <w:sz w:val="24"/>
              </w:rPr>
              <w:t>Hamlet</w:t>
            </w:r>
            <w:r w:rsidRPr="00154719">
              <w:rPr>
                <w:rFonts w:ascii="Nikosh" w:hAnsi="Nikosh" w:cs="Nikosh"/>
                <w:sz w:val="24"/>
              </w:rPr>
              <w:t xml:space="preserve"> অর্থঃ </w:t>
            </w:r>
            <w:r>
              <w:rPr>
                <w:rFonts w:ascii="Times New Roman" w:hAnsi="Times New Roman" w:cs="Times New Roman"/>
                <w:sz w:val="24"/>
              </w:rPr>
              <w:t>“</w:t>
            </w:r>
            <w:r w:rsidRPr="00154719">
              <w:rPr>
                <w:rFonts w:ascii="Times New Roman" w:hAnsi="Times New Roman" w:cs="Times New Roman"/>
                <w:sz w:val="24"/>
              </w:rPr>
              <w:t>A Small village that doesn’t have its own church”</w:t>
            </w:r>
          </w:p>
          <w:p w:rsidR="000467F8" w:rsidRPr="00073E5D" w:rsidRDefault="000467F8" w:rsidP="00FA0385">
            <w:pPr>
              <w:pStyle w:val="ListParagraph"/>
              <w:numPr>
                <w:ilvl w:val="0"/>
                <w:numId w:val="5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Nikosh" w:hAnsi="Nikosh" w:cs="Nikosh"/>
                <w:sz w:val="24"/>
              </w:rPr>
              <w:t>ডেনমার্ক সাম্রাজ্যের পটভূমিতে রচিত</w:t>
            </w:r>
            <w:r w:rsidR="009F2D39">
              <w:rPr>
                <w:rFonts w:ascii="Nikosh" w:hAnsi="Nikosh" w:cs="Nikosh"/>
                <w:sz w:val="24"/>
              </w:rPr>
              <w:t xml:space="preserve"> শেক্সপিয়ারের সর্ববৃহৎ ট্রাজেডি। </w:t>
            </w:r>
          </w:p>
          <w:p w:rsidR="00073E5D" w:rsidRPr="00C04A33" w:rsidRDefault="00073E5D" w:rsidP="00FA0385">
            <w:pPr>
              <w:pStyle w:val="ListParagraph"/>
              <w:numPr>
                <w:ilvl w:val="0"/>
                <w:numId w:val="5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Nikosh" w:hAnsi="Nikosh" w:cs="Nikosh"/>
                <w:sz w:val="24"/>
              </w:rPr>
              <w:t>ডেনমার্কের রাজাকে হত্যা ও পুত্রের প্রলম্বিত প্রতিশোধ এই নাটকের মূল উপজীব্য</w:t>
            </w:r>
            <w:r w:rsidR="00C04A33">
              <w:rPr>
                <w:rFonts w:ascii="Nikosh" w:hAnsi="Nikosh" w:cs="Nikosh"/>
                <w:sz w:val="24"/>
              </w:rPr>
              <w:t xml:space="preserve"> শহিদ কাপুরের মুভি “</w:t>
            </w:r>
            <w:r w:rsidR="00C04A33" w:rsidRPr="00F50A95">
              <w:rPr>
                <w:rFonts w:ascii="Nikosh" w:hAnsi="Nikosh" w:cs="Nikosh"/>
                <w:sz w:val="24"/>
                <w:highlight w:val="green"/>
              </w:rPr>
              <w:t>হাইদার</w:t>
            </w:r>
            <w:r w:rsidR="00C04A33">
              <w:rPr>
                <w:rFonts w:ascii="Nikosh" w:hAnsi="Nikosh" w:cs="Nikosh"/>
                <w:sz w:val="24"/>
              </w:rPr>
              <w:t>”-এর কাহিনী</w:t>
            </w:r>
          </w:p>
          <w:p w:rsidR="00C04A33" w:rsidRPr="005A2A72" w:rsidRDefault="00C04A33" w:rsidP="00FA0385">
            <w:pPr>
              <w:pStyle w:val="ListParagraph"/>
              <w:numPr>
                <w:ilvl w:val="0"/>
                <w:numId w:val="5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D031C">
              <w:rPr>
                <w:rFonts w:ascii="Times New Roman" w:hAnsi="Times New Roman" w:cs="Times New Roman"/>
                <w:sz w:val="24"/>
                <w:highlight w:val="green"/>
              </w:rPr>
              <w:t>Character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6D3E75">
              <w:rPr>
                <w:rFonts w:ascii="Times New Roman" w:hAnsi="Times New Roman" w:cs="Times New Roman"/>
                <w:sz w:val="24"/>
              </w:rPr>
              <w:br/>
              <w:t>* King Hamlet</w:t>
            </w:r>
            <w:r w:rsidR="006D3E75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6267A9">
              <w:rPr>
                <w:rFonts w:ascii="Times New Roman" w:hAnsi="Times New Roman" w:cs="Times New Roman"/>
                <w:sz w:val="24"/>
              </w:rPr>
              <w:t>Prince Hamlet</w:t>
            </w:r>
            <w:r w:rsidR="00C76074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76074" w:rsidRPr="00C76074">
              <w:rPr>
                <w:rFonts w:ascii="Nikosh" w:hAnsi="Nikosh" w:cs="Nikosh"/>
                <w:sz w:val="24"/>
              </w:rPr>
              <w:t>(জার্মানির</w:t>
            </w:r>
            <w:r w:rsidR="00C76074" w:rsidRPr="00C76074">
              <w:rPr>
                <w:rFonts w:ascii="Times New Roman" w:hAnsi="Times New Roman" w:cs="Times New Roman"/>
                <w:sz w:val="24"/>
              </w:rPr>
              <w:t xml:space="preserve"> wittenberg</w:t>
            </w:r>
            <w:r w:rsidR="00C76074" w:rsidRPr="00C76074">
              <w:rPr>
                <w:rFonts w:ascii="Nikosh" w:hAnsi="Nikosh" w:cs="Nikosh"/>
                <w:sz w:val="24"/>
              </w:rPr>
              <w:t xml:space="preserve"> বিশ্ববিদ্যালয়ে পড়াশোনা করতো)</w:t>
            </w:r>
            <w:r w:rsidR="006D3E75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6D3E75" w:rsidRPr="00D948AD">
              <w:rPr>
                <w:rFonts w:ascii="Times New Roman" w:hAnsi="Times New Roman" w:cs="Times New Roman"/>
                <w:b/>
                <w:sz w:val="24"/>
              </w:rPr>
              <w:t>Gurtrude</w:t>
            </w:r>
            <w:r w:rsidR="00505959">
              <w:rPr>
                <w:rFonts w:ascii="Times New Roman" w:hAnsi="Times New Roman" w:cs="Times New Roman"/>
                <w:sz w:val="24"/>
              </w:rPr>
              <w:t xml:space="preserve"> – prince </w:t>
            </w:r>
            <w:r w:rsidR="0001274C">
              <w:rPr>
                <w:rFonts w:ascii="Times New Roman" w:hAnsi="Times New Roman" w:cs="Times New Roman"/>
                <w:sz w:val="24"/>
              </w:rPr>
              <w:t>H</w:t>
            </w:r>
            <w:r w:rsidR="00505959">
              <w:rPr>
                <w:rFonts w:ascii="Times New Roman" w:hAnsi="Times New Roman" w:cs="Times New Roman"/>
                <w:sz w:val="24"/>
              </w:rPr>
              <w:t xml:space="preserve">amlet’s mother </w:t>
            </w:r>
            <w:r w:rsidR="00EF0CB0" w:rsidRPr="00D948AD">
              <w:rPr>
                <w:rFonts w:ascii="Nikosh" w:hAnsi="Nikosh" w:cs="Nikosh"/>
                <w:sz w:val="24"/>
              </w:rPr>
              <w:t>–</w:t>
            </w:r>
            <w:r w:rsidR="00505959" w:rsidRPr="00D948AD">
              <w:rPr>
                <w:rFonts w:ascii="Nikosh" w:hAnsi="Nikosh" w:cs="Nikosh"/>
                <w:sz w:val="24"/>
              </w:rPr>
              <w:t xml:space="preserve"> </w:t>
            </w:r>
            <w:r w:rsidR="00EF0CB0" w:rsidRPr="00D948AD">
              <w:rPr>
                <w:rFonts w:ascii="Nikosh" w:hAnsi="Nikosh" w:cs="Nikosh"/>
                <w:sz w:val="24"/>
              </w:rPr>
              <w:t>বিষপানে আত্মহত্যা করেন</w:t>
            </w:r>
            <w:r w:rsidR="00D948AD">
              <w:rPr>
                <w:rFonts w:ascii="Nikosh" w:hAnsi="Nikosh" w:cs="Nikosh"/>
                <w:sz w:val="24"/>
              </w:rPr>
              <w:br/>
            </w:r>
            <w:r w:rsidR="0001274C">
              <w:rPr>
                <w:rFonts w:ascii="Times New Roman" w:hAnsi="Times New Roman" w:cs="Times New Roman"/>
                <w:b/>
                <w:sz w:val="24"/>
              </w:rPr>
              <w:t>* Horatio</w:t>
            </w:r>
            <w:r w:rsidR="0001274C">
              <w:rPr>
                <w:rFonts w:ascii="Times New Roman" w:hAnsi="Times New Roman" w:cs="Times New Roman"/>
                <w:sz w:val="24"/>
              </w:rPr>
              <w:t xml:space="preserve"> – Friend of prince Hamlet</w:t>
            </w:r>
            <w:r w:rsidR="00D62E68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D62E68">
              <w:rPr>
                <w:rFonts w:ascii="Times New Roman" w:hAnsi="Times New Roman" w:cs="Times New Roman"/>
                <w:b/>
                <w:sz w:val="24"/>
              </w:rPr>
              <w:t>Claudius</w:t>
            </w:r>
            <w:r w:rsidR="00A55C78">
              <w:rPr>
                <w:rFonts w:ascii="Times New Roman" w:hAnsi="Times New Roman" w:cs="Times New Roman"/>
                <w:b/>
                <w:sz w:val="24"/>
              </w:rPr>
              <w:t xml:space="preserve"> – </w:t>
            </w:r>
            <w:r w:rsidR="00A55C78">
              <w:rPr>
                <w:rFonts w:ascii="Times New Roman" w:hAnsi="Times New Roman" w:cs="Times New Roman"/>
                <w:sz w:val="24"/>
              </w:rPr>
              <w:t>Brother of King Hamlet – killed by prince Hamlet</w:t>
            </w:r>
            <w:r w:rsidR="00A55C78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8C2943">
              <w:rPr>
                <w:rFonts w:ascii="Times New Roman" w:hAnsi="Times New Roman" w:cs="Times New Roman"/>
                <w:b/>
                <w:sz w:val="24"/>
              </w:rPr>
              <w:t>Ophelia</w:t>
            </w:r>
            <w:r w:rsidR="008C2943">
              <w:rPr>
                <w:rFonts w:ascii="Times New Roman" w:hAnsi="Times New Roman" w:cs="Times New Roman"/>
                <w:sz w:val="24"/>
              </w:rPr>
              <w:t xml:space="preserve"> – prince Hamlet’s girlfriend </w:t>
            </w:r>
            <w:r w:rsidR="00FE7B35">
              <w:rPr>
                <w:rFonts w:ascii="Times New Roman" w:hAnsi="Times New Roman" w:cs="Times New Roman"/>
                <w:sz w:val="24"/>
              </w:rPr>
              <w:t>–</w:t>
            </w:r>
            <w:r w:rsidR="008C2943" w:rsidRPr="00FE7B35">
              <w:rPr>
                <w:rFonts w:ascii="Nikosh" w:hAnsi="Nikosh" w:cs="Nikosh"/>
                <w:sz w:val="24"/>
              </w:rPr>
              <w:t xml:space="preserve"> </w:t>
            </w:r>
            <w:r w:rsidR="00FE7B35" w:rsidRPr="00FE7B35">
              <w:rPr>
                <w:rFonts w:ascii="Nikosh" w:hAnsi="Nikosh" w:cs="Nikosh"/>
                <w:sz w:val="24"/>
              </w:rPr>
              <w:t>পানিতে ডুবে আত্মহত্যা করে</w:t>
            </w:r>
            <w:r w:rsidR="005A2A72">
              <w:rPr>
                <w:rFonts w:ascii="Nikosh" w:hAnsi="Nikosh" w:cs="Nikosh"/>
                <w:sz w:val="24"/>
              </w:rPr>
              <w:br/>
            </w:r>
          </w:p>
          <w:p w:rsidR="005A2A72" w:rsidRPr="00154719" w:rsidRDefault="005A2A72" w:rsidP="00FA0385">
            <w:pPr>
              <w:pStyle w:val="ListParagraph"/>
              <w:numPr>
                <w:ilvl w:val="0"/>
                <w:numId w:val="5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AA79CE">
              <w:rPr>
                <w:rFonts w:ascii="Times New Roman" w:hAnsi="Times New Roman" w:cs="Times New Roman"/>
                <w:sz w:val="24"/>
                <w:highlight w:val="green"/>
              </w:rPr>
              <w:t>Quote of “</w:t>
            </w:r>
            <w:r w:rsidRPr="00AA79CE">
              <w:rPr>
                <w:rFonts w:ascii="Times New Roman" w:hAnsi="Times New Roman" w:cs="Times New Roman"/>
                <w:b/>
                <w:sz w:val="24"/>
                <w:highlight w:val="green"/>
              </w:rPr>
              <w:t>Hamlet</w:t>
            </w:r>
            <w:r w:rsidRPr="00AA79CE">
              <w:rPr>
                <w:rFonts w:ascii="Times New Roman" w:hAnsi="Times New Roman" w:cs="Times New Roman"/>
                <w:sz w:val="24"/>
                <w:highlight w:val="green"/>
              </w:rPr>
              <w:t>”: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DE575C">
              <w:rPr>
                <w:rFonts w:ascii="Times New Roman" w:hAnsi="Times New Roman" w:cs="Times New Roman"/>
                <w:sz w:val="24"/>
              </w:rPr>
              <w:t>“</w:t>
            </w:r>
            <w:r w:rsidR="00DE575C">
              <w:rPr>
                <w:rFonts w:ascii="Times New Roman" w:hAnsi="Times New Roman" w:cs="Times New Roman"/>
                <w:b/>
                <w:sz w:val="24"/>
              </w:rPr>
              <w:t>To be or not to be that is the question</w:t>
            </w:r>
            <w:r w:rsidR="00DE575C">
              <w:rPr>
                <w:rFonts w:ascii="Times New Roman" w:hAnsi="Times New Roman" w:cs="Times New Roman"/>
                <w:sz w:val="24"/>
              </w:rPr>
              <w:t>” – soliloquy of Hamlet</w:t>
            </w:r>
            <w:r w:rsidR="00DE575C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DE575C">
              <w:rPr>
                <w:rFonts w:ascii="Times New Roman" w:hAnsi="Times New Roman" w:cs="Times New Roman"/>
                <w:b/>
                <w:sz w:val="24"/>
              </w:rPr>
              <w:t>“Frailty, thy name is woman”</w:t>
            </w:r>
            <w:r w:rsidR="00B310E3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B310E3">
              <w:rPr>
                <w:rFonts w:ascii="Times New Roman" w:hAnsi="Times New Roman" w:cs="Times New Roman"/>
                <w:b/>
                <w:sz w:val="24"/>
              </w:rPr>
              <w:t>“</w:t>
            </w:r>
            <w:r w:rsidR="00237D5E">
              <w:rPr>
                <w:rFonts w:ascii="Times New Roman" w:hAnsi="Times New Roman" w:cs="Times New Roman"/>
                <w:b/>
                <w:sz w:val="24"/>
              </w:rPr>
              <w:t>What a piece of work is a man”</w:t>
            </w:r>
            <w:r w:rsidR="00FC2BB6">
              <w:rPr>
                <w:rFonts w:ascii="Times New Roman" w:hAnsi="Times New Roman" w:cs="Times New Roman"/>
                <w:b/>
                <w:sz w:val="24"/>
              </w:rPr>
              <w:br/>
              <w:t>* “Brevity is the soul of wit”</w:t>
            </w:r>
            <w:r w:rsidR="00FC2BB6" w:rsidRPr="00FC2BB6">
              <w:rPr>
                <w:rFonts w:ascii="Nikosh" w:hAnsi="Nikosh" w:cs="Nikosh"/>
                <w:sz w:val="24"/>
              </w:rPr>
              <w:t xml:space="preserve"> (সংক্ষিপ্ত কথাই রসিকতার প্রাণ)</w:t>
            </w:r>
            <w:r w:rsidR="004665F3">
              <w:rPr>
                <w:rFonts w:ascii="Nikosh" w:hAnsi="Nikosh" w:cs="Nikosh"/>
                <w:sz w:val="24"/>
              </w:rPr>
              <w:br/>
            </w:r>
            <w:r w:rsidR="004665F3">
              <w:rPr>
                <w:rFonts w:ascii="Times New Roman" w:hAnsi="Times New Roman" w:cs="Times New Roman"/>
                <w:sz w:val="24"/>
              </w:rPr>
              <w:t xml:space="preserve">* </w:t>
            </w:r>
            <w:r w:rsidR="006F3CAA">
              <w:rPr>
                <w:rFonts w:ascii="Times New Roman" w:hAnsi="Times New Roman" w:cs="Times New Roman"/>
                <w:b/>
                <w:sz w:val="24"/>
              </w:rPr>
              <w:t>“Neither a borrower nor a lender be”</w:t>
            </w:r>
          </w:p>
        </w:tc>
      </w:tr>
      <w:tr w:rsidR="00C54466" w:rsidTr="00293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FA0385" w:rsidRDefault="00FA0385" w:rsidP="00FA0385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t>Elizabethan Period</w:t>
            </w:r>
          </w:p>
          <w:p w:rsidR="00C54466" w:rsidRPr="00F727A6" w:rsidRDefault="00FA0385" w:rsidP="00FA038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FA0385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Shakespeare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Pr="00FA0385" w:rsidRDefault="00FA0385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FA0385">
              <w:rPr>
                <w:rFonts w:ascii="Times New Roman" w:hAnsi="Times New Roman" w:cs="Times New Roman"/>
                <w:b/>
                <w:sz w:val="28"/>
                <w:highlight w:val="green"/>
                <w:u w:val="single"/>
              </w:rPr>
              <w:t>Macbeth:</w:t>
            </w:r>
          </w:p>
          <w:p w:rsidR="00FA0385" w:rsidRPr="00B30710" w:rsidRDefault="00B30710" w:rsidP="00FA0385">
            <w:pPr>
              <w:pStyle w:val="ListParagraph"/>
              <w:numPr>
                <w:ilvl w:val="0"/>
                <w:numId w:val="5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Smallest tragedy by Shakespeare</w:t>
            </w:r>
          </w:p>
          <w:p w:rsidR="00B30710" w:rsidRPr="002F68FF" w:rsidRDefault="00656558" w:rsidP="00FA0385">
            <w:pPr>
              <w:pStyle w:val="ListParagraph"/>
              <w:numPr>
                <w:ilvl w:val="0"/>
                <w:numId w:val="5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Nikosh" w:hAnsi="Nikosh" w:cs="Nikosh"/>
                <w:sz w:val="24"/>
              </w:rPr>
              <w:t>স্কটল্যান্ডের</w:t>
            </w:r>
            <w:r w:rsidR="00052D78">
              <w:rPr>
                <w:rFonts w:ascii="Nikosh" w:hAnsi="Nikosh" w:cs="Nikosh"/>
                <w:sz w:val="24"/>
              </w:rPr>
              <w:t xml:space="preserve"> রাজা ডানকানকে হত্যার আগে ও পরবর্তী </w:t>
            </w:r>
            <w:r w:rsidR="002F68FF">
              <w:rPr>
                <w:rFonts w:ascii="Nikosh" w:hAnsi="Nikosh" w:cs="Nikosh"/>
                <w:sz w:val="24"/>
              </w:rPr>
              <w:t>ঘটনা</w:t>
            </w:r>
          </w:p>
          <w:p w:rsidR="002F68FF" w:rsidRPr="00BD48FE" w:rsidRDefault="002F68FF" w:rsidP="00FA0385">
            <w:pPr>
              <w:pStyle w:val="ListParagraph"/>
              <w:numPr>
                <w:ilvl w:val="0"/>
                <w:numId w:val="5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Nikosh" w:hAnsi="Nikosh" w:cs="Nikosh"/>
                <w:sz w:val="24"/>
              </w:rPr>
              <w:t>সাহসী বীর ম্যাকবেথ তার স্ত্রী লেডি ম্যাকবেথের প্ররোচনায় রাজাকে হত্যা করে এবং সিংহাসন দখল করে।</w:t>
            </w:r>
            <w:r w:rsidR="00BD48FE">
              <w:rPr>
                <w:rFonts w:ascii="Nikosh" w:hAnsi="Nikosh" w:cs="Nikosh"/>
                <w:sz w:val="24"/>
              </w:rPr>
              <w:t xml:space="preserve"> কিন্তু শেষ পর্যন্ত তাদের মৃত্যু হয়</w:t>
            </w:r>
          </w:p>
          <w:p w:rsidR="00BD48FE" w:rsidRPr="0036699B" w:rsidRDefault="00BD48FE" w:rsidP="00FA0385">
            <w:pPr>
              <w:pStyle w:val="ListParagraph"/>
              <w:numPr>
                <w:ilvl w:val="0"/>
                <w:numId w:val="5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1A720B">
              <w:rPr>
                <w:rFonts w:ascii="Nikosh" w:hAnsi="Nikosh" w:cs="Nikosh"/>
                <w:sz w:val="24"/>
                <w:highlight w:val="green"/>
              </w:rPr>
              <w:t>চরিত্রঃ</w:t>
            </w:r>
            <w:r>
              <w:rPr>
                <w:rFonts w:ascii="Nikosh" w:hAnsi="Nikosh" w:cs="Nikosh"/>
                <w:sz w:val="24"/>
              </w:rPr>
              <w:t xml:space="preserve"> </w:t>
            </w:r>
            <w:r>
              <w:rPr>
                <w:rFonts w:ascii="Nikosh" w:hAnsi="Nikosh" w:cs="Nikosh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>* King Duncan</w:t>
            </w:r>
            <w:r w:rsidR="00656558">
              <w:rPr>
                <w:rFonts w:ascii="Times New Roman" w:hAnsi="Times New Roman" w:cs="Times New Roman"/>
                <w:sz w:val="24"/>
              </w:rPr>
              <w:br/>
              <w:t>* Malcolm – son of king Duncan</w:t>
            </w:r>
            <w:r w:rsidR="00656558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340B80">
              <w:rPr>
                <w:rFonts w:ascii="Times New Roman" w:hAnsi="Times New Roman" w:cs="Times New Roman"/>
                <w:sz w:val="24"/>
              </w:rPr>
              <w:t>Macbeth – a brave general + protagonist of the play</w:t>
            </w:r>
            <w:r w:rsidR="00340B80">
              <w:rPr>
                <w:rFonts w:ascii="Times New Roman" w:hAnsi="Times New Roman" w:cs="Times New Roman"/>
                <w:sz w:val="24"/>
              </w:rPr>
              <w:br/>
              <w:t xml:space="preserve">* Lady Macbeth – wife of Macbeth + </w:t>
            </w:r>
            <w:r w:rsidR="00340B80">
              <w:rPr>
                <w:rFonts w:ascii="Times New Roman" w:hAnsi="Times New Roman" w:cs="Times New Roman"/>
                <w:b/>
                <w:sz w:val="24"/>
              </w:rPr>
              <w:t>Super-witch</w:t>
            </w:r>
            <w:r w:rsidR="00340B80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340B80">
              <w:rPr>
                <w:rFonts w:ascii="Times New Roman" w:hAnsi="Times New Roman" w:cs="Times New Roman"/>
                <w:b/>
                <w:sz w:val="24"/>
              </w:rPr>
              <w:t>Banquo</w:t>
            </w:r>
            <w:r w:rsidR="00340B80">
              <w:rPr>
                <w:rFonts w:ascii="Times New Roman" w:hAnsi="Times New Roman" w:cs="Times New Roman"/>
                <w:sz w:val="24"/>
              </w:rPr>
              <w:t xml:space="preserve"> (Macbeth</w:t>
            </w:r>
            <w:r w:rsidR="00340B80" w:rsidRPr="0036699B">
              <w:rPr>
                <w:rFonts w:ascii="Nikosh" w:hAnsi="Nikosh" w:cs="Nikosh"/>
                <w:sz w:val="24"/>
              </w:rPr>
              <w:t>-এর স</w:t>
            </w:r>
            <w:r w:rsidR="0036699B" w:rsidRPr="0036699B">
              <w:rPr>
                <w:rFonts w:ascii="Nikosh" w:hAnsi="Nikosh" w:cs="Nikosh"/>
                <w:sz w:val="24"/>
              </w:rPr>
              <w:t>হযোদ্ধা)</w:t>
            </w:r>
            <w:r w:rsidR="0036699B">
              <w:rPr>
                <w:rFonts w:ascii="Nikosh" w:hAnsi="Nikosh" w:cs="Nikosh"/>
                <w:sz w:val="24"/>
              </w:rPr>
              <w:br/>
            </w:r>
          </w:p>
          <w:p w:rsidR="0036699B" w:rsidRPr="00FA0385" w:rsidRDefault="0036699B" w:rsidP="00FA0385">
            <w:pPr>
              <w:pStyle w:val="ListParagraph"/>
              <w:numPr>
                <w:ilvl w:val="0"/>
                <w:numId w:val="5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1A720B">
              <w:rPr>
                <w:rFonts w:ascii="Times New Roman" w:hAnsi="Times New Roman" w:cs="Times New Roman"/>
                <w:sz w:val="24"/>
                <w:highlight w:val="green"/>
              </w:rPr>
              <w:t xml:space="preserve">Quote of </w:t>
            </w:r>
            <w:r w:rsidRPr="001A720B">
              <w:rPr>
                <w:rFonts w:ascii="Times New Roman" w:hAnsi="Times New Roman" w:cs="Times New Roman"/>
                <w:b/>
                <w:sz w:val="24"/>
                <w:highlight w:val="green"/>
              </w:rPr>
              <w:t>Macbeth: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</w:rPr>
              <w:t>* “Fair is faul, faul is fair”</w:t>
            </w:r>
            <w:r>
              <w:rPr>
                <w:rFonts w:ascii="Times New Roman" w:hAnsi="Times New Roman" w:cs="Times New Roman"/>
                <w:sz w:val="24"/>
              </w:rPr>
              <w:t xml:space="preserve"> – song of three witches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* </w:t>
            </w:r>
            <w:r w:rsidR="00692319">
              <w:rPr>
                <w:rFonts w:ascii="Times New Roman" w:hAnsi="Times New Roman" w:cs="Times New Roman"/>
                <w:b/>
                <w:sz w:val="24"/>
              </w:rPr>
              <w:t>“Here is still the smell of blood. All the perfumes of Arabia will not sweeten this little hand”</w:t>
            </w:r>
            <w:r w:rsidR="001C5A42">
              <w:rPr>
                <w:rFonts w:ascii="Times New Roman" w:hAnsi="Times New Roman" w:cs="Times New Roman"/>
                <w:sz w:val="24"/>
              </w:rPr>
              <w:t xml:space="preserve"> – lementation of Lady Macbeth</w:t>
            </w:r>
            <w:r w:rsidR="001C5A42">
              <w:rPr>
                <w:rFonts w:ascii="Times New Roman" w:hAnsi="Times New Roman" w:cs="Times New Roman"/>
                <w:b/>
                <w:sz w:val="24"/>
              </w:rPr>
              <w:br/>
              <w:t xml:space="preserve">* </w:t>
            </w:r>
            <w:r w:rsidR="00A92984">
              <w:rPr>
                <w:rFonts w:ascii="Times New Roman" w:hAnsi="Times New Roman" w:cs="Times New Roman"/>
                <w:b/>
                <w:sz w:val="24"/>
              </w:rPr>
              <w:t>Life is but</w:t>
            </w:r>
            <w:r w:rsidR="00A92984">
              <w:rPr>
                <w:rFonts w:ascii="Times New Roman" w:hAnsi="Times New Roman" w:cs="Times New Roman"/>
                <w:sz w:val="24"/>
              </w:rPr>
              <w:t xml:space="preserve"> a walking shadow” </w:t>
            </w:r>
            <w:r w:rsidR="00A80391">
              <w:rPr>
                <w:rFonts w:ascii="Times New Roman" w:hAnsi="Times New Roman" w:cs="Times New Roman"/>
                <w:sz w:val="24"/>
              </w:rPr>
              <w:t>–</w:t>
            </w:r>
            <w:r w:rsidR="00A92984">
              <w:rPr>
                <w:rFonts w:ascii="Times New Roman" w:hAnsi="Times New Roman" w:cs="Times New Roman"/>
                <w:sz w:val="24"/>
              </w:rPr>
              <w:t xml:space="preserve"> metaphor</w:t>
            </w:r>
            <w:r w:rsidR="00A80391">
              <w:rPr>
                <w:rFonts w:ascii="Times New Roman" w:hAnsi="Times New Roman" w:cs="Times New Roman"/>
                <w:sz w:val="24"/>
              </w:rPr>
              <w:br/>
            </w:r>
            <w:r w:rsidR="00A80391">
              <w:rPr>
                <w:rFonts w:ascii="Times New Roman" w:hAnsi="Times New Roman" w:cs="Times New Roman"/>
                <w:b/>
                <w:sz w:val="24"/>
              </w:rPr>
              <w:t xml:space="preserve">* </w:t>
            </w:r>
            <w:r w:rsidR="001A720B">
              <w:rPr>
                <w:rFonts w:ascii="Times New Roman" w:hAnsi="Times New Roman" w:cs="Times New Roman"/>
                <w:b/>
                <w:sz w:val="24"/>
              </w:rPr>
              <w:t>Life is a tale,</w:t>
            </w:r>
            <w:r w:rsidR="001A720B">
              <w:rPr>
                <w:rFonts w:ascii="Times New Roman" w:hAnsi="Times New Roman" w:cs="Times New Roman"/>
                <w:sz w:val="24"/>
              </w:rPr>
              <w:t xml:space="preserve"> told by an idiot” – soliloquy of Macbeth</w:t>
            </w:r>
            <w:r w:rsidR="00651E6D">
              <w:rPr>
                <w:rFonts w:ascii="Times New Roman" w:hAnsi="Times New Roman" w:cs="Times New Roman"/>
                <w:sz w:val="24"/>
              </w:rPr>
              <w:br/>
            </w:r>
            <w:r w:rsidR="00651E6D">
              <w:rPr>
                <w:rFonts w:ascii="Times New Roman" w:hAnsi="Times New Roman" w:cs="Times New Roman"/>
                <w:b/>
                <w:sz w:val="24"/>
              </w:rPr>
              <w:t xml:space="preserve">* </w:t>
            </w:r>
            <w:r w:rsidR="00ED21A5">
              <w:rPr>
                <w:rFonts w:ascii="Times New Roman" w:hAnsi="Times New Roman" w:cs="Times New Roman"/>
                <w:b/>
                <w:sz w:val="24"/>
              </w:rPr>
              <w:t>Look like an innocent flower, but be the serpent under it”</w:t>
            </w:r>
          </w:p>
        </w:tc>
      </w:tr>
      <w:tr w:rsidR="00C54466" w:rsidTr="00A76B4F">
        <w:trPr>
          <w:trHeight w:val="49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E23772" w:rsidRDefault="00E23772" w:rsidP="00E23772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t>Elizabethan Period</w:t>
            </w:r>
          </w:p>
          <w:p w:rsidR="00C54466" w:rsidRPr="00F727A6" w:rsidRDefault="00E23772" w:rsidP="00E2377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E23772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Shakespeare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Default="00E23772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F61211">
              <w:rPr>
                <w:rFonts w:ascii="Times New Roman" w:hAnsi="Times New Roman" w:cs="Times New Roman"/>
                <w:b/>
                <w:sz w:val="28"/>
                <w:highlight w:val="green"/>
                <w:u w:val="single"/>
              </w:rPr>
              <w:t>Othello</w:t>
            </w:r>
            <w:r w:rsidR="0043275D" w:rsidRPr="00F61211">
              <w:rPr>
                <w:rFonts w:ascii="Times New Roman" w:hAnsi="Times New Roman" w:cs="Times New Roman"/>
                <w:b/>
                <w:sz w:val="28"/>
                <w:highlight w:val="green"/>
                <w:u w:val="single"/>
              </w:rPr>
              <w:t xml:space="preserve"> (The Moor)</w:t>
            </w:r>
            <w:r w:rsidRPr="00F61211">
              <w:rPr>
                <w:rFonts w:ascii="Times New Roman" w:hAnsi="Times New Roman" w:cs="Times New Roman"/>
                <w:b/>
                <w:sz w:val="28"/>
                <w:highlight w:val="green"/>
                <w:u w:val="single"/>
              </w:rPr>
              <w:t>:</w:t>
            </w:r>
          </w:p>
          <w:p w:rsidR="00E23772" w:rsidRDefault="001D57DD" w:rsidP="00E23772">
            <w:pPr>
              <w:pStyle w:val="ListParagraph"/>
              <w:numPr>
                <w:ilvl w:val="0"/>
                <w:numId w:val="6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1B22C2">
              <w:rPr>
                <w:rFonts w:ascii="Nikosh" w:hAnsi="Nikosh" w:cs="Nikosh"/>
                <w:sz w:val="24"/>
              </w:rPr>
              <w:t>ইয়াগো নামক কর্মচারীর কূটনীতিতে সেনাপতি ওথেলো সন্দেহ করে যে, তার স্ত্রী ডেসডিমনা সেনাপতির সহকারি ক্যাসিও-এর সাথে পরকীয়া করছে। এই সন্দেহে ওথেলো ঘুমন্ত ডেসডিমনাকে হত্যা করে। পরে সত্য প্রকাশ পেলে ইয়াগোকে বন্দি করা হয়, এবং ওথেলো নিজের বুকে ছুড়ি মেরে আত্মহত্যা করে।</w:t>
            </w:r>
          </w:p>
          <w:p w:rsidR="008C3980" w:rsidRPr="001B22C2" w:rsidRDefault="008C3980" w:rsidP="00E23772">
            <w:pPr>
              <w:pStyle w:val="ListParagraph"/>
              <w:numPr>
                <w:ilvl w:val="0"/>
                <w:numId w:val="6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Nikosh" w:hAnsi="Nikosh" w:cs="Nikosh"/>
                <w:b/>
                <w:sz w:val="24"/>
              </w:rPr>
              <w:t xml:space="preserve">ওথেলো সিনড্রোমঃ </w:t>
            </w:r>
            <w:r>
              <w:rPr>
                <w:rFonts w:ascii="Nikosh" w:hAnsi="Nikosh" w:cs="Nikosh"/>
                <w:sz w:val="24"/>
              </w:rPr>
              <w:t>সন্দেহবাতিক বা মানসিক বিকারগ্রস্থ রোগীর অবস্থা</w:t>
            </w:r>
          </w:p>
          <w:p w:rsidR="001D57DD" w:rsidRDefault="00CC7F77" w:rsidP="00E23772">
            <w:pPr>
              <w:pStyle w:val="ListParagraph"/>
              <w:numPr>
                <w:ilvl w:val="0"/>
                <w:numId w:val="6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Domestic Tragedy</w:t>
            </w:r>
          </w:p>
          <w:p w:rsidR="00CC7F77" w:rsidRPr="00CB037B" w:rsidRDefault="00CC7F77" w:rsidP="00E23772">
            <w:pPr>
              <w:pStyle w:val="ListParagraph"/>
              <w:numPr>
                <w:ilvl w:val="0"/>
                <w:numId w:val="6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Theme: </w:t>
            </w:r>
            <w:r>
              <w:rPr>
                <w:rFonts w:ascii="Times New Roman" w:hAnsi="Times New Roman" w:cs="Times New Roman"/>
                <w:b/>
                <w:sz w:val="24"/>
              </w:rPr>
              <w:t>“Fatal consequence of doubt”</w:t>
            </w:r>
          </w:p>
          <w:p w:rsidR="00CB037B" w:rsidRDefault="00CB037B" w:rsidP="00E23772">
            <w:pPr>
              <w:pStyle w:val="ListParagraph"/>
              <w:numPr>
                <w:ilvl w:val="0"/>
                <w:numId w:val="6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Othello gave Desdemona a </w:t>
            </w:r>
            <w:r>
              <w:rPr>
                <w:rFonts w:ascii="Times New Roman" w:hAnsi="Times New Roman" w:cs="Times New Roman"/>
                <w:b/>
                <w:sz w:val="24"/>
              </w:rPr>
              <w:t>Handkerchief</w:t>
            </w:r>
            <w:r>
              <w:rPr>
                <w:rFonts w:ascii="Times New Roman" w:hAnsi="Times New Roman" w:cs="Times New Roman"/>
                <w:sz w:val="24"/>
              </w:rPr>
              <w:t xml:space="preserve"> (</w:t>
            </w:r>
            <w:r w:rsidRPr="00CB037B">
              <w:rPr>
                <w:rFonts w:ascii="Nikosh" w:hAnsi="Nikosh" w:cs="Nikosh"/>
                <w:sz w:val="24"/>
              </w:rPr>
              <w:t>মন্ত্রপুত রুমাল</w:t>
            </w:r>
            <w:r>
              <w:rPr>
                <w:rFonts w:ascii="Times New Roman" w:hAnsi="Times New Roman" w:cs="Times New Roman"/>
                <w:sz w:val="24"/>
              </w:rPr>
              <w:t>) as a token of love.</w:t>
            </w:r>
          </w:p>
          <w:p w:rsidR="00543F26" w:rsidRPr="00E23772" w:rsidRDefault="00A3595A" w:rsidP="00E23772">
            <w:pPr>
              <w:pStyle w:val="ListParagraph"/>
              <w:numPr>
                <w:ilvl w:val="0"/>
                <w:numId w:val="6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61211">
              <w:rPr>
                <w:rFonts w:ascii="Nikosh" w:hAnsi="Nikosh" w:cs="Nikosh"/>
                <w:sz w:val="24"/>
                <w:highlight w:val="green"/>
              </w:rPr>
              <w:t>চরিত্রঃ</w:t>
            </w:r>
            <w:r>
              <w:rPr>
                <w:rFonts w:ascii="Nikosh" w:hAnsi="Nikosh" w:cs="Nikosh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>* Othello – a brave Moorish soldier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A44455">
              <w:rPr>
                <w:rFonts w:ascii="Times New Roman" w:hAnsi="Times New Roman" w:cs="Times New Roman"/>
                <w:sz w:val="24"/>
              </w:rPr>
              <w:t>Desdemona – wife of Othello</w:t>
            </w:r>
            <w:r w:rsidR="00A44455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0E7D63">
              <w:rPr>
                <w:rFonts w:ascii="Times New Roman" w:hAnsi="Times New Roman" w:cs="Times New Roman"/>
                <w:b/>
                <w:sz w:val="24"/>
              </w:rPr>
              <w:t>Brabantio</w:t>
            </w:r>
            <w:r w:rsidR="000E7D63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="000E7D63">
              <w:rPr>
                <w:rFonts w:ascii="Times New Roman" w:hAnsi="Times New Roman" w:cs="Times New Roman"/>
                <w:b/>
                <w:sz w:val="24"/>
              </w:rPr>
              <w:t xml:space="preserve">father of Desdemona, </w:t>
            </w:r>
            <w:r w:rsidR="000E7D63">
              <w:rPr>
                <w:rFonts w:ascii="Times New Roman" w:hAnsi="Times New Roman" w:cs="Times New Roman"/>
                <w:sz w:val="24"/>
              </w:rPr>
              <w:t>Venetian senator</w:t>
            </w:r>
            <w:r w:rsidR="00451CE2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DE5CC6">
              <w:rPr>
                <w:rFonts w:ascii="Times New Roman" w:hAnsi="Times New Roman" w:cs="Times New Roman"/>
                <w:b/>
                <w:sz w:val="24"/>
              </w:rPr>
              <w:t>Iago</w:t>
            </w:r>
            <w:r w:rsidR="00DE5CC6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DE5CC6">
              <w:rPr>
                <w:rFonts w:ascii="Times New Roman" w:hAnsi="Times New Roman" w:cs="Times New Roman"/>
                <w:b/>
                <w:sz w:val="24"/>
              </w:rPr>
              <w:t>Cassio</w:t>
            </w:r>
          </w:p>
        </w:tc>
      </w:tr>
      <w:tr w:rsidR="00C54466" w:rsidTr="00097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AB6956" w:rsidRDefault="00AB6956" w:rsidP="00AB6956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t>Elizabethan Period</w:t>
            </w:r>
          </w:p>
          <w:p w:rsidR="00C54466" w:rsidRPr="00F727A6" w:rsidRDefault="00AB6956" w:rsidP="00AB69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AB6956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Shakespeare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Default="000F2296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77C72">
              <w:rPr>
                <w:rFonts w:ascii="Times New Roman" w:hAnsi="Times New Roman" w:cs="Times New Roman"/>
                <w:b/>
                <w:sz w:val="28"/>
                <w:highlight w:val="green"/>
                <w:u w:val="single"/>
              </w:rPr>
              <w:t>King Lear:</w:t>
            </w:r>
          </w:p>
          <w:p w:rsidR="000F2296" w:rsidRPr="005C6E99" w:rsidRDefault="005C6E99" w:rsidP="006E3EB4">
            <w:pPr>
              <w:pStyle w:val="ListParagraph"/>
              <w:numPr>
                <w:ilvl w:val="0"/>
                <w:numId w:val="6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A Tragedy of an arrogant king.</w:t>
            </w:r>
          </w:p>
          <w:p w:rsidR="005C6E99" w:rsidRPr="00473FDB" w:rsidRDefault="005C6E99" w:rsidP="00216A95">
            <w:pPr>
              <w:pStyle w:val="ListParagraph"/>
              <w:numPr>
                <w:ilvl w:val="0"/>
                <w:numId w:val="6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Father of </w:t>
            </w:r>
            <w:r w:rsidRPr="00E65977">
              <w:rPr>
                <w:rFonts w:ascii="Times New Roman" w:hAnsi="Times New Roman" w:cs="Times New Roman"/>
                <w:sz w:val="24"/>
                <w:highlight w:val="green"/>
              </w:rPr>
              <w:t>three daughters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</w:rPr>
              <w:t>* Goneril</w:t>
            </w:r>
            <w:r w:rsidR="00216A95">
              <w:rPr>
                <w:rFonts w:ascii="Times New Roman" w:hAnsi="Times New Roman" w:cs="Times New Roman"/>
                <w:b/>
                <w:sz w:val="24"/>
              </w:rPr>
              <w:t>, Regan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– </w:t>
            </w:r>
            <w:r>
              <w:rPr>
                <w:rFonts w:ascii="Nikosh" w:hAnsi="Nikosh" w:cs="Nikosh"/>
                <w:sz w:val="24"/>
              </w:rPr>
              <w:t>সুবিধাভোগী ও বিশ্বাসঘাতক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>* Cordelia</w:t>
            </w:r>
            <w:r w:rsidR="00216A95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0A5924">
              <w:rPr>
                <w:rFonts w:ascii="Times New Roman" w:hAnsi="Times New Roman" w:cs="Times New Roman"/>
                <w:b/>
                <w:sz w:val="24"/>
              </w:rPr>
              <w:t>–</w:t>
            </w:r>
            <w:r w:rsidR="00216A95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0A5924">
              <w:rPr>
                <w:rFonts w:ascii="Nikosh" w:hAnsi="Nikosh" w:cs="Nikosh"/>
                <w:sz w:val="24"/>
              </w:rPr>
              <w:t xml:space="preserve">সুবিধাবঞ্চিত কিন্তু বিশ্বস্ত </w:t>
            </w:r>
            <w:r w:rsidR="00CE6547" w:rsidRPr="00CE6547">
              <w:rPr>
                <w:rFonts w:ascii="Times New Roman" w:hAnsi="Times New Roman" w:cs="Times New Roman"/>
              </w:rPr>
              <w:t>(loyal)</w:t>
            </w:r>
            <w:r w:rsidR="00473FDB">
              <w:rPr>
                <w:rFonts w:ascii="Times New Roman" w:hAnsi="Times New Roman" w:cs="Times New Roman"/>
              </w:rPr>
              <w:br/>
            </w:r>
          </w:p>
          <w:p w:rsidR="00473FDB" w:rsidRPr="006E3EB4" w:rsidRDefault="00473FDB" w:rsidP="00216A95">
            <w:pPr>
              <w:pStyle w:val="ListParagraph"/>
              <w:numPr>
                <w:ilvl w:val="0"/>
                <w:numId w:val="6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E65977">
              <w:rPr>
                <w:rFonts w:ascii="Times New Roman" w:hAnsi="Times New Roman" w:cs="Times New Roman"/>
                <w:sz w:val="24"/>
                <w:highlight w:val="green"/>
              </w:rPr>
              <w:t xml:space="preserve">Quote of </w:t>
            </w:r>
            <w:r w:rsidRPr="00E65977">
              <w:rPr>
                <w:rFonts w:ascii="Times New Roman" w:hAnsi="Times New Roman" w:cs="Times New Roman"/>
                <w:b/>
                <w:sz w:val="24"/>
                <w:highlight w:val="green"/>
              </w:rPr>
              <w:t>King Lear: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6F627C">
              <w:rPr>
                <w:rFonts w:ascii="Times New Roman" w:hAnsi="Times New Roman" w:cs="Times New Roman"/>
                <w:b/>
                <w:sz w:val="24"/>
              </w:rPr>
              <w:t>“I am a man more sinned against than sinning”</w:t>
            </w:r>
            <w:r w:rsidR="006F627C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0F6E81">
              <w:rPr>
                <w:rFonts w:ascii="Times New Roman" w:hAnsi="Times New Roman" w:cs="Times New Roman"/>
                <w:b/>
                <w:sz w:val="24"/>
              </w:rPr>
              <w:t>“How sharper than a serpent’s tooth it is To have a thankless child”</w:t>
            </w:r>
            <w:r w:rsidR="000F6E81">
              <w:rPr>
                <w:rFonts w:ascii="Times New Roman" w:hAnsi="Times New Roman" w:cs="Times New Roman"/>
                <w:b/>
                <w:sz w:val="24"/>
              </w:rPr>
              <w:br/>
            </w:r>
            <w:r w:rsidR="000F6E81">
              <w:rPr>
                <w:rFonts w:ascii="Times New Roman" w:hAnsi="Times New Roman" w:cs="Times New Roman"/>
                <w:sz w:val="24"/>
              </w:rPr>
              <w:t xml:space="preserve">* </w:t>
            </w:r>
            <w:r w:rsidR="00BA5922">
              <w:rPr>
                <w:rFonts w:ascii="Times New Roman" w:hAnsi="Times New Roman" w:cs="Times New Roman"/>
                <w:b/>
                <w:sz w:val="24"/>
              </w:rPr>
              <w:t>“My love is richer than my tongue”</w:t>
            </w:r>
            <w:r w:rsidR="00BA5922">
              <w:rPr>
                <w:rFonts w:ascii="Times New Roman" w:hAnsi="Times New Roman" w:cs="Times New Roman"/>
                <w:b/>
                <w:sz w:val="24"/>
              </w:rPr>
              <w:br/>
            </w:r>
            <w:r w:rsidR="00BA5922">
              <w:rPr>
                <w:rFonts w:ascii="Times New Roman" w:hAnsi="Times New Roman" w:cs="Times New Roman"/>
                <w:sz w:val="24"/>
              </w:rPr>
              <w:t xml:space="preserve">* </w:t>
            </w:r>
            <w:r w:rsidR="00534541">
              <w:rPr>
                <w:rFonts w:ascii="Times New Roman" w:hAnsi="Times New Roman" w:cs="Times New Roman"/>
                <w:b/>
                <w:sz w:val="24"/>
              </w:rPr>
              <w:t>“</w:t>
            </w:r>
            <w:r w:rsidR="00B5701C">
              <w:rPr>
                <w:rFonts w:ascii="Times New Roman" w:hAnsi="Times New Roman" w:cs="Times New Roman"/>
                <w:b/>
                <w:sz w:val="24"/>
              </w:rPr>
              <w:t>Nothing will come of nothing”</w:t>
            </w:r>
          </w:p>
        </w:tc>
      </w:tr>
      <w:tr w:rsidR="00C54466" w:rsidTr="00E456D6">
        <w:trPr>
          <w:trHeight w:val="2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220D41" w:rsidRDefault="00220D41" w:rsidP="00220D41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lastRenderedPageBreak/>
              <w:t>Elizabethan Period</w:t>
            </w:r>
          </w:p>
          <w:p w:rsidR="00C54466" w:rsidRPr="00F727A6" w:rsidRDefault="00220D41" w:rsidP="00220D4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220D41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Shakespeare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Default="00C77C72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C77C72">
              <w:rPr>
                <w:rFonts w:ascii="Times New Roman" w:hAnsi="Times New Roman" w:cs="Times New Roman"/>
                <w:b/>
                <w:sz w:val="28"/>
                <w:highlight w:val="green"/>
                <w:u w:val="single"/>
              </w:rPr>
              <w:t>Julius Caesar:</w:t>
            </w:r>
          </w:p>
          <w:p w:rsidR="00C77C72" w:rsidRPr="007739FB" w:rsidRDefault="007739FB" w:rsidP="00C77C72">
            <w:pPr>
              <w:pStyle w:val="ListParagraph"/>
              <w:numPr>
                <w:ilvl w:val="0"/>
                <w:numId w:val="6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কোলকাতার প্রসেনজিৎ-এর সিনেমা </w:t>
            </w:r>
            <w:r>
              <w:rPr>
                <w:rFonts w:ascii="Nikosh" w:hAnsi="Nikosh" w:cs="Nikosh"/>
                <w:b/>
                <w:sz w:val="24"/>
              </w:rPr>
              <w:t>“জুলফিকার”</w:t>
            </w:r>
            <w:r>
              <w:rPr>
                <w:rFonts w:ascii="Nikosh" w:hAnsi="Nikosh" w:cs="Nikosh"/>
                <w:sz w:val="24"/>
              </w:rPr>
              <w:t xml:space="preserve"> সিনেমার কাহিনী এই নাটক থেকে নেয়া</w:t>
            </w:r>
          </w:p>
          <w:p w:rsidR="007739FB" w:rsidRPr="00C77C72" w:rsidRDefault="00950D7B" w:rsidP="00C77C72">
            <w:pPr>
              <w:pStyle w:val="ListParagraph"/>
              <w:numPr>
                <w:ilvl w:val="0"/>
                <w:numId w:val="6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F0336">
              <w:rPr>
                <w:rFonts w:ascii="Times New Roman" w:hAnsi="Times New Roman" w:cs="Times New Roman"/>
                <w:sz w:val="24"/>
                <w:highlight w:val="green"/>
              </w:rPr>
              <w:t xml:space="preserve">Quote of </w:t>
            </w:r>
            <w:r w:rsidRPr="001F0336">
              <w:rPr>
                <w:rFonts w:ascii="Times New Roman" w:hAnsi="Times New Roman" w:cs="Times New Roman"/>
                <w:b/>
                <w:sz w:val="24"/>
                <w:highlight w:val="green"/>
              </w:rPr>
              <w:t>Julius Caesar: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 xml:space="preserve">* </w:t>
            </w:r>
            <w:r w:rsidR="00366E1D">
              <w:rPr>
                <w:rFonts w:ascii="Times New Roman" w:hAnsi="Times New Roman" w:cs="Times New Roman"/>
                <w:b/>
                <w:sz w:val="24"/>
              </w:rPr>
              <w:t>“Veni, Vidi, Vici”</w:t>
            </w:r>
            <w:r w:rsidR="00366E1D">
              <w:rPr>
                <w:rFonts w:ascii="Times New Roman" w:hAnsi="Times New Roman" w:cs="Times New Roman"/>
                <w:b/>
                <w:sz w:val="24"/>
              </w:rPr>
              <w:br/>
              <w:t xml:space="preserve">* </w:t>
            </w:r>
            <w:r w:rsidR="00086F7D">
              <w:rPr>
                <w:rFonts w:ascii="Times New Roman" w:hAnsi="Times New Roman" w:cs="Times New Roman"/>
                <w:b/>
                <w:sz w:val="24"/>
              </w:rPr>
              <w:t xml:space="preserve">“Cowards die many times before their death, </w:t>
            </w:r>
            <w:r w:rsidR="00086F7D">
              <w:rPr>
                <w:rFonts w:ascii="Times New Roman" w:hAnsi="Times New Roman" w:cs="Times New Roman"/>
                <w:sz w:val="24"/>
              </w:rPr>
              <w:br/>
              <w:t xml:space="preserve">     but the v</w:t>
            </w:r>
            <w:r w:rsidR="00A102D4">
              <w:rPr>
                <w:rFonts w:ascii="Times New Roman" w:hAnsi="Times New Roman" w:cs="Times New Roman"/>
                <w:sz w:val="24"/>
              </w:rPr>
              <w:t>aliant never taste of death but once.”</w:t>
            </w:r>
            <w:r w:rsidR="00537D07">
              <w:rPr>
                <w:rFonts w:ascii="Times New Roman" w:hAnsi="Times New Roman" w:cs="Times New Roman"/>
                <w:sz w:val="24"/>
              </w:rPr>
              <w:br/>
            </w:r>
            <w:r w:rsidR="00537D07">
              <w:rPr>
                <w:rFonts w:ascii="Times New Roman" w:hAnsi="Times New Roman" w:cs="Times New Roman"/>
                <w:b/>
                <w:sz w:val="24"/>
              </w:rPr>
              <w:t>* “Brutus, you too!”</w:t>
            </w:r>
          </w:p>
        </w:tc>
      </w:tr>
      <w:tr w:rsidR="00C54466" w:rsidTr="00565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7717D6" w:rsidRDefault="007717D6" w:rsidP="007717D6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t>Elizabethan Period</w:t>
            </w:r>
          </w:p>
          <w:p w:rsidR="00C54466" w:rsidRPr="00F727A6" w:rsidRDefault="007717D6" w:rsidP="007717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7717D6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Shakespeare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Default="007717D6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CF5AD8">
              <w:rPr>
                <w:rFonts w:ascii="Times New Roman" w:hAnsi="Times New Roman" w:cs="Times New Roman"/>
                <w:b/>
                <w:sz w:val="28"/>
                <w:highlight w:val="green"/>
                <w:u w:val="single"/>
              </w:rPr>
              <w:t>Romeo and Juliet:</w:t>
            </w:r>
          </w:p>
          <w:p w:rsidR="007717D6" w:rsidRPr="00740028" w:rsidRDefault="00740028" w:rsidP="00740028">
            <w:pPr>
              <w:pStyle w:val="ListParagraph"/>
              <w:numPr>
                <w:ilvl w:val="0"/>
                <w:numId w:val="6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Nikosh" w:hAnsi="Nikosh" w:cs="Nikosh"/>
                <w:sz w:val="24"/>
              </w:rPr>
              <w:t>রোমিও এবং জুলিয়েটের পরিবারের মধ্যে শত্রুতার সম্পর্ক ছিলো। পরে তারা শত বাধা উপেক্ষা করে নানা নাটকীয়তার মাঝে বিয়ে করে। সবশেষে দুই পরিবারের শত্রুতার জেরে বিষপানে আত্মহত্যা করে এই প্রেমিক যুগল।</w:t>
            </w:r>
          </w:p>
          <w:p w:rsidR="00740028" w:rsidRPr="00740028" w:rsidRDefault="00CF5AD8" w:rsidP="00740028">
            <w:pPr>
              <w:pStyle w:val="ListParagraph"/>
              <w:numPr>
                <w:ilvl w:val="0"/>
                <w:numId w:val="6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37F79">
              <w:rPr>
                <w:rFonts w:ascii="Times New Roman" w:hAnsi="Times New Roman" w:cs="Times New Roman"/>
                <w:sz w:val="24"/>
                <w:highlight w:val="green"/>
              </w:rPr>
              <w:t xml:space="preserve">Quote of </w:t>
            </w:r>
            <w:r w:rsidRPr="00937F79">
              <w:rPr>
                <w:rFonts w:ascii="Times New Roman" w:hAnsi="Times New Roman" w:cs="Times New Roman"/>
                <w:b/>
                <w:sz w:val="24"/>
                <w:highlight w:val="green"/>
              </w:rPr>
              <w:t>Romeo and Juliet: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 xml:space="preserve">* </w:t>
            </w:r>
            <w:r w:rsidR="00170412">
              <w:rPr>
                <w:rFonts w:ascii="Times New Roman" w:hAnsi="Times New Roman" w:cs="Times New Roman"/>
                <w:b/>
                <w:sz w:val="24"/>
              </w:rPr>
              <w:t xml:space="preserve">What’s in a name? </w:t>
            </w:r>
            <w:r w:rsidR="00170412">
              <w:rPr>
                <w:rFonts w:ascii="Times New Roman" w:hAnsi="Times New Roman" w:cs="Times New Roman"/>
                <w:sz w:val="24"/>
              </w:rPr>
              <w:t>That which we call a rose, by any other word would smell as sweet”</w:t>
            </w:r>
            <w:r w:rsidR="008E36F4">
              <w:rPr>
                <w:rFonts w:ascii="Times New Roman" w:hAnsi="Times New Roman" w:cs="Times New Roman"/>
                <w:sz w:val="24"/>
              </w:rPr>
              <w:br/>
              <w:t xml:space="preserve">    - Juliet to Romeo</w:t>
            </w:r>
          </w:p>
        </w:tc>
      </w:tr>
      <w:tr w:rsidR="00C54466" w:rsidTr="008540C0">
        <w:trPr>
          <w:trHeight w:val="4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565BCC" w:rsidRDefault="00565BCC" w:rsidP="00565BCC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t>Elizabethan Period</w:t>
            </w:r>
          </w:p>
          <w:p w:rsidR="00C54466" w:rsidRPr="00F727A6" w:rsidRDefault="00565BCC" w:rsidP="00565BC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565BCC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Shakespeare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Default="008E3B06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B4890">
              <w:rPr>
                <w:rFonts w:ascii="Times New Roman" w:hAnsi="Times New Roman" w:cs="Times New Roman"/>
                <w:sz w:val="24"/>
                <w:highlight w:val="cyan"/>
              </w:rPr>
              <w:t>Comedy:</w:t>
            </w:r>
          </w:p>
          <w:p w:rsidR="008E3B06" w:rsidRPr="004B2A90" w:rsidRDefault="004B2A90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As You Like It</w:t>
            </w:r>
          </w:p>
          <w:p w:rsidR="004B2A90" w:rsidRPr="004B2A90" w:rsidRDefault="004B2A90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Comedy of Errors</w:t>
            </w:r>
          </w:p>
          <w:p w:rsidR="004B2A90" w:rsidRPr="004B2A90" w:rsidRDefault="004B2A90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Twelfth Night</w:t>
            </w:r>
            <w:r w:rsidR="006811BF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6811BF">
              <w:rPr>
                <w:rFonts w:ascii="Times New Roman" w:hAnsi="Times New Roman" w:cs="Times New Roman"/>
                <w:sz w:val="24"/>
              </w:rPr>
              <w:t>(</w:t>
            </w:r>
            <w:r w:rsidR="001700EC">
              <w:rPr>
                <w:rFonts w:ascii="Times New Roman" w:hAnsi="Times New Roman" w:cs="Times New Roman"/>
                <w:sz w:val="24"/>
              </w:rPr>
              <w:t xml:space="preserve">Subtitle: </w:t>
            </w:r>
            <w:r w:rsidR="006811BF" w:rsidRPr="001700EC">
              <w:rPr>
                <w:rFonts w:ascii="Times New Roman" w:hAnsi="Times New Roman" w:cs="Times New Roman"/>
                <w:b/>
                <w:sz w:val="24"/>
              </w:rPr>
              <w:t>Or, What you will</w:t>
            </w:r>
            <w:r w:rsidR="006811BF">
              <w:rPr>
                <w:rFonts w:ascii="Times New Roman" w:hAnsi="Times New Roman" w:cs="Times New Roman"/>
                <w:sz w:val="24"/>
              </w:rPr>
              <w:t>)</w:t>
            </w:r>
          </w:p>
          <w:p w:rsidR="004B2A90" w:rsidRPr="00BD67D7" w:rsidRDefault="00BD67D7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Taming of the Shrew</w:t>
            </w:r>
          </w:p>
          <w:p w:rsidR="00BD67D7" w:rsidRPr="00BD67D7" w:rsidRDefault="00BD67D7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Mid Summer Night’s Dream</w:t>
            </w:r>
          </w:p>
          <w:p w:rsidR="00BD67D7" w:rsidRPr="00591E0B" w:rsidRDefault="00BD67D7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591E0B">
              <w:rPr>
                <w:rFonts w:ascii="Times New Roman" w:hAnsi="Times New Roman" w:cs="Times New Roman"/>
                <w:b/>
                <w:sz w:val="24"/>
                <w:highlight w:val="yellow"/>
              </w:rPr>
              <w:t>The Tempest</w:t>
            </w:r>
            <w:r w:rsidR="00467711">
              <w:rPr>
                <w:rFonts w:ascii="Times New Roman" w:hAnsi="Times New Roman" w:cs="Times New Roman"/>
                <w:b/>
                <w:sz w:val="24"/>
                <w:highlight w:val="yellow"/>
              </w:rPr>
              <w:t xml:space="preserve"> </w:t>
            </w:r>
            <w:r w:rsidR="00467711">
              <w:rPr>
                <w:rFonts w:ascii="Times New Roman" w:hAnsi="Times New Roman" w:cs="Times New Roman"/>
                <w:sz w:val="24"/>
                <w:highlight w:val="yellow"/>
              </w:rPr>
              <w:t>=&gt; Swan song</w:t>
            </w:r>
            <w:r w:rsidR="007A085E">
              <w:rPr>
                <w:rFonts w:ascii="Times New Roman" w:hAnsi="Times New Roman" w:cs="Times New Roman"/>
                <w:sz w:val="24"/>
                <w:highlight w:val="yellow"/>
              </w:rPr>
              <w:t xml:space="preserve"> (Last work)</w:t>
            </w:r>
            <w:r w:rsidR="00467711">
              <w:rPr>
                <w:rFonts w:ascii="Times New Roman" w:hAnsi="Times New Roman" w:cs="Times New Roman"/>
                <w:sz w:val="24"/>
                <w:highlight w:val="yellow"/>
              </w:rPr>
              <w:t xml:space="preserve"> of Shakespeare</w:t>
            </w:r>
          </w:p>
          <w:p w:rsidR="00BD67D7" w:rsidRDefault="00BD67D7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Much Ado about Nothing</w:t>
            </w:r>
          </w:p>
          <w:p w:rsidR="00BD67D7" w:rsidRDefault="00BD67D7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Two Gentleman of Verona</w:t>
            </w:r>
          </w:p>
          <w:p w:rsidR="00BD67D7" w:rsidRDefault="00BD67D7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Merry Wives of Windsor</w:t>
            </w:r>
          </w:p>
          <w:p w:rsidR="00BD67D7" w:rsidRDefault="00BD67D7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Winter’s Tale</w:t>
            </w:r>
          </w:p>
          <w:p w:rsidR="00BD67D7" w:rsidRDefault="00BD67D7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Cymbeline</w:t>
            </w:r>
          </w:p>
          <w:p w:rsidR="00BD67D7" w:rsidRDefault="00BD67D7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Pericles, Prince of Tyre</w:t>
            </w:r>
          </w:p>
          <w:p w:rsidR="00BD67D7" w:rsidRPr="00514D4A" w:rsidRDefault="00BD67D7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TwoNobel Kinsman</w:t>
            </w:r>
          </w:p>
        </w:tc>
      </w:tr>
      <w:tr w:rsidR="00C54466" w:rsidTr="006B1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40F1F" w:rsidRDefault="00140F1F" w:rsidP="00140F1F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t>Elizabethan Period</w:t>
            </w:r>
          </w:p>
          <w:p w:rsidR="00C54466" w:rsidRPr="00F727A6" w:rsidRDefault="00140F1F" w:rsidP="00140F1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C42FBA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Shakespeare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Default="00995399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DD26C0">
              <w:rPr>
                <w:rFonts w:ascii="Times New Roman" w:hAnsi="Times New Roman" w:cs="Times New Roman"/>
                <w:b/>
                <w:sz w:val="28"/>
                <w:highlight w:val="green"/>
                <w:u w:val="single"/>
              </w:rPr>
              <w:t>As You Like It:</w:t>
            </w:r>
          </w:p>
          <w:p w:rsidR="00995399" w:rsidRDefault="00C16511" w:rsidP="00C16511">
            <w:pPr>
              <w:pStyle w:val="ListParagraph"/>
              <w:numPr>
                <w:ilvl w:val="0"/>
                <w:numId w:val="6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Theme: Love at first sight.</w:t>
            </w:r>
          </w:p>
          <w:p w:rsidR="00C16511" w:rsidRDefault="004345DE" w:rsidP="00C16511">
            <w:pPr>
              <w:pStyle w:val="ListParagraph"/>
              <w:numPr>
                <w:ilvl w:val="0"/>
                <w:numId w:val="6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D26C0">
              <w:rPr>
                <w:rFonts w:ascii="Times New Roman" w:hAnsi="Times New Roman" w:cs="Times New Roman"/>
                <w:sz w:val="24"/>
                <w:highlight w:val="green"/>
              </w:rPr>
              <w:t>Character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>Orlando, Rosalind,</w:t>
            </w:r>
            <w:r w:rsidR="000927A0">
              <w:rPr>
                <w:rFonts w:ascii="Times New Roman" w:hAnsi="Times New Roman" w:cs="Times New Roman"/>
                <w:b/>
                <w:sz w:val="24"/>
              </w:rPr>
              <w:t xml:space="preserve"> Celia, Duke Senior</w:t>
            </w:r>
            <w:r w:rsidR="0089384B">
              <w:rPr>
                <w:rFonts w:ascii="Times New Roman" w:hAnsi="Times New Roman" w:cs="Times New Roman"/>
                <w:b/>
                <w:sz w:val="24"/>
              </w:rPr>
              <w:br/>
            </w:r>
          </w:p>
          <w:p w:rsidR="000927A0" w:rsidRDefault="0089384B" w:rsidP="00C16511">
            <w:pPr>
              <w:pStyle w:val="ListParagraph"/>
              <w:numPr>
                <w:ilvl w:val="0"/>
                <w:numId w:val="6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D26C0">
              <w:rPr>
                <w:rFonts w:ascii="Times New Roman" w:hAnsi="Times New Roman" w:cs="Times New Roman"/>
                <w:sz w:val="24"/>
                <w:highlight w:val="green"/>
              </w:rPr>
              <w:t xml:space="preserve">Quote of </w:t>
            </w:r>
            <w:r w:rsidRPr="00DD26C0">
              <w:rPr>
                <w:rFonts w:ascii="Times New Roman" w:hAnsi="Times New Roman" w:cs="Times New Roman"/>
                <w:b/>
                <w:sz w:val="24"/>
                <w:highlight w:val="green"/>
              </w:rPr>
              <w:t>As You Like It: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 xml:space="preserve">* </w:t>
            </w:r>
            <w:r w:rsidR="00DD26C0">
              <w:rPr>
                <w:rFonts w:ascii="Times New Roman" w:hAnsi="Times New Roman" w:cs="Times New Roman"/>
                <w:b/>
                <w:sz w:val="24"/>
              </w:rPr>
              <w:t>“All the world’s a stage,</w:t>
            </w:r>
            <w:r w:rsidR="00DD26C0">
              <w:rPr>
                <w:rFonts w:ascii="Times New Roman" w:hAnsi="Times New Roman" w:cs="Times New Roman"/>
                <w:sz w:val="24"/>
              </w:rPr>
              <w:t xml:space="preserve"> and all the men and women are marely players”</w:t>
            </w:r>
            <w:r w:rsidR="00DD26C0">
              <w:rPr>
                <w:rFonts w:ascii="Times New Roman" w:hAnsi="Times New Roman" w:cs="Times New Roman"/>
                <w:sz w:val="24"/>
              </w:rPr>
              <w:br/>
            </w:r>
            <w:r w:rsidR="00DD26C0">
              <w:rPr>
                <w:rFonts w:ascii="Times New Roman" w:hAnsi="Times New Roman" w:cs="Times New Roman"/>
                <w:b/>
                <w:sz w:val="24"/>
              </w:rPr>
              <w:t xml:space="preserve">* </w:t>
            </w:r>
            <w:r w:rsidR="00E51F04">
              <w:rPr>
                <w:rFonts w:ascii="Times New Roman" w:hAnsi="Times New Roman" w:cs="Times New Roman"/>
                <w:b/>
                <w:sz w:val="24"/>
              </w:rPr>
              <w:t>“Sweet are the uses of adveristy”</w:t>
            </w:r>
            <w:r w:rsidR="00E51F04" w:rsidRPr="009F46C1">
              <w:rPr>
                <w:rFonts w:ascii="Nikosh" w:hAnsi="Nikosh" w:cs="Nikosh"/>
                <w:b/>
                <w:sz w:val="24"/>
              </w:rPr>
              <w:t xml:space="preserve"> </w:t>
            </w:r>
            <w:r w:rsidR="00E51F04" w:rsidRPr="009F46C1">
              <w:rPr>
                <w:rFonts w:ascii="Nikosh" w:hAnsi="Nikosh" w:cs="Nikosh"/>
                <w:sz w:val="24"/>
              </w:rPr>
              <w:t>(</w:t>
            </w:r>
            <w:r w:rsidR="009F46C1" w:rsidRPr="009F46C1">
              <w:rPr>
                <w:rFonts w:ascii="Nikosh" w:hAnsi="Nikosh" w:cs="Nikosh"/>
                <w:sz w:val="24"/>
              </w:rPr>
              <w:t>দুঃখের প্রয়োজনীয়তাও মধুর)</w:t>
            </w:r>
            <w:r w:rsidR="00E51F04">
              <w:rPr>
                <w:rFonts w:ascii="Times New Roman" w:hAnsi="Times New Roman" w:cs="Times New Roman"/>
                <w:b/>
                <w:sz w:val="24"/>
              </w:rPr>
              <w:br/>
              <w:t>*</w:t>
            </w:r>
            <w:r w:rsidR="009F46C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F5621C">
              <w:rPr>
                <w:rFonts w:ascii="Times New Roman" w:hAnsi="Times New Roman" w:cs="Times New Roman"/>
                <w:b/>
                <w:sz w:val="24"/>
              </w:rPr>
              <w:t xml:space="preserve">“Under the green wood tree, </w:t>
            </w:r>
            <w:r w:rsidR="00F5621C">
              <w:rPr>
                <w:rFonts w:ascii="Times New Roman" w:hAnsi="Times New Roman" w:cs="Times New Roman"/>
                <w:sz w:val="24"/>
              </w:rPr>
              <w:t>who loves to lie with me, and turn his merry note”</w:t>
            </w:r>
            <w:r w:rsidR="00F5621C">
              <w:rPr>
                <w:rFonts w:ascii="Times New Roman" w:hAnsi="Times New Roman" w:cs="Times New Roman"/>
                <w:sz w:val="24"/>
              </w:rPr>
              <w:br/>
            </w:r>
            <w:r w:rsidR="00F5621C">
              <w:rPr>
                <w:rFonts w:ascii="Times New Roman" w:hAnsi="Times New Roman" w:cs="Times New Roman"/>
                <w:b/>
                <w:sz w:val="24"/>
              </w:rPr>
              <w:t xml:space="preserve">* “Blow, blow the winter wind, </w:t>
            </w:r>
            <w:r w:rsidR="00F5621C">
              <w:rPr>
                <w:rFonts w:ascii="Times New Roman" w:hAnsi="Times New Roman" w:cs="Times New Roman"/>
                <w:sz w:val="24"/>
              </w:rPr>
              <w:t>thou (you) are not so unkind”</w:t>
            </w:r>
          </w:p>
          <w:p w:rsidR="00492AF9" w:rsidRDefault="00492AF9" w:rsidP="00492A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492AF9" w:rsidRDefault="00492AF9" w:rsidP="00492A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6811BF">
              <w:rPr>
                <w:rFonts w:ascii="Times New Roman" w:hAnsi="Times New Roman" w:cs="Times New Roman"/>
                <w:b/>
                <w:sz w:val="24"/>
                <w:highlight w:val="green"/>
              </w:rPr>
              <w:t>Comedy of Errors: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3E3AF2" w:rsidRPr="006811BF">
              <w:rPr>
                <w:rFonts w:ascii="Nikosh" w:hAnsi="Nikosh" w:cs="Nikosh"/>
                <w:sz w:val="24"/>
              </w:rPr>
              <w:t>এটি</w:t>
            </w:r>
            <w:r w:rsidR="00D2526E">
              <w:rPr>
                <w:rFonts w:ascii="Nikosh" w:hAnsi="Nikosh" w:cs="Nikosh"/>
                <w:sz w:val="24"/>
              </w:rPr>
              <w:t xml:space="preserve"> নাটককে</w:t>
            </w:r>
            <w:r w:rsidR="003E3AF2" w:rsidRPr="006811BF">
              <w:rPr>
                <w:rFonts w:ascii="Nikosh" w:hAnsi="Nikosh" w:cs="Nikosh"/>
                <w:sz w:val="24"/>
              </w:rPr>
              <w:t xml:space="preserve"> বাংলায় অনুবাদ করেছেন </w:t>
            </w:r>
            <w:r w:rsidR="006811BF" w:rsidRPr="006811BF">
              <w:rPr>
                <w:rFonts w:ascii="Nikosh" w:hAnsi="Nikosh" w:cs="Nikosh"/>
                <w:b/>
                <w:sz w:val="24"/>
              </w:rPr>
              <w:t>ঈশ্বরচন্দ্র বিদ্যাসাগর – “ভ্রান্তিবিলাস”</w:t>
            </w:r>
            <w:r w:rsidR="006811BF">
              <w:rPr>
                <w:rFonts w:ascii="Nikosh" w:hAnsi="Nikosh" w:cs="Nikosh"/>
                <w:sz w:val="24"/>
              </w:rPr>
              <w:t xml:space="preserve"> নামে – দুই একই দেখতে লোকের চাকরের চেহারাও একই। পরে জানা যায়, এরা দুই জমজ, ছোটবেলায় এক দুর্ঘটনায় বিচ্ছিন্ন হয় যায়।</w:t>
            </w:r>
          </w:p>
          <w:p w:rsidR="003B1B22" w:rsidRDefault="003B1B22" w:rsidP="00492A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</w:p>
          <w:p w:rsidR="003B1B22" w:rsidRPr="00D2526E" w:rsidRDefault="00D2526E" w:rsidP="00492A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D2526E">
              <w:rPr>
                <w:rFonts w:ascii="Times New Roman" w:hAnsi="Times New Roman" w:cs="Times New Roman"/>
                <w:b/>
                <w:sz w:val="24"/>
                <w:highlight w:val="green"/>
              </w:rPr>
              <w:t>The Taming of the Shrew: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D2526E">
              <w:rPr>
                <w:rFonts w:ascii="Nikosh" w:hAnsi="Nikosh" w:cs="Nikosh"/>
                <w:sz w:val="24"/>
              </w:rPr>
              <w:t xml:space="preserve">এই নাটককে বাংলায় অনুবাদ করেছেন </w:t>
            </w:r>
            <w:r w:rsidRPr="00D2526E">
              <w:rPr>
                <w:rFonts w:ascii="Nikosh" w:hAnsi="Nikosh" w:cs="Nikosh"/>
                <w:b/>
                <w:sz w:val="24"/>
              </w:rPr>
              <w:t>মুনীর চৌধুরী – “মুখরা রমণী বশীকরণ”</w:t>
            </w:r>
            <w:r w:rsidRPr="00D2526E">
              <w:rPr>
                <w:rFonts w:ascii="Nikosh" w:hAnsi="Nikosh" w:cs="Nikosh"/>
                <w:sz w:val="24"/>
              </w:rPr>
              <w:t xml:space="preserve"> নামে। এই নাটকের </w:t>
            </w:r>
            <w:r w:rsidRPr="00B03640">
              <w:rPr>
                <w:rFonts w:ascii="Times New Roman" w:hAnsi="Times New Roman" w:cs="Times New Roman"/>
                <w:sz w:val="24"/>
                <w:highlight w:val="yellow"/>
              </w:rPr>
              <w:t>Katherine</w:t>
            </w:r>
            <w:r w:rsidRPr="00D2526E">
              <w:rPr>
                <w:rFonts w:ascii="Nikosh" w:hAnsi="Nikosh" w:cs="Nikosh"/>
                <w:sz w:val="24"/>
              </w:rPr>
              <w:t xml:space="preserve"> নামক একটি নারী চরিত্রকে </w:t>
            </w:r>
            <w:r w:rsidRPr="00B03640">
              <w:rPr>
                <w:rFonts w:ascii="Times New Roman" w:hAnsi="Times New Roman" w:cs="Times New Roman"/>
                <w:sz w:val="24"/>
                <w:highlight w:val="yellow"/>
              </w:rPr>
              <w:t>Shrew</w:t>
            </w:r>
            <w:r w:rsidRPr="00B03640">
              <w:rPr>
                <w:rFonts w:ascii="Nikosh" w:hAnsi="Nikosh" w:cs="Nikosh"/>
                <w:sz w:val="24"/>
                <w:highlight w:val="yellow"/>
              </w:rPr>
              <w:t xml:space="preserve"> (কলহপ্রিয় রমণী)</w:t>
            </w:r>
            <w:r w:rsidRPr="00D2526E">
              <w:rPr>
                <w:rFonts w:ascii="Nikosh" w:hAnsi="Nikosh" w:cs="Nikosh"/>
                <w:sz w:val="24"/>
              </w:rPr>
              <w:t xml:space="preserve"> হিসেবে উপস্থাপন করা হয়েছে।</w:t>
            </w:r>
            <w:r>
              <w:rPr>
                <w:rFonts w:ascii="Nirmala UI" w:hAnsi="Nirmala UI" w:cs="Nirmala UI"/>
                <w:sz w:val="24"/>
              </w:rPr>
              <w:t xml:space="preserve"> </w:t>
            </w:r>
          </w:p>
          <w:p w:rsidR="006811BF" w:rsidRDefault="006811BF" w:rsidP="00492A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</w:p>
          <w:p w:rsidR="006811BF" w:rsidRDefault="006811BF" w:rsidP="00492A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7E42E6">
              <w:rPr>
                <w:rFonts w:ascii="Times New Roman" w:hAnsi="Times New Roman" w:cs="Times New Roman"/>
                <w:sz w:val="24"/>
                <w:highlight w:val="green"/>
              </w:rPr>
              <w:t xml:space="preserve">Quote of </w:t>
            </w:r>
            <w:r w:rsidRPr="007E42E6">
              <w:rPr>
                <w:rFonts w:ascii="Times New Roman" w:hAnsi="Times New Roman" w:cs="Times New Roman"/>
                <w:b/>
                <w:sz w:val="24"/>
                <w:highlight w:val="green"/>
              </w:rPr>
              <w:t>Twelfth Night</w:t>
            </w:r>
            <w:r w:rsidR="007E42E6" w:rsidRPr="007E42E6">
              <w:rPr>
                <w:rFonts w:ascii="Times New Roman" w:hAnsi="Times New Roman" w:cs="Times New Roman"/>
                <w:b/>
                <w:sz w:val="24"/>
                <w:highlight w:val="green"/>
              </w:rPr>
              <w:t>:</w:t>
            </w:r>
          </w:p>
          <w:p w:rsidR="007E42E6" w:rsidRPr="00FF7C1D" w:rsidRDefault="00150209" w:rsidP="005B675E">
            <w:pPr>
              <w:pStyle w:val="ListParagraph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* </w:t>
            </w:r>
            <w:r w:rsidR="003A5BB9">
              <w:rPr>
                <w:rFonts w:ascii="Times New Roman" w:hAnsi="Times New Roman" w:cs="Times New Roman"/>
                <w:b/>
                <w:sz w:val="24"/>
              </w:rPr>
              <w:t>“Be not afraid of greatness.</w:t>
            </w:r>
            <w:r w:rsidR="003A5BB9">
              <w:rPr>
                <w:rFonts w:ascii="Times New Roman" w:hAnsi="Times New Roman" w:cs="Times New Roman"/>
                <w:b/>
                <w:sz w:val="24"/>
              </w:rPr>
              <w:br/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  </w:t>
            </w:r>
            <w:r w:rsidR="003A5BB9">
              <w:rPr>
                <w:rFonts w:ascii="Times New Roman" w:hAnsi="Times New Roman" w:cs="Times New Roman"/>
                <w:b/>
                <w:sz w:val="24"/>
              </w:rPr>
              <w:t>Some are born great, some achieve greatness</w:t>
            </w:r>
            <w:r w:rsidR="003A5BB9">
              <w:rPr>
                <w:rFonts w:ascii="Times New Roman" w:hAnsi="Times New Roman" w:cs="Times New Roman"/>
                <w:b/>
                <w:sz w:val="24"/>
              </w:rPr>
              <w:br/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  </w:t>
            </w:r>
            <w:r w:rsidR="003A5BB9">
              <w:rPr>
                <w:rFonts w:ascii="Times New Roman" w:hAnsi="Times New Roman" w:cs="Times New Roman"/>
                <w:b/>
                <w:sz w:val="24"/>
              </w:rPr>
              <w:t>and some have greatness thrust upon them.”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>* “</w:t>
            </w:r>
            <w:r w:rsidR="00A757AA">
              <w:rPr>
                <w:rFonts w:ascii="Times New Roman" w:hAnsi="Times New Roman" w:cs="Times New Roman"/>
                <w:sz w:val="24"/>
              </w:rPr>
              <w:t>If music be the food of love, play on”</w:t>
            </w:r>
            <w:r w:rsidR="003B1B22">
              <w:rPr>
                <w:rFonts w:ascii="Times New Roman" w:hAnsi="Times New Roman" w:cs="Times New Roman"/>
                <w:sz w:val="24"/>
              </w:rPr>
              <w:br/>
              <w:t>* “Love sought is good, but given unsought is better.”</w:t>
            </w:r>
          </w:p>
          <w:p w:rsidR="00FF7C1D" w:rsidRDefault="00FF7C1D" w:rsidP="00FF7C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FF7C1D" w:rsidRDefault="006D4B72" w:rsidP="00FF7C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2336D">
              <w:rPr>
                <w:rFonts w:ascii="Times New Roman" w:hAnsi="Times New Roman" w:cs="Times New Roman"/>
                <w:sz w:val="24"/>
                <w:highlight w:val="green"/>
              </w:rPr>
              <w:t xml:space="preserve">Quote of </w:t>
            </w:r>
            <w:r w:rsidR="00FF7C1D" w:rsidRPr="00D2336D">
              <w:rPr>
                <w:rFonts w:ascii="Times New Roman" w:hAnsi="Times New Roman" w:cs="Times New Roman"/>
                <w:b/>
                <w:sz w:val="24"/>
                <w:highlight w:val="green"/>
              </w:rPr>
              <w:t>Mid Summer Night’s Dream:</w:t>
            </w:r>
          </w:p>
          <w:p w:rsidR="00FF7C1D" w:rsidRDefault="005B675E" w:rsidP="005B675E">
            <w:pPr>
              <w:pStyle w:val="ListParagraph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*</w:t>
            </w:r>
            <w:r w:rsidR="00507CBF">
              <w:rPr>
                <w:rFonts w:ascii="Times New Roman" w:hAnsi="Times New Roman" w:cs="Times New Roman"/>
                <w:sz w:val="24"/>
              </w:rPr>
              <w:t xml:space="preserve"> “Love looks not with the eyes but with the mind”</w:t>
            </w:r>
            <w:r w:rsidR="00507CBF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755AE4">
              <w:rPr>
                <w:rFonts w:ascii="Times New Roman" w:hAnsi="Times New Roman" w:cs="Times New Roman"/>
                <w:sz w:val="24"/>
              </w:rPr>
              <w:t>“The course of true love never did run smooth.”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467711" w:rsidRDefault="00467711" w:rsidP="005B675E">
            <w:pPr>
              <w:pStyle w:val="ListParagraph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467711" w:rsidRDefault="00467711" w:rsidP="0046771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A31B36">
              <w:rPr>
                <w:rFonts w:ascii="Times New Roman" w:hAnsi="Times New Roman" w:cs="Times New Roman"/>
                <w:b/>
                <w:sz w:val="24"/>
                <w:highlight w:val="green"/>
              </w:rPr>
              <w:t xml:space="preserve">The </w:t>
            </w:r>
            <w:r w:rsidR="00C42A9D" w:rsidRPr="00A31B36">
              <w:rPr>
                <w:rFonts w:ascii="Times New Roman" w:hAnsi="Times New Roman" w:cs="Times New Roman"/>
                <w:b/>
                <w:sz w:val="24"/>
                <w:highlight w:val="green"/>
              </w:rPr>
              <w:t>Tempest:</w:t>
            </w:r>
          </w:p>
          <w:p w:rsidR="00C42A9D" w:rsidRPr="00A31B36" w:rsidRDefault="00A31B36" w:rsidP="00A31B36">
            <w:pPr>
              <w:pStyle w:val="ListParagraph"/>
              <w:numPr>
                <w:ilvl w:val="0"/>
                <w:numId w:val="4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Character: </w:t>
            </w:r>
            <w:r w:rsidR="008F08F8">
              <w:rPr>
                <w:rFonts w:ascii="Times New Roman" w:hAnsi="Times New Roman" w:cs="Times New Roman"/>
                <w:b/>
                <w:sz w:val="24"/>
              </w:rPr>
              <w:t>Calliban, Ariel, Prospereo, Miranda</w:t>
            </w:r>
          </w:p>
        </w:tc>
      </w:tr>
      <w:tr w:rsidR="00C54466" w:rsidTr="0033470C">
        <w:trPr>
          <w:trHeight w:val="3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top w:val="single" w:sz="4" w:space="0" w:color="ED7D31"/>
              <w:right w:val="single" w:sz="12" w:space="0" w:color="auto"/>
            </w:tcBorders>
            <w:vAlign w:val="center"/>
          </w:tcPr>
          <w:p w:rsidR="00140F1F" w:rsidRDefault="00140F1F" w:rsidP="00140F1F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lastRenderedPageBreak/>
              <w:t>Elizabethan Period</w:t>
            </w:r>
          </w:p>
          <w:p w:rsidR="00C54466" w:rsidRPr="00F727A6" w:rsidRDefault="00140F1F" w:rsidP="00140F1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E0205C" w:rsidRDefault="00E0205C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140F1F">
              <w:rPr>
                <w:rFonts w:ascii="Times New Roman" w:hAnsi="Times New Roman" w:cs="Times New Roman"/>
                <w:b/>
                <w:sz w:val="28"/>
                <w:highlight w:val="yellow"/>
              </w:rPr>
              <w:t>University Wits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Pr="00436F90" w:rsidRDefault="00E0205C" w:rsidP="00E0205C">
            <w:pPr>
              <w:pStyle w:val="ListParagraph"/>
              <w:numPr>
                <w:ilvl w:val="0"/>
                <w:numId w:val="6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highlight w:val="yellow"/>
              </w:rPr>
            </w:pPr>
            <w:r w:rsidRPr="00436F90">
              <w:rPr>
                <w:rFonts w:ascii="Times New Roman" w:hAnsi="Times New Roman" w:cs="Times New Roman"/>
                <w:b/>
                <w:sz w:val="24"/>
                <w:highlight w:val="yellow"/>
              </w:rPr>
              <w:t>Christopher Marlowe</w:t>
            </w:r>
          </w:p>
          <w:p w:rsidR="00E0205C" w:rsidRPr="00436F90" w:rsidRDefault="00E0205C" w:rsidP="00E0205C">
            <w:pPr>
              <w:pStyle w:val="ListParagraph"/>
              <w:numPr>
                <w:ilvl w:val="0"/>
                <w:numId w:val="6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highlight w:val="yellow"/>
              </w:rPr>
            </w:pPr>
            <w:r w:rsidRPr="00436F90">
              <w:rPr>
                <w:rFonts w:ascii="Times New Roman" w:hAnsi="Times New Roman" w:cs="Times New Roman"/>
                <w:b/>
                <w:sz w:val="24"/>
                <w:highlight w:val="yellow"/>
              </w:rPr>
              <w:t>Thomas Kyd</w:t>
            </w:r>
          </w:p>
          <w:p w:rsidR="00E0205C" w:rsidRDefault="00E0205C" w:rsidP="00E0205C">
            <w:pPr>
              <w:pStyle w:val="ListParagraph"/>
              <w:numPr>
                <w:ilvl w:val="0"/>
                <w:numId w:val="6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George </w:t>
            </w:r>
            <w:r w:rsidRPr="00436F90">
              <w:rPr>
                <w:rFonts w:ascii="Times New Roman" w:hAnsi="Times New Roman" w:cs="Times New Roman"/>
                <w:b/>
                <w:sz w:val="24"/>
                <w:highlight w:val="yellow"/>
              </w:rPr>
              <w:t>Peele</w:t>
            </w:r>
            <w:r w:rsidR="0016095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160951">
              <w:rPr>
                <w:rFonts w:ascii="Times New Roman" w:hAnsi="Times New Roman" w:cs="Times New Roman"/>
                <w:sz w:val="24"/>
              </w:rPr>
              <w:t xml:space="preserve">=&gt; </w:t>
            </w:r>
            <w:r w:rsidR="000932CA" w:rsidRPr="00CB4A5C">
              <w:rPr>
                <w:rFonts w:ascii="Times New Roman" w:hAnsi="Times New Roman" w:cs="Times New Roman"/>
                <w:sz w:val="24"/>
                <w:highlight w:val="green"/>
              </w:rPr>
              <w:t>Play</w:t>
            </w:r>
            <w:r w:rsidR="000932CA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160951">
              <w:rPr>
                <w:rFonts w:ascii="Times New Roman" w:hAnsi="Times New Roman" w:cs="Times New Roman"/>
                <w:b/>
                <w:sz w:val="24"/>
              </w:rPr>
              <w:t>“The Old Wife’s Tale”</w:t>
            </w:r>
            <w:r w:rsidR="0067147C">
              <w:rPr>
                <w:rFonts w:ascii="Times New Roman" w:hAnsi="Times New Roman" w:cs="Times New Roman"/>
                <w:b/>
                <w:sz w:val="24"/>
              </w:rPr>
              <w:t xml:space="preserve">  </w:t>
            </w:r>
            <w:r w:rsidR="0067147C">
              <w:rPr>
                <w:rFonts w:ascii="Times New Roman" w:hAnsi="Times New Roman" w:cs="Times New Roman"/>
                <w:b/>
                <w:sz w:val="24"/>
              </w:rPr>
              <w:br/>
              <w:t xml:space="preserve">                                      </w:t>
            </w:r>
            <w:r w:rsidR="0067147C">
              <w:rPr>
                <w:rFonts w:ascii="Times New Roman" w:hAnsi="Times New Roman" w:cs="Times New Roman"/>
                <w:sz w:val="24"/>
              </w:rPr>
              <w:t xml:space="preserve">(“The Old Wife’s Tale – </w:t>
            </w:r>
            <w:r w:rsidR="0067147C" w:rsidRPr="00CB4A5C">
              <w:rPr>
                <w:rFonts w:ascii="Times New Roman" w:hAnsi="Times New Roman" w:cs="Times New Roman"/>
                <w:sz w:val="24"/>
                <w:highlight w:val="green"/>
              </w:rPr>
              <w:t>Novel</w:t>
            </w:r>
            <w:r w:rsidR="0067147C">
              <w:rPr>
                <w:rFonts w:ascii="Times New Roman" w:hAnsi="Times New Roman" w:cs="Times New Roman"/>
                <w:sz w:val="24"/>
              </w:rPr>
              <w:t xml:space="preserve"> – Arnold Bennett)</w:t>
            </w:r>
          </w:p>
          <w:p w:rsidR="00E0205C" w:rsidRDefault="00E0205C" w:rsidP="00E0205C">
            <w:pPr>
              <w:pStyle w:val="ListParagraph"/>
              <w:numPr>
                <w:ilvl w:val="0"/>
                <w:numId w:val="6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Robert </w:t>
            </w:r>
            <w:r w:rsidRPr="00436F90">
              <w:rPr>
                <w:rFonts w:ascii="Times New Roman" w:hAnsi="Times New Roman" w:cs="Times New Roman"/>
                <w:b/>
                <w:sz w:val="24"/>
                <w:highlight w:val="yellow"/>
              </w:rPr>
              <w:t>Greene</w:t>
            </w:r>
            <w:r w:rsidR="002A1D4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2A1D44">
              <w:rPr>
                <w:rFonts w:ascii="Times New Roman" w:hAnsi="Times New Roman" w:cs="Times New Roman"/>
                <w:sz w:val="24"/>
              </w:rPr>
              <w:t xml:space="preserve">=&gt; </w:t>
            </w:r>
            <w:r w:rsidR="002A1D44" w:rsidRPr="00CB4A5C">
              <w:rPr>
                <w:rFonts w:ascii="Times New Roman" w:hAnsi="Times New Roman" w:cs="Times New Roman"/>
                <w:sz w:val="24"/>
                <w:highlight w:val="green"/>
              </w:rPr>
              <w:t>Comedy</w:t>
            </w:r>
            <w:r w:rsidR="002A1D44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2A1D44">
              <w:rPr>
                <w:rFonts w:ascii="Times New Roman" w:hAnsi="Times New Roman" w:cs="Times New Roman"/>
                <w:b/>
                <w:sz w:val="24"/>
              </w:rPr>
              <w:t>“Friar Bacon”</w:t>
            </w:r>
          </w:p>
          <w:p w:rsidR="001E6384" w:rsidRDefault="001E6384" w:rsidP="001E6384">
            <w:pPr>
              <w:pStyle w:val="ListParagraph"/>
              <w:numPr>
                <w:ilvl w:val="0"/>
                <w:numId w:val="6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Thomas </w:t>
            </w:r>
            <w:r w:rsidRPr="00436F90">
              <w:rPr>
                <w:rFonts w:ascii="Times New Roman" w:hAnsi="Times New Roman" w:cs="Times New Roman"/>
                <w:b/>
                <w:sz w:val="24"/>
                <w:highlight w:val="yellow"/>
              </w:rPr>
              <w:t>Nashe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=&gt; </w:t>
            </w:r>
            <w:r w:rsidRPr="00CB4A5C">
              <w:rPr>
                <w:rFonts w:ascii="Times New Roman" w:hAnsi="Times New Roman" w:cs="Times New Roman"/>
                <w:sz w:val="24"/>
                <w:highlight w:val="green"/>
              </w:rPr>
              <w:t>Play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</w:rPr>
              <w:t>“Summer’s Last Will and Testament”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 xml:space="preserve">  -</w:t>
            </w:r>
            <w:r>
              <w:rPr>
                <w:rFonts w:ascii="Times New Roman" w:hAnsi="Times New Roman" w:cs="Times New Roman"/>
                <w:sz w:val="24"/>
              </w:rPr>
              <w:t xml:space="preserve"> the greatest of English Elizabethan Pamphleteers</w:t>
            </w:r>
          </w:p>
          <w:p w:rsidR="001E6384" w:rsidRPr="001E6384" w:rsidRDefault="001E6384" w:rsidP="001E6384">
            <w:pPr>
              <w:pStyle w:val="ListParagraph"/>
              <w:numPr>
                <w:ilvl w:val="0"/>
                <w:numId w:val="6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John </w:t>
            </w:r>
            <w:r w:rsidRPr="00436F90">
              <w:rPr>
                <w:rFonts w:ascii="Times New Roman" w:hAnsi="Times New Roman" w:cs="Times New Roman"/>
                <w:b/>
                <w:sz w:val="24"/>
                <w:highlight w:val="yellow"/>
              </w:rPr>
              <w:t>Lyly</w:t>
            </w:r>
            <w:r>
              <w:rPr>
                <w:rFonts w:ascii="Times New Roman" w:hAnsi="Times New Roman" w:cs="Times New Roman"/>
                <w:sz w:val="24"/>
              </w:rPr>
              <w:t xml:space="preserve"> =&gt; </w:t>
            </w:r>
            <w:r w:rsidRPr="00CB4A5C">
              <w:rPr>
                <w:rFonts w:ascii="Times New Roman" w:hAnsi="Times New Roman" w:cs="Times New Roman"/>
                <w:sz w:val="24"/>
                <w:highlight w:val="green"/>
              </w:rPr>
              <w:t>Play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</w:rPr>
              <w:t>“King Midas”, “The Women in the Moon”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 xml:space="preserve">                  </w:t>
            </w:r>
            <w:r>
              <w:rPr>
                <w:rFonts w:ascii="Times New Roman" w:hAnsi="Times New Roman" w:cs="Times New Roman"/>
                <w:sz w:val="24"/>
              </w:rPr>
              <w:t xml:space="preserve">=&gt; </w:t>
            </w:r>
            <w:r w:rsidRPr="00CB4A5C">
              <w:rPr>
                <w:rFonts w:ascii="Times New Roman" w:hAnsi="Times New Roman" w:cs="Times New Roman"/>
                <w:sz w:val="24"/>
                <w:highlight w:val="green"/>
              </w:rPr>
              <w:t>Best book: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“The Anatomy of Wit”</w:t>
            </w:r>
          </w:p>
          <w:p w:rsidR="00E0205C" w:rsidRPr="00E0205C" w:rsidRDefault="00E0205C" w:rsidP="001E6384">
            <w:pPr>
              <w:pStyle w:val="ListParagraph"/>
              <w:numPr>
                <w:ilvl w:val="0"/>
                <w:numId w:val="6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Thomas </w:t>
            </w:r>
            <w:r w:rsidRPr="00436F90">
              <w:rPr>
                <w:rFonts w:ascii="Times New Roman" w:hAnsi="Times New Roman" w:cs="Times New Roman"/>
                <w:b/>
                <w:sz w:val="24"/>
                <w:highlight w:val="yellow"/>
              </w:rPr>
              <w:t>Lodge</w:t>
            </w:r>
          </w:p>
        </w:tc>
      </w:tr>
      <w:tr w:rsidR="00C54466" w:rsidTr="00334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C54466" w:rsidRPr="00F727A6" w:rsidRDefault="00C5446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C54466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Default="00711614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Drama: </w:t>
            </w:r>
            <w:r>
              <w:rPr>
                <w:rFonts w:ascii="Times New Roman" w:hAnsi="Times New Roman" w:cs="Times New Roman"/>
                <w:sz w:val="24"/>
              </w:rPr>
              <w:t>before staged</w:t>
            </w:r>
          </w:p>
          <w:p w:rsidR="00711614" w:rsidRDefault="00711614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Play: </w:t>
            </w:r>
            <w:r>
              <w:rPr>
                <w:rFonts w:ascii="Times New Roman" w:hAnsi="Times New Roman" w:cs="Times New Roman"/>
                <w:sz w:val="24"/>
              </w:rPr>
              <w:t>after staged</w:t>
            </w:r>
          </w:p>
          <w:p w:rsidR="00711614" w:rsidRPr="00711614" w:rsidRDefault="00711614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Playwright: </w:t>
            </w:r>
            <w:r>
              <w:rPr>
                <w:rFonts w:ascii="Times New Roman" w:hAnsi="Times New Roman" w:cs="Times New Roman"/>
                <w:sz w:val="24"/>
              </w:rPr>
              <w:t>Dramatist</w:t>
            </w:r>
          </w:p>
        </w:tc>
      </w:tr>
      <w:tr w:rsidR="00C54466" w:rsidTr="0033470C">
        <w:trPr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54466" w:rsidRPr="00F727A6" w:rsidRDefault="00C5446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C54466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Pr="00F727A6" w:rsidRDefault="00C54466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54466" w:rsidTr="00586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C54466" w:rsidRPr="00F727A6" w:rsidRDefault="00C5446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C54466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Pr="00F727A6" w:rsidRDefault="00C54466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43677C" w:rsidTr="00586B96">
        <w:trPr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C54466" w:rsidRPr="00F727A6" w:rsidRDefault="00C5446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C54466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Pr="00F727A6" w:rsidRDefault="00C54466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4502D0" w:rsidTr="00586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C54466" w:rsidRPr="00F727A6" w:rsidRDefault="00C5446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C54466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Pr="00F727A6" w:rsidRDefault="00C54466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54466" w:rsidTr="00586B96">
        <w:trPr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C54466" w:rsidRPr="00F727A6" w:rsidRDefault="00C5446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C54466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Pr="00F727A6" w:rsidRDefault="00C54466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247E1" w:rsidRPr="008F1CA8" w:rsidRDefault="00C247E1" w:rsidP="00C03E50">
      <w:pPr>
        <w:spacing w:line="276" w:lineRule="auto"/>
        <w:rPr>
          <w:rFonts w:ascii="Times New Roman" w:hAnsi="Times New Roman" w:cs="Times New Roman"/>
        </w:rPr>
      </w:pPr>
      <w:r w:rsidRPr="008F1CA8">
        <w:rPr>
          <w:rFonts w:ascii="Times New Roman" w:hAnsi="Times New Roman" w:cs="Times New Roman"/>
        </w:rPr>
        <w:lastRenderedPageBreak/>
        <w:br w:type="page"/>
      </w:r>
    </w:p>
    <w:p w:rsidR="00387F8C" w:rsidRDefault="00387F8C" w:rsidP="00C03E50">
      <w:pPr>
        <w:spacing w:line="276" w:lineRule="auto"/>
        <w:rPr>
          <w:rFonts w:ascii="Times New Roman" w:hAnsi="Times New Roman" w:cs="Times New Roman"/>
          <w:b/>
          <w:sz w:val="32"/>
          <w:highlight w:val="cyan"/>
        </w:rPr>
      </w:pPr>
      <w:r>
        <w:rPr>
          <w:rFonts w:ascii="Times New Roman" w:hAnsi="Times New Roman" w:cs="Times New Roman"/>
          <w:b/>
          <w:sz w:val="32"/>
          <w:highlight w:val="cyan"/>
        </w:rPr>
        <w:lastRenderedPageBreak/>
        <w:br w:type="page"/>
      </w:r>
    </w:p>
    <w:p w:rsidR="005270C4" w:rsidRDefault="005270C4">
      <w:pPr>
        <w:rPr>
          <w:rFonts w:ascii="Times New Roman" w:hAnsi="Times New Roman" w:cs="Times New Roman"/>
          <w:b/>
          <w:sz w:val="32"/>
          <w:highlight w:val="cyan"/>
        </w:rPr>
      </w:pPr>
      <w:r>
        <w:rPr>
          <w:rFonts w:ascii="Times New Roman" w:hAnsi="Times New Roman" w:cs="Times New Roman"/>
          <w:b/>
          <w:sz w:val="32"/>
          <w:highlight w:val="cyan"/>
        </w:rPr>
        <w:lastRenderedPageBreak/>
        <w:br w:type="page"/>
      </w:r>
    </w:p>
    <w:p w:rsidR="0033470C" w:rsidRDefault="0033470C">
      <w:pPr>
        <w:rPr>
          <w:rFonts w:ascii="Times New Roman" w:hAnsi="Times New Roman" w:cs="Times New Roman"/>
          <w:b/>
          <w:sz w:val="32"/>
          <w:highlight w:val="cyan"/>
        </w:rPr>
      </w:pPr>
      <w:r>
        <w:rPr>
          <w:rFonts w:ascii="Times New Roman" w:hAnsi="Times New Roman" w:cs="Times New Roman"/>
          <w:b/>
          <w:sz w:val="32"/>
          <w:highlight w:val="cyan"/>
        </w:rPr>
        <w:lastRenderedPageBreak/>
        <w:br w:type="page"/>
      </w:r>
    </w:p>
    <w:p w:rsidR="003262F5" w:rsidRPr="008F1CA8" w:rsidRDefault="00C247E1" w:rsidP="00C03E50">
      <w:pPr>
        <w:spacing w:line="276" w:lineRule="auto"/>
        <w:jc w:val="center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  <w:r w:rsidRPr="008F1CA8">
        <w:rPr>
          <w:rFonts w:ascii="Times New Roman" w:hAnsi="Times New Roman" w:cs="Times New Roman"/>
          <w:b/>
          <w:sz w:val="32"/>
          <w:highlight w:val="cyan"/>
        </w:rPr>
        <w:lastRenderedPageBreak/>
        <w:t>Literary Terms</w:t>
      </w:r>
    </w:p>
    <w:p w:rsidR="00C247E1" w:rsidRPr="008F1CA8" w:rsidRDefault="00EE671F" w:rsidP="00C03E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8F1CA8">
        <w:rPr>
          <w:rFonts w:ascii="Times New Roman" w:hAnsi="Times New Roman" w:cs="Times New Roman"/>
          <w:b/>
          <w:sz w:val="24"/>
        </w:rPr>
        <w:t>4 basic genre</w:t>
      </w:r>
      <w:r w:rsidRPr="008F1CA8">
        <w:rPr>
          <w:rFonts w:ascii="Times New Roman" w:hAnsi="Times New Roman" w:cs="Times New Roman"/>
          <w:sz w:val="24"/>
        </w:rPr>
        <w:t xml:space="preserve">: 1. </w:t>
      </w:r>
      <w:r w:rsidRPr="008F1CA8">
        <w:rPr>
          <w:rFonts w:ascii="Times New Roman" w:hAnsi="Times New Roman" w:cs="Times New Roman"/>
          <w:b/>
          <w:sz w:val="24"/>
        </w:rPr>
        <w:t>Poetry</w:t>
      </w:r>
      <w:r w:rsidRPr="008F1CA8">
        <w:rPr>
          <w:rFonts w:ascii="Times New Roman" w:hAnsi="Times New Roman" w:cs="Times New Roman"/>
          <w:sz w:val="24"/>
        </w:rPr>
        <w:t xml:space="preserve">   2. </w:t>
      </w:r>
      <w:r w:rsidRPr="008F1CA8">
        <w:rPr>
          <w:rFonts w:ascii="Times New Roman" w:hAnsi="Times New Roman" w:cs="Times New Roman"/>
          <w:b/>
          <w:sz w:val="24"/>
        </w:rPr>
        <w:t>Drama</w:t>
      </w:r>
      <w:r w:rsidRPr="008F1CA8">
        <w:rPr>
          <w:rFonts w:ascii="Times New Roman" w:hAnsi="Times New Roman" w:cs="Times New Roman"/>
          <w:sz w:val="24"/>
        </w:rPr>
        <w:t xml:space="preserve">   3. </w:t>
      </w:r>
      <w:r w:rsidRPr="008F1CA8">
        <w:rPr>
          <w:rFonts w:ascii="Times New Roman" w:hAnsi="Times New Roman" w:cs="Times New Roman"/>
          <w:b/>
          <w:sz w:val="24"/>
        </w:rPr>
        <w:t>Fiction</w:t>
      </w:r>
      <w:r w:rsidRPr="008F1CA8">
        <w:rPr>
          <w:rFonts w:ascii="Times New Roman" w:hAnsi="Times New Roman" w:cs="Times New Roman"/>
          <w:sz w:val="24"/>
        </w:rPr>
        <w:t xml:space="preserve">   4. </w:t>
      </w:r>
      <w:r w:rsidRPr="008F1CA8">
        <w:rPr>
          <w:rFonts w:ascii="Times New Roman" w:hAnsi="Times New Roman" w:cs="Times New Roman"/>
          <w:b/>
          <w:sz w:val="24"/>
        </w:rPr>
        <w:t>Non-fiction</w:t>
      </w:r>
    </w:p>
    <w:p w:rsidR="00EE671F" w:rsidRPr="008F1CA8" w:rsidRDefault="00334B30" w:rsidP="00C03E50">
      <w:pPr>
        <w:spacing w:line="276" w:lineRule="auto"/>
        <w:rPr>
          <w:rFonts w:ascii="Times New Roman" w:hAnsi="Times New Roman" w:cs="Times New Roman"/>
          <w:b/>
          <w:sz w:val="28"/>
          <w:u w:val="single"/>
        </w:rPr>
      </w:pPr>
      <w:r w:rsidRPr="008F1CA8">
        <w:rPr>
          <w:rFonts w:ascii="Times New Roman" w:hAnsi="Times New Roman" w:cs="Times New Roman"/>
          <w:b/>
          <w:sz w:val="28"/>
          <w:highlight w:val="yellow"/>
          <w:u w:val="single"/>
        </w:rPr>
        <w:t>Poetry:</w:t>
      </w:r>
    </w:p>
    <w:tbl>
      <w:tblPr>
        <w:tblStyle w:val="GridTable6Colorful-Accent3"/>
        <w:tblW w:w="0" w:type="auto"/>
        <w:jc w:val="center"/>
        <w:tblLook w:val="04A0" w:firstRow="1" w:lastRow="0" w:firstColumn="1" w:lastColumn="0" w:noHBand="0" w:noVBand="1"/>
      </w:tblPr>
      <w:tblGrid>
        <w:gridCol w:w="3145"/>
        <w:gridCol w:w="10804"/>
      </w:tblGrid>
      <w:tr w:rsidR="00ED0140" w:rsidRPr="008F1CA8" w:rsidTr="00B1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B65B9" w:rsidRPr="008F1CA8" w:rsidRDefault="00E72D1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Lyric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</w:t>
            </w:r>
          </w:p>
          <w:p w:rsidR="00ED0140" w:rsidRPr="008F1CA8" w:rsidRDefault="00E72D1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color w:val="auto"/>
                <w:sz w:val="20"/>
              </w:rPr>
              <w:t>গীতি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color w:val="auto"/>
                <w:sz w:val="20"/>
              </w:rPr>
              <w:t>কবিতা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ED0140" w:rsidRPr="008F1CA8" w:rsidRDefault="005B4FA5" w:rsidP="00C03E5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>A short poem</w:t>
            </w:r>
            <w:r w:rsidR="00027AEC"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or verse</w:t>
            </w:r>
          </w:p>
          <w:p w:rsidR="00027AEC" w:rsidRPr="008F1CA8" w:rsidRDefault="00027AEC" w:rsidP="00C03E5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Expresses with 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  <w:highlight w:val="yellow"/>
              </w:rPr>
              <w:t>personal thoughts, feelings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, or emotions of 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  <w:highlight w:val="yellow"/>
              </w:rPr>
              <w:t>a single speaker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>.</w:t>
            </w:r>
          </w:p>
          <w:p w:rsidR="00A752FD" w:rsidRPr="008F1CA8" w:rsidRDefault="00A752FD" w:rsidP="00C03E5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Dover Beach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(Arnold)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br/>
              <w:t>Sonnets of Shakespeare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Tintern Abbey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(W. Wordsworth)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br/>
            </w:r>
            <w:r w:rsidR="006608D2" w:rsidRPr="008F1CA8">
              <w:rPr>
                <w:rFonts w:ascii="Times New Roman" w:hAnsi="Times New Roman" w:cs="Times New Roman"/>
                <w:color w:val="auto"/>
                <w:sz w:val="24"/>
              </w:rPr>
              <w:t>Intimations of Immortality</w:t>
            </w:r>
            <w:r w:rsidR="006608D2"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(W. Wordsworth)</w:t>
            </w:r>
            <w:r w:rsidR="006608D2"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br/>
            </w:r>
            <w:r w:rsidR="00FE6007" w:rsidRPr="008F1CA8">
              <w:rPr>
                <w:rFonts w:ascii="Times New Roman" w:hAnsi="Times New Roman" w:cs="Times New Roman"/>
                <w:color w:val="auto"/>
                <w:sz w:val="24"/>
              </w:rPr>
              <w:t>To His Coy Mistress</w:t>
            </w:r>
            <w:r w:rsidR="00FE6007"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(Andrew Marvell)</w:t>
            </w:r>
          </w:p>
        </w:tc>
      </w:tr>
      <w:tr w:rsidR="00ED0140" w:rsidRPr="008F1CA8" w:rsidTr="00535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ED0140" w:rsidRPr="008F1CA8" w:rsidRDefault="00B0509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Sonnet</w:t>
            </w:r>
          </w:p>
        </w:tc>
        <w:tc>
          <w:tcPr>
            <w:tcW w:w="10804" w:type="dxa"/>
            <w:vAlign w:val="center"/>
          </w:tcPr>
          <w:p w:rsidR="00B45B6A" w:rsidRPr="008F1CA8" w:rsidRDefault="006B5CFA" w:rsidP="00C03E50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14 iambic pentameter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lines lyric poem</w:t>
            </w:r>
          </w:p>
          <w:p w:rsidR="00ED0140" w:rsidRPr="008F1CA8" w:rsidRDefault="00535CB0" w:rsidP="00C03E50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  <w:highlight w:val="green"/>
              </w:rPr>
              <w:t>iambic pentameter: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group/unit of 5 people/things -&gt; short syllable followed by long syllable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="00D44DEF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Ex: </w:t>
            </w:r>
            <w:r w:rsidR="00C70981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delight, </w:t>
            </w:r>
            <w:r w:rsidR="00C70981"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the Sun, forlorn, one DAY, reLEASE</w:t>
            </w:r>
            <w:r w:rsidR="00C70981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[5 pairs, 10 syllables)</w:t>
            </w:r>
            <w:r w:rsidR="00691E2B"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 xml:space="preserve">     “</w:t>
            </w:r>
            <w:r w:rsidR="00691E2B"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If music be the food of love, play on”</w:t>
            </w:r>
            <w:r w:rsidR="00691E2B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(Twelfth Night – Act 1, Scene 1)</w:t>
            </w:r>
          </w:p>
          <w:p w:rsidR="006B5CFA" w:rsidRPr="008F1CA8" w:rsidRDefault="00A7436F" w:rsidP="00C03E50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First 8 lines = 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Octave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 xml:space="preserve">Last 6 lines = 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Sestet</w:t>
            </w:r>
          </w:p>
          <w:p w:rsidR="00A7436F" w:rsidRPr="008F1CA8" w:rsidRDefault="004B13FE" w:rsidP="00C03E50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Sonnet </w:t>
            </w:r>
            <w:r w:rsidRPr="008F1CA8">
              <w:rPr>
                <w:rFonts w:ascii="Nirmala UI" w:hAnsi="Nirmala UI" w:cs="Nirmala UI"/>
                <w:color w:val="auto"/>
                <w:sz w:val="24"/>
              </w:rPr>
              <w:t>৩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ধরণের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হয়ঃ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 xml:space="preserve">1.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Petrarchan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DA050D" w:rsidRPr="008F1CA8">
              <w:rPr>
                <w:rFonts w:ascii="Times New Roman" w:hAnsi="Times New Roman" w:cs="Times New Roman"/>
                <w:color w:val="auto"/>
                <w:sz w:val="24"/>
              </w:rPr>
              <w:t>sonnet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-&gt; </w:t>
            </w:r>
            <w:r w:rsidRPr="002F4FB6">
              <w:rPr>
                <w:rFonts w:ascii="Nikosh" w:hAnsi="Nikosh" w:cs="Nikosh"/>
                <w:color w:val="auto"/>
                <w:sz w:val="24"/>
              </w:rPr>
              <w:t>ইতালিয় কবি “</w:t>
            </w:r>
            <w:r w:rsidRPr="002F4FB6">
              <w:rPr>
                <w:rFonts w:ascii="Nikosh" w:hAnsi="Nikosh" w:cs="Nikosh"/>
                <w:b/>
                <w:color w:val="auto"/>
                <w:sz w:val="24"/>
              </w:rPr>
              <w:t>পেত্রাক”</w:t>
            </w:r>
            <w:r w:rsidRPr="002F4FB6">
              <w:rPr>
                <w:rFonts w:ascii="Nikosh" w:hAnsi="Nikosh" w:cs="Nikosh"/>
                <w:color w:val="auto"/>
                <w:sz w:val="24"/>
              </w:rPr>
              <w:t>-কে সনেটের জনক বলা হয়।</w:t>
            </w:r>
            <w:r w:rsidR="00DA050D"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 xml:space="preserve">2. </w:t>
            </w:r>
            <w:r w:rsidR="00DA050D"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Shakespearean</w:t>
            </w:r>
            <w:r w:rsidR="00DA050D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sonnet</w:t>
            </w:r>
            <w:r w:rsidR="00DA050D"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 xml:space="preserve">3. </w:t>
            </w:r>
            <w:r w:rsidR="00DA050D"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Spenserian</w:t>
            </w:r>
            <w:r w:rsidR="00DA050D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sonnet</w:t>
            </w:r>
          </w:p>
        </w:tc>
      </w:tr>
      <w:tr w:rsidR="00ED0140" w:rsidRPr="008F1CA8" w:rsidTr="003D226D">
        <w:trPr>
          <w:trHeight w:val="30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B65B9" w:rsidRPr="008F1CA8" w:rsidRDefault="00CB65B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Ode </w:t>
            </w:r>
          </w:p>
          <w:p w:rsidR="00ED0140" w:rsidRPr="008F1CA8" w:rsidRDefault="00CB65B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color w:val="auto"/>
                <w:sz w:val="20"/>
                <w:highlight w:val="yellow"/>
              </w:rPr>
              <w:t>প্রশান্তিমূলক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color w:val="auto"/>
                <w:sz w:val="20"/>
              </w:rPr>
              <w:t>গীতিকবিতা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ED0140" w:rsidRPr="008F1CA8" w:rsidRDefault="006936AA" w:rsidP="00C03E50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A lyric poem that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begins with grief of agony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&amp;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ends with consolation</w:t>
            </w:r>
          </w:p>
          <w:p w:rsidR="006644F3" w:rsidRPr="008F1CA8" w:rsidRDefault="006644F3" w:rsidP="00C03E50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Long poem.</w:t>
            </w:r>
          </w:p>
          <w:p w:rsidR="007A2808" w:rsidRPr="008F1CA8" w:rsidRDefault="007A2808" w:rsidP="00C03E50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Ode is derived from </w:t>
            </w:r>
            <w:r w:rsidR="00B64446" w:rsidRPr="008F1CA8">
              <w:rPr>
                <w:rFonts w:ascii="Times New Roman" w:hAnsi="Times New Roman" w:cs="Times New Roman"/>
                <w:color w:val="auto"/>
                <w:sz w:val="24"/>
              </w:rPr>
              <w:t>Greek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origin.</w:t>
            </w:r>
          </w:p>
          <w:p w:rsidR="00B64446" w:rsidRPr="008F1CA8" w:rsidRDefault="001102C4" w:rsidP="00C03E50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It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starts with an address to someone/something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  <w:p w:rsidR="00CB7D61" w:rsidRPr="008F1CA8" w:rsidRDefault="00CB7D61" w:rsidP="00C03E50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”Ode to a Nightingale”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(John Keats)</w:t>
            </w:r>
          </w:p>
        </w:tc>
      </w:tr>
      <w:tr w:rsidR="00ED0140" w:rsidRPr="008F1CA8" w:rsidTr="00E36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ED0140" w:rsidRPr="008F1CA8" w:rsidRDefault="00E365B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Elegy</w:t>
            </w:r>
          </w:p>
          <w:p w:rsidR="00E365B0" w:rsidRPr="008F1CA8" w:rsidRDefault="00E365B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color w:val="auto"/>
                <w:sz w:val="20"/>
              </w:rPr>
              <w:t>শোকগীতি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FB465B" w:rsidRPr="008F1CA8" w:rsidRDefault="00FB465B" w:rsidP="00C03E50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Meditative lyric poem</w:t>
            </w:r>
          </w:p>
          <w:p w:rsidR="00ED0140" w:rsidRPr="008F1CA8" w:rsidRDefault="00B73E9E" w:rsidP="00C03E50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Expresses</w:t>
            </w:r>
            <w:r w:rsidR="00FB465B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grief and consist of mourning for the death of a friend of loved one.</w:t>
            </w:r>
          </w:p>
          <w:p w:rsidR="00B73E9E" w:rsidRPr="008F1CA8" w:rsidRDefault="00B73E9E" w:rsidP="00C03E50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Sometimes laments over tragic events as well.</w:t>
            </w:r>
          </w:p>
          <w:p w:rsidR="00B73E9E" w:rsidRPr="008F1CA8" w:rsidRDefault="0090799B" w:rsidP="00C03E50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The speaker feels the </w:t>
            </w:r>
            <w:r w:rsidR="00241FC2" w:rsidRPr="008F1CA8">
              <w:rPr>
                <w:rFonts w:ascii="Times New Roman" w:hAnsi="Times New Roman" w:cs="Times New Roman"/>
                <w:color w:val="auto"/>
                <w:sz w:val="24"/>
              </w:rPr>
              <w:t>feels the presence of the dead friend around him/her.</w:t>
            </w:r>
            <w:r w:rsidR="009C1027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Its tone is grave.</w:t>
            </w:r>
          </w:p>
          <w:p w:rsidR="00645FA3" w:rsidRPr="008F1CA8" w:rsidRDefault="00645FA3" w:rsidP="00C03E50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A musical composition for the funeral prayer or similar sad events.</w:t>
            </w:r>
          </w:p>
          <w:p w:rsidR="000C6398" w:rsidRPr="008F1CA8" w:rsidRDefault="000C6398" w:rsidP="00C03E50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“Adonais”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(P.B. Shelley – on the death of John Keats)</w:t>
            </w:r>
            <w:r w:rsidR="008E1DFC"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="008E1DFC"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“Elegy written in a country churchyard”</w:t>
            </w:r>
            <w:r w:rsidR="008E1DFC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(Gray)</w:t>
            </w:r>
            <w:r w:rsidR="000046D6"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="000046D6"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“Memoriam”</w:t>
            </w:r>
            <w:r w:rsidR="000046D6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(Tennyson)</w:t>
            </w:r>
            <w:r w:rsidR="000046D6"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="000046D6"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“Lycidas”</w:t>
            </w:r>
            <w:r w:rsidR="000046D6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(John Milton)</w:t>
            </w:r>
            <w:r w:rsidR="0072098E"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="0072098E"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“In memory of W.B. Yeats”</w:t>
            </w:r>
            <w:r w:rsidR="0072098E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(W.H. Auden)</w:t>
            </w:r>
          </w:p>
        </w:tc>
      </w:tr>
      <w:tr w:rsidR="00ED0140" w:rsidRPr="008F1CA8" w:rsidTr="00A20D3A">
        <w:trPr>
          <w:trHeight w:val="2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ED0140" w:rsidRPr="008F1CA8" w:rsidRDefault="009629F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</w:rPr>
              <w:br w:type="page"/>
            </w:r>
            <w:r w:rsidR="008251E9" w:rsidRPr="008F1CA8">
              <w:rPr>
                <w:rFonts w:ascii="Times New Roman" w:hAnsi="Times New Roman" w:cs="Times New Roman"/>
                <w:color w:val="auto"/>
                <w:sz w:val="24"/>
              </w:rPr>
              <w:t>Dramatic Monologue</w:t>
            </w:r>
          </w:p>
        </w:tc>
        <w:tc>
          <w:tcPr>
            <w:tcW w:w="10804" w:type="dxa"/>
            <w:vAlign w:val="center"/>
          </w:tcPr>
          <w:p w:rsidR="00ED0140" w:rsidRPr="008F1CA8" w:rsidRDefault="005E02A4" w:rsidP="00C03E50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F1CA8">
              <w:rPr>
                <w:rFonts w:ascii="Nirmala UI" w:hAnsi="Nirmala UI" w:cs="Nirmala UI"/>
                <w:color w:val="auto"/>
              </w:rPr>
              <w:t>যে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কবিতায়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একজন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  <w:highlight w:val="yellow"/>
              </w:rPr>
              <w:t>বক্তা</w:t>
            </w:r>
            <w:r w:rsidRPr="008F1CA8">
              <w:rPr>
                <w:rFonts w:ascii="Times New Roman" w:hAnsi="Times New Roman" w:cs="Times New Roman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  <w:highlight w:val="yellow"/>
              </w:rPr>
              <w:t>নীরব</w:t>
            </w:r>
            <w:r w:rsidRPr="008F1CA8">
              <w:rPr>
                <w:rFonts w:ascii="Times New Roman" w:hAnsi="Times New Roman" w:cs="Times New Roman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  <w:highlight w:val="yellow"/>
              </w:rPr>
              <w:t>শ্রোতার</w:t>
            </w:r>
            <w:r w:rsidRPr="008F1CA8">
              <w:rPr>
                <w:rFonts w:ascii="Times New Roman" w:hAnsi="Times New Roman" w:cs="Times New Roman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  <w:highlight w:val="yellow"/>
              </w:rPr>
              <w:t>কাছে</w:t>
            </w:r>
            <w:r w:rsidRPr="008F1CA8">
              <w:rPr>
                <w:rFonts w:ascii="Times New Roman" w:hAnsi="Times New Roman" w:cs="Times New Roman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  <w:highlight w:val="yellow"/>
              </w:rPr>
              <w:t>তার</w:t>
            </w:r>
            <w:r w:rsidRPr="008F1CA8">
              <w:rPr>
                <w:rFonts w:ascii="Times New Roman" w:hAnsi="Times New Roman" w:cs="Times New Roman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  <w:highlight w:val="yellow"/>
              </w:rPr>
              <w:t>অনুভূতি</w:t>
            </w:r>
            <w:r w:rsidRPr="008F1CA8">
              <w:rPr>
                <w:rFonts w:ascii="Times New Roman" w:hAnsi="Times New Roman" w:cs="Times New Roman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  <w:highlight w:val="yellow"/>
              </w:rPr>
              <w:t>প্রকাশ</w:t>
            </w:r>
            <w:r w:rsidRPr="008F1CA8">
              <w:rPr>
                <w:rFonts w:ascii="Times New Roman" w:hAnsi="Times New Roman" w:cs="Times New Roman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  <w:highlight w:val="yellow"/>
              </w:rPr>
              <w:t>করে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থাকেন</w:t>
            </w:r>
            <w:r w:rsidR="00531D69"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="00531D69" w:rsidRPr="008F1CA8">
              <w:rPr>
                <w:rFonts w:ascii="Times New Roman" w:hAnsi="Times New Roman" w:cs="Times New Roman"/>
                <w:color w:val="auto"/>
              </w:rPr>
              <w:br/>
              <w:t>(</w:t>
            </w:r>
            <w:r w:rsidR="00531D69" w:rsidRPr="008F1CA8">
              <w:rPr>
                <w:rFonts w:ascii="Nirmala UI" w:hAnsi="Nirmala UI" w:cs="Nirmala UI"/>
                <w:color w:val="auto"/>
              </w:rPr>
              <w:t>কবর</w:t>
            </w:r>
            <w:r w:rsidR="00531D69" w:rsidRPr="008F1CA8">
              <w:rPr>
                <w:rFonts w:ascii="Times New Roman" w:hAnsi="Times New Roman" w:cs="Times New Roman"/>
                <w:color w:val="auto"/>
              </w:rPr>
              <w:t xml:space="preserve">- </w:t>
            </w:r>
            <w:r w:rsidR="00531D69" w:rsidRPr="008F1CA8">
              <w:rPr>
                <w:rFonts w:ascii="Nirmala UI" w:hAnsi="Nirmala UI" w:cs="Nirmala UI"/>
                <w:color w:val="auto"/>
              </w:rPr>
              <w:t>জসীমউদ্দীন</w:t>
            </w:r>
            <w:r w:rsidR="00531D69" w:rsidRPr="008F1CA8">
              <w:rPr>
                <w:rFonts w:ascii="Times New Roman" w:hAnsi="Times New Roman" w:cs="Times New Roman"/>
                <w:color w:val="auto"/>
              </w:rPr>
              <w:t>)</w:t>
            </w:r>
          </w:p>
          <w:p w:rsidR="005E02A4" w:rsidRPr="008F1CA8" w:rsidRDefault="009629F1" w:rsidP="00C03E50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>“My last Duchess” (Robert Browning)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="000F5ADD" w:rsidRPr="008F1CA8">
              <w:rPr>
                <w:rFonts w:ascii="Times New Roman" w:hAnsi="Times New Roman" w:cs="Times New Roman"/>
                <w:color w:val="auto"/>
                <w:sz w:val="24"/>
              </w:rPr>
              <w:t>“Do not go gentle into that Night” (Dylan Thomas)</w:t>
            </w:r>
          </w:p>
        </w:tc>
      </w:tr>
      <w:tr w:rsidR="00CB65B9" w:rsidRPr="008F1CA8" w:rsidTr="000C4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B65B9" w:rsidRPr="008F1CA8" w:rsidRDefault="00AE67F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Soliloquy</w:t>
            </w:r>
          </w:p>
        </w:tc>
        <w:tc>
          <w:tcPr>
            <w:tcW w:w="10804" w:type="dxa"/>
            <w:vAlign w:val="center"/>
          </w:tcPr>
          <w:p w:rsidR="00CB65B9" w:rsidRPr="008F1CA8" w:rsidRDefault="00AE67F3" w:rsidP="00C03E50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Nirmala UI" w:hAnsi="Nirmala UI" w:cs="Nirmala UI"/>
                <w:color w:val="auto"/>
              </w:rPr>
              <w:t>নাটকের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কোনো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চরিত্র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  <w:highlight w:val="yellow"/>
              </w:rPr>
              <w:t>নিজেই</w:t>
            </w:r>
            <w:r w:rsidRPr="008F1CA8">
              <w:rPr>
                <w:rFonts w:ascii="Times New Roman" w:hAnsi="Times New Roman" w:cs="Times New Roman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  <w:highlight w:val="yellow"/>
              </w:rPr>
              <w:t>নিজের</w:t>
            </w:r>
            <w:r w:rsidRPr="008F1CA8">
              <w:rPr>
                <w:rFonts w:ascii="Times New Roman" w:hAnsi="Times New Roman" w:cs="Times New Roman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  <w:highlight w:val="yellow"/>
              </w:rPr>
              <w:t>সাথে</w:t>
            </w:r>
            <w:r w:rsidRPr="008F1CA8">
              <w:rPr>
                <w:rFonts w:ascii="Times New Roman" w:hAnsi="Times New Roman" w:cs="Times New Roman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  <w:highlight w:val="yellow"/>
              </w:rPr>
              <w:t>কথা</w:t>
            </w:r>
            <w:r w:rsidRPr="008F1CA8">
              <w:rPr>
                <w:rFonts w:ascii="Times New Roman" w:hAnsi="Times New Roman" w:cs="Times New Roman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  <w:highlight w:val="yellow"/>
              </w:rPr>
              <w:t>বলে</w:t>
            </w:r>
          </w:p>
          <w:p w:rsidR="00AE67F3" w:rsidRPr="008F1CA8" w:rsidRDefault="006B2B93" w:rsidP="00C03E50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A long, usually serious spoken discourse that a character in a play delivers to an audience and that reveals the character’s thoughts.</w:t>
            </w:r>
          </w:p>
          <w:p w:rsidR="006B2B93" w:rsidRPr="008F1CA8" w:rsidRDefault="006B2B93" w:rsidP="00C03E50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>“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To be or not to be that is the question”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Hamlet</w:t>
            </w:r>
            <w:r w:rsidR="00437E22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[elegy]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(Shakespeare)</w:t>
            </w:r>
          </w:p>
        </w:tc>
      </w:tr>
      <w:tr w:rsidR="00CB65B9" w:rsidRPr="008F1CA8" w:rsidTr="0003037D">
        <w:trPr>
          <w:trHeight w:val="21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B65B9" w:rsidRPr="008F1CA8" w:rsidRDefault="009468E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Hymn</w:t>
            </w:r>
          </w:p>
          <w:p w:rsidR="009468E1" w:rsidRPr="008F1CA8" w:rsidRDefault="009468E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color w:val="auto"/>
                <w:sz w:val="20"/>
              </w:rPr>
              <w:t>প্রশংসামূলক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color w:val="auto"/>
                <w:sz w:val="20"/>
              </w:rPr>
              <w:t>স্তুতিগান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CB65B9" w:rsidRPr="008F1CA8" w:rsidRDefault="00CA7DC7" w:rsidP="00C03E50">
            <w:pPr>
              <w:pStyle w:val="ListParagraph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A lyric poem/song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in praise of God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/deity/hero.</w:t>
            </w:r>
          </w:p>
          <w:p w:rsidR="00CA7DC7" w:rsidRPr="008F1CA8" w:rsidRDefault="00CA7DC7" w:rsidP="00C03E50">
            <w:pPr>
              <w:pStyle w:val="ListParagraph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“A mighty Fortress is our God”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(Martin Luther)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“Hymn to Apollo”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(Keats)</w:t>
            </w:r>
          </w:p>
        </w:tc>
      </w:tr>
      <w:tr w:rsidR="00CB65B9" w:rsidRPr="008F1CA8" w:rsidTr="00905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B65B9" w:rsidRPr="008F1CA8" w:rsidRDefault="003F267D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Epithalamion</w:t>
            </w:r>
          </w:p>
        </w:tc>
        <w:tc>
          <w:tcPr>
            <w:tcW w:w="10804" w:type="dxa"/>
            <w:vAlign w:val="center"/>
          </w:tcPr>
          <w:p w:rsidR="00CB65B9" w:rsidRPr="008F1CA8" w:rsidRDefault="003F267D" w:rsidP="00C03E50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Nirmala UI" w:hAnsi="Nirmala UI" w:cs="Nirmala UI"/>
                <w:color w:val="auto"/>
                <w:highlight w:val="yellow"/>
              </w:rPr>
              <w:t>বিয়ের</w:t>
            </w:r>
            <w:r w:rsidRPr="008F1CA8">
              <w:rPr>
                <w:rFonts w:ascii="Times New Roman" w:hAnsi="Times New Roman" w:cs="Times New Roman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  <w:highlight w:val="yellow"/>
              </w:rPr>
              <w:t>অনুষ্ঠানে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পাঠকৃত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প্রচলিত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গীতি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কবিতা।</w:t>
            </w:r>
          </w:p>
          <w:p w:rsidR="003F267D" w:rsidRPr="008F1CA8" w:rsidRDefault="003F267D" w:rsidP="00C03E50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“Hail Bishop Valentine”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(John Donne)</w:t>
            </w:r>
          </w:p>
        </w:tc>
      </w:tr>
      <w:tr w:rsidR="00CB65B9" w:rsidRPr="008F1CA8" w:rsidTr="001D10D3">
        <w:trPr>
          <w:trHeight w:val="30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B65B9" w:rsidRPr="008F1CA8" w:rsidRDefault="0077102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Ballad</w:t>
            </w:r>
          </w:p>
          <w:p w:rsidR="00771029" w:rsidRPr="008F1CA8" w:rsidRDefault="0077102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color w:val="auto"/>
                <w:sz w:val="20"/>
              </w:rPr>
              <w:t>লোকগাঁথা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CB65B9" w:rsidRPr="008F1CA8" w:rsidRDefault="0003037D" w:rsidP="00C03E50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Nirmala UI" w:hAnsi="Nirmala UI" w:cs="Nirmala UI"/>
                <w:color w:val="auto"/>
              </w:rPr>
              <w:t>এই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ধরণের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কবিতায়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  <w:highlight w:val="yellow"/>
              </w:rPr>
              <w:t>গ্রামীন</w:t>
            </w:r>
            <w:r w:rsidRPr="008F1CA8">
              <w:rPr>
                <w:rFonts w:ascii="Times New Roman" w:hAnsi="Times New Roman" w:cs="Times New Roman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  <w:highlight w:val="yellow"/>
              </w:rPr>
              <w:t>জীবনের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বিভিন্ন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বিষয়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উঠে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আসে</w:t>
            </w:r>
          </w:p>
          <w:p w:rsidR="0003037D" w:rsidRPr="008F1CA8" w:rsidRDefault="0003037D" w:rsidP="00C03E50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A narrative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poem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that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tells a story through dialogue and action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  <w:p w:rsidR="0003037D" w:rsidRPr="008F1CA8" w:rsidRDefault="0003037D" w:rsidP="00C03E50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>“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The Demon Lover”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Folk ballad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br/>
              <w:t>“The cruel mother”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Folk ballad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br/>
              <w:t>“The rime of the ancient mariner”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(S.T. Coleridge)</w:t>
            </w:r>
          </w:p>
        </w:tc>
      </w:tr>
      <w:tr w:rsidR="00905B5A" w:rsidRPr="008F1CA8" w:rsidTr="00E17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5B5A" w:rsidRPr="008F1CA8" w:rsidRDefault="0088028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Epic</w:t>
            </w:r>
          </w:p>
          <w:p w:rsidR="00880281" w:rsidRPr="008F1CA8" w:rsidRDefault="0088028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color w:val="auto"/>
                <w:sz w:val="20"/>
              </w:rPr>
              <w:t>মহাকাব্য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905B5A" w:rsidRPr="008F1CA8" w:rsidRDefault="00232B82" w:rsidP="00C03E50">
            <w:pPr>
              <w:pStyle w:val="ListParagraph"/>
              <w:numPr>
                <w:ilvl w:val="0"/>
                <w:numId w:val="1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Long narrative poem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describes the deeds of a hero</w:t>
            </w:r>
          </w:p>
          <w:p w:rsidR="00232B82" w:rsidRPr="008F1CA8" w:rsidRDefault="00232B82" w:rsidP="00C03E50">
            <w:pPr>
              <w:pStyle w:val="ListParagraph"/>
              <w:numPr>
                <w:ilvl w:val="0"/>
                <w:numId w:val="1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“Beowulf”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br/>
              <w:t xml:space="preserve">“Paradise Lost”, “Paradise Regained” –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John Milton</w:t>
            </w:r>
          </w:p>
          <w:p w:rsidR="00232B82" w:rsidRPr="008F1CA8" w:rsidRDefault="00232B82" w:rsidP="00C03E50">
            <w:pPr>
              <w:pStyle w:val="ListParagraph"/>
              <w:numPr>
                <w:ilvl w:val="0"/>
                <w:numId w:val="1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The term ‘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epic’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could be used to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address a novel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as well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 xml:space="preserve">Ex: 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“War and Peace”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Leo Tolstoy</w:t>
            </w:r>
          </w:p>
        </w:tc>
      </w:tr>
      <w:tr w:rsidR="00905B5A" w:rsidRPr="008F1CA8" w:rsidTr="00535CB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5B5A" w:rsidRPr="008F1CA8" w:rsidRDefault="002E465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Metrical Romance</w:t>
            </w:r>
          </w:p>
        </w:tc>
        <w:tc>
          <w:tcPr>
            <w:tcW w:w="10804" w:type="dxa"/>
            <w:vAlign w:val="center"/>
          </w:tcPr>
          <w:p w:rsidR="00905B5A" w:rsidRPr="008F1CA8" w:rsidRDefault="003E1AA8" w:rsidP="00C03E50">
            <w:pPr>
              <w:pStyle w:val="ListParagraph"/>
              <w:numPr>
                <w:ilvl w:val="0"/>
                <w:numId w:val="1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Romance in verse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  <w:p w:rsidR="003E1AA8" w:rsidRPr="008F1CA8" w:rsidRDefault="003E1AA8" w:rsidP="00C03E50">
            <w:pPr>
              <w:pStyle w:val="ListParagraph"/>
              <w:numPr>
                <w:ilvl w:val="0"/>
                <w:numId w:val="1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Romanticism is a doctrine of art and literature that involves high imagination, love of nature, desire or Hellenism.</w:t>
            </w:r>
          </w:p>
        </w:tc>
      </w:tr>
      <w:tr w:rsidR="00905B5A" w:rsidRPr="008F1CA8" w:rsidTr="00464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5B5A" w:rsidRPr="008F1CA8" w:rsidRDefault="009C0B1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Hellenism</w:t>
            </w:r>
          </w:p>
        </w:tc>
        <w:tc>
          <w:tcPr>
            <w:tcW w:w="10804" w:type="dxa"/>
            <w:vAlign w:val="center"/>
          </w:tcPr>
          <w:p w:rsidR="00905B5A" w:rsidRPr="008F1CA8" w:rsidRDefault="009B559A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The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study or philosophy of beauty of the ancient Greeks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and description of beauty in general.</w:t>
            </w:r>
          </w:p>
        </w:tc>
      </w:tr>
      <w:tr w:rsidR="00905B5A" w:rsidRPr="008F1CA8" w:rsidTr="00464AA0">
        <w:trPr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5B5A" w:rsidRPr="008F1CA8" w:rsidRDefault="00243B1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Doggerel</w:t>
            </w:r>
          </w:p>
        </w:tc>
        <w:tc>
          <w:tcPr>
            <w:tcW w:w="10804" w:type="dxa"/>
            <w:vAlign w:val="center"/>
          </w:tcPr>
          <w:p w:rsidR="00905B5A" w:rsidRPr="008F1CA8" w:rsidRDefault="00243B1C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Comic verses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composed in non-traditional rhythm.</w:t>
            </w:r>
          </w:p>
        </w:tc>
      </w:tr>
      <w:tr w:rsidR="008D7C35" w:rsidRPr="008F1CA8" w:rsidTr="00BF5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8D7C35" w:rsidRPr="008F1CA8" w:rsidRDefault="008D7C35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Blank Verse</w:t>
            </w:r>
          </w:p>
          <w:p w:rsidR="008D7C35" w:rsidRPr="008F1CA8" w:rsidRDefault="008D7C35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color w:val="auto"/>
                <w:sz w:val="20"/>
              </w:rPr>
              <w:t>অমিত্রাক্ষর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color w:val="auto"/>
                <w:sz w:val="20"/>
              </w:rPr>
              <w:t>ছন্দ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8D7C35" w:rsidRPr="008F1CA8" w:rsidRDefault="00303A7A" w:rsidP="00C03E50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Nirmala UI" w:hAnsi="Nirmala UI" w:cs="Nirmala UI"/>
                <w:color w:val="auto"/>
              </w:rPr>
              <w:t>এসব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কবিতায়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অন্তমিল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বা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  <w:highlight w:val="yellow"/>
              </w:rPr>
              <w:t>কবিতার</w:t>
            </w:r>
            <w:r w:rsidRPr="008F1CA8">
              <w:rPr>
                <w:rFonts w:ascii="Times New Roman" w:hAnsi="Times New Roman" w:cs="Times New Roman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  <w:highlight w:val="yellow"/>
              </w:rPr>
              <w:t>শেষে</w:t>
            </w:r>
            <w:r w:rsidRPr="008F1CA8">
              <w:rPr>
                <w:rFonts w:ascii="Times New Roman" w:hAnsi="Times New Roman" w:cs="Times New Roman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  <w:highlight w:val="yellow"/>
              </w:rPr>
              <w:t>ছন্দের</w:t>
            </w:r>
            <w:r w:rsidRPr="008F1CA8">
              <w:rPr>
                <w:rFonts w:ascii="Times New Roman" w:hAnsi="Times New Roman" w:cs="Times New Roman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  <w:highlight w:val="yellow"/>
              </w:rPr>
              <w:t>অনুপস্থিত</w:t>
            </w:r>
          </w:p>
          <w:p w:rsidR="00303A7A" w:rsidRPr="008F1CA8" w:rsidRDefault="00862AE1" w:rsidP="00C03E50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Unrhymed iambic pentameter.</w:t>
            </w:r>
          </w:p>
          <w:p w:rsidR="001B5DEF" w:rsidRPr="008F1CA8" w:rsidRDefault="001B5DEF" w:rsidP="00C03E50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>“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Paradise Lost”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John Milton [epic poem] – written in blank verse</w:t>
            </w:r>
          </w:p>
        </w:tc>
      </w:tr>
    </w:tbl>
    <w:p w:rsidR="004A12A8" w:rsidRPr="008F1CA8" w:rsidRDefault="004A12A8" w:rsidP="00C03E50">
      <w:pPr>
        <w:spacing w:line="276" w:lineRule="auto"/>
        <w:rPr>
          <w:rFonts w:ascii="Times New Roman" w:hAnsi="Times New Roman" w:cs="Times New Roman"/>
        </w:rPr>
      </w:pPr>
      <w:r w:rsidRPr="008F1CA8">
        <w:rPr>
          <w:rFonts w:ascii="Times New Roman" w:hAnsi="Times New Roman" w:cs="Times New Roman"/>
          <w:b/>
          <w:bCs/>
        </w:rPr>
        <w:br w:type="page"/>
      </w:r>
    </w:p>
    <w:tbl>
      <w:tblPr>
        <w:tblStyle w:val="GridTable6Colorful-Accent3"/>
        <w:tblW w:w="0" w:type="auto"/>
        <w:jc w:val="center"/>
        <w:tblLook w:val="04A0" w:firstRow="1" w:lastRow="0" w:firstColumn="1" w:lastColumn="0" w:noHBand="0" w:noVBand="1"/>
      </w:tblPr>
      <w:tblGrid>
        <w:gridCol w:w="3145"/>
        <w:gridCol w:w="10804"/>
      </w:tblGrid>
      <w:tr w:rsidR="00243B1C" w:rsidRPr="008F1CA8" w:rsidTr="00862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243B1C" w:rsidRPr="008F1CA8" w:rsidRDefault="008C389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Nonsense verse</w:t>
            </w:r>
          </w:p>
        </w:tc>
        <w:tc>
          <w:tcPr>
            <w:tcW w:w="10804" w:type="dxa"/>
            <w:vAlign w:val="center"/>
          </w:tcPr>
          <w:p w:rsidR="00243B1C" w:rsidRPr="008F1CA8" w:rsidRDefault="008C3890" w:rsidP="00C03E5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</w:rPr>
            </w:pPr>
            <w:r w:rsidRPr="008F1CA8">
              <w:rPr>
                <w:rFonts w:ascii="Nirmala UI" w:hAnsi="Nirmala UI" w:cs="Nirmala UI"/>
                <w:b w:val="0"/>
                <w:color w:val="auto"/>
                <w:highlight w:val="yellow"/>
              </w:rPr>
              <w:t>অর্থহীন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color w:val="auto"/>
                <w:highlight w:val="yellow"/>
              </w:rPr>
              <w:t>শব্দ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color w:val="auto"/>
                <w:highlight w:val="yellow"/>
              </w:rPr>
              <w:t>ব্যবহার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color w:val="auto"/>
                <w:highlight w:val="yellow"/>
              </w:rPr>
              <w:t>করে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color w:val="auto"/>
                <w:highlight w:val="yellow"/>
              </w:rPr>
              <w:t>হালকা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color w:val="auto"/>
                <w:highlight w:val="yellow"/>
              </w:rPr>
              <w:t>মেজাজের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color w:val="auto"/>
                <w:highlight w:val="yellow"/>
              </w:rPr>
              <w:t>ছড়া</w:t>
            </w:r>
          </w:p>
          <w:p w:rsidR="008C3890" w:rsidRPr="008F1CA8" w:rsidRDefault="00685B88" w:rsidP="00C03E5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>Intended to amuse by absurdity – does not follow thematic rules of rhyme.</w:t>
            </w:r>
          </w:p>
          <w:p w:rsidR="004A12A8" w:rsidRPr="008F1CA8" w:rsidRDefault="004A12A8" w:rsidP="00C03E5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>Ah, ra, chickera</w:t>
            </w:r>
          </w:p>
          <w:p w:rsidR="004A12A8" w:rsidRPr="008F1CA8" w:rsidRDefault="004A12A8" w:rsidP="00C03E5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>Roly, poly, pickena</w:t>
            </w:r>
          </w:p>
          <w:p w:rsidR="004A12A8" w:rsidRPr="008F1CA8" w:rsidRDefault="004A12A8" w:rsidP="00C03E5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>Kinny, minny, festi</w:t>
            </w:r>
          </w:p>
          <w:p w:rsidR="004A12A8" w:rsidRPr="008F1CA8" w:rsidRDefault="004A12A8" w:rsidP="00C03E5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>Shanti-poo</w:t>
            </w:r>
          </w:p>
          <w:p w:rsidR="004A12A8" w:rsidRPr="008F1CA8" w:rsidRDefault="004A12A8" w:rsidP="00C03E5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>Kockerman, chikerman, Chinese-cho</w:t>
            </w:r>
          </w:p>
        </w:tc>
      </w:tr>
      <w:tr w:rsidR="00243B1C" w:rsidRPr="008F1CA8" w:rsidTr="00862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243B1C" w:rsidRPr="008F1CA8" w:rsidRDefault="007F2DF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Couplet</w:t>
            </w:r>
          </w:p>
          <w:p w:rsidR="007F2DF1" w:rsidRPr="008F1CA8" w:rsidRDefault="007F2DF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color w:val="auto"/>
                <w:sz w:val="20"/>
              </w:rPr>
              <w:t>দ্বিপদী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color w:val="auto"/>
                <w:sz w:val="20"/>
              </w:rPr>
              <w:t>শ্লোক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243B1C" w:rsidRPr="008F1CA8" w:rsidRDefault="00CF0BF4" w:rsidP="00C03E50">
            <w:pPr>
              <w:pStyle w:val="ListParagraph"/>
              <w:numPr>
                <w:ilvl w:val="0"/>
                <w:numId w:val="1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Two lines of verse rhyming together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equal length and rhyme</w:t>
            </w:r>
          </w:p>
          <w:p w:rsidR="004D2D06" w:rsidRPr="008F1CA8" w:rsidRDefault="00CF0BF4" w:rsidP="00C03E50">
            <w:pPr>
              <w:pStyle w:val="ListParagraph"/>
              <w:numPr>
                <w:ilvl w:val="0"/>
                <w:numId w:val="1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Ex. From the poem 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“Eloisa Abelard”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Alexander Pope</w:t>
            </w:r>
          </w:p>
          <w:p w:rsidR="00CF0BF4" w:rsidRPr="008F1CA8" w:rsidRDefault="00CF0BF4" w:rsidP="00C03E50">
            <w:pPr>
              <w:pStyle w:val="ListParagraph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In these  deep solitudes and awful cells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="004D2D06" w:rsidRPr="008F1CA8">
              <w:rPr>
                <w:rFonts w:ascii="Times New Roman" w:hAnsi="Times New Roman" w:cs="Times New Roman"/>
                <w:color w:val="auto"/>
                <w:sz w:val="24"/>
              </w:rPr>
              <w:t>Where heav’nly-pensive contemplation dwells</w:t>
            </w:r>
          </w:p>
        </w:tc>
      </w:tr>
      <w:tr w:rsidR="00243B1C" w:rsidRPr="008F1CA8" w:rsidTr="0086212A">
        <w:trPr>
          <w:trHeight w:val="6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243B1C" w:rsidRPr="008F1CA8" w:rsidRDefault="0003587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Parody</w:t>
            </w:r>
          </w:p>
        </w:tc>
        <w:tc>
          <w:tcPr>
            <w:tcW w:w="10804" w:type="dxa"/>
            <w:vAlign w:val="center"/>
          </w:tcPr>
          <w:p w:rsidR="00243B1C" w:rsidRPr="008F1CA8" w:rsidRDefault="00F34CC9" w:rsidP="00C03E50">
            <w:pPr>
              <w:pStyle w:val="ListParagraph"/>
              <w:numPr>
                <w:ilvl w:val="0"/>
                <w:numId w:val="1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Nirmala UI" w:hAnsi="Nirmala UI" w:cs="Nirmala UI"/>
                <w:color w:val="auto"/>
              </w:rPr>
              <w:t>অন্য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কারো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রচনার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ভঙ্গি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নকল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করে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ব্যঙ্গ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রসাত্মক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রচনা</w:t>
            </w:r>
          </w:p>
          <w:p w:rsidR="00F34CC9" w:rsidRPr="008F1CA8" w:rsidRDefault="00347A9E" w:rsidP="00C03E50">
            <w:pPr>
              <w:pStyle w:val="ListParagraph"/>
              <w:numPr>
                <w:ilvl w:val="0"/>
                <w:numId w:val="1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Funny imitation of a poem.</w:t>
            </w:r>
          </w:p>
        </w:tc>
      </w:tr>
      <w:tr w:rsidR="004A12A8" w:rsidRPr="008F1CA8" w:rsidTr="00862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4A12A8" w:rsidRPr="008F1CA8" w:rsidRDefault="0090107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Dirge</w:t>
            </w:r>
          </w:p>
          <w:p w:rsidR="00901070" w:rsidRPr="008F1CA8" w:rsidRDefault="0090107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color w:val="auto"/>
                <w:sz w:val="20"/>
              </w:rPr>
              <w:t>অন্ত্যোষ্টিগাঁথা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4A12A8" w:rsidRPr="008F1CA8" w:rsidRDefault="00D17439" w:rsidP="00C03E50">
            <w:pPr>
              <w:pStyle w:val="ListParagraph"/>
              <w:numPr>
                <w:ilvl w:val="0"/>
                <w:numId w:val="1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Slow and sad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song – played at the funeral</w:t>
            </w:r>
          </w:p>
        </w:tc>
      </w:tr>
      <w:tr w:rsidR="0003587C" w:rsidRPr="008F1CA8" w:rsidTr="0086212A">
        <w:trPr>
          <w:trHeight w:val="6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3587C" w:rsidRPr="008F1CA8" w:rsidRDefault="00765EC4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Machinery</w:t>
            </w:r>
          </w:p>
        </w:tc>
        <w:tc>
          <w:tcPr>
            <w:tcW w:w="10804" w:type="dxa"/>
            <w:vAlign w:val="center"/>
          </w:tcPr>
          <w:p w:rsidR="0003587C" w:rsidRPr="008F1CA8" w:rsidRDefault="000778ED" w:rsidP="00C03E50">
            <w:pPr>
              <w:pStyle w:val="ListParagraph"/>
              <w:numPr>
                <w:ilvl w:val="0"/>
                <w:numId w:val="1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The supernatural agents used in an epic or mock-epic.</w:t>
            </w:r>
          </w:p>
        </w:tc>
      </w:tr>
      <w:tr w:rsidR="0003587C" w:rsidRPr="008F1CA8" w:rsidTr="00862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3587C" w:rsidRPr="008F1CA8" w:rsidRDefault="0077009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Quatrain</w:t>
            </w:r>
          </w:p>
        </w:tc>
        <w:tc>
          <w:tcPr>
            <w:tcW w:w="10804" w:type="dxa"/>
            <w:vAlign w:val="center"/>
          </w:tcPr>
          <w:p w:rsidR="0003587C" w:rsidRPr="008F1CA8" w:rsidRDefault="00023EFD" w:rsidP="00C03E50">
            <w:pPr>
              <w:pStyle w:val="ListParagraph"/>
              <w:numPr>
                <w:ilvl w:val="0"/>
                <w:numId w:val="1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It is a stanga (division of poem).</w:t>
            </w:r>
          </w:p>
          <w:p w:rsidR="00023EFD" w:rsidRPr="008F1CA8" w:rsidRDefault="00023EFD" w:rsidP="00C03E50">
            <w:pPr>
              <w:pStyle w:val="ListParagraph"/>
              <w:numPr>
                <w:ilvl w:val="0"/>
                <w:numId w:val="1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It is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a piece of verse complete in 4 rhymed lines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</w:tc>
      </w:tr>
      <w:tr w:rsidR="0003587C" w:rsidRPr="008F1CA8" w:rsidTr="0086212A">
        <w:trPr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3587C" w:rsidRPr="008F1CA8" w:rsidRDefault="004E6D0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Invocation</w:t>
            </w:r>
          </w:p>
        </w:tc>
        <w:tc>
          <w:tcPr>
            <w:tcW w:w="10804" w:type="dxa"/>
            <w:vAlign w:val="center"/>
          </w:tcPr>
          <w:p w:rsidR="0003587C" w:rsidRPr="008F1CA8" w:rsidRDefault="00E61092" w:rsidP="00C03E50">
            <w:pPr>
              <w:pStyle w:val="ListParagraph"/>
              <w:numPr>
                <w:ilvl w:val="0"/>
                <w:numId w:val="1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Formal prayer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to the muses for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inspiration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</w:tc>
      </w:tr>
      <w:tr w:rsidR="00ED535A" w:rsidRPr="008F1CA8" w:rsidTr="00862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ED535A" w:rsidRPr="008F1CA8" w:rsidRDefault="00645D5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Limerick</w:t>
            </w:r>
          </w:p>
          <w:p w:rsidR="00645D56" w:rsidRPr="008F1CA8" w:rsidRDefault="00645D5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  <w:highlight w:val="yellow"/>
              </w:rPr>
              <w:t>(</w:t>
            </w:r>
            <w:r w:rsidRPr="008F1CA8">
              <w:rPr>
                <w:rFonts w:ascii="Nirmala UI" w:hAnsi="Nirmala UI" w:cs="Nirmala UI"/>
                <w:b w:val="0"/>
                <w:color w:val="auto"/>
                <w:sz w:val="20"/>
                <w:highlight w:val="yellow"/>
              </w:rPr>
              <w:t>পাঁচ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color w:val="auto"/>
                <w:sz w:val="20"/>
                <w:highlight w:val="yellow"/>
              </w:rPr>
              <w:t>লাইনের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color w:val="auto"/>
                <w:sz w:val="20"/>
                <w:highlight w:val="yellow"/>
              </w:rPr>
              <w:t>মজার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color w:val="auto"/>
                <w:sz w:val="20"/>
                <w:highlight w:val="yellow"/>
              </w:rPr>
              <w:t>ছড়া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  <w:highlight w:val="yellow"/>
              </w:rPr>
              <w:t>)</w:t>
            </w:r>
          </w:p>
        </w:tc>
        <w:tc>
          <w:tcPr>
            <w:tcW w:w="10804" w:type="dxa"/>
            <w:vAlign w:val="center"/>
          </w:tcPr>
          <w:p w:rsidR="00ED535A" w:rsidRPr="008F1CA8" w:rsidRDefault="00D0606F" w:rsidP="00C03E50">
            <w:pPr>
              <w:pStyle w:val="ListParagraph"/>
              <w:numPr>
                <w:ilvl w:val="0"/>
                <w:numId w:val="1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A popular form of short, funny verse – often nonsensical and rude.</w:t>
            </w:r>
          </w:p>
          <w:p w:rsidR="00D0606F" w:rsidRPr="008F1CA8" w:rsidRDefault="00D0606F" w:rsidP="00C03E50">
            <w:pPr>
              <w:pStyle w:val="ListParagraph"/>
              <w:numPr>
                <w:ilvl w:val="0"/>
                <w:numId w:val="1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Rhyming like </w:t>
            </w:r>
            <w:r w:rsidR="00591C37" w:rsidRPr="008F1CA8">
              <w:rPr>
                <w:rFonts w:ascii="Times New Roman" w:hAnsi="Times New Roman" w:cs="Times New Roman"/>
                <w:color w:val="auto"/>
                <w:sz w:val="24"/>
              </w:rPr>
              <w:t>–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aabba</w:t>
            </w:r>
          </w:p>
        </w:tc>
      </w:tr>
      <w:tr w:rsidR="00ED535A" w:rsidRPr="008F1CA8" w:rsidTr="0086212A">
        <w:trPr>
          <w:trHeight w:val="6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DC23D4" w:rsidRPr="008F1CA8" w:rsidRDefault="00DC23D4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Refrain</w:t>
            </w:r>
          </w:p>
        </w:tc>
        <w:tc>
          <w:tcPr>
            <w:tcW w:w="10804" w:type="dxa"/>
            <w:vAlign w:val="center"/>
          </w:tcPr>
          <w:p w:rsidR="00ED535A" w:rsidRPr="008F1CA8" w:rsidRDefault="00DC23D4" w:rsidP="00C03E50">
            <w:pPr>
              <w:pStyle w:val="ListParagraph"/>
              <w:numPr>
                <w:ilvl w:val="0"/>
                <w:numId w:val="1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Lines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of song/poem –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repeated at the end of each verse</w:t>
            </w:r>
          </w:p>
          <w:p w:rsidR="00DC23D4" w:rsidRPr="008F1CA8" w:rsidRDefault="00DC23D4" w:rsidP="00C03E50">
            <w:pPr>
              <w:pStyle w:val="ListParagraph"/>
              <w:numPr>
                <w:ilvl w:val="0"/>
                <w:numId w:val="1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i.e. “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jump back, honey, jump back”</w:t>
            </w:r>
          </w:p>
        </w:tc>
      </w:tr>
    </w:tbl>
    <w:p w:rsidR="00334B30" w:rsidRPr="008F1CA8" w:rsidRDefault="00334B30" w:rsidP="00C03E50">
      <w:pPr>
        <w:spacing w:line="276" w:lineRule="auto"/>
        <w:rPr>
          <w:rFonts w:ascii="Times New Roman" w:hAnsi="Times New Roman" w:cs="Times New Roman"/>
          <w:sz w:val="24"/>
        </w:rPr>
      </w:pPr>
    </w:p>
    <w:p w:rsidR="00542CFB" w:rsidRPr="008F1CA8" w:rsidRDefault="00542CFB" w:rsidP="00C03E50">
      <w:pPr>
        <w:spacing w:line="276" w:lineRule="auto"/>
        <w:rPr>
          <w:rFonts w:ascii="Times New Roman" w:hAnsi="Times New Roman" w:cs="Times New Roman"/>
          <w:b/>
          <w:sz w:val="28"/>
          <w:highlight w:val="yellow"/>
        </w:rPr>
      </w:pPr>
    </w:p>
    <w:p w:rsidR="00806098" w:rsidRPr="008F1CA8" w:rsidRDefault="00806098" w:rsidP="00C03E50">
      <w:pPr>
        <w:spacing w:line="276" w:lineRule="auto"/>
        <w:rPr>
          <w:rFonts w:ascii="Times New Roman" w:hAnsi="Times New Roman" w:cs="Times New Roman"/>
          <w:b/>
          <w:sz w:val="28"/>
          <w:highlight w:val="yellow"/>
        </w:rPr>
      </w:pPr>
      <w:r w:rsidRPr="008F1CA8">
        <w:rPr>
          <w:rFonts w:ascii="Times New Roman" w:hAnsi="Times New Roman" w:cs="Times New Roman"/>
          <w:b/>
          <w:sz w:val="28"/>
          <w:highlight w:val="yellow"/>
        </w:rPr>
        <w:t>Drama: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145"/>
        <w:gridCol w:w="10804"/>
      </w:tblGrid>
      <w:tr w:rsidR="00BF2C5A" w:rsidRPr="008F1CA8" w:rsidTr="000F4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BF2C5A" w:rsidRPr="008F1CA8" w:rsidRDefault="00BF2C5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Drama</w:t>
            </w:r>
            <w:r w:rsidR="00CA2AF5" w:rsidRPr="008F1CA8">
              <w:rPr>
                <w:rFonts w:ascii="Times New Roman" w:hAnsi="Times New Roman" w:cs="Times New Roman"/>
                <w:sz w:val="24"/>
                <w:highlight w:val="yellow"/>
              </w:rPr>
              <w:t xml:space="preserve"> </w:t>
            </w:r>
            <w:r w:rsidR="00CA2AF5" w:rsidRPr="008F1CA8">
              <w:rPr>
                <w:rFonts w:ascii="Times New Roman" w:hAnsi="Times New Roman" w:cs="Times New Roman"/>
                <w:b w:val="0"/>
                <w:sz w:val="24"/>
                <w:highlight w:val="yellow"/>
              </w:rPr>
              <w:t xml:space="preserve">or </w:t>
            </w:r>
            <w:r w:rsidR="00CA2AF5" w:rsidRPr="008F1CA8">
              <w:rPr>
                <w:rFonts w:ascii="Times New Roman" w:hAnsi="Times New Roman" w:cs="Times New Roman"/>
                <w:sz w:val="24"/>
                <w:highlight w:val="yellow"/>
              </w:rPr>
              <w:t>Play</w:t>
            </w:r>
          </w:p>
        </w:tc>
        <w:tc>
          <w:tcPr>
            <w:tcW w:w="10804" w:type="dxa"/>
            <w:vAlign w:val="center"/>
          </w:tcPr>
          <w:p w:rsidR="00BF2C5A" w:rsidRPr="008F1CA8" w:rsidRDefault="0086212A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Drama:</w:t>
            </w:r>
            <w:r w:rsidR="009F4327" w:rsidRPr="008F1CA8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r w:rsidR="00292E25" w:rsidRPr="008F1CA8">
              <w:rPr>
                <w:rFonts w:ascii="Times New Roman" w:hAnsi="Times New Roman" w:cs="Times New Roman"/>
                <w:b w:val="0"/>
                <w:sz w:val="24"/>
              </w:rPr>
              <w:t>to be performed on stage through action, movements and dialogues.</w:t>
            </w:r>
          </w:p>
          <w:p w:rsidR="00292E25" w:rsidRPr="008F1CA8" w:rsidRDefault="00292E2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 xml:space="preserve">Play: the text that followed to be performed – often called </w:t>
            </w:r>
            <w:r w:rsidRPr="008F1CA8">
              <w:rPr>
                <w:rFonts w:ascii="Times New Roman" w:hAnsi="Times New Roman" w:cs="Times New Roman"/>
                <w:sz w:val="24"/>
              </w:rPr>
              <w:t>script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>.</w:t>
            </w:r>
          </w:p>
          <w:p w:rsidR="00292E25" w:rsidRPr="008F1CA8" w:rsidRDefault="00292E2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A plot of a drama is a combination of: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br/>
              <w:t xml:space="preserve">1. </w:t>
            </w:r>
            <w:r w:rsidRPr="008F1CA8">
              <w:rPr>
                <w:rFonts w:ascii="Times New Roman" w:hAnsi="Times New Roman" w:cs="Times New Roman"/>
                <w:sz w:val="24"/>
              </w:rPr>
              <w:t>Beginning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 xml:space="preserve"> or 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Exposition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 xml:space="preserve">2. </w:t>
            </w:r>
            <w:r w:rsidR="006E0ADA" w:rsidRPr="008F1CA8">
              <w:rPr>
                <w:rFonts w:ascii="Times New Roman" w:hAnsi="Times New Roman" w:cs="Times New Roman"/>
                <w:sz w:val="24"/>
              </w:rPr>
              <w:t>Middle</w:t>
            </w:r>
            <w:r w:rsidR="006E0ADA" w:rsidRPr="008F1CA8">
              <w:rPr>
                <w:rFonts w:ascii="Times New Roman" w:hAnsi="Times New Roman" w:cs="Times New Roman"/>
                <w:b w:val="0"/>
                <w:sz w:val="24"/>
              </w:rPr>
              <w:t xml:space="preserve"> or </w:t>
            </w:r>
            <w:r w:rsidR="006E0ADA" w:rsidRPr="008F1CA8">
              <w:rPr>
                <w:rFonts w:ascii="Times New Roman" w:hAnsi="Times New Roman" w:cs="Times New Roman"/>
                <w:sz w:val="24"/>
              </w:rPr>
              <w:t>Climax</w:t>
            </w:r>
            <w:r w:rsidR="006E0ADA" w:rsidRPr="008F1CA8">
              <w:rPr>
                <w:rFonts w:ascii="Times New Roman" w:hAnsi="Times New Roman" w:cs="Times New Roman"/>
                <w:sz w:val="24"/>
              </w:rPr>
              <w:br/>
            </w:r>
            <w:r w:rsidR="006E0ADA" w:rsidRPr="008F1CA8">
              <w:rPr>
                <w:rFonts w:ascii="Times New Roman" w:hAnsi="Times New Roman" w:cs="Times New Roman"/>
                <w:b w:val="0"/>
                <w:sz w:val="24"/>
              </w:rPr>
              <w:t xml:space="preserve">3. </w:t>
            </w:r>
            <w:r w:rsidR="00D010F1" w:rsidRPr="008F1CA8">
              <w:rPr>
                <w:rFonts w:ascii="Times New Roman" w:hAnsi="Times New Roman" w:cs="Times New Roman"/>
                <w:sz w:val="24"/>
              </w:rPr>
              <w:t>End</w:t>
            </w:r>
            <w:r w:rsidR="00D010F1" w:rsidRPr="008F1CA8">
              <w:rPr>
                <w:rFonts w:ascii="Times New Roman" w:hAnsi="Times New Roman" w:cs="Times New Roman"/>
                <w:b w:val="0"/>
                <w:sz w:val="24"/>
              </w:rPr>
              <w:t xml:space="preserve"> or </w:t>
            </w:r>
            <w:r w:rsidR="00D010F1" w:rsidRPr="008F1CA8">
              <w:rPr>
                <w:rFonts w:ascii="Times New Roman" w:hAnsi="Times New Roman" w:cs="Times New Roman"/>
                <w:sz w:val="24"/>
              </w:rPr>
              <w:t>Denouement</w:t>
            </w:r>
          </w:p>
        </w:tc>
      </w:tr>
      <w:tr w:rsidR="000F4882" w:rsidRPr="008F1CA8" w:rsidTr="002D5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F4882" w:rsidRPr="008F1CA8" w:rsidRDefault="0088722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Comedy</w:t>
            </w:r>
          </w:p>
        </w:tc>
        <w:tc>
          <w:tcPr>
            <w:tcW w:w="10804" w:type="dxa"/>
            <w:vAlign w:val="center"/>
          </w:tcPr>
          <w:p w:rsidR="000F4882" w:rsidRPr="008F1CA8" w:rsidRDefault="0088722B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Light play with happy ending.</w:t>
            </w:r>
          </w:p>
          <w:p w:rsidR="0088722B" w:rsidRPr="008F1CA8" w:rsidRDefault="0088722B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Type of drama – focuses on amusing people.</w:t>
            </w:r>
          </w:p>
          <w:p w:rsidR="0088722B" w:rsidRPr="008F1CA8" w:rsidRDefault="00A066D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Begins with adversity or discord but ends with happiness.</w:t>
            </w:r>
          </w:p>
          <w:p w:rsidR="00A066D5" w:rsidRPr="008F1CA8" w:rsidRDefault="00A066D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Storyline moves from disorder to order.</w:t>
            </w:r>
          </w:p>
        </w:tc>
      </w:tr>
      <w:tr w:rsidR="000F4882" w:rsidRPr="008F1CA8" w:rsidTr="00DF6C01">
        <w:trPr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F4882" w:rsidRPr="008F1CA8" w:rsidRDefault="00AE547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Romantic Comedy</w:t>
            </w:r>
          </w:p>
        </w:tc>
        <w:tc>
          <w:tcPr>
            <w:tcW w:w="10804" w:type="dxa"/>
            <w:vAlign w:val="center"/>
          </w:tcPr>
          <w:p w:rsidR="000F4882" w:rsidRPr="008F1CA8" w:rsidRDefault="00AE5479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Comedy – deals with love, often love at first sight</w:t>
            </w:r>
          </w:p>
          <w:p w:rsidR="00AE5479" w:rsidRPr="008F1CA8" w:rsidRDefault="00AE5479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As you like it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- Shakespeare</w:t>
            </w:r>
          </w:p>
        </w:tc>
      </w:tr>
      <w:tr w:rsidR="000F4882" w:rsidRPr="008F1CA8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F4882" w:rsidRPr="008F1CA8" w:rsidRDefault="007D1ACD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Comedy of Humors</w:t>
            </w:r>
          </w:p>
        </w:tc>
        <w:tc>
          <w:tcPr>
            <w:tcW w:w="10804" w:type="dxa"/>
            <w:vAlign w:val="center"/>
          </w:tcPr>
          <w:p w:rsidR="000F4882" w:rsidRPr="008F1CA8" w:rsidRDefault="00F92031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Characters behave according to their respective humors.</w:t>
            </w:r>
          </w:p>
          <w:p w:rsidR="00F92031" w:rsidRPr="008F1CA8" w:rsidRDefault="00F92031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="00587932" w:rsidRPr="008F1CA8">
              <w:rPr>
                <w:rFonts w:ascii="Times New Roman" w:hAnsi="Times New Roman" w:cs="Times New Roman"/>
                <w:b/>
                <w:sz w:val="24"/>
              </w:rPr>
              <w:t>Every man in his humor, Every man out of his humor</w:t>
            </w:r>
            <w:r w:rsidR="00587932" w:rsidRPr="008F1CA8">
              <w:rPr>
                <w:rFonts w:ascii="Times New Roman" w:hAnsi="Times New Roman" w:cs="Times New Roman"/>
                <w:sz w:val="24"/>
              </w:rPr>
              <w:t xml:space="preserve"> – Ben Jonson</w:t>
            </w:r>
          </w:p>
        </w:tc>
      </w:tr>
      <w:tr w:rsidR="000F4882" w:rsidRPr="008F1CA8" w:rsidTr="00DF6C01">
        <w:trPr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F4882" w:rsidRPr="008F1CA8" w:rsidRDefault="00032E7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Comedy of manners</w:t>
            </w:r>
          </w:p>
        </w:tc>
        <w:tc>
          <w:tcPr>
            <w:tcW w:w="10804" w:type="dxa"/>
            <w:vAlign w:val="center"/>
          </w:tcPr>
          <w:p w:rsidR="000F4882" w:rsidRPr="008F1CA8" w:rsidRDefault="00032E7A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Witty and intellectual form of dramatic comedy – depicts and satirizes the manners and affectation of the members of an elite society</w:t>
            </w:r>
          </w:p>
          <w:p w:rsidR="00032E7A" w:rsidRPr="008F1CA8" w:rsidRDefault="00DB563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F1CA8">
              <w:rPr>
                <w:rFonts w:ascii="Nirmala UI" w:hAnsi="Nirmala UI" w:cs="Nirmala UI"/>
              </w:rPr>
              <w:t>নাটকগুলোতে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বুদ্ধিবৃত্তিক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ভাবে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সমাজের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রীতি</w:t>
            </w:r>
            <w:r w:rsidRPr="008F1CA8">
              <w:rPr>
                <w:rFonts w:ascii="Times New Roman" w:hAnsi="Times New Roman" w:cs="Times New Roman"/>
              </w:rPr>
              <w:t>-</w:t>
            </w:r>
            <w:r w:rsidRPr="008F1CA8">
              <w:rPr>
                <w:rFonts w:ascii="Nirmala UI" w:hAnsi="Nirmala UI" w:cs="Nirmala UI"/>
              </w:rPr>
              <w:t>নীতির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বিভিন্ন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অসঙ্গতি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তুলে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ধরা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হয়</w:t>
            </w:r>
          </w:p>
          <w:p w:rsidR="00DB5635" w:rsidRPr="008F1CA8" w:rsidRDefault="00DB563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="005B3FFE" w:rsidRPr="008F1CA8">
              <w:rPr>
                <w:rFonts w:ascii="Times New Roman" w:hAnsi="Times New Roman" w:cs="Times New Roman"/>
                <w:b/>
                <w:sz w:val="24"/>
              </w:rPr>
              <w:t>The way of the world</w:t>
            </w:r>
            <w:r w:rsidR="005B3FFE" w:rsidRPr="008F1CA8">
              <w:rPr>
                <w:rFonts w:ascii="Times New Roman" w:hAnsi="Times New Roman" w:cs="Times New Roman"/>
                <w:sz w:val="24"/>
              </w:rPr>
              <w:t xml:space="preserve"> – William Congreve</w:t>
            </w:r>
            <w:r w:rsidR="005B3FFE" w:rsidRPr="008F1CA8">
              <w:rPr>
                <w:rFonts w:ascii="Times New Roman" w:hAnsi="Times New Roman" w:cs="Times New Roman"/>
                <w:sz w:val="24"/>
              </w:rPr>
              <w:br/>
              <w:t xml:space="preserve">      </w:t>
            </w:r>
            <w:r w:rsidR="005B3FFE" w:rsidRPr="008F1CA8">
              <w:rPr>
                <w:rFonts w:ascii="Times New Roman" w:hAnsi="Times New Roman" w:cs="Times New Roman"/>
                <w:b/>
                <w:sz w:val="24"/>
              </w:rPr>
              <w:t>The School for Scandal</w:t>
            </w:r>
            <w:r w:rsidR="005B3FFE" w:rsidRPr="008F1CA8">
              <w:rPr>
                <w:rFonts w:ascii="Times New Roman" w:hAnsi="Times New Roman" w:cs="Times New Roman"/>
                <w:sz w:val="24"/>
              </w:rPr>
              <w:t xml:space="preserve"> - Sheridan</w:t>
            </w:r>
          </w:p>
        </w:tc>
      </w:tr>
      <w:tr w:rsidR="000F4882" w:rsidRPr="008F1CA8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F4882" w:rsidRPr="008F1CA8" w:rsidRDefault="00B47C4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Restoration Comedy</w:t>
            </w:r>
          </w:p>
        </w:tc>
        <w:tc>
          <w:tcPr>
            <w:tcW w:w="10804" w:type="dxa"/>
            <w:vAlign w:val="center"/>
          </w:tcPr>
          <w:p w:rsidR="000F4882" w:rsidRPr="008F1CA8" w:rsidRDefault="009F440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Comedy written in the restoration period 1660-1700</w:t>
            </w:r>
          </w:p>
        </w:tc>
      </w:tr>
      <w:tr w:rsidR="005B3FFE" w:rsidRPr="008F1CA8" w:rsidTr="0009465B">
        <w:trPr>
          <w:trHeight w:val="19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5B3FFE" w:rsidRPr="008F1CA8" w:rsidRDefault="00A27EFD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Black/Dark Comedy</w:t>
            </w:r>
          </w:p>
        </w:tc>
        <w:tc>
          <w:tcPr>
            <w:tcW w:w="10804" w:type="dxa"/>
            <w:vAlign w:val="center"/>
          </w:tcPr>
          <w:p w:rsidR="005B3FFE" w:rsidRPr="008F1CA8" w:rsidRDefault="00A429C6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Comedy – portrays the meaninglessness of human existence.</w:t>
            </w:r>
          </w:p>
          <w:p w:rsidR="00A429C6" w:rsidRPr="008F1CA8" w:rsidRDefault="00A429C6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Reflects the world view as it is controlled solely by fate or fortune.</w:t>
            </w:r>
          </w:p>
          <w:p w:rsidR="00952267" w:rsidRPr="008F1CA8" w:rsidRDefault="00952267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Nirmala UI" w:hAnsi="Nirmala UI" w:cs="Nirmala UI"/>
              </w:rPr>
              <w:t>নিষিদ্ধ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বা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তথাকথিত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অবাঞ্চিত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বিষয়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নিয়ে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তিক্ত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হাস্যরসের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সৃষ্টি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করে</w:t>
            </w:r>
            <w:r w:rsidRPr="008F1CA8">
              <w:rPr>
                <w:rFonts w:ascii="Times New Roman" w:hAnsi="Times New Roman" w:cs="Times New Roman"/>
              </w:rPr>
              <w:t xml:space="preserve"> – </w:t>
            </w:r>
            <w:r w:rsidRPr="008F1CA8">
              <w:rPr>
                <w:rFonts w:ascii="Nirmala UI" w:hAnsi="Nirmala UI" w:cs="Nirmala UI"/>
              </w:rPr>
              <w:t>অনেক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সময়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অশ্লীল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শব্দ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বা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বাক্য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প্রয়োগের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প্রবণতা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দেখা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যায়</w:t>
            </w:r>
          </w:p>
          <w:p w:rsidR="00CE60B3" w:rsidRPr="008F1CA8" w:rsidRDefault="00CE60B3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Merchant of Venice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25230" w:rsidRPr="008F1CA8">
              <w:rPr>
                <w:rFonts w:ascii="Times New Roman" w:hAnsi="Times New Roman" w:cs="Times New Roman"/>
                <w:sz w:val="24"/>
              </w:rPr>
              <w:t>–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Shakespeare</w:t>
            </w:r>
            <w:r w:rsidR="00025230" w:rsidRPr="008F1CA8">
              <w:rPr>
                <w:rFonts w:ascii="Times New Roman" w:hAnsi="Times New Roman" w:cs="Times New Roman"/>
                <w:sz w:val="24"/>
              </w:rPr>
              <w:t xml:space="preserve"> – it involves farce and morbid humor.</w:t>
            </w:r>
          </w:p>
        </w:tc>
      </w:tr>
      <w:tr w:rsidR="005B3FFE" w:rsidRPr="008F1CA8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5B3FFE" w:rsidRPr="008F1CA8" w:rsidRDefault="00D811B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Comedy of Ideas</w:t>
            </w:r>
          </w:p>
        </w:tc>
        <w:tc>
          <w:tcPr>
            <w:tcW w:w="10804" w:type="dxa"/>
            <w:vAlign w:val="center"/>
          </w:tcPr>
          <w:p w:rsidR="005B3FFE" w:rsidRPr="008F1CA8" w:rsidRDefault="00D811B1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b/>
                <w:sz w:val="24"/>
              </w:rPr>
              <w:t>George Bernard Shaw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is the pioneer of comedy of ideas.</w:t>
            </w:r>
          </w:p>
          <w:p w:rsidR="00D811B1" w:rsidRPr="008F1CA8" w:rsidRDefault="00D811B1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Man and Superman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G.B. Shaw</w:t>
            </w:r>
          </w:p>
        </w:tc>
      </w:tr>
      <w:tr w:rsidR="005B3FFE" w:rsidRPr="008F1CA8" w:rsidTr="00DF6C01">
        <w:trPr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5B3FFE" w:rsidRPr="008F1CA8" w:rsidRDefault="00A450D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lastRenderedPageBreak/>
              <w:t>High Comedy</w:t>
            </w:r>
          </w:p>
        </w:tc>
        <w:tc>
          <w:tcPr>
            <w:tcW w:w="10804" w:type="dxa"/>
            <w:vAlign w:val="center"/>
          </w:tcPr>
          <w:p w:rsidR="005B3FFE" w:rsidRPr="008F1CA8" w:rsidRDefault="00A450DC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Pygmalion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G.B. Shaw</w:t>
            </w:r>
          </w:p>
        </w:tc>
      </w:tr>
      <w:tr w:rsidR="00131A2C" w:rsidRPr="008F1CA8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31A2C" w:rsidRPr="008F1CA8" w:rsidRDefault="004B568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Low Comedy</w:t>
            </w:r>
          </w:p>
        </w:tc>
        <w:tc>
          <w:tcPr>
            <w:tcW w:w="10804" w:type="dxa"/>
            <w:vAlign w:val="center"/>
          </w:tcPr>
          <w:p w:rsidR="00131A2C" w:rsidRPr="008F1CA8" w:rsidRDefault="004B568B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Hamlet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- Shakespeare</w:t>
            </w:r>
          </w:p>
        </w:tc>
      </w:tr>
      <w:tr w:rsidR="00131A2C" w:rsidRPr="008F1CA8" w:rsidTr="00EF5692">
        <w:trPr>
          <w:trHeight w:val="20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31A2C" w:rsidRPr="008F1CA8" w:rsidRDefault="001100C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Tragedy</w:t>
            </w:r>
            <w:r w:rsidR="005B4E2A" w:rsidRPr="008F1CA8">
              <w:rPr>
                <w:rFonts w:ascii="Times New Roman" w:hAnsi="Times New Roman" w:cs="Times New Roman"/>
                <w:sz w:val="24"/>
              </w:rPr>
              <w:br/>
            </w:r>
            <w:r w:rsidR="005B4E2A"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r w:rsidR="005B4E2A" w:rsidRPr="008F1CA8">
              <w:rPr>
                <w:rFonts w:ascii="Nirmala UI" w:hAnsi="Nirmala UI" w:cs="Nirmala UI"/>
                <w:b w:val="0"/>
                <w:sz w:val="20"/>
              </w:rPr>
              <w:t>বিয়োগান্তক</w:t>
            </w:r>
            <w:r w:rsidR="005B4E2A"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="005B4E2A" w:rsidRPr="008F1CA8">
              <w:rPr>
                <w:rFonts w:ascii="Nirmala UI" w:hAnsi="Nirmala UI" w:cs="Nirmala UI"/>
                <w:b w:val="0"/>
                <w:sz w:val="20"/>
              </w:rPr>
              <w:t>ঘটনা</w:t>
            </w:r>
            <w:r w:rsidR="005B4E2A" w:rsidRPr="008F1CA8">
              <w:rPr>
                <w:rFonts w:ascii="Times New Roman" w:hAnsi="Times New Roman" w:cs="Times New Roman"/>
                <w:b w:val="0"/>
                <w:sz w:val="20"/>
              </w:rPr>
              <w:t>/</w:t>
            </w:r>
            <w:r w:rsidR="005B4E2A" w:rsidRPr="008F1CA8">
              <w:rPr>
                <w:rFonts w:ascii="Nirmala UI" w:hAnsi="Nirmala UI" w:cs="Nirmala UI"/>
                <w:b w:val="0"/>
                <w:sz w:val="20"/>
              </w:rPr>
              <w:t>নাটক</w:t>
            </w:r>
            <w:r w:rsidR="005B4E2A"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131A2C" w:rsidRPr="008F1CA8" w:rsidRDefault="00137CA3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Drama that treats in a dignified style the sorrow or terrible events – encountered or caused by a heroic individual.</w:t>
            </w:r>
          </w:p>
          <w:p w:rsidR="00137CA3" w:rsidRPr="008F1CA8" w:rsidRDefault="00137CA3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The fall of a superior human being for a mistake of some kind – with serious tone.</w:t>
            </w:r>
          </w:p>
          <w:p w:rsidR="00137CA3" w:rsidRPr="008F1CA8" w:rsidRDefault="00137CA3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Macbeth, Othello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15CD0" w:rsidRPr="008F1CA8">
              <w:rPr>
                <w:rFonts w:ascii="Times New Roman" w:hAnsi="Times New Roman" w:cs="Times New Roman"/>
                <w:sz w:val="24"/>
              </w:rPr>
              <w:t>–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Shakespeare</w:t>
            </w:r>
          </w:p>
          <w:p w:rsidR="00E15CD0" w:rsidRPr="008F1CA8" w:rsidRDefault="00E15CD0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1</w:t>
            </w:r>
            <w:r w:rsidRPr="008F1CA8">
              <w:rPr>
                <w:rFonts w:ascii="Times New Roman" w:hAnsi="Times New Roman" w:cs="Times New Roman"/>
                <w:sz w:val="24"/>
                <w:highlight w:val="yellow"/>
                <w:vertAlign w:val="superscript"/>
              </w:rPr>
              <w:t>st</w:t>
            </w: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 xml:space="preserve"> English Tragedy: </w:t>
            </w:r>
            <w:r w:rsidRPr="008F1CA8">
              <w:rPr>
                <w:rFonts w:ascii="Times New Roman" w:hAnsi="Times New Roman" w:cs="Times New Roman"/>
                <w:b/>
                <w:sz w:val="24"/>
                <w:highlight w:val="yellow"/>
              </w:rPr>
              <w:t>Gorboduc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Thomas Sackville &amp; Thomas Norton</w:t>
            </w:r>
          </w:p>
        </w:tc>
      </w:tr>
      <w:tr w:rsidR="00131A2C" w:rsidRPr="008F1CA8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31A2C" w:rsidRPr="008F1CA8" w:rsidRDefault="002E0CE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Tragi-Comedy</w:t>
            </w:r>
          </w:p>
        </w:tc>
        <w:tc>
          <w:tcPr>
            <w:tcW w:w="10804" w:type="dxa"/>
            <w:vAlign w:val="center"/>
          </w:tcPr>
          <w:p w:rsidR="00131A2C" w:rsidRPr="008F1CA8" w:rsidRDefault="002E0CE9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Combination of tragedy and comedy. Neither a tragedy nor a comedy</w:t>
            </w:r>
          </w:p>
          <w:p w:rsidR="002E0CE9" w:rsidRPr="008F1CA8" w:rsidRDefault="002E0CE9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Winter’s Tale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- Shakespeare</w:t>
            </w:r>
          </w:p>
        </w:tc>
      </w:tr>
      <w:tr w:rsidR="002F2668" w:rsidRPr="008F1CA8" w:rsidTr="00C16887">
        <w:trPr>
          <w:trHeight w:val="16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2F2668" w:rsidRPr="008F1CA8" w:rsidRDefault="00AA60A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Heroic Tragedy</w:t>
            </w:r>
          </w:p>
        </w:tc>
        <w:tc>
          <w:tcPr>
            <w:tcW w:w="10804" w:type="dxa"/>
            <w:vAlign w:val="center"/>
          </w:tcPr>
          <w:p w:rsidR="00672668" w:rsidRPr="008F1CA8" w:rsidRDefault="00672668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b/>
                <w:sz w:val="24"/>
              </w:rPr>
              <w:t>John Dryden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is the pioneer of Heroic Tragedy</w:t>
            </w:r>
          </w:p>
          <w:p w:rsidR="002F2668" w:rsidRPr="008F1CA8" w:rsidRDefault="00B6703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Play – originated in the restoration era.</w:t>
            </w:r>
          </w:p>
          <w:p w:rsidR="00B67035" w:rsidRPr="008F1CA8" w:rsidRDefault="00B6703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It depicts a tragic end of conflict between love and honor.</w:t>
            </w:r>
          </w:p>
          <w:p w:rsidR="00B67035" w:rsidRPr="008F1CA8" w:rsidRDefault="00B6703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="00672668" w:rsidRPr="008F1CA8">
              <w:rPr>
                <w:rFonts w:ascii="Times New Roman" w:hAnsi="Times New Roman" w:cs="Times New Roman"/>
                <w:b/>
                <w:sz w:val="24"/>
              </w:rPr>
              <w:t>The conquest of Granada, All for love</w:t>
            </w:r>
            <w:r w:rsidR="00672668" w:rsidRPr="008F1CA8">
              <w:rPr>
                <w:rFonts w:ascii="Times New Roman" w:hAnsi="Times New Roman" w:cs="Times New Roman"/>
                <w:sz w:val="24"/>
              </w:rPr>
              <w:t xml:space="preserve"> – John Dryden</w:t>
            </w:r>
          </w:p>
        </w:tc>
      </w:tr>
      <w:tr w:rsidR="002F2668" w:rsidRPr="008F1CA8" w:rsidTr="00913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2F2668" w:rsidRPr="008F1CA8" w:rsidRDefault="00040EF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Revenge Tragedy</w:t>
            </w:r>
          </w:p>
        </w:tc>
        <w:tc>
          <w:tcPr>
            <w:tcW w:w="10804" w:type="dxa"/>
            <w:vAlign w:val="center"/>
          </w:tcPr>
          <w:p w:rsidR="002F2668" w:rsidRPr="008F1CA8" w:rsidRDefault="00352AF6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Tragedy that presents a quest for vengeance and results in bloodshed and mutilation.</w:t>
            </w:r>
          </w:p>
          <w:p w:rsidR="00352AF6" w:rsidRPr="008F1CA8" w:rsidRDefault="00352AF6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It involves murder</w:t>
            </w:r>
          </w:p>
          <w:p w:rsidR="00352AF6" w:rsidRPr="008F1CA8" w:rsidRDefault="00352AF6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Hamlet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- Shakespeare</w:t>
            </w:r>
          </w:p>
        </w:tc>
      </w:tr>
      <w:tr w:rsidR="002F2668" w:rsidRPr="008F1CA8" w:rsidTr="009765AD">
        <w:trPr>
          <w:trHeight w:val="1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2F2668" w:rsidRPr="008F1CA8" w:rsidRDefault="00EF4652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Senecan Tragedy</w:t>
            </w:r>
          </w:p>
        </w:tc>
        <w:tc>
          <w:tcPr>
            <w:tcW w:w="10804" w:type="dxa"/>
            <w:vAlign w:val="center"/>
          </w:tcPr>
          <w:p w:rsidR="002F2668" w:rsidRPr="008F1CA8" w:rsidRDefault="009913D2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body of nine closet drama</w:t>
            </w:r>
          </w:p>
          <w:p w:rsidR="009913D2" w:rsidRPr="008F1CA8" w:rsidRDefault="009913D2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Plays intended to be read rather than performed.</w:t>
            </w:r>
          </w:p>
          <w:p w:rsidR="009913D2" w:rsidRPr="008F1CA8" w:rsidRDefault="009913D2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Written in Blank Verse</w:t>
            </w:r>
            <w:r w:rsidR="00325745" w:rsidRPr="008F1CA8">
              <w:rPr>
                <w:rFonts w:ascii="Times New Roman" w:hAnsi="Times New Roman" w:cs="Times New Roman"/>
                <w:sz w:val="24"/>
              </w:rPr>
              <w:t xml:space="preserve"> by Roman Stoic Philosopher Seneca (1</w:t>
            </w:r>
            <w:r w:rsidR="00325745" w:rsidRPr="008F1CA8">
              <w:rPr>
                <w:rFonts w:ascii="Times New Roman" w:hAnsi="Times New Roman" w:cs="Times New Roman"/>
                <w:sz w:val="24"/>
                <w:vertAlign w:val="superscript"/>
              </w:rPr>
              <w:t>st</w:t>
            </w:r>
            <w:r w:rsidR="00325745" w:rsidRPr="008F1CA8">
              <w:rPr>
                <w:rFonts w:ascii="Times New Roman" w:hAnsi="Times New Roman" w:cs="Times New Roman"/>
                <w:sz w:val="24"/>
              </w:rPr>
              <w:t xml:space="preserve"> century AD)</w:t>
            </w:r>
          </w:p>
        </w:tc>
      </w:tr>
      <w:tr w:rsidR="00040EF0" w:rsidRPr="008F1CA8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40EF0" w:rsidRPr="008F1CA8" w:rsidRDefault="0081207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Catastrophe</w:t>
            </w:r>
          </w:p>
          <w:p w:rsidR="00AC5143" w:rsidRPr="008F1CA8" w:rsidRDefault="00AC514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আকস্মিক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দূর্যোগ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বা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মহা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দূর্ঘটনা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040EF0" w:rsidRPr="008F1CA8" w:rsidRDefault="00996ACC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The final scene of a tragedy in which the action ends with the death of the hero.</w:t>
            </w:r>
          </w:p>
          <w:p w:rsidR="00996ACC" w:rsidRPr="008F1CA8" w:rsidRDefault="007745C1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Synonym of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 xml:space="preserve">Catastrophe: </w:t>
            </w:r>
            <w:r w:rsidR="00921E65" w:rsidRPr="008F1CA8">
              <w:rPr>
                <w:rFonts w:ascii="Times New Roman" w:hAnsi="Times New Roman" w:cs="Times New Roman"/>
                <w:b/>
                <w:sz w:val="24"/>
              </w:rPr>
              <w:t>Denouement</w:t>
            </w:r>
          </w:p>
        </w:tc>
      </w:tr>
      <w:tr w:rsidR="00040EF0" w:rsidRPr="008F1CA8" w:rsidTr="00DF6C01">
        <w:trPr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40EF0" w:rsidRPr="008F1CA8" w:rsidRDefault="00DE754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Act</w:t>
            </w:r>
          </w:p>
        </w:tc>
        <w:tc>
          <w:tcPr>
            <w:tcW w:w="10804" w:type="dxa"/>
            <w:vAlign w:val="center"/>
          </w:tcPr>
          <w:p w:rsidR="00040EF0" w:rsidRPr="008F1CA8" w:rsidRDefault="00DE7549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Major division of a Drama</w:t>
            </w:r>
          </w:p>
        </w:tc>
      </w:tr>
      <w:tr w:rsidR="00040EF0" w:rsidRPr="008F1CA8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40EF0" w:rsidRPr="008F1CA8" w:rsidRDefault="007D5E5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Chorus</w:t>
            </w:r>
          </w:p>
        </w:tc>
        <w:tc>
          <w:tcPr>
            <w:tcW w:w="10804" w:type="dxa"/>
            <w:vAlign w:val="center"/>
          </w:tcPr>
          <w:p w:rsidR="00040EF0" w:rsidRPr="008F1CA8" w:rsidRDefault="007D5E5E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In drama and music, those who perform vocally in a group</w:t>
            </w:r>
          </w:p>
          <w:p w:rsidR="007D5E5E" w:rsidRPr="008F1CA8" w:rsidRDefault="007D5E5E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It is an integral part of any Greek Tragedy</w:t>
            </w:r>
          </w:p>
        </w:tc>
      </w:tr>
      <w:tr w:rsidR="00040EF0" w:rsidRPr="008F1CA8" w:rsidTr="00DF6C01">
        <w:trPr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40EF0" w:rsidRPr="008F1CA8" w:rsidRDefault="00520E0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Climax</w:t>
            </w:r>
          </w:p>
        </w:tc>
        <w:tc>
          <w:tcPr>
            <w:tcW w:w="10804" w:type="dxa"/>
            <w:vAlign w:val="center"/>
          </w:tcPr>
          <w:p w:rsidR="00040EF0" w:rsidRPr="008F1CA8" w:rsidRDefault="00713998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The point at which the highest level of interest and emotional response is achieved.</w:t>
            </w:r>
          </w:p>
        </w:tc>
      </w:tr>
      <w:tr w:rsidR="00485B83" w:rsidRPr="008F1CA8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485B83" w:rsidRPr="008F1CA8" w:rsidRDefault="000441F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Melodrama</w:t>
            </w:r>
          </w:p>
          <w:p w:rsidR="00463DC1" w:rsidRPr="008F1CA8" w:rsidRDefault="00463DC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আবেগপ্রধান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নাটক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485B83" w:rsidRPr="008F1CA8" w:rsidRDefault="004B39D9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Provi</w:t>
            </w:r>
            <w:r w:rsidR="005E50B1" w:rsidRPr="008F1CA8">
              <w:rPr>
                <w:rFonts w:ascii="Times New Roman" w:hAnsi="Times New Roman" w:cs="Times New Roman"/>
                <w:sz w:val="24"/>
              </w:rPr>
              <w:t>des sensational entertainment and presents horror and bloodshed, thrills and violence</w:t>
            </w:r>
          </w:p>
          <w:p w:rsidR="00530490" w:rsidRPr="008F1CA8" w:rsidRDefault="00530490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Ends with happiness.</w:t>
            </w:r>
          </w:p>
        </w:tc>
      </w:tr>
      <w:tr w:rsidR="00485B83" w:rsidRPr="008F1CA8" w:rsidTr="00DF6C01">
        <w:trPr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485B83" w:rsidRPr="008F1CA8" w:rsidRDefault="002A074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Mysterious play</w:t>
            </w:r>
          </w:p>
        </w:tc>
        <w:tc>
          <w:tcPr>
            <w:tcW w:w="10804" w:type="dxa"/>
            <w:vAlign w:val="center"/>
          </w:tcPr>
          <w:p w:rsidR="00485B83" w:rsidRPr="008F1CA8" w:rsidRDefault="00C8066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medieval form of play – based on Biblical stories or scriptural incidents (i.e. the creation of the world, the flood, or the life, death, and resurrection of Christ)</w:t>
            </w:r>
          </w:p>
        </w:tc>
      </w:tr>
      <w:tr w:rsidR="00485B83" w:rsidRPr="008F1CA8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485B83" w:rsidRPr="008F1CA8" w:rsidRDefault="00777DE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Farce</w:t>
            </w:r>
          </w:p>
          <w:p w:rsidR="00777DEF" w:rsidRPr="008F1CA8" w:rsidRDefault="00777DE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প্রহসন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485B83" w:rsidRPr="008F1CA8" w:rsidRDefault="00D12330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comic dramatic piece that uses highly improbable situation, an empty or patently ridiculous act.</w:t>
            </w:r>
          </w:p>
          <w:p w:rsidR="00D12330" w:rsidRPr="008F1CA8" w:rsidRDefault="00D12330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Intellectually and aesthetically inferior to comedy in its crude characterizations and implausible plots.</w:t>
            </w:r>
          </w:p>
          <w:p w:rsidR="009953D1" w:rsidRPr="008F1CA8" w:rsidRDefault="00A365F9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The Taming of the Shrew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66460" w:rsidRPr="008F1CA8">
              <w:rPr>
                <w:rFonts w:ascii="Times New Roman" w:hAnsi="Times New Roman" w:cs="Times New Roman"/>
                <w:sz w:val="24"/>
              </w:rPr>
              <w:t>–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Shakespeare</w:t>
            </w:r>
          </w:p>
          <w:p w:rsidR="00366460" w:rsidRPr="008F1CA8" w:rsidRDefault="00366460" w:rsidP="00C03E50">
            <w:pPr>
              <w:pStyle w:val="ListParagraph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E1D43" w:rsidRPr="008F1CA8" w:rsidRDefault="009E1D43" w:rsidP="00C03E50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b/>
          <w:sz w:val="28"/>
          <w:highlight w:val="yellow"/>
        </w:rPr>
        <w:t>Fiction: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145"/>
        <w:gridCol w:w="10804"/>
      </w:tblGrid>
      <w:tr w:rsidR="00A64122" w:rsidRPr="008F1CA8" w:rsidTr="00E552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A64122" w:rsidRPr="008F1CA8" w:rsidRDefault="00A35B6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Novel</w:t>
            </w:r>
          </w:p>
          <w:p w:rsidR="00902CB6" w:rsidRPr="008F1CA8" w:rsidRDefault="00902CB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উপন্যাস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A64122" w:rsidRPr="008F1CA8" w:rsidRDefault="00E93B59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A fictitious prose narrative of a certain length</w:t>
            </w:r>
          </w:p>
          <w:p w:rsidR="00E93B59" w:rsidRPr="008F1CA8" w:rsidRDefault="00E93B59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Deals with human beings and their lifestyles</w:t>
            </w:r>
          </w:p>
        </w:tc>
      </w:tr>
      <w:tr w:rsidR="00902CB6" w:rsidRPr="008F1CA8" w:rsidTr="00DD0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2CB6" w:rsidRPr="008F1CA8" w:rsidRDefault="00FC60A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Picaresque Novel</w:t>
            </w:r>
          </w:p>
        </w:tc>
        <w:tc>
          <w:tcPr>
            <w:tcW w:w="10804" w:type="dxa"/>
            <w:vAlign w:val="center"/>
          </w:tcPr>
          <w:p w:rsidR="00902CB6" w:rsidRPr="008F1CA8" w:rsidRDefault="000970B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bCs/>
                <w:sz w:val="24"/>
              </w:rPr>
              <w:t>Story of a rascal or deceiver who chases adventure and duels with the evil villain.</w:t>
            </w:r>
          </w:p>
          <w:p w:rsidR="000970B3" w:rsidRPr="008F1CA8" w:rsidRDefault="000970B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bCs/>
                <w:sz w:val="24"/>
              </w:rPr>
              <w:t>Realistic in manner and satiric in aim.</w:t>
            </w:r>
          </w:p>
          <w:p w:rsidR="00903142" w:rsidRPr="008F1CA8" w:rsidRDefault="0090314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Nirmala UI" w:hAnsi="Nirmala UI" w:cs="Nirmala UI"/>
                <w:bCs/>
              </w:rPr>
              <w:t>হাস্যরসাত্মকধর্মী</w:t>
            </w:r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r w:rsidRPr="008F1CA8">
              <w:rPr>
                <w:rFonts w:ascii="Nirmala UI" w:hAnsi="Nirmala UI" w:cs="Nirmala UI"/>
                <w:bCs/>
              </w:rPr>
              <w:t>রচনা</w:t>
            </w:r>
          </w:p>
          <w:p w:rsidR="00D13AA1" w:rsidRPr="008F1CA8" w:rsidRDefault="00D13AA1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bCs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bCs/>
                <w:sz w:val="24"/>
              </w:rPr>
              <w:t>The History of Tom Jones</w:t>
            </w:r>
            <w:r w:rsidRPr="008F1CA8">
              <w:rPr>
                <w:rFonts w:ascii="Times New Roman" w:hAnsi="Times New Roman" w:cs="Times New Roman"/>
                <w:bCs/>
                <w:sz w:val="24"/>
              </w:rPr>
              <w:t xml:space="preserve"> – Henry Fielding</w:t>
            </w:r>
          </w:p>
        </w:tc>
      </w:tr>
      <w:tr w:rsidR="00902CB6" w:rsidRPr="008F1CA8" w:rsidTr="0009028F">
        <w:trPr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2CB6" w:rsidRPr="008F1CA8" w:rsidRDefault="00DD0E9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Gothic Novel</w:t>
            </w:r>
          </w:p>
        </w:tc>
        <w:tc>
          <w:tcPr>
            <w:tcW w:w="10804" w:type="dxa"/>
            <w:vAlign w:val="center"/>
          </w:tcPr>
          <w:p w:rsidR="00902CB6" w:rsidRPr="008F1CA8" w:rsidRDefault="00DD0E9C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Nirmala UI" w:hAnsi="Nirmala UI" w:cs="Nirmala UI"/>
                <w:bCs/>
              </w:rPr>
              <w:t>অনেক</w:t>
            </w:r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r w:rsidRPr="008F1CA8">
              <w:rPr>
                <w:rFonts w:ascii="Nirmala UI" w:hAnsi="Nirmala UI" w:cs="Nirmala UI"/>
                <w:bCs/>
              </w:rPr>
              <w:t>সময়</w:t>
            </w:r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r w:rsidRPr="008F1CA8">
              <w:rPr>
                <w:rFonts w:ascii="Nirmala UI" w:hAnsi="Nirmala UI" w:cs="Nirmala UI"/>
                <w:bCs/>
              </w:rPr>
              <w:t>ভৌতিক</w:t>
            </w:r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r w:rsidRPr="008F1CA8">
              <w:rPr>
                <w:rFonts w:ascii="Nirmala UI" w:hAnsi="Nirmala UI" w:cs="Nirmala UI"/>
                <w:bCs/>
              </w:rPr>
              <w:t>উপাদান</w:t>
            </w:r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r w:rsidRPr="008F1CA8">
              <w:rPr>
                <w:rFonts w:ascii="Nirmala UI" w:hAnsi="Nirmala UI" w:cs="Nirmala UI"/>
                <w:bCs/>
              </w:rPr>
              <w:t>পাওয়া</w:t>
            </w:r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r w:rsidRPr="008F1CA8">
              <w:rPr>
                <w:rFonts w:ascii="Nirmala UI" w:hAnsi="Nirmala UI" w:cs="Nirmala UI"/>
                <w:bCs/>
              </w:rPr>
              <w:t>যায়</w:t>
            </w:r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r w:rsidRPr="008F1CA8">
              <w:rPr>
                <w:rFonts w:ascii="Nirmala UI" w:hAnsi="Nirmala UI" w:cs="Nirmala UI"/>
                <w:bCs/>
              </w:rPr>
              <w:t>এই</w:t>
            </w:r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r w:rsidRPr="008F1CA8">
              <w:rPr>
                <w:rFonts w:ascii="Nirmala UI" w:hAnsi="Nirmala UI" w:cs="Nirmala UI"/>
                <w:bCs/>
              </w:rPr>
              <w:t>উপন্যাসগুলোতে</w:t>
            </w:r>
            <w:r w:rsidRPr="008F1CA8">
              <w:rPr>
                <w:rFonts w:ascii="Times New Roman" w:hAnsi="Times New Roman" w:cs="Times New Roman"/>
                <w:bCs/>
              </w:rPr>
              <w:t xml:space="preserve"> – </w:t>
            </w:r>
            <w:r w:rsidRPr="008F1CA8">
              <w:rPr>
                <w:rFonts w:ascii="Nirmala UI" w:hAnsi="Nirmala UI" w:cs="Nirmala UI"/>
                <w:bCs/>
              </w:rPr>
              <w:t>পাশাপাশি</w:t>
            </w:r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r w:rsidRPr="008F1CA8">
              <w:rPr>
                <w:rFonts w:ascii="Nirmala UI" w:hAnsi="Nirmala UI" w:cs="Nirmala UI"/>
                <w:bCs/>
              </w:rPr>
              <w:t>দ্বন্দ্ব</w:t>
            </w:r>
            <w:r w:rsidRPr="008F1CA8">
              <w:rPr>
                <w:rFonts w:ascii="Times New Roman" w:hAnsi="Times New Roman" w:cs="Times New Roman"/>
                <w:bCs/>
              </w:rPr>
              <w:t xml:space="preserve">, </w:t>
            </w:r>
            <w:r w:rsidRPr="008F1CA8">
              <w:rPr>
                <w:rFonts w:ascii="Nirmala UI" w:hAnsi="Nirmala UI" w:cs="Nirmala UI"/>
                <w:bCs/>
              </w:rPr>
              <w:t>সংঘাত</w:t>
            </w:r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r w:rsidRPr="008F1CA8">
              <w:rPr>
                <w:rFonts w:ascii="Nirmala UI" w:hAnsi="Nirmala UI" w:cs="Nirmala UI"/>
                <w:bCs/>
              </w:rPr>
              <w:t>কিংবা</w:t>
            </w:r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r w:rsidRPr="008F1CA8">
              <w:rPr>
                <w:rFonts w:ascii="Nirmala UI" w:hAnsi="Nirmala UI" w:cs="Nirmala UI"/>
                <w:bCs/>
              </w:rPr>
              <w:t>উন্মত্ততাও</w:t>
            </w:r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r w:rsidRPr="008F1CA8">
              <w:rPr>
                <w:rFonts w:ascii="Nirmala UI" w:hAnsi="Nirmala UI" w:cs="Nirmala UI"/>
                <w:bCs/>
              </w:rPr>
              <w:t>থাকে</w:t>
            </w:r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r w:rsidRPr="008F1CA8">
              <w:rPr>
                <w:rFonts w:ascii="Nirmala UI" w:hAnsi="Nirmala UI" w:cs="Nirmala UI"/>
                <w:bCs/>
              </w:rPr>
              <w:t>কাহিনী</w:t>
            </w:r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r w:rsidRPr="008F1CA8">
              <w:rPr>
                <w:rFonts w:ascii="Nirmala UI" w:hAnsi="Nirmala UI" w:cs="Nirmala UI"/>
                <w:bCs/>
              </w:rPr>
              <w:t>ঘিরে</w:t>
            </w:r>
          </w:p>
        </w:tc>
      </w:tr>
      <w:tr w:rsidR="00902CB6" w:rsidRPr="008F1CA8" w:rsidTr="001A0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2CB6" w:rsidRPr="008F1CA8" w:rsidRDefault="00290FC8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Novelette</w:t>
            </w:r>
          </w:p>
        </w:tc>
        <w:tc>
          <w:tcPr>
            <w:tcW w:w="10804" w:type="dxa"/>
            <w:vAlign w:val="center"/>
          </w:tcPr>
          <w:p w:rsidR="00902CB6" w:rsidRPr="008F1CA8" w:rsidRDefault="00AE11C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8F1CA8">
              <w:rPr>
                <w:rFonts w:ascii="Nirmala UI" w:hAnsi="Nirmala UI" w:cs="Nirmala UI"/>
                <w:bCs/>
              </w:rPr>
              <w:t>সাধারণ</w:t>
            </w:r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r w:rsidRPr="008F1CA8">
              <w:rPr>
                <w:rFonts w:ascii="Nirmala UI" w:hAnsi="Nirmala UI" w:cs="Nirmala UI"/>
                <w:bCs/>
              </w:rPr>
              <w:t>উপন্যাসের</w:t>
            </w:r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r w:rsidRPr="008F1CA8">
              <w:rPr>
                <w:rFonts w:ascii="Nirmala UI" w:hAnsi="Nirmala UI" w:cs="Nirmala UI"/>
                <w:bCs/>
              </w:rPr>
              <w:t>চেয়ে</w:t>
            </w:r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r w:rsidRPr="008F1CA8">
              <w:rPr>
                <w:rFonts w:ascii="Nirmala UI" w:hAnsi="Nirmala UI" w:cs="Nirmala UI"/>
                <w:bCs/>
              </w:rPr>
              <w:t>ছোট</w:t>
            </w:r>
            <w:r w:rsidRPr="008F1CA8">
              <w:rPr>
                <w:rFonts w:ascii="Times New Roman" w:hAnsi="Times New Roman" w:cs="Times New Roman"/>
                <w:bCs/>
              </w:rPr>
              <w:t xml:space="preserve">, </w:t>
            </w:r>
            <w:r w:rsidRPr="008F1CA8">
              <w:rPr>
                <w:rFonts w:ascii="Nirmala UI" w:hAnsi="Nirmala UI" w:cs="Nirmala UI"/>
                <w:bCs/>
              </w:rPr>
              <w:t>কিন্তু</w:t>
            </w:r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r w:rsidRPr="008F1CA8">
              <w:rPr>
                <w:rFonts w:ascii="Nirmala UI" w:hAnsi="Nirmala UI" w:cs="Nirmala UI"/>
                <w:bCs/>
              </w:rPr>
              <w:t>ছোট</w:t>
            </w:r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r w:rsidRPr="008F1CA8">
              <w:rPr>
                <w:rFonts w:ascii="Nirmala UI" w:hAnsi="Nirmala UI" w:cs="Nirmala UI"/>
                <w:bCs/>
              </w:rPr>
              <w:t>গল্পের</w:t>
            </w:r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r w:rsidRPr="008F1CA8">
              <w:rPr>
                <w:rFonts w:ascii="Nirmala UI" w:hAnsi="Nirmala UI" w:cs="Nirmala UI"/>
                <w:bCs/>
              </w:rPr>
              <w:t>চেয়ে</w:t>
            </w:r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r w:rsidRPr="008F1CA8">
              <w:rPr>
                <w:rFonts w:ascii="Nirmala UI" w:hAnsi="Nirmala UI" w:cs="Nirmala UI"/>
                <w:bCs/>
              </w:rPr>
              <w:t>বড়</w:t>
            </w:r>
          </w:p>
          <w:p w:rsidR="00AE11C3" w:rsidRPr="008F1CA8" w:rsidRDefault="00AE11C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bCs/>
                <w:sz w:val="24"/>
              </w:rPr>
              <w:t>Short well-structured novel</w:t>
            </w:r>
          </w:p>
          <w:p w:rsidR="001803C7" w:rsidRPr="008F1CA8" w:rsidRDefault="001803C7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bCs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bCs/>
                <w:sz w:val="24"/>
              </w:rPr>
              <w:t>Animal Farm</w:t>
            </w:r>
            <w:r w:rsidRPr="008F1CA8">
              <w:rPr>
                <w:rFonts w:ascii="Times New Roman" w:hAnsi="Times New Roman" w:cs="Times New Roman"/>
                <w:bCs/>
                <w:sz w:val="24"/>
              </w:rPr>
              <w:t xml:space="preserve"> – George Orwell</w:t>
            </w:r>
            <w:r w:rsidRPr="008F1CA8">
              <w:rPr>
                <w:rFonts w:ascii="Times New Roman" w:hAnsi="Times New Roman" w:cs="Times New Roman"/>
                <w:bCs/>
                <w:sz w:val="24"/>
              </w:rPr>
              <w:br/>
              <w:t xml:space="preserve">     </w:t>
            </w:r>
            <w:r w:rsidR="00BE718A" w:rsidRPr="008F1CA8">
              <w:rPr>
                <w:rFonts w:ascii="Times New Roman" w:hAnsi="Times New Roman" w:cs="Times New Roman"/>
                <w:b/>
                <w:bCs/>
                <w:sz w:val="24"/>
              </w:rPr>
              <w:t>Heart of Darkness</w:t>
            </w:r>
            <w:r w:rsidR="00BE718A" w:rsidRPr="008F1CA8">
              <w:rPr>
                <w:rFonts w:ascii="Times New Roman" w:hAnsi="Times New Roman" w:cs="Times New Roman"/>
                <w:bCs/>
                <w:sz w:val="24"/>
              </w:rPr>
              <w:t xml:space="preserve"> – Joseph Conrad</w:t>
            </w:r>
          </w:p>
        </w:tc>
      </w:tr>
      <w:tr w:rsidR="003D347C" w:rsidRPr="008F1CA8" w:rsidTr="009853A2">
        <w:trPr>
          <w:trHeight w:val="9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3D347C" w:rsidRPr="008F1CA8" w:rsidRDefault="00D93FAD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lastRenderedPageBreak/>
              <w:t>Epistolary Novel</w:t>
            </w:r>
          </w:p>
          <w:p w:rsidR="00D93FAD" w:rsidRPr="008F1CA8" w:rsidRDefault="00D93FAD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পত্রোপন্যাস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>)</w:t>
            </w:r>
          </w:p>
        </w:tc>
        <w:tc>
          <w:tcPr>
            <w:tcW w:w="10804" w:type="dxa"/>
            <w:vAlign w:val="center"/>
          </w:tcPr>
          <w:p w:rsidR="003D347C" w:rsidRPr="008F1CA8" w:rsidRDefault="00C367FA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bCs/>
                <w:sz w:val="24"/>
              </w:rPr>
              <w:t>A novel told through in the form of letters.</w:t>
            </w:r>
          </w:p>
          <w:p w:rsidR="00C367FA" w:rsidRPr="008F1CA8" w:rsidRDefault="00C367FA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bCs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bCs/>
                <w:sz w:val="24"/>
              </w:rPr>
              <w:t>Pamela</w:t>
            </w:r>
            <w:r w:rsidRPr="008F1CA8">
              <w:rPr>
                <w:rFonts w:ascii="Times New Roman" w:hAnsi="Times New Roman" w:cs="Times New Roman"/>
                <w:bCs/>
                <w:sz w:val="24"/>
              </w:rPr>
              <w:t xml:space="preserve"> - Richardson</w:t>
            </w:r>
          </w:p>
        </w:tc>
      </w:tr>
      <w:tr w:rsidR="003D347C" w:rsidRPr="008F1CA8" w:rsidTr="00E95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3D347C" w:rsidRPr="008F1CA8" w:rsidRDefault="003D3BE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Regional Novel</w:t>
            </w:r>
          </w:p>
        </w:tc>
        <w:tc>
          <w:tcPr>
            <w:tcW w:w="10804" w:type="dxa"/>
            <w:vAlign w:val="center"/>
          </w:tcPr>
          <w:p w:rsidR="003D347C" w:rsidRPr="008F1CA8" w:rsidRDefault="000F4F3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bCs/>
                <w:sz w:val="24"/>
              </w:rPr>
              <w:t xml:space="preserve">A novel that depicts in its plot the customs, dialects and ways of life of a </w:t>
            </w:r>
            <w:r w:rsidRPr="008F1CA8">
              <w:rPr>
                <w:rFonts w:ascii="Times New Roman" w:hAnsi="Times New Roman" w:cs="Times New Roman"/>
                <w:bCs/>
                <w:sz w:val="24"/>
              </w:rPr>
              <w:br/>
              <w:t>Specific rural region</w:t>
            </w:r>
          </w:p>
        </w:tc>
      </w:tr>
      <w:tr w:rsidR="0030613A" w:rsidRPr="008F1CA8" w:rsidTr="00BE285E">
        <w:trPr>
          <w:trHeight w:val="19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30613A" w:rsidRPr="008F1CA8" w:rsidRDefault="0030613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Essay</w:t>
            </w:r>
          </w:p>
          <w:p w:rsidR="00BE285E" w:rsidRPr="008F1CA8" w:rsidRDefault="00BE285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30613A" w:rsidRPr="008F1CA8" w:rsidRDefault="0030613A" w:rsidP="00C03E50">
            <w:pPr>
              <w:spacing w:line="276" w:lineRule="auto"/>
              <w:rPr>
                <w:rFonts w:ascii="Times New Roman" w:hAnsi="Times New Roman" w:cs="Times New Roman"/>
                <w:b w:val="0"/>
                <w:sz w:val="28"/>
              </w:rPr>
            </w:pPr>
            <w:r w:rsidRPr="008F1CA8">
              <w:rPr>
                <w:rFonts w:ascii="Times New Roman" w:hAnsi="Times New Roman" w:cs="Times New Roman"/>
              </w:rPr>
              <w:t>Francis Bacon</w:t>
            </w:r>
            <w:r w:rsidRPr="008F1CA8">
              <w:rPr>
                <w:rFonts w:ascii="Times New Roman" w:hAnsi="Times New Roman" w:cs="Times New Roman"/>
                <w:b w:val="0"/>
              </w:rPr>
              <w:t xml:space="preserve"> – Father of English Essay</w:t>
            </w:r>
          </w:p>
        </w:tc>
        <w:tc>
          <w:tcPr>
            <w:tcW w:w="10804" w:type="dxa"/>
            <w:vAlign w:val="center"/>
          </w:tcPr>
          <w:p w:rsidR="00440183" w:rsidRPr="008F1CA8" w:rsidRDefault="0044018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Range between 600 to 1000 words</w:t>
            </w:r>
          </w:p>
          <w:p w:rsidR="00440183" w:rsidRPr="008F1CA8" w:rsidRDefault="0044018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Not fictitious</w:t>
            </w:r>
          </w:p>
          <w:p w:rsidR="00440183" w:rsidRPr="008F1CA8" w:rsidRDefault="0044018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Deals with a personal point of view</w:t>
            </w:r>
          </w:p>
          <w:p w:rsidR="0030613A" w:rsidRPr="008F1CA8" w:rsidRDefault="0044018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Future of Mankind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Bertrand Russel</w:t>
            </w:r>
          </w:p>
        </w:tc>
      </w:tr>
      <w:tr w:rsidR="00913229" w:rsidRPr="008F1CA8" w:rsidTr="005E5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13229" w:rsidRPr="008F1CA8" w:rsidRDefault="0091322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Pamphlet</w:t>
            </w:r>
          </w:p>
          <w:p w:rsidR="00913229" w:rsidRPr="008F1CA8" w:rsidRDefault="0091322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ক্ষুদ্র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পুস্তিকা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>)</w:t>
            </w:r>
          </w:p>
        </w:tc>
        <w:tc>
          <w:tcPr>
            <w:tcW w:w="10804" w:type="dxa"/>
            <w:vAlign w:val="center"/>
          </w:tcPr>
          <w:p w:rsidR="00913229" w:rsidRPr="008F1CA8" w:rsidRDefault="00BB48E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Not periodical</w:t>
            </w:r>
          </w:p>
          <w:p w:rsidR="00BB48E2" w:rsidRPr="008F1CA8" w:rsidRDefault="00BB48E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Contains no longer than</w:t>
            </w:r>
            <w:r w:rsidR="00987119" w:rsidRPr="008F1CA8">
              <w:rPr>
                <w:rFonts w:ascii="Times New Roman" w:hAnsi="Times New Roman" w:cs="Times New Roman"/>
                <w:sz w:val="24"/>
              </w:rPr>
              <w:t xml:space="preserve"> 48 pages – according to UNESCO</w:t>
            </w:r>
          </w:p>
          <w:p w:rsidR="00987119" w:rsidRPr="008F1CA8" w:rsidRDefault="00987119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Presents an argument on religious or political issues of a particular time.</w:t>
            </w:r>
          </w:p>
        </w:tc>
      </w:tr>
      <w:tr w:rsidR="00871964" w:rsidRPr="008F1CA8" w:rsidTr="00831F65">
        <w:trPr>
          <w:trHeight w:val="1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871964" w:rsidRPr="008F1CA8" w:rsidRDefault="00871964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Biography</w:t>
            </w:r>
          </w:p>
          <w:p w:rsidR="00871964" w:rsidRPr="008F1CA8" w:rsidRDefault="00871964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জীবনী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>)</w:t>
            </w:r>
          </w:p>
        </w:tc>
        <w:tc>
          <w:tcPr>
            <w:tcW w:w="10804" w:type="dxa"/>
            <w:vAlign w:val="center"/>
          </w:tcPr>
          <w:p w:rsidR="00871964" w:rsidRPr="008F1CA8" w:rsidRDefault="00C14FC9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Discusses the life of an individual</w:t>
            </w:r>
          </w:p>
          <w:p w:rsidR="00C14FC9" w:rsidRPr="008F1CA8" w:rsidRDefault="00C14FC9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The World is what it is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Patric French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  <w:t xml:space="preserve">    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Shelley the pursuit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Richar Holmes</w:t>
            </w:r>
          </w:p>
        </w:tc>
      </w:tr>
      <w:tr w:rsidR="007F09B4" w:rsidRPr="008F1CA8" w:rsidTr="00AB2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7F09B4" w:rsidRPr="008F1CA8" w:rsidRDefault="007F09B4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Autobiography</w:t>
            </w:r>
          </w:p>
          <w:p w:rsidR="007F09B4" w:rsidRPr="008F1CA8" w:rsidRDefault="007F09B4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আত্মজীবনী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>)</w:t>
            </w:r>
          </w:p>
        </w:tc>
        <w:tc>
          <w:tcPr>
            <w:tcW w:w="10804" w:type="dxa"/>
            <w:vAlign w:val="center"/>
          </w:tcPr>
          <w:p w:rsidR="007F09B4" w:rsidRPr="008F1CA8" w:rsidRDefault="00D74B68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The Diary of a young girl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Anne Frank</w:t>
            </w:r>
          </w:p>
        </w:tc>
      </w:tr>
      <w:tr w:rsidR="00AB290B" w:rsidRPr="008F1CA8" w:rsidTr="001414C0">
        <w:trPr>
          <w:trHeight w:val="1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AB290B" w:rsidRPr="008F1CA8" w:rsidRDefault="0006089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Fable</w:t>
            </w:r>
          </w:p>
          <w:p w:rsidR="0006089C" w:rsidRPr="008F1CA8" w:rsidRDefault="0006089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উপকথা</w:t>
            </w:r>
            <w:r w:rsidR="00913826" w:rsidRPr="008F1CA8">
              <w:rPr>
                <w:rFonts w:ascii="Times New Roman" w:hAnsi="Times New Roman" w:cs="Times New Roman"/>
                <w:b w:val="0"/>
                <w:sz w:val="24"/>
              </w:rPr>
              <w:t>)</w:t>
            </w:r>
          </w:p>
        </w:tc>
        <w:tc>
          <w:tcPr>
            <w:tcW w:w="10804" w:type="dxa"/>
            <w:vAlign w:val="center"/>
          </w:tcPr>
          <w:p w:rsidR="00AB290B" w:rsidRPr="008F1CA8" w:rsidRDefault="00CC1AEE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Nirmala UI" w:hAnsi="Nirmala UI" w:cs="Nirmala UI"/>
              </w:rPr>
              <w:t>ঈশপের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গল্পের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মতো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গল্প</w:t>
            </w:r>
          </w:p>
          <w:p w:rsidR="00CC1AEE" w:rsidRPr="008F1CA8" w:rsidRDefault="000A7B2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legendary story that involves</w:t>
            </w:r>
            <w:r w:rsidR="000E67EF" w:rsidRPr="008F1CA8">
              <w:rPr>
                <w:rFonts w:ascii="Times New Roman" w:hAnsi="Times New Roman" w:cs="Times New Roman"/>
                <w:sz w:val="24"/>
              </w:rPr>
              <w:t xml:space="preserve"> supernatural incidents.</w:t>
            </w:r>
          </w:p>
          <w:p w:rsidR="000E67EF" w:rsidRPr="008F1CA8" w:rsidRDefault="0007287B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Usually features – animals that behave and speak as human beings.</w:t>
            </w:r>
          </w:p>
        </w:tc>
      </w:tr>
      <w:tr w:rsidR="001414C0" w:rsidRPr="008F1CA8" w:rsidTr="00977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414C0" w:rsidRPr="008F1CA8" w:rsidRDefault="005948D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Legend</w:t>
            </w:r>
          </w:p>
        </w:tc>
        <w:tc>
          <w:tcPr>
            <w:tcW w:w="10804" w:type="dxa"/>
            <w:vAlign w:val="center"/>
          </w:tcPr>
          <w:p w:rsidR="001414C0" w:rsidRPr="008F1CA8" w:rsidRDefault="00402F35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story that focuses on the greatness of semi-heroic human being through some supernatural being.</w:t>
            </w:r>
          </w:p>
          <w:p w:rsidR="00D87A8A" w:rsidRPr="008F1CA8" w:rsidRDefault="00977969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Nirmala UI" w:hAnsi="Nirmala UI" w:cs="Nirmala UI"/>
              </w:rPr>
              <w:t>লোকসমাজে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প্রচলিত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সত্য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মিথ্যার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সংমিশ্রণে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রচিত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ঘটনা</w:t>
            </w:r>
          </w:p>
          <w:p w:rsidR="00402F35" w:rsidRPr="008F1CA8" w:rsidRDefault="00402F35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Legends of Robinhood</w:t>
            </w:r>
          </w:p>
        </w:tc>
      </w:tr>
      <w:tr w:rsidR="006B4C18" w:rsidRPr="008F1CA8" w:rsidTr="00977969">
        <w:trPr>
          <w:trHeight w:val="16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6B4C18" w:rsidRPr="008F1CA8" w:rsidRDefault="00F97BF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Myth/Mythology</w:t>
            </w:r>
          </w:p>
          <w:p w:rsidR="00F97BF0" w:rsidRPr="008F1CA8" w:rsidRDefault="00F97BF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r w:rsidR="00315F6B" w:rsidRPr="008F1CA8">
              <w:rPr>
                <w:rFonts w:ascii="Nirmala UI" w:hAnsi="Nirmala UI" w:cs="Nirmala UI"/>
                <w:b w:val="0"/>
                <w:sz w:val="20"/>
              </w:rPr>
              <w:t>পুরাকথা</w:t>
            </w:r>
            <w:r w:rsidR="00315F6B" w:rsidRPr="008F1CA8">
              <w:rPr>
                <w:rFonts w:ascii="Times New Roman" w:hAnsi="Times New Roman" w:cs="Times New Roman"/>
                <w:b w:val="0"/>
                <w:sz w:val="20"/>
              </w:rPr>
              <w:t>/</w:t>
            </w:r>
            <w:r w:rsidR="00315F6B" w:rsidRPr="008F1CA8">
              <w:rPr>
                <w:rFonts w:ascii="Nirmala UI" w:hAnsi="Nirmala UI" w:cs="Nirmala UI"/>
                <w:b w:val="0"/>
                <w:sz w:val="20"/>
              </w:rPr>
              <w:t>পুরাকাহিনী</w:t>
            </w:r>
            <w:r w:rsidR="00315F6B"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6B4C18" w:rsidRPr="008F1CA8" w:rsidRDefault="00BD2685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 ancient story of Gods and Goddesses and their mysterious actions.</w:t>
            </w:r>
          </w:p>
          <w:p w:rsidR="003848C7" w:rsidRPr="008F1CA8" w:rsidRDefault="003848C7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Nirmala UI" w:hAnsi="Nirmala UI" w:cs="Nirmala UI"/>
              </w:rPr>
              <w:t>ধর্মীয়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বিশ্বাসের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সাথে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সংশ্লিষ্ট</w:t>
            </w:r>
          </w:p>
          <w:p w:rsidR="00BD2685" w:rsidRPr="008F1CA8" w:rsidRDefault="00BD2685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Greek Mythology, Roman Mythology</w:t>
            </w:r>
          </w:p>
        </w:tc>
      </w:tr>
      <w:tr w:rsidR="006B6C58" w:rsidRPr="008F1CA8" w:rsidTr="00082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6B6C58" w:rsidRPr="008F1CA8" w:rsidRDefault="006827B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Omniscient point of view</w:t>
            </w:r>
          </w:p>
          <w:p w:rsidR="00D063AC" w:rsidRPr="008F1CA8" w:rsidRDefault="00D063A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সর্বজ্ঞ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>/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সবজান্তা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দৃষ্টিকোণ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6B6C58" w:rsidRPr="008F1CA8" w:rsidRDefault="00107F04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It refers to the narrator who knows everything about the characters.</w:t>
            </w:r>
          </w:p>
        </w:tc>
      </w:tr>
      <w:tr w:rsidR="00082099" w:rsidRPr="008F1CA8" w:rsidTr="0037326E">
        <w:trPr>
          <w:trHeight w:val="1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82099" w:rsidRPr="008F1CA8" w:rsidRDefault="00F001D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Satire</w:t>
            </w:r>
          </w:p>
          <w:p w:rsidR="00F001D0" w:rsidRPr="008F1CA8" w:rsidRDefault="00F001D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ব্যঙ্গধর্মী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রচনা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082099" w:rsidRPr="008F1CA8" w:rsidRDefault="00F77CC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literary attack on the follies and vices (Typical error and mistakes)</w:t>
            </w:r>
            <w:r w:rsidR="00FD3F61" w:rsidRPr="008F1CA8">
              <w:rPr>
                <w:rFonts w:ascii="Times New Roman" w:hAnsi="Times New Roman" w:cs="Times New Roman"/>
                <w:sz w:val="24"/>
              </w:rPr>
              <w:t xml:space="preserve"> of an individual or a society.</w:t>
            </w:r>
          </w:p>
          <w:p w:rsidR="00F77CC3" w:rsidRPr="008F1CA8" w:rsidRDefault="000D6D88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 xml:space="preserve"> Animal Farm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George Orwell</w:t>
            </w:r>
          </w:p>
        </w:tc>
      </w:tr>
    </w:tbl>
    <w:p w:rsidR="00F31C56" w:rsidRPr="008F1CA8" w:rsidRDefault="00F31C56" w:rsidP="00C03E50">
      <w:pPr>
        <w:spacing w:line="276" w:lineRule="auto"/>
        <w:rPr>
          <w:rFonts w:ascii="Times New Roman" w:hAnsi="Times New Roman" w:cs="Times New Roman"/>
        </w:rPr>
      </w:pPr>
      <w:r w:rsidRPr="008F1CA8">
        <w:rPr>
          <w:rFonts w:ascii="Times New Roman" w:hAnsi="Times New Roman" w:cs="Times New Roman"/>
          <w:b/>
          <w:bCs/>
        </w:rPr>
        <w:br w:type="page"/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145"/>
        <w:gridCol w:w="10804"/>
      </w:tblGrid>
      <w:tr w:rsidR="0037326E" w:rsidRPr="008F1CA8" w:rsidTr="00622A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37326E" w:rsidRPr="008F1CA8" w:rsidRDefault="00A740A8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lastRenderedPageBreak/>
              <w:t>Allegory</w:t>
            </w:r>
          </w:p>
          <w:p w:rsidR="00A740A8" w:rsidRPr="008F1CA8" w:rsidRDefault="00A740A8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রূপকধর্মী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রচনা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37326E" w:rsidRPr="008F1CA8" w:rsidRDefault="004370EC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One story is told in the guise of another story</w:t>
            </w:r>
          </w:p>
          <w:p w:rsidR="00F54C92" w:rsidRPr="008F1CA8" w:rsidRDefault="00F54C9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story of double meanings</w:t>
            </w:r>
          </w:p>
          <w:p w:rsidR="00F54C92" w:rsidRPr="008F1CA8" w:rsidRDefault="00F0505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>Pilgrim’s Progress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John Bunyan</w:t>
            </w:r>
            <w:r w:rsidR="00386EEB" w:rsidRPr="008F1CA8">
              <w:rPr>
                <w:rFonts w:ascii="Times New Roman" w:hAnsi="Times New Roman" w:cs="Times New Roman"/>
                <w:sz w:val="24"/>
              </w:rPr>
              <w:br/>
              <w:t xml:space="preserve">     </w:t>
            </w:r>
            <w:r w:rsidR="00386EEB" w:rsidRPr="008F1CA8">
              <w:rPr>
                <w:rFonts w:ascii="Times New Roman" w:hAnsi="Times New Roman" w:cs="Times New Roman"/>
                <w:b w:val="0"/>
                <w:sz w:val="24"/>
              </w:rPr>
              <w:t>Faerie Queene</w:t>
            </w:r>
            <w:r w:rsidR="00386EEB" w:rsidRPr="008F1CA8">
              <w:rPr>
                <w:rFonts w:ascii="Times New Roman" w:hAnsi="Times New Roman" w:cs="Times New Roman"/>
                <w:sz w:val="24"/>
              </w:rPr>
              <w:t xml:space="preserve"> – Edmund Spencer</w:t>
            </w:r>
            <w:r w:rsidR="00662A25" w:rsidRPr="008F1CA8">
              <w:rPr>
                <w:rFonts w:ascii="Times New Roman" w:hAnsi="Times New Roman" w:cs="Times New Roman"/>
                <w:sz w:val="24"/>
              </w:rPr>
              <w:br/>
              <w:t xml:space="preserve">     </w:t>
            </w:r>
            <w:r w:rsidR="00662A25" w:rsidRPr="008F1CA8">
              <w:rPr>
                <w:rFonts w:ascii="Times New Roman" w:hAnsi="Times New Roman" w:cs="Times New Roman"/>
                <w:b w:val="0"/>
                <w:sz w:val="24"/>
              </w:rPr>
              <w:t>Animal Farm</w:t>
            </w:r>
            <w:r w:rsidR="00662A25" w:rsidRPr="008F1CA8">
              <w:rPr>
                <w:rFonts w:ascii="Times New Roman" w:hAnsi="Times New Roman" w:cs="Times New Roman"/>
                <w:sz w:val="24"/>
              </w:rPr>
              <w:t xml:space="preserve"> – George Orwell</w:t>
            </w:r>
          </w:p>
        </w:tc>
      </w:tr>
      <w:tr w:rsidR="00622A0C" w:rsidRPr="008F1CA8" w:rsidTr="00DC2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622A0C" w:rsidRPr="008F1CA8" w:rsidRDefault="00D2087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Parable</w:t>
            </w:r>
          </w:p>
        </w:tc>
        <w:tc>
          <w:tcPr>
            <w:tcW w:w="10804" w:type="dxa"/>
            <w:vAlign w:val="center"/>
          </w:tcPr>
          <w:p w:rsidR="00622A0C" w:rsidRPr="008F1CA8" w:rsidRDefault="00D2087F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Allegorical story of human characters – teaches a religious moral.</w:t>
            </w:r>
          </w:p>
        </w:tc>
      </w:tr>
      <w:tr w:rsidR="00523B4C" w:rsidRPr="008F1CA8" w:rsidTr="00DC25B6">
        <w:trPr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523B4C" w:rsidRPr="008F1CA8" w:rsidRDefault="00B166C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Homophone</w:t>
            </w:r>
          </w:p>
          <w:p w:rsidR="00BC3CBA" w:rsidRPr="008F1CA8" w:rsidRDefault="00BC3CB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সমোচ্চ</w:t>
            </w:r>
            <w:r w:rsidR="00CA3FE1" w:rsidRPr="008F1CA8">
              <w:rPr>
                <w:rFonts w:ascii="Nirmala UI" w:hAnsi="Nirmala UI" w:cs="Nirmala UI"/>
                <w:b w:val="0"/>
                <w:sz w:val="20"/>
              </w:rPr>
              <w:t>োরিত</w:t>
            </w:r>
            <w:r w:rsidR="00CA3FE1"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="00CA3FE1" w:rsidRPr="008F1CA8">
              <w:rPr>
                <w:rFonts w:ascii="Nirmala UI" w:hAnsi="Nirmala UI" w:cs="Nirmala UI"/>
                <w:b w:val="0"/>
                <w:sz w:val="20"/>
              </w:rPr>
              <w:t>ভিন্নার্থক</w:t>
            </w:r>
            <w:r w:rsidR="00CA3FE1" w:rsidRPr="008F1CA8">
              <w:rPr>
                <w:rFonts w:ascii="Times New Roman" w:hAnsi="Times New Roman" w:cs="Times New Roman"/>
                <w:b w:val="0"/>
                <w:sz w:val="24"/>
              </w:rPr>
              <w:t>)</w:t>
            </w:r>
          </w:p>
        </w:tc>
        <w:tc>
          <w:tcPr>
            <w:tcW w:w="10804" w:type="dxa"/>
            <w:vAlign w:val="center"/>
          </w:tcPr>
          <w:p w:rsidR="00523B4C" w:rsidRPr="008F1CA8" w:rsidRDefault="004B7DFC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word – pronounced like another word but has different meaning/spealling</w:t>
            </w:r>
          </w:p>
          <w:p w:rsidR="004B7DFC" w:rsidRPr="008F1CA8" w:rsidRDefault="004B7DFC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="00DC26E7" w:rsidRPr="008F1CA8">
              <w:rPr>
                <w:rFonts w:ascii="Times New Roman" w:hAnsi="Times New Roman" w:cs="Times New Roman"/>
                <w:b/>
                <w:sz w:val="24"/>
              </w:rPr>
              <w:t>Plane - Plain</w:t>
            </w:r>
          </w:p>
        </w:tc>
      </w:tr>
      <w:tr w:rsidR="001A3E36" w:rsidRPr="008F1CA8" w:rsidTr="002D1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A3E36" w:rsidRPr="008F1CA8" w:rsidRDefault="001A3E3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Onomatopoeia</w:t>
            </w:r>
          </w:p>
          <w:p w:rsidR="002D1C01" w:rsidRPr="008F1CA8" w:rsidRDefault="002D1C0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10"/>
              </w:rPr>
            </w:pPr>
          </w:p>
          <w:p w:rsidR="00AB1B07" w:rsidRPr="008F1CA8" w:rsidRDefault="00AB1B07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অনুকার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শব্দ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বা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ধ্বনির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অনুকরণে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শব্দ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গঠন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1A3E36" w:rsidRPr="008F1CA8" w:rsidRDefault="0035083C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Using the words that imitate the sound they denote.</w:t>
            </w:r>
          </w:p>
          <w:p w:rsidR="0042365C" w:rsidRPr="008F1CA8" w:rsidRDefault="0042365C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 xml:space="preserve">It cracked and growled, and roared and howled – </w:t>
            </w:r>
            <w:r w:rsidRPr="008F1CA8">
              <w:rPr>
                <w:rFonts w:ascii="Times New Roman" w:hAnsi="Times New Roman" w:cs="Times New Roman"/>
                <w:sz w:val="24"/>
              </w:rPr>
              <w:t>The Rime of the ancient Mariner by S.T. Coleridge</w:t>
            </w:r>
          </w:p>
        </w:tc>
      </w:tr>
      <w:tr w:rsidR="00E24FCE" w:rsidRPr="008F1CA8" w:rsidTr="003A039A">
        <w:trPr>
          <w:trHeight w:val="9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E24FCE" w:rsidRPr="008F1CA8" w:rsidRDefault="00EF749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Hyperbole</w:t>
            </w:r>
          </w:p>
        </w:tc>
        <w:tc>
          <w:tcPr>
            <w:tcW w:w="10804" w:type="dxa"/>
            <w:vAlign w:val="center"/>
          </w:tcPr>
          <w:p w:rsidR="00E24FCE" w:rsidRPr="008F1CA8" w:rsidRDefault="00277DF0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 exaggerated/extreme overstatement</w:t>
            </w:r>
          </w:p>
          <w:p w:rsidR="00277DF0" w:rsidRPr="008F1CA8" w:rsidRDefault="00277DF0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Ex: ‘Ten thousand I saw at a glance’</w:t>
            </w:r>
          </w:p>
        </w:tc>
      </w:tr>
      <w:tr w:rsidR="007A3713" w:rsidRPr="008F1CA8" w:rsidTr="00995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7A3713" w:rsidRPr="008F1CA8" w:rsidRDefault="007A37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Irony</w:t>
            </w:r>
          </w:p>
          <w:p w:rsidR="007A3713" w:rsidRPr="008F1CA8" w:rsidRDefault="007A37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বিদ্রুপাত্মক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>)</w:t>
            </w:r>
          </w:p>
        </w:tc>
        <w:tc>
          <w:tcPr>
            <w:tcW w:w="10804" w:type="dxa"/>
            <w:vAlign w:val="center"/>
          </w:tcPr>
          <w:p w:rsidR="007A3713" w:rsidRPr="008F1CA8" w:rsidRDefault="00B212FB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Such an expression/statement where real meaning is concealed or contradicted.</w:t>
            </w:r>
          </w:p>
          <w:p w:rsidR="00B212FB" w:rsidRPr="008F1CA8" w:rsidRDefault="00B212FB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Ex: ‘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It is a truth universally acknowledged, that a single man in possession of good fortune, must be in want of a wife’ – ( Pride and Prejudice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Jane Austen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</w:tc>
      </w:tr>
      <w:tr w:rsidR="009953A0" w:rsidRPr="008F1CA8" w:rsidTr="009953A0">
        <w:trPr>
          <w:trHeight w:val="1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953A0" w:rsidRPr="008F1CA8" w:rsidRDefault="005D358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Litotes</w:t>
            </w:r>
          </w:p>
        </w:tc>
        <w:tc>
          <w:tcPr>
            <w:tcW w:w="10804" w:type="dxa"/>
            <w:vAlign w:val="center"/>
          </w:tcPr>
          <w:p w:rsidR="009953A0" w:rsidRPr="008F1CA8" w:rsidRDefault="005D358A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Nirmala UI" w:hAnsi="Nirmala UI" w:cs="Nirmala UI"/>
              </w:rPr>
              <w:t>নেতিবাচক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বিবৃতি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ব্যবহার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করে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ইতিবাচক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অর্থের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প্রতি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জোর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প্রদান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করা</w:t>
            </w:r>
          </w:p>
          <w:p w:rsidR="005D358A" w:rsidRPr="008F1CA8" w:rsidRDefault="007231A9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Ex: He is not a bad student. It actually means he is a god student.</w:t>
            </w:r>
          </w:p>
        </w:tc>
      </w:tr>
      <w:tr w:rsidR="007231A9" w:rsidRPr="008F1CA8" w:rsidTr="00995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7231A9" w:rsidRPr="008F1CA8" w:rsidRDefault="0099564D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Machiavellian Character</w:t>
            </w:r>
          </w:p>
          <w:p w:rsidR="0099564D" w:rsidRPr="008F1CA8" w:rsidRDefault="0099564D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সুচতুর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>/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স্বার্থপর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চরিত্র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7231A9" w:rsidRPr="008F1CA8" w:rsidRDefault="005078FD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character uses clever lies and tricks in order to get or achieve something.</w:t>
            </w:r>
          </w:p>
          <w:p w:rsidR="00CF7B62" w:rsidRPr="008F1CA8" w:rsidRDefault="00CF7B6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Lago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is the Shakespeare’s best-known Machiavel</w:t>
            </w:r>
          </w:p>
        </w:tc>
      </w:tr>
      <w:tr w:rsidR="00D431B2" w:rsidRPr="008F1CA8" w:rsidTr="0018707D">
        <w:trPr>
          <w:trHeight w:val="2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D431B2" w:rsidRPr="008F1CA8" w:rsidRDefault="00F1063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Metaphor</w:t>
            </w:r>
          </w:p>
        </w:tc>
        <w:tc>
          <w:tcPr>
            <w:tcW w:w="10804" w:type="dxa"/>
            <w:vAlign w:val="center"/>
          </w:tcPr>
          <w:p w:rsidR="00D431B2" w:rsidRPr="008F1CA8" w:rsidRDefault="000D19C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Compressed form of simile</w:t>
            </w:r>
          </w:p>
          <w:p w:rsidR="000D19C2" w:rsidRPr="008F1CA8" w:rsidRDefault="000D19C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figure of speech in which a word or phrase is applied to an object or action to which it is not literally applicable.</w:t>
            </w:r>
          </w:p>
          <w:p w:rsidR="000D19C2" w:rsidRPr="008F1CA8" w:rsidRDefault="000D19C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Comparison between two unlike entities</w:t>
            </w:r>
          </w:p>
          <w:p w:rsidR="00111148" w:rsidRPr="008F1CA8" w:rsidRDefault="00111148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Liza is like a rose.</w:t>
            </w:r>
          </w:p>
          <w:p w:rsidR="00DF61DD" w:rsidRPr="008F1CA8" w:rsidRDefault="00DF61DD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All the world’s a stage, and all the men and women are merely players. They have their exits and their entrances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As you like it (Shakespeare)</w:t>
            </w:r>
          </w:p>
        </w:tc>
      </w:tr>
      <w:tr w:rsidR="0066476E" w:rsidRPr="008F1CA8" w:rsidTr="00C31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66476E" w:rsidRPr="008F1CA8" w:rsidRDefault="0066476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Simile</w:t>
            </w:r>
          </w:p>
          <w:p w:rsidR="0066476E" w:rsidRPr="008F1CA8" w:rsidRDefault="0066476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সুস্পষ্ট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তুলনামূলক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অলঙ্কার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66476E" w:rsidRPr="008F1CA8" w:rsidRDefault="0066476E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Explicit comparison between two different things.</w:t>
            </w:r>
          </w:p>
          <w:p w:rsidR="0066476E" w:rsidRPr="008F1CA8" w:rsidRDefault="0066476E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Ex: He is as fat as elephant.</w:t>
            </w:r>
          </w:p>
        </w:tc>
      </w:tr>
      <w:tr w:rsidR="006555FC" w:rsidRPr="008F1CA8" w:rsidTr="001701CA">
        <w:trPr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6555FC" w:rsidRPr="008F1CA8" w:rsidRDefault="00BA1B4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Meter</w:t>
            </w:r>
          </w:p>
        </w:tc>
        <w:tc>
          <w:tcPr>
            <w:tcW w:w="10804" w:type="dxa"/>
            <w:vAlign w:val="center"/>
          </w:tcPr>
          <w:p w:rsidR="006555FC" w:rsidRPr="008F1CA8" w:rsidRDefault="001701CA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Nirmala UI" w:hAnsi="Nirmala UI" w:cs="Nirmala UI"/>
              </w:rPr>
              <w:t>দৈর্ঘ্যের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একক</w:t>
            </w:r>
          </w:p>
        </w:tc>
      </w:tr>
      <w:tr w:rsidR="001701CA" w:rsidRPr="008F1CA8" w:rsidTr="00B97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701CA" w:rsidRPr="008F1CA8" w:rsidRDefault="006D053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Metonymy</w:t>
            </w:r>
          </w:p>
        </w:tc>
        <w:tc>
          <w:tcPr>
            <w:tcW w:w="10804" w:type="dxa"/>
            <w:vAlign w:val="center"/>
          </w:tcPr>
          <w:p w:rsidR="001701CA" w:rsidRPr="008F1CA8" w:rsidRDefault="0072577C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Figure of speech in which the name of an object or concept is replaced with a word closely related to or suggested by the original.</w:t>
            </w:r>
          </w:p>
          <w:p w:rsidR="0072577C" w:rsidRPr="008F1CA8" w:rsidRDefault="0072577C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Crown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to mean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King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;  Likewise, use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Wheel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instead of a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Car</w:t>
            </w:r>
          </w:p>
        </w:tc>
      </w:tr>
      <w:tr w:rsidR="00B97FE0" w:rsidRPr="008F1CA8" w:rsidTr="0092097E">
        <w:trPr>
          <w:trHeight w:val="7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B97FE0" w:rsidRPr="008F1CA8" w:rsidRDefault="007A4EE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Memoir</w:t>
            </w:r>
          </w:p>
          <w:p w:rsidR="007A4EE1" w:rsidRPr="008F1CA8" w:rsidRDefault="007A4EE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স্মৃতিকথা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>)</w:t>
            </w:r>
          </w:p>
        </w:tc>
        <w:tc>
          <w:tcPr>
            <w:tcW w:w="10804" w:type="dxa"/>
            <w:vAlign w:val="center"/>
          </w:tcPr>
          <w:p w:rsidR="00B97FE0" w:rsidRPr="008F1CA8" w:rsidRDefault="00DA2E1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History/record composed from personal observation and experience</w:t>
            </w:r>
          </w:p>
        </w:tc>
      </w:tr>
      <w:tr w:rsidR="0092097E" w:rsidRPr="008F1CA8" w:rsidTr="003C3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2097E" w:rsidRPr="008F1CA8" w:rsidRDefault="00192442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Oxymoron</w:t>
            </w:r>
          </w:p>
          <w:p w:rsidR="00192442" w:rsidRPr="008F1CA8" w:rsidRDefault="00192442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বিপরীতালঙ্কার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>)</w:t>
            </w:r>
          </w:p>
        </w:tc>
        <w:tc>
          <w:tcPr>
            <w:tcW w:w="10804" w:type="dxa"/>
            <w:vAlign w:val="center"/>
          </w:tcPr>
          <w:p w:rsidR="0092097E" w:rsidRPr="008F1CA8" w:rsidRDefault="00607226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word or group of words that is self-contradicting</w:t>
            </w:r>
          </w:p>
          <w:p w:rsidR="008C7D56" w:rsidRPr="008F1CA8" w:rsidRDefault="008C7D56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Small crowd</w:t>
            </w:r>
          </w:p>
          <w:p w:rsidR="008C7D56" w:rsidRPr="008F1CA8" w:rsidRDefault="008C7D56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All changed, changed utterly;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br/>
              <w:t xml:space="preserve">     A terrible beauty is born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. (Yeats: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Easter 1916</w:t>
            </w:r>
            <w:r w:rsidRPr="008F1CA8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B76438" w:rsidRPr="008F1CA8" w:rsidTr="0012750D">
        <w:trPr>
          <w:trHeight w:val="7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B76438" w:rsidRPr="008F1CA8" w:rsidRDefault="00B76438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Panegyric</w:t>
            </w:r>
          </w:p>
        </w:tc>
        <w:tc>
          <w:tcPr>
            <w:tcW w:w="10804" w:type="dxa"/>
            <w:vAlign w:val="center"/>
          </w:tcPr>
          <w:p w:rsidR="00B76438" w:rsidRPr="008F1CA8" w:rsidRDefault="00B76438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Formal speech or pieces of writing that elaborate praise.</w:t>
            </w:r>
          </w:p>
        </w:tc>
      </w:tr>
      <w:tr w:rsidR="0012750D" w:rsidRPr="008F1CA8" w:rsidTr="00913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2750D" w:rsidRPr="008F1CA8" w:rsidRDefault="00EA73F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Persona</w:t>
            </w:r>
          </w:p>
        </w:tc>
        <w:tc>
          <w:tcPr>
            <w:tcW w:w="10804" w:type="dxa"/>
            <w:vAlign w:val="center"/>
          </w:tcPr>
          <w:p w:rsidR="0012750D" w:rsidRPr="008F1CA8" w:rsidRDefault="004509C5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The speaker in a poem or novel </w:t>
            </w:r>
          </w:p>
          <w:p w:rsidR="004509C5" w:rsidRPr="008F1CA8" w:rsidRDefault="004509C5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 actor’s portrayal of someone in a play</w:t>
            </w:r>
          </w:p>
        </w:tc>
      </w:tr>
      <w:tr w:rsidR="00520965" w:rsidRPr="008F1CA8" w:rsidTr="005868CF">
        <w:trPr>
          <w:trHeight w:val="16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520965" w:rsidRPr="008F1CA8" w:rsidRDefault="007D155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Paradox</w:t>
            </w:r>
          </w:p>
          <w:p w:rsidR="007D155A" w:rsidRPr="008F1CA8" w:rsidRDefault="007D155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10"/>
              </w:rPr>
            </w:pPr>
          </w:p>
          <w:p w:rsidR="007D155A" w:rsidRPr="008F1CA8" w:rsidRDefault="007D155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আপাত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বিরোধী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কিন্তু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সত্য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520965" w:rsidRPr="008F1CA8" w:rsidRDefault="00B844A5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statement that appears at first to be contradictory, but upon reflection then makes sense.</w:t>
            </w:r>
          </w:p>
          <w:p w:rsidR="00E229C3" w:rsidRPr="008F1CA8" w:rsidRDefault="00E229C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Self-contradictory statement</w:t>
            </w:r>
          </w:p>
          <w:p w:rsidR="00E229C3" w:rsidRPr="008F1CA8" w:rsidRDefault="00E229C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Paradox allows readers to understand concepts in a different and even non-traditional way.</w:t>
            </w:r>
          </w:p>
          <w:p w:rsidR="00A823E6" w:rsidRPr="008F1CA8" w:rsidRDefault="00A823E6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I must be cruel to be kind</w:t>
            </w:r>
            <w:r w:rsidR="005868CF" w:rsidRPr="008F1CA8">
              <w:rPr>
                <w:rFonts w:ascii="Times New Roman" w:hAnsi="Times New Roman" w:cs="Times New Roman"/>
                <w:sz w:val="24"/>
              </w:rPr>
              <w:t xml:space="preserve"> (Shakespeare: Hamlet)</w:t>
            </w:r>
          </w:p>
        </w:tc>
      </w:tr>
      <w:tr w:rsidR="00160AE8" w:rsidRPr="008F1CA8" w:rsidTr="0016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60AE8" w:rsidRPr="008F1CA8" w:rsidRDefault="007412C5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Personification</w:t>
            </w:r>
          </w:p>
          <w:p w:rsidR="007412C5" w:rsidRPr="008F1CA8" w:rsidRDefault="007412C5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ব্যক্তিরূপ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দান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>)</w:t>
            </w:r>
          </w:p>
        </w:tc>
        <w:tc>
          <w:tcPr>
            <w:tcW w:w="10804" w:type="dxa"/>
            <w:vAlign w:val="center"/>
          </w:tcPr>
          <w:p w:rsidR="00160AE8" w:rsidRPr="008F1CA8" w:rsidRDefault="008B6E9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In which lifeless objects or ideas are given imaginary life.</w:t>
            </w:r>
          </w:p>
          <w:p w:rsidR="00E73483" w:rsidRPr="008F1CA8" w:rsidRDefault="00E7348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Ex: And joy, whose hand is ever at his lips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  <w:t xml:space="preserve">     </w:t>
            </w:r>
            <w:r w:rsidR="00696425" w:rsidRPr="008F1CA8"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r w:rsidRPr="008F1CA8">
              <w:rPr>
                <w:rFonts w:ascii="Times New Roman" w:hAnsi="Times New Roman" w:cs="Times New Roman"/>
                <w:sz w:val="24"/>
              </w:rPr>
              <w:t>Bidding adieu</w:t>
            </w:r>
            <w:r w:rsidR="00696425" w:rsidRPr="008F1CA8">
              <w:rPr>
                <w:rFonts w:ascii="Times New Roman" w:hAnsi="Times New Roman" w:cs="Times New Roman"/>
                <w:sz w:val="24"/>
              </w:rPr>
              <w:t xml:space="preserve">    (Keats: </w:t>
            </w:r>
            <w:r w:rsidR="00696425" w:rsidRPr="008F1CA8">
              <w:rPr>
                <w:rFonts w:ascii="Times New Roman" w:hAnsi="Times New Roman" w:cs="Times New Roman"/>
                <w:b/>
                <w:sz w:val="24"/>
              </w:rPr>
              <w:t>Ode on Melancholy</w:t>
            </w:r>
            <w:r w:rsidR="00696425" w:rsidRPr="008F1CA8">
              <w:rPr>
                <w:rFonts w:ascii="Times New Roman" w:hAnsi="Times New Roman" w:cs="Times New Roman"/>
                <w:sz w:val="24"/>
              </w:rPr>
              <w:t xml:space="preserve">) </w:t>
            </w:r>
          </w:p>
        </w:tc>
      </w:tr>
      <w:tr w:rsidR="00920C9D" w:rsidRPr="008F1CA8" w:rsidTr="00160AE8">
        <w:trPr>
          <w:trHeight w:val="11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20C9D" w:rsidRPr="008F1CA8" w:rsidRDefault="0059369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lastRenderedPageBreak/>
              <w:t>Poetic Justice</w:t>
            </w:r>
          </w:p>
        </w:tc>
        <w:tc>
          <w:tcPr>
            <w:tcW w:w="10804" w:type="dxa"/>
            <w:vAlign w:val="center"/>
          </w:tcPr>
          <w:p w:rsidR="00920C9D" w:rsidRPr="008F1CA8" w:rsidRDefault="0059369E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Nirmala UI" w:hAnsi="Nirmala UI" w:cs="Nirmala UI"/>
              </w:rPr>
              <w:t>অপরাধী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উপযুক্ত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শাস্তি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পাবে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এবং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সৎ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ব্যক্তি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ন্যায্য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পুরস্কার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পাবে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এমন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সুবিচার</w:t>
            </w:r>
          </w:p>
          <w:p w:rsidR="0059369E" w:rsidRPr="008F1CA8" w:rsidRDefault="0059369E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Nirmala UI" w:hAnsi="Nirmala UI" w:cs="Nirmala UI"/>
              </w:rPr>
              <w:t>যেমন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কর্ম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তেমন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ফল</w:t>
            </w:r>
          </w:p>
        </w:tc>
      </w:tr>
      <w:tr w:rsidR="0059369E" w:rsidRPr="008F1CA8" w:rsidTr="00856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59369E" w:rsidRPr="008F1CA8" w:rsidRDefault="0035373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Prologue</w:t>
            </w:r>
          </w:p>
        </w:tc>
        <w:tc>
          <w:tcPr>
            <w:tcW w:w="10804" w:type="dxa"/>
            <w:vAlign w:val="center"/>
          </w:tcPr>
          <w:p w:rsidR="0059369E" w:rsidRPr="008F1CA8" w:rsidRDefault="0035373F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speech at the beginning of a play, book or film</w:t>
            </w:r>
          </w:p>
        </w:tc>
      </w:tr>
      <w:tr w:rsidR="0085674E" w:rsidRPr="008F1CA8" w:rsidTr="00C03C17">
        <w:trPr>
          <w:trHeight w:val="1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85674E" w:rsidRPr="008F1CA8" w:rsidRDefault="00B6503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Pun</w:t>
            </w:r>
          </w:p>
          <w:p w:rsidR="00B6503A" w:rsidRPr="008F1CA8" w:rsidRDefault="00B6503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শ্লেষালঙ্কার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/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দ্ব্যর্থক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শব্দ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প্রয়োগ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85674E" w:rsidRPr="008F1CA8" w:rsidRDefault="0007598A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Pun aka. Paronomasia</w:t>
            </w:r>
          </w:p>
          <w:p w:rsidR="0007598A" w:rsidRPr="008F1CA8" w:rsidRDefault="0007598A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Words have similar sounds but different meanings</w:t>
            </w:r>
          </w:p>
          <w:p w:rsidR="0007598A" w:rsidRPr="008F1CA8" w:rsidRDefault="0007598A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Nirmala UI" w:hAnsi="Nirmala UI" w:cs="Nirmala UI"/>
              </w:rPr>
              <w:t>একটি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শব্দ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একবারমাত্র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ব্যবহার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হয়ে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বিভিন্ন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অর্থ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প্রকাশ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করে</w:t>
            </w:r>
          </w:p>
        </w:tc>
      </w:tr>
      <w:tr w:rsidR="00C03C17" w:rsidRPr="008F1CA8" w:rsidTr="005B70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583CF8" w:rsidRPr="008F1CA8" w:rsidRDefault="000D4844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Theme</w:t>
            </w:r>
          </w:p>
          <w:p w:rsidR="00E0606A" w:rsidRPr="008F1CA8" w:rsidRDefault="00E0606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মূল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বিষয়বস্তু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C03C17" w:rsidRPr="008F1CA8" w:rsidRDefault="00DD53FA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The central idea of a literary work.</w:t>
            </w:r>
          </w:p>
        </w:tc>
      </w:tr>
      <w:tr w:rsidR="000D4844" w:rsidRPr="008F1CA8" w:rsidTr="00C61223">
        <w:trPr>
          <w:trHeight w:val="16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D4844" w:rsidRPr="008F1CA8" w:rsidRDefault="006E643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Unities</w:t>
            </w:r>
          </w:p>
        </w:tc>
        <w:tc>
          <w:tcPr>
            <w:tcW w:w="10804" w:type="dxa"/>
            <w:vAlign w:val="center"/>
          </w:tcPr>
          <w:p w:rsidR="006E643A" w:rsidRPr="008F1CA8" w:rsidRDefault="006E643A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The 3 rules of underlying a dramatic structure. i.e: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Unity of time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br/>
              <w:t>Unity of Place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br/>
              <w:t>Unity of Action</w:t>
            </w:r>
          </w:p>
        </w:tc>
      </w:tr>
      <w:tr w:rsidR="00C61223" w:rsidRPr="008F1CA8" w:rsidTr="005B70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61223" w:rsidRPr="008F1CA8" w:rsidRDefault="0004091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Verbose</w:t>
            </w:r>
          </w:p>
        </w:tc>
        <w:tc>
          <w:tcPr>
            <w:tcW w:w="10804" w:type="dxa"/>
            <w:vAlign w:val="center"/>
          </w:tcPr>
          <w:p w:rsidR="00C61223" w:rsidRPr="008F1CA8" w:rsidRDefault="0004091C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Containing more words than necessary</w:t>
            </w:r>
          </w:p>
        </w:tc>
      </w:tr>
      <w:tr w:rsidR="00356592" w:rsidRPr="008F1CA8" w:rsidTr="005B707C">
        <w:trPr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356592" w:rsidRPr="008F1CA8" w:rsidRDefault="00356592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Wit</w:t>
            </w:r>
          </w:p>
        </w:tc>
        <w:tc>
          <w:tcPr>
            <w:tcW w:w="10804" w:type="dxa"/>
            <w:vAlign w:val="center"/>
          </w:tcPr>
          <w:p w:rsidR="00356592" w:rsidRPr="008F1CA8" w:rsidRDefault="000425DF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brief and brilliant expression intended to produce surprise and pleasure</w:t>
            </w:r>
          </w:p>
        </w:tc>
      </w:tr>
      <w:tr w:rsidR="00413671" w:rsidRPr="008F1CA8" w:rsidTr="005B70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413671" w:rsidRPr="008F1CA8" w:rsidRDefault="0041367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Zeugma</w:t>
            </w:r>
          </w:p>
        </w:tc>
        <w:tc>
          <w:tcPr>
            <w:tcW w:w="10804" w:type="dxa"/>
            <w:vAlign w:val="center"/>
          </w:tcPr>
          <w:p w:rsidR="00B5012C" w:rsidRPr="008F1CA8" w:rsidRDefault="00413671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Nirmala UI" w:hAnsi="Nirmala UI" w:cs="Nirmala UI"/>
              </w:rPr>
              <w:t>হাস্যরসের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জন্য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কোনো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শব্দ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একাধিক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অর্থের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মধ্যে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একটি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="00B5012C" w:rsidRPr="008F1CA8">
              <w:rPr>
                <w:rFonts w:ascii="Nirmala UI" w:hAnsi="Nirmala UI" w:cs="Nirmala UI"/>
              </w:rPr>
              <w:t>নির্দিষ্ট</w:t>
            </w:r>
            <w:r w:rsidR="00B5012C" w:rsidRPr="008F1CA8">
              <w:rPr>
                <w:rFonts w:ascii="Times New Roman" w:hAnsi="Times New Roman" w:cs="Times New Roman"/>
              </w:rPr>
              <w:t xml:space="preserve"> </w:t>
            </w:r>
            <w:r w:rsidR="00B5012C" w:rsidRPr="008F1CA8">
              <w:rPr>
                <w:rFonts w:ascii="Nirmala UI" w:hAnsi="Nirmala UI" w:cs="Nirmala UI"/>
              </w:rPr>
              <w:t>একটি</w:t>
            </w:r>
            <w:r w:rsidR="00B5012C" w:rsidRPr="008F1CA8">
              <w:rPr>
                <w:rFonts w:ascii="Times New Roman" w:hAnsi="Times New Roman" w:cs="Times New Roman"/>
              </w:rPr>
              <w:t xml:space="preserve"> </w:t>
            </w:r>
            <w:r w:rsidR="00B5012C" w:rsidRPr="008F1CA8">
              <w:rPr>
                <w:rFonts w:ascii="Nirmala UI" w:hAnsi="Nirmala UI" w:cs="Nirmala UI"/>
              </w:rPr>
              <w:t>অর্থের</w:t>
            </w:r>
            <w:r w:rsidR="00B5012C" w:rsidRPr="008F1CA8">
              <w:rPr>
                <w:rFonts w:ascii="Times New Roman" w:hAnsi="Times New Roman" w:cs="Times New Roman"/>
              </w:rPr>
              <w:t xml:space="preserve"> </w:t>
            </w:r>
            <w:r w:rsidR="00B5012C" w:rsidRPr="008F1CA8">
              <w:rPr>
                <w:rFonts w:ascii="Nirmala UI" w:hAnsi="Nirmala UI" w:cs="Nirmala UI"/>
              </w:rPr>
              <w:t>ব্যবহার</w:t>
            </w:r>
          </w:p>
        </w:tc>
      </w:tr>
      <w:tr w:rsidR="004E06F2" w:rsidRPr="008F1CA8" w:rsidTr="005B707C">
        <w:trPr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4E06F2" w:rsidRPr="008F1CA8" w:rsidRDefault="004E06F2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804" w:type="dxa"/>
            <w:vAlign w:val="center"/>
          </w:tcPr>
          <w:p w:rsidR="004E06F2" w:rsidRPr="008F1CA8" w:rsidRDefault="004E06F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5370C" w:rsidRPr="008F1CA8" w:rsidRDefault="00C5370C" w:rsidP="00C03E50">
      <w:pPr>
        <w:spacing w:line="276" w:lineRule="auto"/>
        <w:rPr>
          <w:rFonts w:ascii="Times New Roman" w:hAnsi="Times New Roman" w:cs="Times New Roman"/>
          <w:b/>
          <w:sz w:val="28"/>
          <w:highlight w:val="cyan"/>
        </w:rPr>
      </w:pPr>
    </w:p>
    <w:p w:rsidR="00520965" w:rsidRPr="008F1CA8" w:rsidRDefault="00520965" w:rsidP="00C03E50">
      <w:pPr>
        <w:spacing w:line="276" w:lineRule="auto"/>
        <w:rPr>
          <w:rFonts w:ascii="Times New Roman" w:hAnsi="Times New Roman" w:cs="Times New Roman"/>
          <w:b/>
          <w:sz w:val="36"/>
          <w:highlight w:val="yellow"/>
        </w:rPr>
      </w:pPr>
      <w:r w:rsidRPr="008F1CA8">
        <w:rPr>
          <w:rFonts w:ascii="Times New Roman" w:hAnsi="Times New Roman" w:cs="Times New Roman"/>
          <w:b/>
          <w:sz w:val="36"/>
          <w:highlight w:val="yellow"/>
        </w:rPr>
        <w:br w:type="page"/>
      </w:r>
    </w:p>
    <w:p w:rsidR="00C5370C" w:rsidRPr="008F1CA8" w:rsidRDefault="00C5370C" w:rsidP="00C03E50">
      <w:pPr>
        <w:spacing w:line="276" w:lineRule="auto"/>
        <w:rPr>
          <w:rFonts w:ascii="Times New Roman" w:hAnsi="Times New Roman" w:cs="Times New Roman"/>
          <w:b/>
          <w:sz w:val="36"/>
        </w:rPr>
      </w:pPr>
      <w:r w:rsidRPr="008F1CA8">
        <w:rPr>
          <w:rFonts w:ascii="Times New Roman" w:hAnsi="Times New Roman" w:cs="Times New Roman"/>
          <w:b/>
          <w:sz w:val="36"/>
          <w:highlight w:val="yellow"/>
        </w:rPr>
        <w:lastRenderedPageBreak/>
        <w:t>Short Story:</w:t>
      </w:r>
    </w:p>
    <w:p w:rsidR="00C5370C" w:rsidRPr="008F1CA8" w:rsidRDefault="00C5370C" w:rsidP="00C03E50">
      <w:pPr>
        <w:spacing w:line="276" w:lineRule="auto"/>
        <w:rPr>
          <w:rFonts w:ascii="Times New Roman" w:hAnsi="Times New Roman" w:cs="Times New Roman"/>
          <w:sz w:val="28"/>
        </w:rPr>
      </w:pPr>
      <w:r w:rsidRPr="008F1CA8">
        <w:rPr>
          <w:rFonts w:ascii="Times New Roman" w:hAnsi="Times New Roman" w:cs="Times New Roman"/>
          <w:sz w:val="28"/>
        </w:rPr>
        <w:t>Basic features:</w:t>
      </w:r>
    </w:p>
    <w:p w:rsidR="00941E7B" w:rsidRPr="008F1CA8" w:rsidRDefault="00941E7B" w:rsidP="00C03E50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sz w:val="28"/>
        </w:rPr>
        <w:t>Begins suddenly</w:t>
      </w:r>
    </w:p>
    <w:p w:rsidR="00941E7B" w:rsidRPr="008F1CA8" w:rsidRDefault="00922F0F" w:rsidP="00C03E50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sz w:val="28"/>
        </w:rPr>
        <w:t>A single theme</w:t>
      </w:r>
    </w:p>
    <w:p w:rsidR="00941E7B" w:rsidRPr="008F1CA8" w:rsidRDefault="00922F0F" w:rsidP="00C03E50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sz w:val="28"/>
        </w:rPr>
        <w:t>Rises to a climax and ends with a powerful message.</w:t>
      </w:r>
    </w:p>
    <w:p w:rsidR="00941E7B" w:rsidRPr="008F1CA8" w:rsidRDefault="00941E7B" w:rsidP="00C03E50">
      <w:pPr>
        <w:spacing w:line="276" w:lineRule="auto"/>
        <w:rPr>
          <w:rFonts w:ascii="Times New Roman" w:hAnsi="Times New Roman" w:cs="Times New Roman"/>
          <w:b/>
          <w:sz w:val="28"/>
        </w:rPr>
      </w:pPr>
    </w:p>
    <w:p w:rsidR="00073619" w:rsidRPr="008F1CA8" w:rsidRDefault="00073619" w:rsidP="00C03E50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b/>
          <w:sz w:val="28"/>
        </w:rPr>
        <w:t>Some famous short stories:</w:t>
      </w:r>
    </w:p>
    <w:p w:rsidR="00073619" w:rsidRPr="008F1CA8" w:rsidRDefault="003E1049" w:rsidP="00C03E50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sz w:val="28"/>
        </w:rPr>
        <w:t xml:space="preserve">Edgar Allen Poe – </w:t>
      </w:r>
      <w:r w:rsidRPr="008F1CA8">
        <w:rPr>
          <w:rFonts w:ascii="Times New Roman" w:hAnsi="Times New Roman" w:cs="Times New Roman"/>
          <w:b/>
          <w:sz w:val="28"/>
        </w:rPr>
        <w:t>The Black Cat, The Tell-tale Heart</w:t>
      </w:r>
    </w:p>
    <w:p w:rsidR="003E1049" w:rsidRPr="008F1CA8" w:rsidRDefault="003E1049" w:rsidP="00C03E50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sz w:val="28"/>
        </w:rPr>
        <w:t xml:space="preserve">Mark Twain </w:t>
      </w:r>
      <w:r w:rsidR="00335021" w:rsidRPr="008F1CA8">
        <w:rPr>
          <w:rFonts w:ascii="Times New Roman" w:hAnsi="Times New Roman" w:cs="Times New Roman"/>
          <w:sz w:val="28"/>
        </w:rPr>
        <w:t>–</w:t>
      </w:r>
      <w:r w:rsidRPr="008F1CA8">
        <w:rPr>
          <w:rFonts w:ascii="Times New Roman" w:hAnsi="Times New Roman" w:cs="Times New Roman"/>
          <w:sz w:val="28"/>
        </w:rPr>
        <w:t xml:space="preserve"> </w:t>
      </w:r>
      <w:r w:rsidR="00335021" w:rsidRPr="008F1CA8">
        <w:rPr>
          <w:rFonts w:ascii="Times New Roman" w:hAnsi="Times New Roman" w:cs="Times New Roman"/>
          <w:b/>
          <w:sz w:val="28"/>
        </w:rPr>
        <w:t>A Dog’s Tale, Eve’s Dairy, A Monument to Adam</w:t>
      </w:r>
    </w:p>
    <w:p w:rsidR="00335021" w:rsidRPr="008F1CA8" w:rsidRDefault="00F87953" w:rsidP="00C03E50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sz w:val="28"/>
        </w:rPr>
        <w:t xml:space="preserve">D.H. Lawrence – </w:t>
      </w:r>
      <w:r w:rsidRPr="008F1CA8">
        <w:rPr>
          <w:rFonts w:ascii="Times New Roman" w:hAnsi="Times New Roman" w:cs="Times New Roman"/>
          <w:b/>
          <w:sz w:val="28"/>
        </w:rPr>
        <w:t>The Ladybird, The Virgin and the Gypsy</w:t>
      </w:r>
    </w:p>
    <w:p w:rsidR="00F87953" w:rsidRPr="008F1CA8" w:rsidRDefault="00D72BEE" w:rsidP="00C03E50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sz w:val="28"/>
        </w:rPr>
        <w:t>Rudyard Kipling</w:t>
      </w:r>
      <w:r w:rsidRPr="008F1CA8">
        <w:rPr>
          <w:rFonts w:ascii="Times New Roman" w:hAnsi="Times New Roman" w:cs="Times New Roman"/>
          <w:b/>
          <w:sz w:val="28"/>
        </w:rPr>
        <w:t xml:space="preserve"> – The Jungle Book </w:t>
      </w:r>
      <w:r w:rsidRPr="008F1CA8">
        <w:rPr>
          <w:rFonts w:ascii="Times New Roman" w:hAnsi="Times New Roman" w:cs="Times New Roman"/>
          <w:sz w:val="28"/>
        </w:rPr>
        <w:t>(Collection of stories)</w:t>
      </w:r>
    </w:p>
    <w:p w:rsidR="00D72BEE" w:rsidRPr="008F1CA8" w:rsidRDefault="00B265C3" w:rsidP="00C03E50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sz w:val="28"/>
        </w:rPr>
        <w:t>O’Henry/ William</w:t>
      </w:r>
      <w:r w:rsidR="00BE23FC" w:rsidRPr="008F1CA8">
        <w:rPr>
          <w:rFonts w:ascii="Times New Roman" w:hAnsi="Times New Roman" w:cs="Times New Roman"/>
          <w:sz w:val="28"/>
        </w:rPr>
        <w:t xml:space="preserve"> Sydney Porter</w:t>
      </w:r>
      <w:r w:rsidR="00BE23FC" w:rsidRPr="008F1CA8">
        <w:rPr>
          <w:rFonts w:ascii="Times New Roman" w:hAnsi="Times New Roman" w:cs="Times New Roman"/>
          <w:b/>
          <w:sz w:val="28"/>
        </w:rPr>
        <w:t xml:space="preserve"> – The Gift of the Magi</w:t>
      </w:r>
    </w:p>
    <w:p w:rsidR="00772B93" w:rsidRPr="008F1CA8" w:rsidRDefault="00772B93" w:rsidP="00C03E50">
      <w:pPr>
        <w:spacing w:line="276" w:lineRule="auto"/>
        <w:rPr>
          <w:rFonts w:ascii="Times New Roman" w:hAnsi="Times New Roman" w:cs="Times New Roman"/>
          <w:b/>
          <w:sz w:val="28"/>
        </w:rPr>
      </w:pPr>
    </w:p>
    <w:p w:rsidR="009559E8" w:rsidRPr="008F1CA8" w:rsidRDefault="00935C0A" w:rsidP="00C03E50">
      <w:pPr>
        <w:spacing w:line="276" w:lineRule="auto"/>
        <w:rPr>
          <w:rFonts w:ascii="Times New Roman" w:hAnsi="Times New Roman" w:cs="Times New Roman"/>
          <w:b/>
          <w:sz w:val="28"/>
          <w:highlight w:val="cyan"/>
        </w:rPr>
      </w:pPr>
      <w:r w:rsidRPr="008F1CA8">
        <w:rPr>
          <w:rFonts w:ascii="Times New Roman" w:hAnsi="Times New Roman" w:cs="Times New Roman"/>
          <w:b/>
          <w:sz w:val="28"/>
        </w:rPr>
        <w:t>f</w:t>
      </w:r>
      <w:r w:rsidR="009559E8" w:rsidRPr="008F1CA8">
        <w:rPr>
          <w:rFonts w:ascii="Times New Roman" w:hAnsi="Times New Roman" w:cs="Times New Roman"/>
          <w:b/>
          <w:sz w:val="28"/>
          <w:highlight w:val="cyan"/>
        </w:rPr>
        <w:br w:type="page"/>
      </w:r>
    </w:p>
    <w:p w:rsidR="003B6E1E" w:rsidRPr="008F1CA8" w:rsidRDefault="003B6E1E" w:rsidP="00C03E50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b/>
          <w:sz w:val="28"/>
          <w:highlight w:val="cyan"/>
        </w:rPr>
        <w:lastRenderedPageBreak/>
        <w:t>Miscellaneous Literary terms/ Figures of Speech: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685"/>
        <w:gridCol w:w="10264"/>
      </w:tblGrid>
      <w:tr w:rsidR="003B6E1E" w:rsidRPr="008F1CA8" w:rsidTr="00C23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3B6E1E" w:rsidRPr="008F1CA8" w:rsidRDefault="00F2065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Alliteration</w:t>
            </w:r>
          </w:p>
          <w:p w:rsidR="00F20651" w:rsidRPr="008F1CA8" w:rsidRDefault="00F2065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অনুপ্রাস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264" w:type="dxa"/>
            <w:vAlign w:val="center"/>
          </w:tcPr>
          <w:p w:rsidR="003B6E1E" w:rsidRPr="008F1CA8" w:rsidRDefault="00775B28" w:rsidP="00C03E50">
            <w:pPr>
              <w:pStyle w:val="ListParagraph"/>
              <w:numPr>
                <w:ilvl w:val="0"/>
                <w:numId w:val="19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highlight w:val="yellow"/>
              </w:rPr>
            </w:pPr>
            <w:r w:rsidRPr="008F1CA8">
              <w:rPr>
                <w:rFonts w:ascii="Nirmala UI" w:hAnsi="Nirmala UI" w:cs="Nirmala UI"/>
                <w:b w:val="0"/>
                <w:highlight w:val="yellow"/>
              </w:rPr>
              <w:t>শব্দের</w:t>
            </w:r>
            <w:r w:rsidRPr="008F1CA8">
              <w:rPr>
                <w:rFonts w:ascii="Times New Roman" w:hAnsi="Times New Roman" w:cs="Times New Roman"/>
                <w:b w:val="0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highlight w:val="yellow"/>
              </w:rPr>
              <w:t>শুরুতে</w:t>
            </w:r>
            <w:r w:rsidRPr="008F1CA8">
              <w:rPr>
                <w:rFonts w:ascii="Times New Roman" w:hAnsi="Times New Roman" w:cs="Times New Roman"/>
                <w:b w:val="0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highlight w:val="yellow"/>
              </w:rPr>
              <w:t>থাকা</w:t>
            </w:r>
            <w:r w:rsidRPr="008F1CA8">
              <w:rPr>
                <w:rFonts w:ascii="Times New Roman" w:hAnsi="Times New Roman" w:cs="Times New Roman"/>
                <w:b w:val="0"/>
                <w:sz w:val="24"/>
                <w:highlight w:val="yellow"/>
              </w:rPr>
              <w:t xml:space="preserve"> Consonant</w:t>
            </w:r>
            <w:r w:rsidRPr="008F1CA8">
              <w:rPr>
                <w:rFonts w:ascii="Times New Roman" w:hAnsi="Times New Roman" w:cs="Times New Roman"/>
                <w:b w:val="0"/>
                <w:highlight w:val="yellow"/>
              </w:rPr>
              <w:t>-</w:t>
            </w:r>
            <w:r w:rsidRPr="008F1CA8">
              <w:rPr>
                <w:rFonts w:ascii="Nirmala UI" w:hAnsi="Nirmala UI" w:cs="Nirmala UI"/>
                <w:b w:val="0"/>
                <w:highlight w:val="yellow"/>
              </w:rPr>
              <w:t>এর</w:t>
            </w:r>
            <w:r w:rsidRPr="008F1CA8">
              <w:rPr>
                <w:rFonts w:ascii="Times New Roman" w:hAnsi="Times New Roman" w:cs="Times New Roman"/>
                <w:b w:val="0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highlight w:val="yellow"/>
              </w:rPr>
              <w:t>পুনরাবৃত্তি</w:t>
            </w:r>
          </w:p>
          <w:p w:rsidR="00EB6C50" w:rsidRPr="008F1CA8" w:rsidRDefault="00EB6C50" w:rsidP="00C03E50">
            <w:pPr>
              <w:pStyle w:val="ListParagraph"/>
              <w:numPr>
                <w:ilvl w:val="0"/>
                <w:numId w:val="19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</w:rPr>
              <w:t xml:space="preserve">Ex. </w:t>
            </w:r>
            <w:r w:rsidRPr="008F1CA8">
              <w:rPr>
                <w:rFonts w:ascii="Times New Roman" w:hAnsi="Times New Roman" w:cs="Times New Roman"/>
                <w:b w:val="0"/>
              </w:rPr>
              <w:br/>
            </w:r>
            <w:r w:rsidRPr="008F1CA8">
              <w:rPr>
                <w:rFonts w:ascii="Times New Roman" w:hAnsi="Times New Roman" w:cs="Times New Roman"/>
              </w:rPr>
              <w:t>“Peter Piper Picked a peck of pickled peppers”</w:t>
            </w:r>
            <w:r w:rsidR="00E6574A" w:rsidRPr="008F1CA8">
              <w:rPr>
                <w:rFonts w:ascii="Times New Roman" w:hAnsi="Times New Roman" w:cs="Times New Roman"/>
              </w:rPr>
              <w:br/>
              <w:t>“Blue, glossy green, and velvet black”</w:t>
            </w:r>
            <w:r w:rsidR="00E6574A" w:rsidRPr="008F1CA8">
              <w:rPr>
                <w:rFonts w:ascii="Times New Roman" w:hAnsi="Times New Roman" w:cs="Times New Roman"/>
                <w:b w:val="0"/>
              </w:rPr>
              <w:t xml:space="preserve"> – The rime of the ancient Mariner [</w:t>
            </w:r>
            <w:r w:rsidR="007D0159" w:rsidRPr="008F1CA8">
              <w:rPr>
                <w:rFonts w:ascii="Times New Roman" w:hAnsi="Times New Roman" w:cs="Times New Roman"/>
                <w:b w:val="0"/>
              </w:rPr>
              <w:t>S.T. Coleridge]</w:t>
            </w:r>
          </w:p>
        </w:tc>
      </w:tr>
      <w:tr w:rsidR="003B6E1E" w:rsidRPr="008F1CA8" w:rsidTr="00C2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3B6E1E" w:rsidRPr="008F1CA8" w:rsidRDefault="00D36F1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Allusion</w:t>
            </w:r>
          </w:p>
          <w:p w:rsidR="00D36F16" w:rsidRPr="008F1CA8" w:rsidRDefault="00D36F1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পরোক্ষ</w:t>
            </w:r>
            <w:r w:rsidRPr="008F1CA8">
              <w:rPr>
                <w:rFonts w:ascii="Times New Roman" w:hAnsi="Times New Roman" w:cs="Times New Roman"/>
                <w:b w:val="0"/>
                <w:sz w:val="20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উল্লেখ</w:t>
            </w:r>
            <w:r w:rsidRPr="008F1CA8">
              <w:rPr>
                <w:rFonts w:ascii="Times New Roman" w:hAnsi="Times New Roman" w:cs="Times New Roman"/>
                <w:b w:val="0"/>
                <w:sz w:val="20"/>
                <w:highlight w:val="yellow"/>
              </w:rPr>
              <w:t>/</w:t>
            </w:r>
            <w:r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ইঙ্গিত</w:t>
            </w:r>
            <w:r w:rsidRPr="008F1CA8">
              <w:rPr>
                <w:rFonts w:ascii="Times New Roman" w:hAnsi="Times New Roman" w:cs="Times New Roman"/>
                <w:b w:val="0"/>
                <w:sz w:val="20"/>
                <w:highlight w:val="yellow"/>
              </w:rPr>
              <w:t>)</w:t>
            </w:r>
          </w:p>
        </w:tc>
        <w:tc>
          <w:tcPr>
            <w:tcW w:w="10264" w:type="dxa"/>
            <w:vAlign w:val="center"/>
          </w:tcPr>
          <w:p w:rsidR="003B6E1E" w:rsidRPr="008F1CA8" w:rsidRDefault="00616196" w:rsidP="00C03E50">
            <w:pPr>
              <w:pStyle w:val="ListParagraph"/>
              <w:numPr>
                <w:ilvl w:val="0"/>
                <w:numId w:val="2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 implicit or indirect reference to another work</w:t>
            </w:r>
          </w:p>
        </w:tc>
      </w:tr>
      <w:tr w:rsidR="003B6E1E" w:rsidRPr="008F1CA8" w:rsidTr="00C23F13">
        <w:trPr>
          <w:trHeight w:val="28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3B6E1E" w:rsidRPr="008F1CA8" w:rsidRDefault="00644A0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Anaphora</w:t>
            </w:r>
          </w:p>
          <w:p w:rsidR="00644A09" w:rsidRPr="008F1CA8" w:rsidRDefault="00644A0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r w:rsidR="00D4240B"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বাক্যের</w:t>
            </w:r>
            <w:r w:rsidR="00D4240B" w:rsidRPr="008F1CA8">
              <w:rPr>
                <w:rFonts w:ascii="Times New Roman" w:hAnsi="Times New Roman" w:cs="Times New Roman"/>
                <w:b w:val="0"/>
                <w:sz w:val="20"/>
                <w:highlight w:val="yellow"/>
              </w:rPr>
              <w:t xml:space="preserve"> </w:t>
            </w:r>
            <w:r w:rsidR="00D4240B"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শুরুতে</w:t>
            </w:r>
            <w:r w:rsidR="00D4240B" w:rsidRPr="008F1CA8">
              <w:rPr>
                <w:rFonts w:ascii="Times New Roman" w:hAnsi="Times New Roman" w:cs="Times New Roman"/>
                <w:b w:val="0"/>
                <w:sz w:val="20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একই</w:t>
            </w:r>
            <w:r w:rsidRPr="008F1CA8">
              <w:rPr>
                <w:rFonts w:ascii="Times New Roman" w:hAnsi="Times New Roman" w:cs="Times New Roman"/>
                <w:b w:val="0"/>
                <w:sz w:val="20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শব্দের</w:t>
            </w:r>
            <w:r w:rsidRPr="008F1CA8">
              <w:rPr>
                <w:rFonts w:ascii="Times New Roman" w:hAnsi="Times New Roman" w:cs="Times New Roman"/>
                <w:b w:val="0"/>
                <w:sz w:val="20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পুনরাবৃত্তি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264" w:type="dxa"/>
            <w:vAlign w:val="center"/>
          </w:tcPr>
          <w:p w:rsidR="003B6E1E" w:rsidRPr="008F1CA8" w:rsidRDefault="00D4240B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Ex.: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“So long as men can breathe, or eyes can see,</w:t>
            </w:r>
          </w:p>
          <w:p w:rsidR="00D4240B" w:rsidRPr="008F1CA8" w:rsidRDefault="00D4240B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b/>
                <w:sz w:val="24"/>
              </w:rPr>
              <w:t xml:space="preserve"> So long lives this, and this gives life to thee”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Shakespeare’s sonnet.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“</w:t>
            </w:r>
            <w:r w:rsidR="00FD0AF8" w:rsidRPr="008F1CA8">
              <w:rPr>
                <w:rFonts w:ascii="Times New Roman" w:hAnsi="Times New Roman" w:cs="Times New Roman"/>
                <w:b/>
                <w:sz w:val="24"/>
              </w:rPr>
              <w:t>In every cry of every man,</w:t>
            </w:r>
          </w:p>
          <w:p w:rsidR="00FD0AF8" w:rsidRPr="008F1CA8" w:rsidRDefault="00FD0AF8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b/>
                <w:sz w:val="24"/>
              </w:rPr>
              <w:t>In every infant’s cry of fear,</w:t>
            </w:r>
          </w:p>
          <w:p w:rsidR="00FD0AF8" w:rsidRPr="008F1CA8" w:rsidRDefault="00FD0AF8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b/>
                <w:sz w:val="24"/>
              </w:rPr>
              <w:t>In every voice, in every ban,</w:t>
            </w:r>
          </w:p>
          <w:p w:rsidR="00FD0AF8" w:rsidRPr="008F1CA8" w:rsidRDefault="00FD0AF8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b/>
                <w:sz w:val="24"/>
              </w:rPr>
              <w:t xml:space="preserve">The mind-forg’d </w:t>
            </w:r>
            <w:r w:rsidR="002C08AB" w:rsidRPr="008F1CA8">
              <w:rPr>
                <w:rFonts w:ascii="Times New Roman" w:hAnsi="Times New Roman" w:cs="Times New Roman"/>
                <w:b/>
                <w:sz w:val="24"/>
              </w:rPr>
              <w:t>manacles I hear”</w:t>
            </w:r>
            <w:r w:rsidR="002C08AB" w:rsidRPr="008F1CA8">
              <w:rPr>
                <w:rFonts w:ascii="Times New Roman" w:hAnsi="Times New Roman" w:cs="Times New Roman"/>
                <w:sz w:val="24"/>
              </w:rPr>
              <w:t xml:space="preserve"> – London [Willian Blake]</w:t>
            </w:r>
          </w:p>
        </w:tc>
      </w:tr>
      <w:tr w:rsidR="003B6E1E" w:rsidRPr="008F1CA8" w:rsidTr="00C2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3B6E1E" w:rsidRPr="008F1CA8" w:rsidRDefault="00A436D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Antagonist</w:t>
            </w:r>
          </w:p>
        </w:tc>
        <w:tc>
          <w:tcPr>
            <w:tcW w:w="10264" w:type="dxa"/>
            <w:vAlign w:val="center"/>
          </w:tcPr>
          <w:p w:rsidR="003B6E1E" w:rsidRPr="008F1CA8" w:rsidRDefault="00176377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Villain/</w:t>
            </w:r>
            <w:r w:rsidRPr="008F1CA8">
              <w:rPr>
                <w:rFonts w:ascii="Nirmala UI" w:hAnsi="Nirmala UI" w:cs="Nirmala UI"/>
              </w:rPr>
              <w:t>খলনায়ক</w:t>
            </w:r>
          </w:p>
        </w:tc>
      </w:tr>
      <w:tr w:rsidR="0041361E" w:rsidRPr="008F1CA8" w:rsidTr="00C23F13">
        <w:trPr>
          <w:trHeight w:val="7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41361E" w:rsidRPr="008F1CA8" w:rsidRDefault="0041361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Protagonist</w:t>
            </w:r>
          </w:p>
        </w:tc>
        <w:tc>
          <w:tcPr>
            <w:tcW w:w="10264" w:type="dxa"/>
            <w:vAlign w:val="center"/>
          </w:tcPr>
          <w:p w:rsidR="0041361E" w:rsidRPr="008F1CA8" w:rsidRDefault="0041361E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Nirmala UI" w:hAnsi="Nirmala UI" w:cs="Nirmala UI"/>
              </w:rPr>
              <w:t>নায়ক</w:t>
            </w:r>
            <w:r w:rsidR="00835F56" w:rsidRPr="008F1CA8">
              <w:rPr>
                <w:rFonts w:ascii="Times New Roman" w:hAnsi="Times New Roman" w:cs="Times New Roman"/>
              </w:rPr>
              <w:t xml:space="preserve"> </w:t>
            </w:r>
            <w:r w:rsidR="00835F56" w:rsidRPr="008F1CA8">
              <w:rPr>
                <w:rFonts w:ascii="Nirmala UI" w:hAnsi="Nirmala UI" w:cs="Nirmala UI"/>
              </w:rPr>
              <w:t>বা</w:t>
            </w:r>
            <w:r w:rsidR="00835F56" w:rsidRPr="008F1CA8">
              <w:rPr>
                <w:rFonts w:ascii="Times New Roman" w:hAnsi="Times New Roman" w:cs="Times New Roman"/>
              </w:rPr>
              <w:t xml:space="preserve"> </w:t>
            </w:r>
            <w:r w:rsidR="00835F56" w:rsidRPr="008F1CA8">
              <w:rPr>
                <w:rFonts w:ascii="Nirmala UI" w:hAnsi="Nirmala UI" w:cs="Nirmala UI"/>
              </w:rPr>
              <w:t>কেন্দ্রীয়</w:t>
            </w:r>
            <w:r w:rsidR="00835F56" w:rsidRPr="008F1CA8">
              <w:rPr>
                <w:rFonts w:ascii="Times New Roman" w:hAnsi="Times New Roman" w:cs="Times New Roman"/>
              </w:rPr>
              <w:t xml:space="preserve"> </w:t>
            </w:r>
            <w:r w:rsidR="00835F56" w:rsidRPr="008F1CA8">
              <w:rPr>
                <w:rFonts w:ascii="Nirmala UI" w:hAnsi="Nirmala UI" w:cs="Nirmala UI"/>
              </w:rPr>
              <w:t>চরিত্র</w:t>
            </w:r>
          </w:p>
        </w:tc>
      </w:tr>
      <w:tr w:rsidR="003B6E1E" w:rsidRPr="008F1CA8" w:rsidTr="00473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3B6E1E" w:rsidRPr="008F1CA8" w:rsidRDefault="00360F5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Antithesis</w:t>
            </w:r>
          </w:p>
        </w:tc>
        <w:tc>
          <w:tcPr>
            <w:tcW w:w="10264" w:type="dxa"/>
            <w:vAlign w:val="center"/>
          </w:tcPr>
          <w:p w:rsidR="003B6E1E" w:rsidRPr="008F1CA8" w:rsidRDefault="00360F5B" w:rsidP="00C03E50">
            <w:pPr>
              <w:pStyle w:val="ListParagraph"/>
              <w:numPr>
                <w:ilvl w:val="0"/>
                <w:numId w:val="2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The </w:t>
            </w: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direct opposite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of something or someone.</w:t>
            </w:r>
          </w:p>
          <w:p w:rsidR="00360F5B" w:rsidRPr="008F1CA8" w:rsidRDefault="00360F5B" w:rsidP="00C03E50">
            <w:pPr>
              <w:pStyle w:val="ListParagraph"/>
              <w:numPr>
                <w:ilvl w:val="0"/>
                <w:numId w:val="2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Ex.: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  <w:t>“</w:t>
            </w:r>
            <w:r w:rsidR="00F343BF" w:rsidRPr="008F1CA8">
              <w:rPr>
                <w:rFonts w:ascii="Times New Roman" w:hAnsi="Times New Roman" w:cs="Times New Roman"/>
                <w:b/>
                <w:sz w:val="24"/>
              </w:rPr>
              <w:t>Art is long, and Time is fleeting,</w:t>
            </w:r>
            <w:r w:rsidR="00B3695F" w:rsidRPr="008F1CA8">
              <w:rPr>
                <w:rFonts w:ascii="Times New Roman" w:hAnsi="Times New Roman" w:cs="Times New Roman"/>
                <w:b/>
                <w:sz w:val="24"/>
              </w:rPr>
              <w:t xml:space="preserve"> United we stand”</w:t>
            </w:r>
          </w:p>
        </w:tc>
      </w:tr>
      <w:tr w:rsidR="00824826" w:rsidRPr="008F1CA8" w:rsidTr="00121231">
        <w:trPr>
          <w:trHeight w:val="8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824826" w:rsidRPr="008F1CA8" w:rsidRDefault="003920D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Anti-climax</w:t>
            </w:r>
          </w:p>
        </w:tc>
        <w:tc>
          <w:tcPr>
            <w:tcW w:w="10264" w:type="dxa"/>
            <w:vAlign w:val="center"/>
          </w:tcPr>
          <w:p w:rsidR="00824826" w:rsidRPr="008F1CA8" w:rsidRDefault="00473CAF" w:rsidP="00C03E50">
            <w:pPr>
              <w:pStyle w:val="ListParagraph"/>
              <w:numPr>
                <w:ilvl w:val="0"/>
                <w:numId w:val="2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statement in which there is a sudden fall from the serious to the trivial</w:t>
            </w:r>
          </w:p>
          <w:p w:rsidR="00473CAF" w:rsidRPr="008F1CA8" w:rsidRDefault="00473CAF" w:rsidP="00C03E50">
            <w:pPr>
              <w:pStyle w:val="ListParagraph"/>
              <w:numPr>
                <w:ilvl w:val="0"/>
                <w:numId w:val="2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From the sublime</w:t>
            </w:r>
            <w:r w:rsidR="000F03C7" w:rsidRPr="008F1CA8">
              <w:rPr>
                <w:rFonts w:ascii="Times New Roman" w:hAnsi="Times New Roman" w:cs="Times New Roman"/>
                <w:sz w:val="24"/>
                <w:highlight w:val="yellow"/>
              </w:rPr>
              <w:t xml:space="preserve"> </w:t>
            </w:r>
            <w:r w:rsidR="000F03C7" w:rsidRPr="008F1CA8">
              <w:rPr>
                <w:rFonts w:ascii="Times New Roman" w:hAnsi="Times New Roman" w:cs="Times New Roman"/>
                <w:sz w:val="20"/>
                <w:highlight w:val="yellow"/>
              </w:rPr>
              <w:t>(</w:t>
            </w:r>
            <w:r w:rsidR="000F03C7" w:rsidRPr="008F1CA8">
              <w:rPr>
                <w:rFonts w:ascii="Nirmala UI" w:hAnsi="Nirmala UI" w:cs="Nirmala UI"/>
                <w:sz w:val="20"/>
                <w:highlight w:val="yellow"/>
              </w:rPr>
              <w:t>উচ্চ</w:t>
            </w:r>
            <w:r w:rsidR="000F03C7" w:rsidRPr="008F1CA8">
              <w:rPr>
                <w:rFonts w:ascii="Times New Roman" w:hAnsi="Times New Roman" w:cs="Times New Roman"/>
                <w:sz w:val="20"/>
                <w:highlight w:val="yellow"/>
              </w:rPr>
              <w:t xml:space="preserve">, </w:t>
            </w:r>
            <w:r w:rsidR="000F03C7" w:rsidRPr="008F1CA8">
              <w:rPr>
                <w:rFonts w:ascii="Nirmala UI" w:hAnsi="Nirmala UI" w:cs="Nirmala UI"/>
                <w:sz w:val="20"/>
                <w:highlight w:val="yellow"/>
              </w:rPr>
              <w:t>শ্রেষ্ঠ</w:t>
            </w:r>
            <w:r w:rsidR="000F03C7" w:rsidRPr="008F1CA8">
              <w:rPr>
                <w:rFonts w:ascii="Times New Roman" w:hAnsi="Times New Roman" w:cs="Times New Roman"/>
                <w:sz w:val="20"/>
                <w:highlight w:val="yellow"/>
              </w:rPr>
              <w:t>)</w:t>
            </w: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 xml:space="preserve"> to the ridiculous</w:t>
            </w:r>
            <w:r w:rsidR="000F03C7" w:rsidRPr="008F1CA8">
              <w:rPr>
                <w:rFonts w:ascii="Times New Roman" w:hAnsi="Times New Roman" w:cs="Times New Roman"/>
                <w:sz w:val="24"/>
                <w:highlight w:val="yellow"/>
              </w:rPr>
              <w:t xml:space="preserve"> </w:t>
            </w:r>
            <w:r w:rsidR="000F03C7" w:rsidRPr="008F1CA8">
              <w:rPr>
                <w:rFonts w:ascii="Times New Roman" w:hAnsi="Times New Roman" w:cs="Times New Roman"/>
                <w:sz w:val="20"/>
                <w:highlight w:val="yellow"/>
              </w:rPr>
              <w:t>(</w:t>
            </w:r>
            <w:r w:rsidR="000F03C7" w:rsidRPr="008F1CA8">
              <w:rPr>
                <w:rFonts w:ascii="Nirmala UI" w:hAnsi="Nirmala UI" w:cs="Nirmala UI"/>
                <w:sz w:val="20"/>
                <w:highlight w:val="yellow"/>
              </w:rPr>
              <w:t>হাস্যকর</w:t>
            </w:r>
            <w:r w:rsidR="000F03C7" w:rsidRPr="008F1CA8">
              <w:rPr>
                <w:rFonts w:ascii="Times New Roman" w:hAnsi="Times New Roman" w:cs="Times New Roman"/>
                <w:sz w:val="20"/>
                <w:highlight w:val="yellow"/>
              </w:rPr>
              <w:t>)</w:t>
            </w: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.</w:t>
            </w:r>
          </w:p>
        </w:tc>
      </w:tr>
      <w:tr w:rsidR="00824826" w:rsidRPr="008F1CA8" w:rsidTr="002D0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824826" w:rsidRPr="008F1CA8" w:rsidRDefault="00E833C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Apostrophe</w:t>
            </w:r>
          </w:p>
        </w:tc>
        <w:tc>
          <w:tcPr>
            <w:tcW w:w="10264" w:type="dxa"/>
            <w:vAlign w:val="center"/>
          </w:tcPr>
          <w:p w:rsidR="00824826" w:rsidRPr="008F1CA8" w:rsidRDefault="00E833CA" w:rsidP="00C03E50">
            <w:pPr>
              <w:pStyle w:val="ListParagraph"/>
              <w:numPr>
                <w:ilvl w:val="0"/>
                <w:numId w:val="2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Nirmala UI" w:hAnsi="Nirmala UI" w:cs="Nirmala UI"/>
              </w:rPr>
              <w:t>এখানে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লেখক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প্রাণহীন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, </w:t>
            </w:r>
            <w:r w:rsidRPr="008F1CA8">
              <w:rPr>
                <w:rFonts w:ascii="Nirmala UI" w:hAnsi="Nirmala UI" w:cs="Nirmala UI"/>
                <w:highlight w:val="yellow"/>
              </w:rPr>
              <w:t>নির্জীব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বস্তুকে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ব্যক্তিরূপে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কিংবা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অনুপস্থিত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ব্যক্তিকে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উপস্থিত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ব্যক্তিরূপে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সম্বোধন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করে</w:t>
            </w:r>
          </w:p>
          <w:p w:rsidR="00C23553" w:rsidRPr="008F1CA8" w:rsidRDefault="00C23553" w:rsidP="00C03E50">
            <w:pPr>
              <w:pStyle w:val="ListParagraph"/>
              <w:numPr>
                <w:ilvl w:val="0"/>
                <w:numId w:val="2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</w:rPr>
              <w:t>Ex.</w:t>
            </w:r>
            <w:r w:rsidRPr="008F1CA8">
              <w:rPr>
                <w:rFonts w:ascii="Times New Roman" w:hAnsi="Times New Roman" w:cs="Times New Roman"/>
              </w:rPr>
              <w:br/>
            </w:r>
            <w:r w:rsidRPr="008F1CA8">
              <w:rPr>
                <w:rFonts w:ascii="Times New Roman" w:hAnsi="Times New Roman" w:cs="Times New Roman"/>
                <w:b/>
              </w:rPr>
              <w:t>“O wind, if winter comes, can spring be far behind?”</w:t>
            </w:r>
            <w:r w:rsidRPr="008F1CA8">
              <w:rPr>
                <w:rFonts w:ascii="Times New Roman" w:hAnsi="Times New Roman" w:cs="Times New Roman"/>
              </w:rPr>
              <w:t xml:space="preserve"> – Ode to the west wind [P.B. Shelley]</w:t>
            </w:r>
          </w:p>
        </w:tc>
      </w:tr>
      <w:tr w:rsidR="00824826" w:rsidRPr="008F1CA8" w:rsidTr="008821C8">
        <w:trPr>
          <w:trHeight w:val="2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824826" w:rsidRPr="008F1CA8" w:rsidRDefault="00342AC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Assonance</w:t>
            </w:r>
          </w:p>
        </w:tc>
        <w:tc>
          <w:tcPr>
            <w:tcW w:w="10264" w:type="dxa"/>
            <w:vAlign w:val="center"/>
          </w:tcPr>
          <w:p w:rsidR="00824826" w:rsidRPr="008F1CA8" w:rsidRDefault="009E4640" w:rsidP="00C03E50">
            <w:pPr>
              <w:pStyle w:val="ListParagraph"/>
              <w:numPr>
                <w:ilvl w:val="0"/>
                <w:numId w:val="2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Repetition of a vowel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sound in nearby words.</w:t>
            </w:r>
          </w:p>
          <w:p w:rsidR="009E4640" w:rsidRPr="008F1CA8" w:rsidRDefault="009E4640" w:rsidP="00C03E50">
            <w:pPr>
              <w:pStyle w:val="ListParagraph"/>
              <w:numPr>
                <w:ilvl w:val="0"/>
                <w:numId w:val="2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Similarity between two syllables that are close together.</w:t>
            </w:r>
          </w:p>
          <w:p w:rsidR="009E4640" w:rsidRPr="008F1CA8" w:rsidRDefault="009E4640" w:rsidP="00C03E50">
            <w:pPr>
              <w:pStyle w:val="ListParagraph"/>
              <w:numPr>
                <w:ilvl w:val="0"/>
                <w:numId w:val="2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“Go and mow the lawn”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br/>
              <w:t xml:space="preserve">“Then in a </w:t>
            </w:r>
            <w:r w:rsidR="00EB7519" w:rsidRPr="008F1CA8">
              <w:rPr>
                <w:rFonts w:ascii="Times New Roman" w:hAnsi="Times New Roman" w:cs="Times New Roman"/>
                <w:b/>
                <w:sz w:val="24"/>
              </w:rPr>
              <w:t>wailful choir the small gnats mourn,</w:t>
            </w:r>
            <w:r w:rsidR="00EB7519" w:rsidRPr="008F1CA8">
              <w:rPr>
                <w:rFonts w:ascii="Times New Roman" w:hAnsi="Times New Roman" w:cs="Times New Roman"/>
                <w:b/>
                <w:sz w:val="24"/>
              </w:rPr>
              <w:br/>
              <w:t>Among the river swallows, borne aloft,</w:t>
            </w:r>
            <w:r w:rsidR="00EB7519" w:rsidRPr="008F1CA8">
              <w:rPr>
                <w:rFonts w:ascii="Times New Roman" w:hAnsi="Times New Roman" w:cs="Times New Roman"/>
                <w:b/>
                <w:sz w:val="24"/>
              </w:rPr>
              <w:br/>
              <w:t>Or sinking as the light wind lives or dies”</w:t>
            </w:r>
            <w:r w:rsidR="00EB7519" w:rsidRPr="008F1CA8">
              <w:rPr>
                <w:rFonts w:ascii="Times New Roman" w:hAnsi="Times New Roman" w:cs="Times New Roman"/>
                <w:sz w:val="24"/>
              </w:rPr>
              <w:t xml:space="preserve"> – To Autumn [Keats]</w:t>
            </w:r>
          </w:p>
        </w:tc>
      </w:tr>
      <w:tr w:rsidR="00824826" w:rsidRPr="008F1CA8" w:rsidTr="00FB4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824826" w:rsidRPr="008F1CA8" w:rsidRDefault="000B3E1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Canto</w:t>
            </w:r>
          </w:p>
          <w:p w:rsidR="000B3E1C" w:rsidRPr="008F1CA8" w:rsidRDefault="000B3E1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মহাকাব্যের</w:t>
            </w:r>
            <w:r w:rsidRPr="008F1CA8">
              <w:rPr>
                <w:rFonts w:ascii="Times New Roman" w:hAnsi="Times New Roman" w:cs="Times New Roman"/>
                <w:b w:val="0"/>
                <w:sz w:val="20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একটি</w:t>
            </w:r>
            <w:r w:rsidRPr="008F1CA8">
              <w:rPr>
                <w:rFonts w:ascii="Times New Roman" w:hAnsi="Times New Roman" w:cs="Times New Roman"/>
                <w:b w:val="0"/>
                <w:sz w:val="20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ভাগ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264" w:type="dxa"/>
            <w:vAlign w:val="center"/>
          </w:tcPr>
          <w:p w:rsidR="00824826" w:rsidRPr="008F1CA8" w:rsidRDefault="00FB422D" w:rsidP="00C03E50">
            <w:pPr>
              <w:pStyle w:val="ListParagraph"/>
              <w:numPr>
                <w:ilvl w:val="0"/>
                <w:numId w:val="2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Major division of a long poem or an epic.</w:t>
            </w:r>
          </w:p>
        </w:tc>
      </w:tr>
      <w:tr w:rsidR="000B3E1C" w:rsidRPr="008F1CA8" w:rsidTr="0059406B">
        <w:trPr>
          <w:trHeight w:val="16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0B3E1C" w:rsidRPr="008F1CA8" w:rsidRDefault="008B011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Catharsis</w:t>
            </w:r>
          </w:p>
        </w:tc>
        <w:tc>
          <w:tcPr>
            <w:tcW w:w="10264" w:type="dxa"/>
            <w:vAlign w:val="center"/>
          </w:tcPr>
          <w:p w:rsidR="000B3E1C" w:rsidRPr="008F1CA8" w:rsidRDefault="009973D2" w:rsidP="00C03E50">
            <w:pPr>
              <w:pStyle w:val="ListParagraph"/>
              <w:numPr>
                <w:ilvl w:val="0"/>
                <w:numId w:val="2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  <w:r w:rsidRPr="008F1CA8">
              <w:rPr>
                <w:rFonts w:ascii="Nirmala UI" w:hAnsi="Nirmala UI" w:cs="Nirmala UI"/>
                <w:highlight w:val="yellow"/>
              </w:rPr>
              <w:t>নাটকের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শেষ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দৃশ্যে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দর্শকের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মনে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নায়কের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প্রতি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সহানুভুতি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তৈরি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করা</w:t>
            </w:r>
          </w:p>
          <w:p w:rsidR="009973D2" w:rsidRPr="008F1CA8" w:rsidRDefault="009973D2" w:rsidP="00C03E50">
            <w:pPr>
              <w:pStyle w:val="ListParagraph"/>
              <w:numPr>
                <w:ilvl w:val="0"/>
                <w:numId w:val="2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Nirmala UI" w:hAnsi="Nirmala UI" w:cs="Nirmala UI"/>
              </w:rPr>
              <w:t>দর্শক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নায়ককে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সহানুভুতি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দেখাবে</w:t>
            </w:r>
            <w:r w:rsidRPr="008F1CA8">
              <w:rPr>
                <w:rFonts w:ascii="Times New Roman" w:hAnsi="Times New Roman" w:cs="Times New Roman"/>
              </w:rPr>
              <w:t xml:space="preserve">, </w:t>
            </w:r>
            <w:r w:rsidRPr="008F1CA8">
              <w:rPr>
                <w:rFonts w:ascii="Nirmala UI" w:hAnsi="Nirmala UI" w:cs="Nirmala UI"/>
              </w:rPr>
              <w:t>পাশাপাশি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নিজের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জন্য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মনে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ভয়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তৈরি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হবে</w:t>
            </w:r>
          </w:p>
          <w:p w:rsidR="00401CED" w:rsidRPr="008F1CA8" w:rsidRDefault="00401CED" w:rsidP="00C03E50">
            <w:pPr>
              <w:pStyle w:val="ListParagraph"/>
              <w:numPr>
                <w:ilvl w:val="0"/>
                <w:numId w:val="2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Ex.: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“And calm of mind all passion spent”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Samson Agonistes [John Milton]</w:t>
            </w:r>
          </w:p>
        </w:tc>
      </w:tr>
      <w:tr w:rsidR="000B3E1C" w:rsidRPr="008F1CA8" w:rsidTr="0003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0B3E1C" w:rsidRPr="008F1CA8" w:rsidRDefault="00841FA5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Comic Relief</w:t>
            </w:r>
          </w:p>
        </w:tc>
        <w:tc>
          <w:tcPr>
            <w:tcW w:w="10264" w:type="dxa"/>
            <w:vAlign w:val="center"/>
          </w:tcPr>
          <w:p w:rsidR="000B3E1C" w:rsidRPr="008F1CA8" w:rsidRDefault="00ED7481" w:rsidP="00C03E50">
            <w:pPr>
              <w:pStyle w:val="ListParagraph"/>
              <w:numPr>
                <w:ilvl w:val="0"/>
                <w:numId w:val="2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  <w:r w:rsidRPr="008F1CA8">
              <w:rPr>
                <w:rFonts w:ascii="Nirmala UI" w:hAnsi="Nirmala UI" w:cs="Nirmala UI"/>
                <w:highlight w:val="yellow"/>
              </w:rPr>
              <w:t>হালকা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কথা</w:t>
            </w:r>
            <w:r w:rsidRPr="008F1CA8">
              <w:rPr>
                <w:rFonts w:ascii="Times New Roman" w:hAnsi="Times New Roman" w:cs="Times New Roman"/>
                <w:highlight w:val="yellow"/>
              </w:rPr>
              <w:t>-</w:t>
            </w:r>
            <w:r w:rsidRPr="008F1CA8">
              <w:rPr>
                <w:rFonts w:ascii="Nirmala UI" w:hAnsi="Nirmala UI" w:cs="Nirmala UI"/>
                <w:highlight w:val="yellow"/>
              </w:rPr>
              <w:t>বার্তার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মাধ্যমে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গুরুগম্ভীর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পরিস্থিতিকে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হালকা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করার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প্রয়াস</w:t>
            </w:r>
          </w:p>
          <w:p w:rsidR="00ED7481" w:rsidRPr="008F1CA8" w:rsidRDefault="00DC3600" w:rsidP="00C03E50">
            <w:pPr>
              <w:pStyle w:val="ListParagraph"/>
              <w:numPr>
                <w:ilvl w:val="0"/>
                <w:numId w:val="2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humorous scene in between serious scenes of a tragedy.</w:t>
            </w:r>
          </w:p>
        </w:tc>
      </w:tr>
      <w:tr w:rsidR="000B3E1C" w:rsidRPr="008F1CA8" w:rsidTr="00824826">
        <w:trPr>
          <w:trHeight w:val="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0B3E1C" w:rsidRPr="008F1CA8" w:rsidRDefault="00801C1D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Conceit</w:t>
            </w:r>
          </w:p>
        </w:tc>
        <w:tc>
          <w:tcPr>
            <w:tcW w:w="10264" w:type="dxa"/>
            <w:vAlign w:val="center"/>
          </w:tcPr>
          <w:p w:rsidR="000B3E1C" w:rsidRPr="008F1CA8" w:rsidRDefault="00816C2C" w:rsidP="00C03E50">
            <w:pPr>
              <w:pStyle w:val="ListParagraph"/>
              <w:numPr>
                <w:ilvl w:val="0"/>
                <w:numId w:val="2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A clever expression in writing or speech that involves a </w:t>
            </w: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comparison between</w:t>
            </w:r>
            <w:r w:rsidR="009E43DA" w:rsidRPr="008F1CA8">
              <w:rPr>
                <w:rFonts w:ascii="Times New Roman" w:hAnsi="Times New Roman" w:cs="Times New Roman"/>
                <w:sz w:val="24"/>
                <w:highlight w:val="yellow"/>
              </w:rPr>
              <w:t xml:space="preserve"> two things</w:t>
            </w:r>
            <w:r w:rsidR="009E43DA" w:rsidRPr="008F1CA8">
              <w:rPr>
                <w:rFonts w:ascii="Times New Roman" w:hAnsi="Times New Roman" w:cs="Times New Roman"/>
                <w:sz w:val="24"/>
              </w:rPr>
              <w:t>.</w:t>
            </w:r>
          </w:p>
          <w:p w:rsidR="009E43DA" w:rsidRPr="008F1CA8" w:rsidRDefault="009E43DA" w:rsidP="00C03E50">
            <w:pPr>
              <w:pStyle w:val="ListParagraph"/>
              <w:numPr>
                <w:ilvl w:val="0"/>
                <w:numId w:val="2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“A broken heart is like a damaged clock”</w:t>
            </w:r>
          </w:p>
        </w:tc>
      </w:tr>
      <w:tr w:rsidR="000B3E1C" w:rsidRPr="008F1CA8" w:rsidTr="00BE4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0B3E1C" w:rsidRPr="008F1CA8" w:rsidRDefault="00BE46F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Connotation</w:t>
            </w:r>
          </w:p>
          <w:p w:rsidR="00BE46F1" w:rsidRPr="008F1CA8" w:rsidRDefault="00BE46F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পরোক্ষ</w:t>
            </w:r>
            <w:r w:rsidRPr="008F1CA8">
              <w:rPr>
                <w:rFonts w:ascii="Times New Roman" w:hAnsi="Times New Roman" w:cs="Times New Roman"/>
                <w:b w:val="0"/>
                <w:sz w:val="20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অর্থ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264" w:type="dxa"/>
            <w:vAlign w:val="center"/>
          </w:tcPr>
          <w:p w:rsidR="000B3E1C" w:rsidRPr="008F1CA8" w:rsidRDefault="00797801" w:rsidP="00C03E50">
            <w:pPr>
              <w:pStyle w:val="ListParagraph"/>
              <w:numPr>
                <w:ilvl w:val="0"/>
                <w:numId w:val="2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“Home is the place where, when you have to go there,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br/>
              <w:t xml:space="preserve">       They have to take you in.”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The Death of the Hired Man [Frost]</w:t>
            </w:r>
          </w:p>
        </w:tc>
      </w:tr>
      <w:tr w:rsidR="00801C1D" w:rsidRPr="008F1CA8" w:rsidTr="00C3244C">
        <w:trPr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801C1D" w:rsidRPr="008F1CA8" w:rsidRDefault="00837A5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Denotation</w:t>
            </w:r>
          </w:p>
          <w:p w:rsidR="00C3244C" w:rsidRPr="008F1CA8" w:rsidRDefault="00C3244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  <w:highlight w:val="yellow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আভিধানিক</w:t>
            </w:r>
            <w:r w:rsidRPr="008F1CA8">
              <w:rPr>
                <w:rFonts w:ascii="Times New Roman" w:hAnsi="Times New Roman" w:cs="Times New Roman"/>
                <w:b w:val="0"/>
                <w:sz w:val="20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অর্থে</w:t>
            </w:r>
            <w:r w:rsidRPr="008F1CA8">
              <w:rPr>
                <w:rFonts w:ascii="Times New Roman" w:hAnsi="Times New Roman" w:cs="Times New Roman"/>
                <w:b w:val="0"/>
                <w:sz w:val="20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ব্যবহৃত</w:t>
            </w:r>
            <w:r w:rsidRPr="008F1CA8">
              <w:rPr>
                <w:rFonts w:ascii="Times New Roman" w:hAnsi="Times New Roman" w:cs="Times New Roman"/>
                <w:b w:val="0"/>
                <w:sz w:val="20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হওয়া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>)</w:t>
            </w:r>
          </w:p>
        </w:tc>
        <w:tc>
          <w:tcPr>
            <w:tcW w:w="10264" w:type="dxa"/>
            <w:vAlign w:val="center"/>
          </w:tcPr>
          <w:p w:rsidR="00801C1D" w:rsidRPr="008F1CA8" w:rsidRDefault="0072264D" w:rsidP="00C03E50">
            <w:pPr>
              <w:pStyle w:val="ListParagraph"/>
              <w:numPr>
                <w:ilvl w:val="0"/>
                <w:numId w:val="2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Opposite of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Connotation</w:t>
            </w:r>
            <w:r w:rsidRPr="008F1CA8">
              <w:rPr>
                <w:rFonts w:ascii="Times New Roman" w:hAnsi="Times New Roman" w:cs="Times New Roman"/>
                <w:sz w:val="24"/>
              </w:rPr>
              <w:t>.</w:t>
            </w:r>
          </w:p>
          <w:p w:rsidR="0072264D" w:rsidRPr="008F1CA8" w:rsidRDefault="0072264D" w:rsidP="00C03E50">
            <w:pPr>
              <w:pStyle w:val="ListParagraph"/>
              <w:numPr>
                <w:ilvl w:val="0"/>
                <w:numId w:val="2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Direct or lexical meaning of any word.</w:t>
            </w:r>
          </w:p>
        </w:tc>
      </w:tr>
      <w:tr w:rsidR="00801C1D" w:rsidRPr="008F1CA8" w:rsidTr="00C32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801C1D" w:rsidRPr="008F1CA8" w:rsidRDefault="00806DF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Didactic</w:t>
            </w:r>
          </w:p>
          <w:p w:rsidR="00806DFF" w:rsidRPr="008F1CA8" w:rsidRDefault="00806DF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শিক্ষামূলক</w:t>
            </w:r>
            <w:r w:rsidRPr="008F1CA8">
              <w:rPr>
                <w:rFonts w:ascii="Times New Roman" w:hAnsi="Times New Roman" w:cs="Times New Roman"/>
                <w:b w:val="0"/>
                <w:sz w:val="20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রচনা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>)</w:t>
            </w:r>
          </w:p>
        </w:tc>
        <w:tc>
          <w:tcPr>
            <w:tcW w:w="10264" w:type="dxa"/>
            <w:vAlign w:val="center"/>
          </w:tcPr>
          <w:p w:rsidR="00801C1D" w:rsidRPr="008F1CA8" w:rsidRDefault="00C1715B" w:rsidP="00C03E50">
            <w:pPr>
              <w:pStyle w:val="ListParagraph"/>
              <w:numPr>
                <w:ilvl w:val="0"/>
                <w:numId w:val="2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b/>
                <w:sz w:val="24"/>
              </w:rPr>
              <w:t>“Essay on criticism”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Alexander Pope.</w:t>
            </w:r>
          </w:p>
        </w:tc>
      </w:tr>
      <w:tr w:rsidR="00C3244C" w:rsidRPr="008F1CA8" w:rsidTr="00C3244C">
        <w:trPr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C3244C" w:rsidRPr="008F1CA8" w:rsidRDefault="006306E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Digression</w:t>
            </w:r>
          </w:p>
          <w:p w:rsidR="006306E1" w:rsidRPr="008F1CA8" w:rsidRDefault="006306E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অবান্তরতা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>)</w:t>
            </w:r>
          </w:p>
        </w:tc>
        <w:tc>
          <w:tcPr>
            <w:tcW w:w="10264" w:type="dxa"/>
            <w:vAlign w:val="center"/>
          </w:tcPr>
          <w:p w:rsidR="00C3244C" w:rsidRPr="008F1CA8" w:rsidRDefault="005B5411" w:rsidP="00C03E50">
            <w:pPr>
              <w:pStyle w:val="ListParagraph"/>
              <w:numPr>
                <w:ilvl w:val="0"/>
                <w:numId w:val="2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part of speech or writing breaks the theme</w:t>
            </w:r>
          </w:p>
          <w:p w:rsidR="005B5411" w:rsidRPr="008F1CA8" w:rsidRDefault="005B5411" w:rsidP="00C03E50">
            <w:pPr>
              <w:pStyle w:val="ListParagraph"/>
              <w:numPr>
                <w:ilvl w:val="0"/>
                <w:numId w:val="2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Nirmala UI" w:hAnsi="Nirmala UI" w:cs="Nirmala UI"/>
              </w:rPr>
              <w:t>মূল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বিষয়বস্তু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থেকে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সরে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যাওয়া</w:t>
            </w:r>
          </w:p>
        </w:tc>
      </w:tr>
      <w:tr w:rsidR="00C3244C" w:rsidRPr="008F1CA8" w:rsidTr="00E54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C3244C" w:rsidRPr="008F1CA8" w:rsidRDefault="00D21BDD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Dramatic Irony</w:t>
            </w:r>
          </w:p>
        </w:tc>
        <w:tc>
          <w:tcPr>
            <w:tcW w:w="10264" w:type="dxa"/>
            <w:vAlign w:val="center"/>
          </w:tcPr>
          <w:p w:rsidR="00C3244C" w:rsidRPr="008F1CA8" w:rsidRDefault="00767913" w:rsidP="00C03E50">
            <w:pPr>
              <w:pStyle w:val="ListParagraph"/>
              <w:numPr>
                <w:ilvl w:val="0"/>
                <w:numId w:val="2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literary device by which the audience’s/reader’s understanding of events/individuals in a work surpasses that of its characters.</w:t>
            </w:r>
          </w:p>
        </w:tc>
      </w:tr>
      <w:tr w:rsidR="00C3244C" w:rsidRPr="008F1CA8" w:rsidTr="00E545C2">
        <w:trPr>
          <w:trHeight w:val="1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C3244C" w:rsidRPr="008F1CA8" w:rsidRDefault="005E26F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lastRenderedPageBreak/>
              <w:t>Epigram</w:t>
            </w:r>
          </w:p>
        </w:tc>
        <w:tc>
          <w:tcPr>
            <w:tcW w:w="10264" w:type="dxa"/>
            <w:vAlign w:val="center"/>
          </w:tcPr>
          <w:p w:rsidR="00C3244C" w:rsidRPr="008F1CA8" w:rsidRDefault="00203416" w:rsidP="00C03E50">
            <w:pPr>
              <w:pStyle w:val="ListParagraph"/>
              <w:numPr>
                <w:ilvl w:val="0"/>
                <w:numId w:val="2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brief and witty statement which is apparently self-contradictory.</w:t>
            </w:r>
          </w:p>
          <w:p w:rsidR="00203416" w:rsidRPr="008F1CA8" w:rsidRDefault="00203416" w:rsidP="00C03E50">
            <w:pPr>
              <w:pStyle w:val="ListParagraph"/>
              <w:numPr>
                <w:ilvl w:val="0"/>
                <w:numId w:val="2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Ex.: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“our sweetest songs are those that tell of saddest thoughts”</w:t>
            </w:r>
            <w:r w:rsidR="00EB4703" w:rsidRPr="008F1CA8">
              <w:rPr>
                <w:rFonts w:ascii="Times New Roman" w:hAnsi="Times New Roman" w:cs="Times New Roman"/>
                <w:sz w:val="24"/>
              </w:rPr>
              <w:t xml:space="preserve"> – P.B. Shelley</w:t>
            </w:r>
          </w:p>
        </w:tc>
      </w:tr>
      <w:tr w:rsidR="00C3244C" w:rsidRPr="008F1CA8" w:rsidTr="00C32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C3244C" w:rsidRPr="008F1CA8" w:rsidRDefault="0035543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Epilogue</w:t>
            </w:r>
          </w:p>
        </w:tc>
        <w:tc>
          <w:tcPr>
            <w:tcW w:w="10264" w:type="dxa"/>
            <w:vAlign w:val="center"/>
          </w:tcPr>
          <w:p w:rsidR="00C3244C" w:rsidRPr="008F1CA8" w:rsidRDefault="00E00570" w:rsidP="00C03E50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Nirmala UI" w:hAnsi="Nirmala UI" w:cs="Nirmala UI"/>
              </w:rPr>
              <w:t>নাটক</w:t>
            </w:r>
            <w:r w:rsidRPr="008F1CA8">
              <w:rPr>
                <w:rFonts w:ascii="Times New Roman" w:hAnsi="Times New Roman" w:cs="Times New Roman"/>
              </w:rPr>
              <w:t>/</w:t>
            </w:r>
            <w:r w:rsidRPr="008F1CA8">
              <w:rPr>
                <w:rFonts w:ascii="Nirmala UI" w:hAnsi="Nirmala UI" w:cs="Nirmala UI"/>
              </w:rPr>
              <w:t>গল্প</w:t>
            </w:r>
            <w:r w:rsidRPr="008F1CA8">
              <w:rPr>
                <w:rFonts w:ascii="Times New Roman" w:hAnsi="Times New Roman" w:cs="Times New Roman"/>
              </w:rPr>
              <w:t>/</w:t>
            </w:r>
            <w:r w:rsidRPr="008F1CA8">
              <w:rPr>
                <w:rFonts w:ascii="Nirmala UI" w:hAnsi="Nirmala UI" w:cs="Nirmala UI"/>
              </w:rPr>
              <w:t>সিনেমা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শেষে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দর্শকের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উদ্দেশ্যে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সমাপনী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বক্তব্য</w:t>
            </w:r>
            <w:r w:rsidRPr="008F1CA8">
              <w:rPr>
                <w:rFonts w:ascii="Times New Roman" w:hAnsi="Times New Roman" w:cs="Times New Roman"/>
              </w:rPr>
              <w:t xml:space="preserve"> – </w:t>
            </w:r>
            <w:r w:rsidRPr="008F1CA8">
              <w:rPr>
                <w:rFonts w:ascii="Nirmala UI" w:hAnsi="Nirmala UI" w:cs="Nirmala UI"/>
              </w:rPr>
              <w:t>যেখানে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চরিত্রগুলো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সম্বন্ধে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বিশেষ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তথ্য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প্রদান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করা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হয়</w:t>
            </w:r>
          </w:p>
        </w:tc>
      </w:tr>
      <w:tr w:rsidR="006C281B" w:rsidRPr="008F1CA8" w:rsidTr="00FE515D">
        <w:trPr>
          <w:trHeight w:val="15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6C281B" w:rsidRPr="008F1CA8" w:rsidRDefault="006C281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Soliloquy</w:t>
            </w:r>
          </w:p>
          <w:p w:rsidR="00E96894" w:rsidRPr="008F1CA8" w:rsidRDefault="00E96894" w:rsidP="00C03E50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  <w:p w:rsidR="004A5E17" w:rsidRPr="008F1CA8" w:rsidRDefault="00EF2441" w:rsidP="00C03E50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</w:rPr>
              <w:t>*</w:t>
            </w:r>
            <w:r w:rsidR="004A5E17" w:rsidRPr="008F1CA8">
              <w:rPr>
                <w:rFonts w:ascii="Times New Roman" w:hAnsi="Times New Roman" w:cs="Times New Roman"/>
                <w:b w:val="0"/>
              </w:rPr>
              <w:t xml:space="preserve"> Indian serial-</w:t>
            </w:r>
            <w:r w:rsidR="004A5E17" w:rsidRPr="008F1CA8">
              <w:rPr>
                <w:rFonts w:ascii="Nirmala UI" w:hAnsi="Nirmala UI" w:cs="Nirmala UI"/>
                <w:b w:val="0"/>
                <w:sz w:val="20"/>
              </w:rPr>
              <w:t>এ</w:t>
            </w:r>
            <w:r w:rsidR="004A5E17"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="004A5E17" w:rsidRPr="008F1CA8">
              <w:rPr>
                <w:rFonts w:ascii="Nirmala UI" w:hAnsi="Nirmala UI" w:cs="Nirmala UI"/>
                <w:b w:val="0"/>
                <w:sz w:val="20"/>
              </w:rPr>
              <w:t>মহিলারা</w:t>
            </w:r>
            <w:r w:rsidR="004A5E17"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="004A5E17" w:rsidRPr="008F1CA8">
              <w:rPr>
                <w:rFonts w:ascii="Nirmala UI" w:hAnsi="Nirmala UI" w:cs="Nirmala UI"/>
                <w:b w:val="0"/>
                <w:sz w:val="20"/>
              </w:rPr>
              <w:t>সবসময়</w:t>
            </w:r>
            <w:r w:rsidR="004A5E17"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="004A5E17" w:rsidRPr="008F1CA8">
              <w:rPr>
                <w:rFonts w:ascii="Times New Roman" w:hAnsi="Times New Roman" w:cs="Times New Roman"/>
                <w:b w:val="0"/>
              </w:rPr>
              <w:t>soliloquy</w:t>
            </w:r>
            <w:r w:rsidR="004A5E17"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="004A5E17" w:rsidRPr="008F1CA8">
              <w:rPr>
                <w:rFonts w:ascii="Nirmala UI" w:hAnsi="Nirmala UI" w:cs="Nirmala UI"/>
                <w:b w:val="0"/>
                <w:sz w:val="20"/>
              </w:rPr>
              <w:t>করে</w:t>
            </w:r>
          </w:p>
        </w:tc>
        <w:tc>
          <w:tcPr>
            <w:tcW w:w="10264" w:type="dxa"/>
            <w:vAlign w:val="center"/>
          </w:tcPr>
          <w:p w:rsidR="006C281B" w:rsidRPr="008F1CA8" w:rsidRDefault="00237202" w:rsidP="00C03E50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Nirmala UI" w:hAnsi="Nirmala UI" w:cs="Nirmala UI"/>
              </w:rPr>
              <w:t>নাটকের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কোনো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চরিত্র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যখন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নিজেই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নিজের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সাথে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কথা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বলে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তার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মনের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ভাব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প্রকাশ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করে</w:t>
            </w:r>
            <w:r w:rsidRPr="008F1CA8">
              <w:rPr>
                <w:rFonts w:ascii="Times New Roman" w:hAnsi="Times New Roman" w:cs="Times New Roman"/>
              </w:rPr>
              <w:t xml:space="preserve">, </w:t>
            </w:r>
            <w:r w:rsidRPr="008F1CA8">
              <w:rPr>
                <w:rFonts w:ascii="Nirmala UI" w:hAnsi="Nirmala UI" w:cs="Nirmala UI"/>
              </w:rPr>
              <w:t>এবং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অন্যরা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নীরব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থাকে।</w:t>
            </w:r>
          </w:p>
          <w:p w:rsidR="00237202" w:rsidRPr="008F1CA8" w:rsidRDefault="00237202" w:rsidP="00C03E50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Nirmala UI" w:hAnsi="Nirmala UI" w:cs="Nirmala UI"/>
              </w:rPr>
              <w:t>এখানে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লেখকের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মুখের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কথা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নয়</w:t>
            </w:r>
            <w:r w:rsidRPr="008F1CA8">
              <w:rPr>
                <w:rFonts w:ascii="Times New Roman" w:hAnsi="Times New Roman" w:cs="Times New Roman"/>
              </w:rPr>
              <w:t xml:space="preserve">, </w:t>
            </w:r>
            <w:r w:rsidRPr="008F1CA8">
              <w:rPr>
                <w:rFonts w:ascii="Nirmala UI" w:hAnsi="Nirmala UI" w:cs="Nirmala UI"/>
              </w:rPr>
              <w:t>বরং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তার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চিন্তা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প্রতিধ্বনি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হয়ে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প্রকাশ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পায়</w:t>
            </w:r>
          </w:p>
          <w:p w:rsidR="0002123C" w:rsidRPr="008F1CA8" w:rsidRDefault="0002123C" w:rsidP="00C03E50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To be or not to be, that is the question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soliloquy in “Hamlet” by Shakespeare</w:t>
            </w:r>
          </w:p>
        </w:tc>
      </w:tr>
      <w:tr w:rsidR="00482FF9" w:rsidRPr="008F1CA8" w:rsidTr="00383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482FF9" w:rsidRPr="008F1CA8" w:rsidRDefault="00482FF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Aside</w:t>
            </w:r>
          </w:p>
        </w:tc>
        <w:tc>
          <w:tcPr>
            <w:tcW w:w="10264" w:type="dxa"/>
            <w:vAlign w:val="center"/>
          </w:tcPr>
          <w:p w:rsidR="00482FF9" w:rsidRPr="008F1CA8" w:rsidRDefault="00482FF9" w:rsidP="00C03E50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character of the play speaks to the audience.</w:t>
            </w:r>
          </w:p>
          <w:p w:rsidR="00482FF9" w:rsidRPr="008F1CA8" w:rsidRDefault="00482FF9" w:rsidP="00C03E50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8F1CA8">
              <w:rPr>
                <w:rFonts w:ascii="Nirmala UI" w:hAnsi="Nirmala UI" w:cs="Nirmala UI"/>
              </w:rPr>
              <w:t>নাটকের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মঞ্চে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উপস্থিত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অন্য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চরিত্রগুলোকে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না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শুনিয়ে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দর্শকের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উদ্দেশ্যে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বলা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উক্তি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বা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মন্তব্য</w:t>
            </w:r>
          </w:p>
          <w:p w:rsidR="00EB2842" w:rsidRPr="008F1CA8" w:rsidRDefault="00EB2842" w:rsidP="00C03E50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Nirmala UI" w:hAnsi="Nirmala UI" w:cs="Nirmala UI"/>
              </w:rPr>
              <w:t>অনেক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সময়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এর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দ্বারা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কোনো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চরিত্রের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গোপন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রহস্য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উন্মোচিত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হয়</w:t>
            </w:r>
          </w:p>
        </w:tc>
      </w:tr>
      <w:tr w:rsidR="00E545C2" w:rsidRPr="008F1CA8" w:rsidTr="00C3244C">
        <w:trPr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E545C2" w:rsidRPr="008F1CA8" w:rsidRDefault="00FC2C6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Epithet</w:t>
            </w:r>
            <w:r w:rsidR="00433185" w:rsidRPr="008F1CA8">
              <w:rPr>
                <w:rFonts w:ascii="Times New Roman" w:hAnsi="Times New Roman" w:cs="Times New Roman"/>
                <w:sz w:val="24"/>
              </w:rPr>
              <w:br/>
            </w:r>
            <w:r w:rsidR="00433185" w:rsidRPr="008F1CA8">
              <w:rPr>
                <w:rFonts w:ascii="Times New Roman" w:hAnsi="Times New Roman" w:cs="Times New Roman"/>
                <w:b w:val="0"/>
                <w:sz w:val="24"/>
              </w:rPr>
              <w:t>(</w:t>
            </w:r>
            <w:r w:rsidR="00433185"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নেতিবাচক</w:t>
            </w:r>
            <w:r w:rsidR="00433185" w:rsidRPr="008F1CA8">
              <w:rPr>
                <w:rFonts w:ascii="Times New Roman" w:hAnsi="Times New Roman" w:cs="Times New Roman"/>
                <w:b w:val="0"/>
                <w:sz w:val="20"/>
                <w:highlight w:val="yellow"/>
              </w:rPr>
              <w:t xml:space="preserve"> </w:t>
            </w:r>
            <w:r w:rsidR="00433185"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বিশেষণ</w:t>
            </w:r>
            <w:r w:rsidR="00433185" w:rsidRPr="008F1CA8">
              <w:rPr>
                <w:rFonts w:ascii="Times New Roman" w:hAnsi="Times New Roman" w:cs="Times New Roman"/>
                <w:b w:val="0"/>
                <w:sz w:val="24"/>
              </w:rPr>
              <w:t>)</w:t>
            </w:r>
          </w:p>
        </w:tc>
        <w:tc>
          <w:tcPr>
            <w:tcW w:w="10264" w:type="dxa"/>
            <w:vAlign w:val="center"/>
          </w:tcPr>
          <w:p w:rsidR="00E545C2" w:rsidRPr="008F1CA8" w:rsidRDefault="00B43341" w:rsidP="00C03E50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Disparaging or abusive word/phrase used to express the characteristic of a person/thing</w:t>
            </w:r>
          </w:p>
          <w:p w:rsidR="00B43341" w:rsidRPr="008F1CA8" w:rsidRDefault="00B43341" w:rsidP="00C03E50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Ivan the Terrible</w:t>
            </w:r>
          </w:p>
        </w:tc>
      </w:tr>
      <w:tr w:rsidR="00E545C2" w:rsidRPr="008F1CA8" w:rsidTr="00C32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E545C2" w:rsidRPr="008F1CA8" w:rsidRDefault="009B445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Euphemism</w:t>
            </w:r>
          </w:p>
        </w:tc>
        <w:tc>
          <w:tcPr>
            <w:tcW w:w="10264" w:type="dxa"/>
            <w:vAlign w:val="center"/>
          </w:tcPr>
          <w:p w:rsidR="00E545C2" w:rsidRPr="008F1CA8" w:rsidRDefault="009B445E" w:rsidP="00C03E50">
            <w:pPr>
              <w:pStyle w:val="ListParagraph"/>
              <w:numPr>
                <w:ilvl w:val="0"/>
                <w:numId w:val="3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Nirmala UI" w:hAnsi="Nirmala UI" w:cs="Nirmala UI"/>
              </w:rPr>
              <w:t>শ্রুতিকটু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এবং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অস্বস্তিকর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শব্দের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পরিবর্তে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কোমলতর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শব্দ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প্রয়োগ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করা</w:t>
            </w:r>
          </w:p>
        </w:tc>
      </w:tr>
      <w:tr w:rsidR="00E545C2" w:rsidRPr="008F1CA8" w:rsidTr="00CF3F87">
        <w:trPr>
          <w:trHeight w:val="19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E545C2" w:rsidRPr="008F1CA8" w:rsidRDefault="00D149F8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Fantasy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উদ্ভট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>/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অবাস্তব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কল্পনা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>)</w:t>
            </w:r>
          </w:p>
        </w:tc>
        <w:tc>
          <w:tcPr>
            <w:tcW w:w="10264" w:type="dxa"/>
            <w:vAlign w:val="center"/>
          </w:tcPr>
          <w:p w:rsidR="00E545C2" w:rsidRPr="008F1CA8" w:rsidRDefault="002A4E07" w:rsidP="00C03E50">
            <w:pPr>
              <w:pStyle w:val="ListParagraph"/>
              <w:numPr>
                <w:ilvl w:val="0"/>
                <w:numId w:val="3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 imaginary story that happens in an imaginary world that includes strange character and plot.</w:t>
            </w:r>
          </w:p>
          <w:p w:rsidR="002A4E07" w:rsidRPr="008F1CA8" w:rsidRDefault="002A4E07" w:rsidP="00C03E50">
            <w:pPr>
              <w:pStyle w:val="ListParagraph"/>
              <w:numPr>
                <w:ilvl w:val="0"/>
                <w:numId w:val="3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Gulliver’s Travel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Jonathan Swift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  <w:t xml:space="preserve">    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A midsummer night’s dream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Shakespeare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  <w:t xml:space="preserve">    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Harry Potter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J.K. Rowling</w:t>
            </w:r>
          </w:p>
        </w:tc>
      </w:tr>
      <w:tr w:rsidR="00E545C2" w:rsidRPr="008F1CA8" w:rsidTr="00C32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E545C2" w:rsidRPr="008F1CA8" w:rsidRDefault="00916EA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Free Verse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মুক্তক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ছন্দ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>)</w:t>
            </w:r>
          </w:p>
        </w:tc>
        <w:tc>
          <w:tcPr>
            <w:tcW w:w="10264" w:type="dxa"/>
            <w:vAlign w:val="center"/>
          </w:tcPr>
          <w:p w:rsidR="00E545C2" w:rsidRPr="008F1CA8" w:rsidRDefault="00587EB0" w:rsidP="00C03E50">
            <w:pPr>
              <w:pStyle w:val="ListParagraph"/>
              <w:numPr>
                <w:ilvl w:val="0"/>
                <w:numId w:val="3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It does not have the steady, abstract rhythm of traditional poetry.</w:t>
            </w:r>
          </w:p>
        </w:tc>
      </w:tr>
      <w:tr w:rsidR="00E545C2" w:rsidRPr="008F1CA8" w:rsidTr="00DA74DB">
        <w:trPr>
          <w:trHeight w:val="1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E545C2" w:rsidRPr="008F1CA8" w:rsidRDefault="00D03CA2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Hamartia</w:t>
            </w:r>
          </w:p>
        </w:tc>
        <w:tc>
          <w:tcPr>
            <w:tcW w:w="10264" w:type="dxa"/>
            <w:vAlign w:val="center"/>
          </w:tcPr>
          <w:p w:rsidR="00E545C2" w:rsidRPr="008F1CA8" w:rsidRDefault="00F52D0D" w:rsidP="00C03E50">
            <w:pPr>
              <w:pStyle w:val="ListParagraph"/>
              <w:numPr>
                <w:ilvl w:val="0"/>
                <w:numId w:val="3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Tragic fall</w:t>
            </w:r>
          </w:p>
          <w:p w:rsidR="00F52D0D" w:rsidRPr="008F1CA8" w:rsidRDefault="00F52D0D" w:rsidP="00C03E50">
            <w:pPr>
              <w:pStyle w:val="ListParagraph"/>
              <w:numPr>
                <w:ilvl w:val="0"/>
                <w:numId w:val="3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 error or flaw in the character of the protagonist of a tragedy.</w:t>
            </w:r>
          </w:p>
          <w:p w:rsidR="00F52D0D" w:rsidRPr="008F1CA8" w:rsidRDefault="00F52D0D" w:rsidP="00C03E50">
            <w:pPr>
              <w:pStyle w:val="ListParagraph"/>
              <w:numPr>
                <w:ilvl w:val="0"/>
                <w:numId w:val="3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Dr. Faustus</w:t>
            </w:r>
            <w:r w:rsidRPr="008F1CA8">
              <w:rPr>
                <w:rFonts w:ascii="Times New Roman" w:hAnsi="Times New Roman" w:cs="Times New Roman"/>
                <w:sz w:val="24"/>
              </w:rPr>
              <w:t>’ thirst for god-like power in “Doctor Faustus”</w:t>
            </w:r>
          </w:p>
        </w:tc>
      </w:tr>
      <w:tr w:rsidR="00FC79A2" w:rsidRPr="008F1CA8" w:rsidTr="00C32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FC79A2" w:rsidRPr="008F1CA8" w:rsidRDefault="00FC79A2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264" w:type="dxa"/>
            <w:vAlign w:val="center"/>
          </w:tcPr>
          <w:p w:rsidR="00FC79A2" w:rsidRPr="008F1CA8" w:rsidRDefault="00FC79A2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FC79A2" w:rsidRPr="008F1CA8" w:rsidTr="00C3244C">
        <w:trPr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FC79A2" w:rsidRPr="008F1CA8" w:rsidRDefault="00FC79A2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264" w:type="dxa"/>
            <w:vAlign w:val="center"/>
          </w:tcPr>
          <w:p w:rsidR="00FC79A2" w:rsidRPr="008F1CA8" w:rsidRDefault="00FC79A2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FC79A2" w:rsidRPr="008F1CA8" w:rsidTr="00C32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FC79A2" w:rsidRPr="008F1CA8" w:rsidRDefault="00FC79A2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264" w:type="dxa"/>
            <w:vAlign w:val="center"/>
          </w:tcPr>
          <w:p w:rsidR="00FC79A2" w:rsidRPr="008F1CA8" w:rsidRDefault="00FC79A2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FC79A2" w:rsidRPr="008F1CA8" w:rsidTr="00C3244C">
        <w:trPr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FC79A2" w:rsidRPr="008F1CA8" w:rsidRDefault="00FC79A2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264" w:type="dxa"/>
            <w:vAlign w:val="center"/>
          </w:tcPr>
          <w:p w:rsidR="00FC79A2" w:rsidRPr="008F1CA8" w:rsidRDefault="00FC79A2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FC79A2" w:rsidRPr="008F1CA8" w:rsidTr="00C32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FC79A2" w:rsidRPr="008F1CA8" w:rsidRDefault="00FC79A2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264" w:type="dxa"/>
            <w:vAlign w:val="center"/>
          </w:tcPr>
          <w:p w:rsidR="00FC79A2" w:rsidRPr="008F1CA8" w:rsidRDefault="00FC79A2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3B6E1E" w:rsidRPr="008F1CA8" w:rsidRDefault="003B6E1E" w:rsidP="00C03E50">
      <w:pPr>
        <w:spacing w:line="276" w:lineRule="auto"/>
        <w:rPr>
          <w:rFonts w:ascii="Times New Roman" w:hAnsi="Times New Roman" w:cs="Times New Roman"/>
          <w:sz w:val="24"/>
        </w:rPr>
      </w:pPr>
    </w:p>
    <w:sectPr w:rsidR="003B6E1E" w:rsidRPr="008F1CA8" w:rsidSect="00C04ACC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F207C"/>
    <w:multiLevelType w:val="hybridMultilevel"/>
    <w:tmpl w:val="FC362B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A389E"/>
    <w:multiLevelType w:val="hybridMultilevel"/>
    <w:tmpl w:val="678493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07163"/>
    <w:multiLevelType w:val="hybridMultilevel"/>
    <w:tmpl w:val="A09647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871EE9"/>
    <w:multiLevelType w:val="hybridMultilevel"/>
    <w:tmpl w:val="FFCCE9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FA2C97"/>
    <w:multiLevelType w:val="hybridMultilevel"/>
    <w:tmpl w:val="C20606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797B13"/>
    <w:multiLevelType w:val="hybridMultilevel"/>
    <w:tmpl w:val="CA7464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D55BFC"/>
    <w:multiLevelType w:val="hybridMultilevel"/>
    <w:tmpl w:val="27568E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750EC0"/>
    <w:multiLevelType w:val="hybridMultilevel"/>
    <w:tmpl w:val="41CEE8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A17E97"/>
    <w:multiLevelType w:val="hybridMultilevel"/>
    <w:tmpl w:val="574443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625E60"/>
    <w:multiLevelType w:val="hybridMultilevel"/>
    <w:tmpl w:val="19483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CB12F4"/>
    <w:multiLevelType w:val="hybridMultilevel"/>
    <w:tmpl w:val="AAAE65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263049"/>
    <w:multiLevelType w:val="hybridMultilevel"/>
    <w:tmpl w:val="5C1AD5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703558"/>
    <w:multiLevelType w:val="hybridMultilevel"/>
    <w:tmpl w:val="70CCE4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09491B"/>
    <w:multiLevelType w:val="hybridMultilevel"/>
    <w:tmpl w:val="F3C8EA8E"/>
    <w:lvl w:ilvl="0" w:tplc="8E98DF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6B1BFD"/>
    <w:multiLevelType w:val="hybridMultilevel"/>
    <w:tmpl w:val="D0ACF3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1CD5C19"/>
    <w:multiLevelType w:val="hybridMultilevel"/>
    <w:tmpl w:val="FF7A96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2596B3F"/>
    <w:multiLevelType w:val="hybridMultilevel"/>
    <w:tmpl w:val="4B3828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36D4139"/>
    <w:multiLevelType w:val="hybridMultilevel"/>
    <w:tmpl w:val="DB469F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5EE5BA3"/>
    <w:multiLevelType w:val="hybridMultilevel"/>
    <w:tmpl w:val="6F1049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61A7660"/>
    <w:multiLevelType w:val="hybridMultilevel"/>
    <w:tmpl w:val="8F0C56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76634DF"/>
    <w:multiLevelType w:val="hybridMultilevel"/>
    <w:tmpl w:val="05FC09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76B5EC4"/>
    <w:multiLevelType w:val="hybridMultilevel"/>
    <w:tmpl w:val="BDD2CC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C8533A8"/>
    <w:multiLevelType w:val="hybridMultilevel"/>
    <w:tmpl w:val="3E6C0E68"/>
    <w:lvl w:ilvl="0" w:tplc="4E40412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CCE0F98"/>
    <w:multiLevelType w:val="hybridMultilevel"/>
    <w:tmpl w:val="DE7E04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D1A6FE0"/>
    <w:multiLevelType w:val="hybridMultilevel"/>
    <w:tmpl w:val="6D968E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0C118DD"/>
    <w:multiLevelType w:val="hybridMultilevel"/>
    <w:tmpl w:val="0B589900"/>
    <w:lvl w:ilvl="0" w:tplc="8E98DF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1083B58"/>
    <w:multiLevelType w:val="hybridMultilevel"/>
    <w:tmpl w:val="DED670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3993590"/>
    <w:multiLevelType w:val="hybridMultilevel"/>
    <w:tmpl w:val="D14CEE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473500D"/>
    <w:multiLevelType w:val="hybridMultilevel"/>
    <w:tmpl w:val="8F30C5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48931B2"/>
    <w:multiLevelType w:val="hybridMultilevel"/>
    <w:tmpl w:val="39689A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60A5D91"/>
    <w:multiLevelType w:val="hybridMultilevel"/>
    <w:tmpl w:val="A830BB68"/>
    <w:lvl w:ilvl="0" w:tplc="8E98DF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6A9384E"/>
    <w:multiLevelType w:val="hybridMultilevel"/>
    <w:tmpl w:val="8CA07A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82A5ACA"/>
    <w:multiLevelType w:val="hybridMultilevel"/>
    <w:tmpl w:val="55D40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A8828F5"/>
    <w:multiLevelType w:val="hybridMultilevel"/>
    <w:tmpl w:val="E1D8A2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BFF61C8"/>
    <w:multiLevelType w:val="hybridMultilevel"/>
    <w:tmpl w:val="112AF8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3D5B045F"/>
    <w:multiLevelType w:val="hybridMultilevel"/>
    <w:tmpl w:val="BB649D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3F084EA1"/>
    <w:multiLevelType w:val="hybridMultilevel"/>
    <w:tmpl w:val="86B8DD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6079E8"/>
    <w:multiLevelType w:val="hybridMultilevel"/>
    <w:tmpl w:val="130C21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03E439C"/>
    <w:multiLevelType w:val="hybridMultilevel"/>
    <w:tmpl w:val="4B0429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43B40E91"/>
    <w:multiLevelType w:val="hybridMultilevel"/>
    <w:tmpl w:val="270081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44647689"/>
    <w:multiLevelType w:val="hybridMultilevel"/>
    <w:tmpl w:val="6952D3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75F53EB"/>
    <w:multiLevelType w:val="hybridMultilevel"/>
    <w:tmpl w:val="3768F6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77C2D79"/>
    <w:multiLevelType w:val="hybridMultilevel"/>
    <w:tmpl w:val="D6E6CD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4BFE045E"/>
    <w:multiLevelType w:val="hybridMultilevel"/>
    <w:tmpl w:val="93BC3C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4C2C78C3"/>
    <w:multiLevelType w:val="hybridMultilevel"/>
    <w:tmpl w:val="228815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4CEA7493"/>
    <w:multiLevelType w:val="hybridMultilevel"/>
    <w:tmpl w:val="795E73DC"/>
    <w:lvl w:ilvl="0" w:tplc="6498875C">
      <w:numFmt w:val="bullet"/>
      <w:lvlText w:val=""/>
      <w:lvlJc w:val="left"/>
      <w:pPr>
        <w:ind w:left="720" w:hanging="360"/>
      </w:pPr>
      <w:rPr>
        <w:rFonts w:ascii="Symbol" w:eastAsiaTheme="minorHAnsi" w:hAnsi="Symbol" w:cs="Nirmala U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4D365852"/>
    <w:multiLevelType w:val="hybridMultilevel"/>
    <w:tmpl w:val="9F064F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D6F6113"/>
    <w:multiLevelType w:val="hybridMultilevel"/>
    <w:tmpl w:val="C11871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51EB66B4"/>
    <w:multiLevelType w:val="hybridMultilevel"/>
    <w:tmpl w:val="E8826534"/>
    <w:lvl w:ilvl="0" w:tplc="8E98DF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2FD0A65"/>
    <w:multiLevelType w:val="hybridMultilevel"/>
    <w:tmpl w:val="FD5425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55D47B97"/>
    <w:multiLevelType w:val="hybridMultilevel"/>
    <w:tmpl w:val="4106E6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5DEF6455"/>
    <w:multiLevelType w:val="hybridMultilevel"/>
    <w:tmpl w:val="AA6EAB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5F093053"/>
    <w:multiLevelType w:val="hybridMultilevel"/>
    <w:tmpl w:val="165AE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F50478B"/>
    <w:multiLevelType w:val="hybridMultilevel"/>
    <w:tmpl w:val="2D9295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3B3187E"/>
    <w:multiLevelType w:val="hybridMultilevel"/>
    <w:tmpl w:val="B136D09E"/>
    <w:lvl w:ilvl="0" w:tplc="8E98DF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64167DD6"/>
    <w:multiLevelType w:val="hybridMultilevel"/>
    <w:tmpl w:val="AD24B9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64AC5B2E"/>
    <w:multiLevelType w:val="hybridMultilevel"/>
    <w:tmpl w:val="4FCE07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65857C4E"/>
    <w:multiLevelType w:val="hybridMultilevel"/>
    <w:tmpl w:val="3058EA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65A111AF"/>
    <w:multiLevelType w:val="hybridMultilevel"/>
    <w:tmpl w:val="4D0AD2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6FD5214A"/>
    <w:multiLevelType w:val="hybridMultilevel"/>
    <w:tmpl w:val="9AA422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715E6552"/>
    <w:multiLevelType w:val="hybridMultilevel"/>
    <w:tmpl w:val="E59A05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72FD25E5"/>
    <w:multiLevelType w:val="hybridMultilevel"/>
    <w:tmpl w:val="03F640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752733CA"/>
    <w:multiLevelType w:val="hybridMultilevel"/>
    <w:tmpl w:val="02642E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79A86E73"/>
    <w:multiLevelType w:val="hybridMultilevel"/>
    <w:tmpl w:val="F970C6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79AE5FE5"/>
    <w:multiLevelType w:val="hybridMultilevel"/>
    <w:tmpl w:val="341A20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7C286834"/>
    <w:multiLevelType w:val="hybridMultilevel"/>
    <w:tmpl w:val="BE80BA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7D29559F"/>
    <w:multiLevelType w:val="hybridMultilevel"/>
    <w:tmpl w:val="DDE086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17"/>
  </w:num>
  <w:num w:numId="3">
    <w:abstractNumId w:val="33"/>
  </w:num>
  <w:num w:numId="4">
    <w:abstractNumId w:val="36"/>
  </w:num>
  <w:num w:numId="5">
    <w:abstractNumId w:val="59"/>
  </w:num>
  <w:num w:numId="6">
    <w:abstractNumId w:val="5"/>
  </w:num>
  <w:num w:numId="7">
    <w:abstractNumId w:val="14"/>
  </w:num>
  <w:num w:numId="8">
    <w:abstractNumId w:val="37"/>
  </w:num>
  <w:num w:numId="9">
    <w:abstractNumId w:val="28"/>
  </w:num>
  <w:num w:numId="10">
    <w:abstractNumId w:val="16"/>
  </w:num>
  <w:num w:numId="11">
    <w:abstractNumId w:val="26"/>
  </w:num>
  <w:num w:numId="12">
    <w:abstractNumId w:val="44"/>
  </w:num>
  <w:num w:numId="13">
    <w:abstractNumId w:val="4"/>
  </w:num>
  <w:num w:numId="14">
    <w:abstractNumId w:val="43"/>
  </w:num>
  <w:num w:numId="15">
    <w:abstractNumId w:val="52"/>
  </w:num>
  <w:num w:numId="16">
    <w:abstractNumId w:val="56"/>
  </w:num>
  <w:num w:numId="17">
    <w:abstractNumId w:val="60"/>
  </w:num>
  <w:num w:numId="18">
    <w:abstractNumId w:val="21"/>
  </w:num>
  <w:num w:numId="19">
    <w:abstractNumId w:val="0"/>
  </w:num>
  <w:num w:numId="20">
    <w:abstractNumId w:val="2"/>
  </w:num>
  <w:num w:numId="21">
    <w:abstractNumId w:val="49"/>
  </w:num>
  <w:num w:numId="22">
    <w:abstractNumId w:val="63"/>
  </w:num>
  <w:num w:numId="23">
    <w:abstractNumId w:val="11"/>
  </w:num>
  <w:num w:numId="24">
    <w:abstractNumId w:val="64"/>
  </w:num>
  <w:num w:numId="25">
    <w:abstractNumId w:val="18"/>
  </w:num>
  <w:num w:numId="26">
    <w:abstractNumId w:val="40"/>
  </w:num>
  <w:num w:numId="27">
    <w:abstractNumId w:val="12"/>
  </w:num>
  <w:num w:numId="28">
    <w:abstractNumId w:val="9"/>
  </w:num>
  <w:num w:numId="29">
    <w:abstractNumId w:val="6"/>
  </w:num>
  <w:num w:numId="30">
    <w:abstractNumId w:val="27"/>
  </w:num>
  <w:num w:numId="31">
    <w:abstractNumId w:val="66"/>
  </w:num>
  <w:num w:numId="32">
    <w:abstractNumId w:val="19"/>
  </w:num>
  <w:num w:numId="33">
    <w:abstractNumId w:val="35"/>
  </w:num>
  <w:num w:numId="34">
    <w:abstractNumId w:val="15"/>
  </w:num>
  <w:num w:numId="35">
    <w:abstractNumId w:val="45"/>
  </w:num>
  <w:num w:numId="36">
    <w:abstractNumId w:val="48"/>
  </w:num>
  <w:num w:numId="37">
    <w:abstractNumId w:val="54"/>
  </w:num>
  <w:num w:numId="38">
    <w:abstractNumId w:val="25"/>
  </w:num>
  <w:num w:numId="39">
    <w:abstractNumId w:val="13"/>
  </w:num>
  <w:num w:numId="40">
    <w:abstractNumId w:val="30"/>
  </w:num>
  <w:num w:numId="41">
    <w:abstractNumId w:val="22"/>
  </w:num>
  <w:num w:numId="42">
    <w:abstractNumId w:val="47"/>
  </w:num>
  <w:num w:numId="43">
    <w:abstractNumId w:val="31"/>
  </w:num>
  <w:num w:numId="44">
    <w:abstractNumId w:val="53"/>
  </w:num>
  <w:num w:numId="45">
    <w:abstractNumId w:val="42"/>
  </w:num>
  <w:num w:numId="46">
    <w:abstractNumId w:val="55"/>
  </w:num>
  <w:num w:numId="47">
    <w:abstractNumId w:val="7"/>
  </w:num>
  <w:num w:numId="48">
    <w:abstractNumId w:val="50"/>
  </w:num>
  <w:num w:numId="49">
    <w:abstractNumId w:val="51"/>
  </w:num>
  <w:num w:numId="50">
    <w:abstractNumId w:val="20"/>
  </w:num>
  <w:num w:numId="51">
    <w:abstractNumId w:val="29"/>
  </w:num>
  <w:num w:numId="52">
    <w:abstractNumId w:val="57"/>
  </w:num>
  <w:num w:numId="53">
    <w:abstractNumId w:val="1"/>
  </w:num>
  <w:num w:numId="54">
    <w:abstractNumId w:val="23"/>
  </w:num>
  <w:num w:numId="55">
    <w:abstractNumId w:val="61"/>
  </w:num>
  <w:num w:numId="56">
    <w:abstractNumId w:val="3"/>
  </w:num>
  <w:num w:numId="57">
    <w:abstractNumId w:val="8"/>
  </w:num>
  <w:num w:numId="58">
    <w:abstractNumId w:val="34"/>
  </w:num>
  <w:num w:numId="59">
    <w:abstractNumId w:val="62"/>
  </w:num>
  <w:num w:numId="60">
    <w:abstractNumId w:val="39"/>
  </w:num>
  <w:num w:numId="61">
    <w:abstractNumId w:val="24"/>
  </w:num>
  <w:num w:numId="62">
    <w:abstractNumId w:val="58"/>
  </w:num>
  <w:num w:numId="63">
    <w:abstractNumId w:val="41"/>
  </w:num>
  <w:num w:numId="64">
    <w:abstractNumId w:val="10"/>
  </w:num>
  <w:num w:numId="65">
    <w:abstractNumId w:val="65"/>
  </w:num>
  <w:num w:numId="66">
    <w:abstractNumId w:val="38"/>
  </w:num>
  <w:num w:numId="67">
    <w:abstractNumId w:val="32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2E1"/>
    <w:rsid w:val="000000DF"/>
    <w:rsid w:val="000046D6"/>
    <w:rsid w:val="000055D4"/>
    <w:rsid w:val="00006D41"/>
    <w:rsid w:val="0001274C"/>
    <w:rsid w:val="00015928"/>
    <w:rsid w:val="00016C15"/>
    <w:rsid w:val="00017542"/>
    <w:rsid w:val="0002123C"/>
    <w:rsid w:val="000217B2"/>
    <w:rsid w:val="00023EFD"/>
    <w:rsid w:val="00025230"/>
    <w:rsid w:val="00027AEC"/>
    <w:rsid w:val="0003037D"/>
    <w:rsid w:val="000308CA"/>
    <w:rsid w:val="00032E7A"/>
    <w:rsid w:val="000337CF"/>
    <w:rsid w:val="0003587C"/>
    <w:rsid w:val="00037243"/>
    <w:rsid w:val="0004091C"/>
    <w:rsid w:val="00040EF0"/>
    <w:rsid w:val="000425DF"/>
    <w:rsid w:val="000440CF"/>
    <w:rsid w:val="000441F6"/>
    <w:rsid w:val="000467F8"/>
    <w:rsid w:val="00050B9C"/>
    <w:rsid w:val="00052D78"/>
    <w:rsid w:val="00057680"/>
    <w:rsid w:val="000604FD"/>
    <w:rsid w:val="0006089C"/>
    <w:rsid w:val="00064C94"/>
    <w:rsid w:val="0007046C"/>
    <w:rsid w:val="0007287B"/>
    <w:rsid w:val="00073619"/>
    <w:rsid w:val="00073E5D"/>
    <w:rsid w:val="0007598A"/>
    <w:rsid w:val="000778ED"/>
    <w:rsid w:val="00077F66"/>
    <w:rsid w:val="00081E1A"/>
    <w:rsid w:val="00082099"/>
    <w:rsid w:val="00082DC7"/>
    <w:rsid w:val="00084417"/>
    <w:rsid w:val="00084AE0"/>
    <w:rsid w:val="00086F7D"/>
    <w:rsid w:val="0009028F"/>
    <w:rsid w:val="00091659"/>
    <w:rsid w:val="000927A0"/>
    <w:rsid w:val="000932CA"/>
    <w:rsid w:val="0009360C"/>
    <w:rsid w:val="0009465B"/>
    <w:rsid w:val="00096D15"/>
    <w:rsid w:val="000970B3"/>
    <w:rsid w:val="0009750F"/>
    <w:rsid w:val="000A15B4"/>
    <w:rsid w:val="000A4C03"/>
    <w:rsid w:val="000A5924"/>
    <w:rsid w:val="000A7B22"/>
    <w:rsid w:val="000B3E1C"/>
    <w:rsid w:val="000B5A8A"/>
    <w:rsid w:val="000C1E66"/>
    <w:rsid w:val="000C284E"/>
    <w:rsid w:val="000C339A"/>
    <w:rsid w:val="000C456A"/>
    <w:rsid w:val="000C5FAC"/>
    <w:rsid w:val="000C6398"/>
    <w:rsid w:val="000D0F3E"/>
    <w:rsid w:val="000D19C2"/>
    <w:rsid w:val="000D4844"/>
    <w:rsid w:val="000D5C93"/>
    <w:rsid w:val="000D689A"/>
    <w:rsid w:val="000D6D88"/>
    <w:rsid w:val="000E3F41"/>
    <w:rsid w:val="000E45CF"/>
    <w:rsid w:val="000E5998"/>
    <w:rsid w:val="000E67EF"/>
    <w:rsid w:val="000E7D63"/>
    <w:rsid w:val="000F03C7"/>
    <w:rsid w:val="000F2296"/>
    <w:rsid w:val="000F27A8"/>
    <w:rsid w:val="000F4882"/>
    <w:rsid w:val="000F4F33"/>
    <w:rsid w:val="000F5ADD"/>
    <w:rsid w:val="000F6E81"/>
    <w:rsid w:val="00103701"/>
    <w:rsid w:val="00106F62"/>
    <w:rsid w:val="00107F04"/>
    <w:rsid w:val="001100CE"/>
    <w:rsid w:val="001102C4"/>
    <w:rsid w:val="00111148"/>
    <w:rsid w:val="00111C05"/>
    <w:rsid w:val="00111DBA"/>
    <w:rsid w:val="00117AA4"/>
    <w:rsid w:val="00121231"/>
    <w:rsid w:val="0012264D"/>
    <w:rsid w:val="00123890"/>
    <w:rsid w:val="00124C6D"/>
    <w:rsid w:val="0012750D"/>
    <w:rsid w:val="001303D2"/>
    <w:rsid w:val="00131A2C"/>
    <w:rsid w:val="001326C5"/>
    <w:rsid w:val="001367A3"/>
    <w:rsid w:val="00137CA3"/>
    <w:rsid w:val="00140F1F"/>
    <w:rsid w:val="001414C0"/>
    <w:rsid w:val="00141AAA"/>
    <w:rsid w:val="00150209"/>
    <w:rsid w:val="00152594"/>
    <w:rsid w:val="00154719"/>
    <w:rsid w:val="00160951"/>
    <w:rsid w:val="00160AE8"/>
    <w:rsid w:val="00161A48"/>
    <w:rsid w:val="00165CB4"/>
    <w:rsid w:val="0016625C"/>
    <w:rsid w:val="00167E35"/>
    <w:rsid w:val="001700EC"/>
    <w:rsid w:val="001701CA"/>
    <w:rsid w:val="00170412"/>
    <w:rsid w:val="00171E90"/>
    <w:rsid w:val="0017511E"/>
    <w:rsid w:val="00176377"/>
    <w:rsid w:val="001803C7"/>
    <w:rsid w:val="00183408"/>
    <w:rsid w:val="001858CD"/>
    <w:rsid w:val="0018707D"/>
    <w:rsid w:val="00192442"/>
    <w:rsid w:val="00194C57"/>
    <w:rsid w:val="001A0BA9"/>
    <w:rsid w:val="001A34AD"/>
    <w:rsid w:val="001A3E36"/>
    <w:rsid w:val="001A58DB"/>
    <w:rsid w:val="001A720B"/>
    <w:rsid w:val="001B0A4E"/>
    <w:rsid w:val="001B21D2"/>
    <w:rsid w:val="001B22C2"/>
    <w:rsid w:val="001B45CA"/>
    <w:rsid w:val="001B5470"/>
    <w:rsid w:val="001B5DEF"/>
    <w:rsid w:val="001B7187"/>
    <w:rsid w:val="001C5A42"/>
    <w:rsid w:val="001C6F8F"/>
    <w:rsid w:val="001C7651"/>
    <w:rsid w:val="001D10D3"/>
    <w:rsid w:val="001D57DD"/>
    <w:rsid w:val="001D7CFE"/>
    <w:rsid w:val="001E6384"/>
    <w:rsid w:val="001F0336"/>
    <w:rsid w:val="001F27E3"/>
    <w:rsid w:val="00202316"/>
    <w:rsid w:val="00203416"/>
    <w:rsid w:val="0020535A"/>
    <w:rsid w:val="00206177"/>
    <w:rsid w:val="00212310"/>
    <w:rsid w:val="00214F53"/>
    <w:rsid w:val="002169D7"/>
    <w:rsid w:val="00216A95"/>
    <w:rsid w:val="00216CC4"/>
    <w:rsid w:val="002173A4"/>
    <w:rsid w:val="00217A94"/>
    <w:rsid w:val="00220D41"/>
    <w:rsid w:val="00223C2F"/>
    <w:rsid w:val="0023166F"/>
    <w:rsid w:val="00232523"/>
    <w:rsid w:val="00232B82"/>
    <w:rsid w:val="00233374"/>
    <w:rsid w:val="00233ABA"/>
    <w:rsid w:val="00236A19"/>
    <w:rsid w:val="00237200"/>
    <w:rsid w:val="00237202"/>
    <w:rsid w:val="00237D5E"/>
    <w:rsid w:val="00241455"/>
    <w:rsid w:val="00241FC2"/>
    <w:rsid w:val="00243B1C"/>
    <w:rsid w:val="0025084B"/>
    <w:rsid w:val="00251B27"/>
    <w:rsid w:val="00252801"/>
    <w:rsid w:val="00253451"/>
    <w:rsid w:val="00253D03"/>
    <w:rsid w:val="002576B4"/>
    <w:rsid w:val="002668B7"/>
    <w:rsid w:val="002671E1"/>
    <w:rsid w:val="002740CB"/>
    <w:rsid w:val="00277DF0"/>
    <w:rsid w:val="00290FC8"/>
    <w:rsid w:val="00291663"/>
    <w:rsid w:val="00292E25"/>
    <w:rsid w:val="00293EE9"/>
    <w:rsid w:val="002A0740"/>
    <w:rsid w:val="002A1807"/>
    <w:rsid w:val="002A1D44"/>
    <w:rsid w:val="002A2A50"/>
    <w:rsid w:val="002A3A21"/>
    <w:rsid w:val="002A4E07"/>
    <w:rsid w:val="002B67B7"/>
    <w:rsid w:val="002C08AB"/>
    <w:rsid w:val="002D0160"/>
    <w:rsid w:val="002D1C01"/>
    <w:rsid w:val="002D5D5E"/>
    <w:rsid w:val="002E0CE9"/>
    <w:rsid w:val="002E4651"/>
    <w:rsid w:val="002E7B2F"/>
    <w:rsid w:val="002F2668"/>
    <w:rsid w:val="002F4FB6"/>
    <w:rsid w:val="002F68FF"/>
    <w:rsid w:val="003005CD"/>
    <w:rsid w:val="003019A3"/>
    <w:rsid w:val="003034CA"/>
    <w:rsid w:val="00303A7A"/>
    <w:rsid w:val="0030613A"/>
    <w:rsid w:val="00307897"/>
    <w:rsid w:val="00310BD9"/>
    <w:rsid w:val="00315F6B"/>
    <w:rsid w:val="003206F7"/>
    <w:rsid w:val="00324445"/>
    <w:rsid w:val="00325745"/>
    <w:rsid w:val="003262F5"/>
    <w:rsid w:val="003276EC"/>
    <w:rsid w:val="00327D83"/>
    <w:rsid w:val="0033470C"/>
    <w:rsid w:val="00334B30"/>
    <w:rsid w:val="00335021"/>
    <w:rsid w:val="003350F6"/>
    <w:rsid w:val="00340B80"/>
    <w:rsid w:val="003428EC"/>
    <w:rsid w:val="00342ACC"/>
    <w:rsid w:val="00342AE6"/>
    <w:rsid w:val="00345239"/>
    <w:rsid w:val="00347A9E"/>
    <w:rsid w:val="0035083C"/>
    <w:rsid w:val="0035142D"/>
    <w:rsid w:val="00352118"/>
    <w:rsid w:val="003523D6"/>
    <w:rsid w:val="00352AF6"/>
    <w:rsid w:val="0035373F"/>
    <w:rsid w:val="00353F47"/>
    <w:rsid w:val="00355436"/>
    <w:rsid w:val="00356592"/>
    <w:rsid w:val="003606C5"/>
    <w:rsid w:val="00360F5B"/>
    <w:rsid w:val="003631B5"/>
    <w:rsid w:val="00366460"/>
    <w:rsid w:val="0036699B"/>
    <w:rsid w:val="00366E1D"/>
    <w:rsid w:val="00366F9F"/>
    <w:rsid w:val="00370E1D"/>
    <w:rsid w:val="003712E1"/>
    <w:rsid w:val="00372093"/>
    <w:rsid w:val="0037326E"/>
    <w:rsid w:val="00373738"/>
    <w:rsid w:val="00375EF6"/>
    <w:rsid w:val="0038376E"/>
    <w:rsid w:val="003848C7"/>
    <w:rsid w:val="00385CBB"/>
    <w:rsid w:val="003862FE"/>
    <w:rsid w:val="00386EEB"/>
    <w:rsid w:val="00387F8C"/>
    <w:rsid w:val="00390862"/>
    <w:rsid w:val="003920DE"/>
    <w:rsid w:val="0039551A"/>
    <w:rsid w:val="00395FEB"/>
    <w:rsid w:val="003A039A"/>
    <w:rsid w:val="003A04F1"/>
    <w:rsid w:val="003A5BB9"/>
    <w:rsid w:val="003B1AD2"/>
    <w:rsid w:val="003B1B22"/>
    <w:rsid w:val="003B1C00"/>
    <w:rsid w:val="003B6E1E"/>
    <w:rsid w:val="003B7060"/>
    <w:rsid w:val="003C13AA"/>
    <w:rsid w:val="003C3B61"/>
    <w:rsid w:val="003C4485"/>
    <w:rsid w:val="003C5594"/>
    <w:rsid w:val="003C71CE"/>
    <w:rsid w:val="003D226D"/>
    <w:rsid w:val="003D347C"/>
    <w:rsid w:val="003D3BE6"/>
    <w:rsid w:val="003D4A12"/>
    <w:rsid w:val="003E1049"/>
    <w:rsid w:val="003E1AA8"/>
    <w:rsid w:val="003E3AF2"/>
    <w:rsid w:val="003E5C7A"/>
    <w:rsid w:val="003E6B61"/>
    <w:rsid w:val="003F267D"/>
    <w:rsid w:val="003F2A1E"/>
    <w:rsid w:val="00401CED"/>
    <w:rsid w:val="00402F35"/>
    <w:rsid w:val="00403B10"/>
    <w:rsid w:val="00407F87"/>
    <w:rsid w:val="00412E7B"/>
    <w:rsid w:val="0041361E"/>
    <w:rsid w:val="00413671"/>
    <w:rsid w:val="00423573"/>
    <w:rsid w:val="0042365C"/>
    <w:rsid w:val="00424401"/>
    <w:rsid w:val="00424956"/>
    <w:rsid w:val="00424B17"/>
    <w:rsid w:val="0042770E"/>
    <w:rsid w:val="004300C8"/>
    <w:rsid w:val="0043275D"/>
    <w:rsid w:val="00433185"/>
    <w:rsid w:val="004336D3"/>
    <w:rsid w:val="00433EA4"/>
    <w:rsid w:val="004345DE"/>
    <w:rsid w:val="0043677C"/>
    <w:rsid w:val="00436F90"/>
    <w:rsid w:val="004370EC"/>
    <w:rsid w:val="00437E22"/>
    <w:rsid w:val="00440183"/>
    <w:rsid w:val="00445CB6"/>
    <w:rsid w:val="0044763A"/>
    <w:rsid w:val="004502D0"/>
    <w:rsid w:val="004509C5"/>
    <w:rsid w:val="00451CE2"/>
    <w:rsid w:val="00457981"/>
    <w:rsid w:val="00463DC1"/>
    <w:rsid w:val="00464AA0"/>
    <w:rsid w:val="004665F3"/>
    <w:rsid w:val="00467711"/>
    <w:rsid w:val="004716F0"/>
    <w:rsid w:val="004736E2"/>
    <w:rsid w:val="00473735"/>
    <w:rsid w:val="00473CAF"/>
    <w:rsid w:val="00473FDB"/>
    <w:rsid w:val="00474C1D"/>
    <w:rsid w:val="00475E30"/>
    <w:rsid w:val="00482032"/>
    <w:rsid w:val="00482365"/>
    <w:rsid w:val="00482FF9"/>
    <w:rsid w:val="0048448A"/>
    <w:rsid w:val="00485B83"/>
    <w:rsid w:val="00492AF9"/>
    <w:rsid w:val="004A12A8"/>
    <w:rsid w:val="004A2207"/>
    <w:rsid w:val="004A3412"/>
    <w:rsid w:val="004A3CF9"/>
    <w:rsid w:val="004A3E7E"/>
    <w:rsid w:val="004A5E17"/>
    <w:rsid w:val="004B0BDF"/>
    <w:rsid w:val="004B13FE"/>
    <w:rsid w:val="004B2A90"/>
    <w:rsid w:val="004B2ABA"/>
    <w:rsid w:val="004B327A"/>
    <w:rsid w:val="004B39D9"/>
    <w:rsid w:val="004B568B"/>
    <w:rsid w:val="004B6875"/>
    <w:rsid w:val="004B7DFC"/>
    <w:rsid w:val="004C1DA9"/>
    <w:rsid w:val="004C29CF"/>
    <w:rsid w:val="004C5370"/>
    <w:rsid w:val="004D2D06"/>
    <w:rsid w:val="004E06F2"/>
    <w:rsid w:val="004E1AB8"/>
    <w:rsid w:val="004E6D09"/>
    <w:rsid w:val="00500098"/>
    <w:rsid w:val="00500AC4"/>
    <w:rsid w:val="005043B9"/>
    <w:rsid w:val="00505959"/>
    <w:rsid w:val="0050686F"/>
    <w:rsid w:val="005078FD"/>
    <w:rsid w:val="00507CBF"/>
    <w:rsid w:val="00510CAB"/>
    <w:rsid w:val="00511D4C"/>
    <w:rsid w:val="0051313A"/>
    <w:rsid w:val="00514D4A"/>
    <w:rsid w:val="00520965"/>
    <w:rsid w:val="00520E03"/>
    <w:rsid w:val="00523B4C"/>
    <w:rsid w:val="005270C4"/>
    <w:rsid w:val="00530490"/>
    <w:rsid w:val="00530C2D"/>
    <w:rsid w:val="005319E7"/>
    <w:rsid w:val="00531D69"/>
    <w:rsid w:val="00531E7E"/>
    <w:rsid w:val="00534541"/>
    <w:rsid w:val="00535463"/>
    <w:rsid w:val="00535CB0"/>
    <w:rsid w:val="00537D07"/>
    <w:rsid w:val="00537E66"/>
    <w:rsid w:val="00542CFB"/>
    <w:rsid w:val="00543140"/>
    <w:rsid w:val="0054366D"/>
    <w:rsid w:val="00543B2F"/>
    <w:rsid w:val="00543F26"/>
    <w:rsid w:val="0055225D"/>
    <w:rsid w:val="0055414D"/>
    <w:rsid w:val="005622DC"/>
    <w:rsid w:val="005630FC"/>
    <w:rsid w:val="00565BCC"/>
    <w:rsid w:val="005675C8"/>
    <w:rsid w:val="00580533"/>
    <w:rsid w:val="00583CF8"/>
    <w:rsid w:val="005868CF"/>
    <w:rsid w:val="00586B96"/>
    <w:rsid w:val="00587932"/>
    <w:rsid w:val="00587EB0"/>
    <w:rsid w:val="00590C43"/>
    <w:rsid w:val="00591C37"/>
    <w:rsid w:val="00591E0B"/>
    <w:rsid w:val="00592506"/>
    <w:rsid w:val="0059369E"/>
    <w:rsid w:val="0059406B"/>
    <w:rsid w:val="005948D0"/>
    <w:rsid w:val="0059548C"/>
    <w:rsid w:val="00597C8C"/>
    <w:rsid w:val="005A0D97"/>
    <w:rsid w:val="005A2A72"/>
    <w:rsid w:val="005A6B54"/>
    <w:rsid w:val="005A7C26"/>
    <w:rsid w:val="005B3A09"/>
    <w:rsid w:val="005B3FFE"/>
    <w:rsid w:val="005B4E2A"/>
    <w:rsid w:val="005B4FA5"/>
    <w:rsid w:val="005B5411"/>
    <w:rsid w:val="005B675E"/>
    <w:rsid w:val="005B707C"/>
    <w:rsid w:val="005C1BF4"/>
    <w:rsid w:val="005C22B4"/>
    <w:rsid w:val="005C3520"/>
    <w:rsid w:val="005C6E99"/>
    <w:rsid w:val="005D1DD0"/>
    <w:rsid w:val="005D2132"/>
    <w:rsid w:val="005D358A"/>
    <w:rsid w:val="005E02A4"/>
    <w:rsid w:val="005E23F0"/>
    <w:rsid w:val="005E26FB"/>
    <w:rsid w:val="005E3E7D"/>
    <w:rsid w:val="005E50B1"/>
    <w:rsid w:val="005E5C82"/>
    <w:rsid w:val="005E7FEE"/>
    <w:rsid w:val="005F1448"/>
    <w:rsid w:val="005F2E0B"/>
    <w:rsid w:val="005F34DC"/>
    <w:rsid w:val="005F3523"/>
    <w:rsid w:val="005F4850"/>
    <w:rsid w:val="00603486"/>
    <w:rsid w:val="00603EE3"/>
    <w:rsid w:val="00607226"/>
    <w:rsid w:val="00611399"/>
    <w:rsid w:val="0061490A"/>
    <w:rsid w:val="00614F35"/>
    <w:rsid w:val="00614FE2"/>
    <w:rsid w:val="0061584F"/>
    <w:rsid w:val="00615870"/>
    <w:rsid w:val="00615D05"/>
    <w:rsid w:val="00616196"/>
    <w:rsid w:val="00622A0C"/>
    <w:rsid w:val="0062561B"/>
    <w:rsid w:val="006267A9"/>
    <w:rsid w:val="006306E1"/>
    <w:rsid w:val="006431A7"/>
    <w:rsid w:val="00644A09"/>
    <w:rsid w:val="00645D56"/>
    <w:rsid w:val="00645FA3"/>
    <w:rsid w:val="00651E6D"/>
    <w:rsid w:val="0065538D"/>
    <w:rsid w:val="006555FC"/>
    <w:rsid w:val="00655AC3"/>
    <w:rsid w:val="00656558"/>
    <w:rsid w:val="006608D2"/>
    <w:rsid w:val="00662875"/>
    <w:rsid w:val="00662A25"/>
    <w:rsid w:val="006636FD"/>
    <w:rsid w:val="0066378E"/>
    <w:rsid w:val="006644F3"/>
    <w:rsid w:val="0066476E"/>
    <w:rsid w:val="0066623C"/>
    <w:rsid w:val="0067147C"/>
    <w:rsid w:val="00672668"/>
    <w:rsid w:val="006746FD"/>
    <w:rsid w:val="006811BF"/>
    <w:rsid w:val="006827B9"/>
    <w:rsid w:val="00684678"/>
    <w:rsid w:val="00685B88"/>
    <w:rsid w:val="0068600B"/>
    <w:rsid w:val="00691E2B"/>
    <w:rsid w:val="00692319"/>
    <w:rsid w:val="0069278A"/>
    <w:rsid w:val="006936AA"/>
    <w:rsid w:val="00696425"/>
    <w:rsid w:val="006A0146"/>
    <w:rsid w:val="006B13E2"/>
    <w:rsid w:val="006B1D8B"/>
    <w:rsid w:val="006B2B93"/>
    <w:rsid w:val="006B3446"/>
    <w:rsid w:val="006B3E23"/>
    <w:rsid w:val="006B4C18"/>
    <w:rsid w:val="006B5CFA"/>
    <w:rsid w:val="006B6C58"/>
    <w:rsid w:val="006C281B"/>
    <w:rsid w:val="006C4CBF"/>
    <w:rsid w:val="006D053F"/>
    <w:rsid w:val="006D1712"/>
    <w:rsid w:val="006D3310"/>
    <w:rsid w:val="006D3E75"/>
    <w:rsid w:val="006D4B72"/>
    <w:rsid w:val="006D5FBE"/>
    <w:rsid w:val="006E0ADA"/>
    <w:rsid w:val="006E3EB4"/>
    <w:rsid w:val="006E5C71"/>
    <w:rsid w:val="006E643A"/>
    <w:rsid w:val="006F10AA"/>
    <w:rsid w:val="006F3A90"/>
    <w:rsid w:val="006F3CAA"/>
    <w:rsid w:val="006F627C"/>
    <w:rsid w:val="006F70A7"/>
    <w:rsid w:val="00711614"/>
    <w:rsid w:val="00713998"/>
    <w:rsid w:val="007204B7"/>
    <w:rsid w:val="0072098E"/>
    <w:rsid w:val="00721522"/>
    <w:rsid w:val="0072264D"/>
    <w:rsid w:val="007231A9"/>
    <w:rsid w:val="0072577C"/>
    <w:rsid w:val="00726940"/>
    <w:rsid w:val="00726A26"/>
    <w:rsid w:val="0073125A"/>
    <w:rsid w:val="0073485E"/>
    <w:rsid w:val="00740028"/>
    <w:rsid w:val="007412C5"/>
    <w:rsid w:val="00750AD2"/>
    <w:rsid w:val="00751CA9"/>
    <w:rsid w:val="00755AE4"/>
    <w:rsid w:val="00761BDB"/>
    <w:rsid w:val="00765EC4"/>
    <w:rsid w:val="00767913"/>
    <w:rsid w:val="00770099"/>
    <w:rsid w:val="00771029"/>
    <w:rsid w:val="007717D6"/>
    <w:rsid w:val="00772B93"/>
    <w:rsid w:val="007739FB"/>
    <w:rsid w:val="007745C1"/>
    <w:rsid w:val="00775B28"/>
    <w:rsid w:val="0077765E"/>
    <w:rsid w:val="00777DEF"/>
    <w:rsid w:val="007825C3"/>
    <w:rsid w:val="00786EE3"/>
    <w:rsid w:val="00790DD6"/>
    <w:rsid w:val="007919AF"/>
    <w:rsid w:val="00792382"/>
    <w:rsid w:val="00794716"/>
    <w:rsid w:val="00795DDB"/>
    <w:rsid w:val="00797801"/>
    <w:rsid w:val="007A085E"/>
    <w:rsid w:val="007A16DE"/>
    <w:rsid w:val="007A1D80"/>
    <w:rsid w:val="007A2808"/>
    <w:rsid w:val="007A2C90"/>
    <w:rsid w:val="007A3118"/>
    <w:rsid w:val="007A3713"/>
    <w:rsid w:val="007A4EE1"/>
    <w:rsid w:val="007B2B39"/>
    <w:rsid w:val="007B2F11"/>
    <w:rsid w:val="007C3102"/>
    <w:rsid w:val="007D0159"/>
    <w:rsid w:val="007D155A"/>
    <w:rsid w:val="007D178D"/>
    <w:rsid w:val="007D1ACD"/>
    <w:rsid w:val="007D45D5"/>
    <w:rsid w:val="007D5E5E"/>
    <w:rsid w:val="007D66A8"/>
    <w:rsid w:val="007E0521"/>
    <w:rsid w:val="007E42E6"/>
    <w:rsid w:val="007E557D"/>
    <w:rsid w:val="007F09B4"/>
    <w:rsid w:val="007F2DF1"/>
    <w:rsid w:val="00800CF1"/>
    <w:rsid w:val="00801C1D"/>
    <w:rsid w:val="00806098"/>
    <w:rsid w:val="00806DFF"/>
    <w:rsid w:val="00807546"/>
    <w:rsid w:val="00807A56"/>
    <w:rsid w:val="0081207F"/>
    <w:rsid w:val="00813B35"/>
    <w:rsid w:val="00815BE4"/>
    <w:rsid w:val="00816C2C"/>
    <w:rsid w:val="00824826"/>
    <w:rsid w:val="008251E9"/>
    <w:rsid w:val="008263CC"/>
    <w:rsid w:val="00826655"/>
    <w:rsid w:val="00831639"/>
    <w:rsid w:val="00831F65"/>
    <w:rsid w:val="00835F56"/>
    <w:rsid w:val="00837A5F"/>
    <w:rsid w:val="00841FA5"/>
    <w:rsid w:val="00850CCC"/>
    <w:rsid w:val="008540C0"/>
    <w:rsid w:val="0085674E"/>
    <w:rsid w:val="0086212A"/>
    <w:rsid w:val="00862AE1"/>
    <w:rsid w:val="008654BB"/>
    <w:rsid w:val="00871964"/>
    <w:rsid w:val="00872934"/>
    <w:rsid w:val="00880281"/>
    <w:rsid w:val="008821C8"/>
    <w:rsid w:val="00884060"/>
    <w:rsid w:val="00885B06"/>
    <w:rsid w:val="008869E9"/>
    <w:rsid w:val="0088722B"/>
    <w:rsid w:val="008874B8"/>
    <w:rsid w:val="0089384B"/>
    <w:rsid w:val="00894DAF"/>
    <w:rsid w:val="008B011F"/>
    <w:rsid w:val="008B6E92"/>
    <w:rsid w:val="008C2943"/>
    <w:rsid w:val="008C3890"/>
    <w:rsid w:val="008C3980"/>
    <w:rsid w:val="008C7D56"/>
    <w:rsid w:val="008D4C53"/>
    <w:rsid w:val="008D519C"/>
    <w:rsid w:val="008D5BEE"/>
    <w:rsid w:val="008D7C35"/>
    <w:rsid w:val="008E0B03"/>
    <w:rsid w:val="008E1DFC"/>
    <w:rsid w:val="008E36F4"/>
    <w:rsid w:val="008E3B06"/>
    <w:rsid w:val="008E6921"/>
    <w:rsid w:val="008F08F8"/>
    <w:rsid w:val="008F19F7"/>
    <w:rsid w:val="008F1CA8"/>
    <w:rsid w:val="00901070"/>
    <w:rsid w:val="0090147C"/>
    <w:rsid w:val="0090151E"/>
    <w:rsid w:val="00902CB6"/>
    <w:rsid w:val="00903142"/>
    <w:rsid w:val="00903539"/>
    <w:rsid w:val="00905B5A"/>
    <w:rsid w:val="0090799B"/>
    <w:rsid w:val="00913229"/>
    <w:rsid w:val="00913477"/>
    <w:rsid w:val="00913826"/>
    <w:rsid w:val="00913AB6"/>
    <w:rsid w:val="009148F3"/>
    <w:rsid w:val="009159B6"/>
    <w:rsid w:val="00916EA9"/>
    <w:rsid w:val="0092097E"/>
    <w:rsid w:val="00920C9D"/>
    <w:rsid w:val="00921E65"/>
    <w:rsid w:val="00922F0F"/>
    <w:rsid w:val="009251BA"/>
    <w:rsid w:val="00935C0A"/>
    <w:rsid w:val="00937763"/>
    <w:rsid w:val="00937A82"/>
    <w:rsid w:val="00937F79"/>
    <w:rsid w:val="00941E7B"/>
    <w:rsid w:val="009468E1"/>
    <w:rsid w:val="00950D7B"/>
    <w:rsid w:val="00952267"/>
    <w:rsid w:val="009559E8"/>
    <w:rsid w:val="009602EE"/>
    <w:rsid w:val="009629F1"/>
    <w:rsid w:val="009630BA"/>
    <w:rsid w:val="0096607B"/>
    <w:rsid w:val="009765AD"/>
    <w:rsid w:val="009768EB"/>
    <w:rsid w:val="00977969"/>
    <w:rsid w:val="009853A2"/>
    <w:rsid w:val="00987119"/>
    <w:rsid w:val="009913D2"/>
    <w:rsid w:val="009920AD"/>
    <w:rsid w:val="00994A94"/>
    <w:rsid w:val="00994AA8"/>
    <w:rsid w:val="00995399"/>
    <w:rsid w:val="009953A0"/>
    <w:rsid w:val="009953D1"/>
    <w:rsid w:val="0099564D"/>
    <w:rsid w:val="009962C4"/>
    <w:rsid w:val="00996ACC"/>
    <w:rsid w:val="009973D2"/>
    <w:rsid w:val="009B445E"/>
    <w:rsid w:val="009B46A4"/>
    <w:rsid w:val="009B559A"/>
    <w:rsid w:val="009B661E"/>
    <w:rsid w:val="009B6C7B"/>
    <w:rsid w:val="009B7648"/>
    <w:rsid w:val="009C0A8B"/>
    <w:rsid w:val="009C0B1B"/>
    <w:rsid w:val="009C1027"/>
    <w:rsid w:val="009C2813"/>
    <w:rsid w:val="009C77A4"/>
    <w:rsid w:val="009D1C8C"/>
    <w:rsid w:val="009D2F5F"/>
    <w:rsid w:val="009D65D4"/>
    <w:rsid w:val="009E0ABF"/>
    <w:rsid w:val="009E1D43"/>
    <w:rsid w:val="009E43DA"/>
    <w:rsid w:val="009E4640"/>
    <w:rsid w:val="009F2D39"/>
    <w:rsid w:val="009F4327"/>
    <w:rsid w:val="009F4405"/>
    <w:rsid w:val="009F45F9"/>
    <w:rsid w:val="009F46C1"/>
    <w:rsid w:val="00A066D5"/>
    <w:rsid w:val="00A102D4"/>
    <w:rsid w:val="00A11FC7"/>
    <w:rsid w:val="00A135E6"/>
    <w:rsid w:val="00A20D3A"/>
    <w:rsid w:val="00A24142"/>
    <w:rsid w:val="00A25331"/>
    <w:rsid w:val="00A2560B"/>
    <w:rsid w:val="00A27297"/>
    <w:rsid w:val="00A27EFD"/>
    <w:rsid w:val="00A31B36"/>
    <w:rsid w:val="00A349E8"/>
    <w:rsid w:val="00A3595A"/>
    <w:rsid w:val="00A35B69"/>
    <w:rsid w:val="00A365F9"/>
    <w:rsid w:val="00A36F61"/>
    <w:rsid w:val="00A429C6"/>
    <w:rsid w:val="00A436D9"/>
    <w:rsid w:val="00A44455"/>
    <w:rsid w:val="00A450DC"/>
    <w:rsid w:val="00A504B7"/>
    <w:rsid w:val="00A55C78"/>
    <w:rsid w:val="00A60038"/>
    <w:rsid w:val="00A632F3"/>
    <w:rsid w:val="00A63BA0"/>
    <w:rsid w:val="00A64122"/>
    <w:rsid w:val="00A66A7F"/>
    <w:rsid w:val="00A67101"/>
    <w:rsid w:val="00A72B3A"/>
    <w:rsid w:val="00A740A8"/>
    <w:rsid w:val="00A7436F"/>
    <w:rsid w:val="00A74E67"/>
    <w:rsid w:val="00A752FD"/>
    <w:rsid w:val="00A7576E"/>
    <w:rsid w:val="00A757AA"/>
    <w:rsid w:val="00A75AB6"/>
    <w:rsid w:val="00A76B4F"/>
    <w:rsid w:val="00A80391"/>
    <w:rsid w:val="00A80D4B"/>
    <w:rsid w:val="00A823E6"/>
    <w:rsid w:val="00A84552"/>
    <w:rsid w:val="00A87136"/>
    <w:rsid w:val="00A92984"/>
    <w:rsid w:val="00A9526C"/>
    <w:rsid w:val="00AA19A5"/>
    <w:rsid w:val="00AA247F"/>
    <w:rsid w:val="00AA3BF7"/>
    <w:rsid w:val="00AA60AA"/>
    <w:rsid w:val="00AA79CE"/>
    <w:rsid w:val="00AB1B07"/>
    <w:rsid w:val="00AB290B"/>
    <w:rsid w:val="00AB4747"/>
    <w:rsid w:val="00AB6956"/>
    <w:rsid w:val="00AC11AB"/>
    <w:rsid w:val="00AC1BA5"/>
    <w:rsid w:val="00AC5143"/>
    <w:rsid w:val="00AD0B41"/>
    <w:rsid w:val="00AD0E8E"/>
    <w:rsid w:val="00AD187D"/>
    <w:rsid w:val="00AD5DA9"/>
    <w:rsid w:val="00AD6D12"/>
    <w:rsid w:val="00AE1167"/>
    <w:rsid w:val="00AE11C3"/>
    <w:rsid w:val="00AE222F"/>
    <w:rsid w:val="00AE5479"/>
    <w:rsid w:val="00AE67F3"/>
    <w:rsid w:val="00AF5ED0"/>
    <w:rsid w:val="00B035D0"/>
    <w:rsid w:val="00B03640"/>
    <w:rsid w:val="00B0509C"/>
    <w:rsid w:val="00B059C8"/>
    <w:rsid w:val="00B07031"/>
    <w:rsid w:val="00B12578"/>
    <w:rsid w:val="00B158C5"/>
    <w:rsid w:val="00B166C9"/>
    <w:rsid w:val="00B2002C"/>
    <w:rsid w:val="00B212FB"/>
    <w:rsid w:val="00B265C3"/>
    <w:rsid w:val="00B27170"/>
    <w:rsid w:val="00B30710"/>
    <w:rsid w:val="00B310E3"/>
    <w:rsid w:val="00B355A7"/>
    <w:rsid w:val="00B3695F"/>
    <w:rsid w:val="00B36C99"/>
    <w:rsid w:val="00B37C90"/>
    <w:rsid w:val="00B43341"/>
    <w:rsid w:val="00B45B6A"/>
    <w:rsid w:val="00B47C49"/>
    <w:rsid w:val="00B5012C"/>
    <w:rsid w:val="00B52E3D"/>
    <w:rsid w:val="00B553E3"/>
    <w:rsid w:val="00B5701C"/>
    <w:rsid w:val="00B625B8"/>
    <w:rsid w:val="00B62E0F"/>
    <w:rsid w:val="00B64446"/>
    <w:rsid w:val="00B6503A"/>
    <w:rsid w:val="00B67035"/>
    <w:rsid w:val="00B67571"/>
    <w:rsid w:val="00B70302"/>
    <w:rsid w:val="00B73E9E"/>
    <w:rsid w:val="00B743E7"/>
    <w:rsid w:val="00B76438"/>
    <w:rsid w:val="00B77B99"/>
    <w:rsid w:val="00B844A5"/>
    <w:rsid w:val="00B8499A"/>
    <w:rsid w:val="00B97FE0"/>
    <w:rsid w:val="00BA1B4A"/>
    <w:rsid w:val="00BA5922"/>
    <w:rsid w:val="00BB08B1"/>
    <w:rsid w:val="00BB44FC"/>
    <w:rsid w:val="00BB48E2"/>
    <w:rsid w:val="00BB50F5"/>
    <w:rsid w:val="00BB7AA9"/>
    <w:rsid w:val="00BC247A"/>
    <w:rsid w:val="00BC3CBA"/>
    <w:rsid w:val="00BD2685"/>
    <w:rsid w:val="00BD4617"/>
    <w:rsid w:val="00BD48FE"/>
    <w:rsid w:val="00BD5666"/>
    <w:rsid w:val="00BD67D7"/>
    <w:rsid w:val="00BE23FC"/>
    <w:rsid w:val="00BE285E"/>
    <w:rsid w:val="00BE46F1"/>
    <w:rsid w:val="00BE718A"/>
    <w:rsid w:val="00BF0952"/>
    <w:rsid w:val="00BF2C5A"/>
    <w:rsid w:val="00BF4692"/>
    <w:rsid w:val="00BF563F"/>
    <w:rsid w:val="00BF6FF9"/>
    <w:rsid w:val="00C0103B"/>
    <w:rsid w:val="00C01D2C"/>
    <w:rsid w:val="00C03C17"/>
    <w:rsid w:val="00C03E50"/>
    <w:rsid w:val="00C04A33"/>
    <w:rsid w:val="00C04ACC"/>
    <w:rsid w:val="00C060BB"/>
    <w:rsid w:val="00C14FC9"/>
    <w:rsid w:val="00C16511"/>
    <w:rsid w:val="00C16887"/>
    <w:rsid w:val="00C16A2E"/>
    <w:rsid w:val="00C1715B"/>
    <w:rsid w:val="00C17935"/>
    <w:rsid w:val="00C21DEE"/>
    <w:rsid w:val="00C23553"/>
    <w:rsid w:val="00C23F13"/>
    <w:rsid w:val="00C24136"/>
    <w:rsid w:val="00C247E1"/>
    <w:rsid w:val="00C3199F"/>
    <w:rsid w:val="00C3244C"/>
    <w:rsid w:val="00C348B0"/>
    <w:rsid w:val="00C367FA"/>
    <w:rsid w:val="00C42A9D"/>
    <w:rsid w:val="00C42FBA"/>
    <w:rsid w:val="00C44F77"/>
    <w:rsid w:val="00C5370C"/>
    <w:rsid w:val="00C54466"/>
    <w:rsid w:val="00C545B2"/>
    <w:rsid w:val="00C57719"/>
    <w:rsid w:val="00C61223"/>
    <w:rsid w:val="00C66786"/>
    <w:rsid w:val="00C70981"/>
    <w:rsid w:val="00C76074"/>
    <w:rsid w:val="00C77C72"/>
    <w:rsid w:val="00C80665"/>
    <w:rsid w:val="00C80C7F"/>
    <w:rsid w:val="00C81C3D"/>
    <w:rsid w:val="00C825B2"/>
    <w:rsid w:val="00C90052"/>
    <w:rsid w:val="00C914FF"/>
    <w:rsid w:val="00C91CCC"/>
    <w:rsid w:val="00C975C9"/>
    <w:rsid w:val="00CA117D"/>
    <w:rsid w:val="00CA12A4"/>
    <w:rsid w:val="00CA2828"/>
    <w:rsid w:val="00CA2AF5"/>
    <w:rsid w:val="00CA3DE7"/>
    <w:rsid w:val="00CA3FE1"/>
    <w:rsid w:val="00CA51FB"/>
    <w:rsid w:val="00CA7DC7"/>
    <w:rsid w:val="00CB037B"/>
    <w:rsid w:val="00CB4A5C"/>
    <w:rsid w:val="00CB5A47"/>
    <w:rsid w:val="00CB65B9"/>
    <w:rsid w:val="00CB7D61"/>
    <w:rsid w:val="00CC1AEE"/>
    <w:rsid w:val="00CC6368"/>
    <w:rsid w:val="00CC7F77"/>
    <w:rsid w:val="00CD5802"/>
    <w:rsid w:val="00CE54FA"/>
    <w:rsid w:val="00CE60B3"/>
    <w:rsid w:val="00CE6547"/>
    <w:rsid w:val="00CE6DCD"/>
    <w:rsid w:val="00CF0BF4"/>
    <w:rsid w:val="00CF3F87"/>
    <w:rsid w:val="00CF5AD8"/>
    <w:rsid w:val="00CF6D8C"/>
    <w:rsid w:val="00CF7B62"/>
    <w:rsid w:val="00D010F1"/>
    <w:rsid w:val="00D03CA2"/>
    <w:rsid w:val="00D0475F"/>
    <w:rsid w:val="00D0606F"/>
    <w:rsid w:val="00D063AC"/>
    <w:rsid w:val="00D11E0E"/>
    <w:rsid w:val="00D12330"/>
    <w:rsid w:val="00D13AA1"/>
    <w:rsid w:val="00D149F8"/>
    <w:rsid w:val="00D16C86"/>
    <w:rsid w:val="00D17439"/>
    <w:rsid w:val="00D2083F"/>
    <w:rsid w:val="00D2087F"/>
    <w:rsid w:val="00D21AE0"/>
    <w:rsid w:val="00D21BDD"/>
    <w:rsid w:val="00D2228F"/>
    <w:rsid w:val="00D22D69"/>
    <w:rsid w:val="00D2336D"/>
    <w:rsid w:val="00D2526E"/>
    <w:rsid w:val="00D27656"/>
    <w:rsid w:val="00D3536E"/>
    <w:rsid w:val="00D36F16"/>
    <w:rsid w:val="00D37A30"/>
    <w:rsid w:val="00D41C47"/>
    <w:rsid w:val="00D4240B"/>
    <w:rsid w:val="00D431B2"/>
    <w:rsid w:val="00D44DEF"/>
    <w:rsid w:val="00D53D5C"/>
    <w:rsid w:val="00D57851"/>
    <w:rsid w:val="00D62E68"/>
    <w:rsid w:val="00D63A70"/>
    <w:rsid w:val="00D645BE"/>
    <w:rsid w:val="00D64D88"/>
    <w:rsid w:val="00D72BEE"/>
    <w:rsid w:val="00D74B68"/>
    <w:rsid w:val="00D77013"/>
    <w:rsid w:val="00D811B1"/>
    <w:rsid w:val="00D87A8A"/>
    <w:rsid w:val="00D9057C"/>
    <w:rsid w:val="00D90B25"/>
    <w:rsid w:val="00D92F5C"/>
    <w:rsid w:val="00D93FAD"/>
    <w:rsid w:val="00D948AD"/>
    <w:rsid w:val="00D96367"/>
    <w:rsid w:val="00DA050D"/>
    <w:rsid w:val="00DA05C2"/>
    <w:rsid w:val="00DA2E13"/>
    <w:rsid w:val="00DA3810"/>
    <w:rsid w:val="00DA4EBB"/>
    <w:rsid w:val="00DA6967"/>
    <w:rsid w:val="00DA74DB"/>
    <w:rsid w:val="00DB5635"/>
    <w:rsid w:val="00DB7B1B"/>
    <w:rsid w:val="00DC1113"/>
    <w:rsid w:val="00DC23D4"/>
    <w:rsid w:val="00DC25B6"/>
    <w:rsid w:val="00DC26E7"/>
    <w:rsid w:val="00DC3600"/>
    <w:rsid w:val="00DC43D8"/>
    <w:rsid w:val="00DC7540"/>
    <w:rsid w:val="00DD0E9C"/>
    <w:rsid w:val="00DD26C0"/>
    <w:rsid w:val="00DD53FA"/>
    <w:rsid w:val="00DE0A05"/>
    <w:rsid w:val="00DE2895"/>
    <w:rsid w:val="00DE575C"/>
    <w:rsid w:val="00DE5CC6"/>
    <w:rsid w:val="00DE7549"/>
    <w:rsid w:val="00DF61DD"/>
    <w:rsid w:val="00DF6C01"/>
    <w:rsid w:val="00E00570"/>
    <w:rsid w:val="00E02003"/>
    <w:rsid w:val="00E0205C"/>
    <w:rsid w:val="00E02871"/>
    <w:rsid w:val="00E046CB"/>
    <w:rsid w:val="00E05489"/>
    <w:rsid w:val="00E0606A"/>
    <w:rsid w:val="00E102EA"/>
    <w:rsid w:val="00E13319"/>
    <w:rsid w:val="00E15CD0"/>
    <w:rsid w:val="00E17591"/>
    <w:rsid w:val="00E17838"/>
    <w:rsid w:val="00E229C3"/>
    <w:rsid w:val="00E23710"/>
    <w:rsid w:val="00E23772"/>
    <w:rsid w:val="00E24FCE"/>
    <w:rsid w:val="00E362CA"/>
    <w:rsid w:val="00E365B0"/>
    <w:rsid w:val="00E456D6"/>
    <w:rsid w:val="00E474C6"/>
    <w:rsid w:val="00E504E4"/>
    <w:rsid w:val="00E51F04"/>
    <w:rsid w:val="00E545C2"/>
    <w:rsid w:val="00E552AE"/>
    <w:rsid w:val="00E61092"/>
    <w:rsid w:val="00E6260F"/>
    <w:rsid w:val="00E64972"/>
    <w:rsid w:val="00E6526B"/>
    <w:rsid w:val="00E6574A"/>
    <w:rsid w:val="00E65977"/>
    <w:rsid w:val="00E72D16"/>
    <w:rsid w:val="00E73483"/>
    <w:rsid w:val="00E7419D"/>
    <w:rsid w:val="00E81444"/>
    <w:rsid w:val="00E833CA"/>
    <w:rsid w:val="00E90803"/>
    <w:rsid w:val="00E93B59"/>
    <w:rsid w:val="00E95C38"/>
    <w:rsid w:val="00E96894"/>
    <w:rsid w:val="00EA12F3"/>
    <w:rsid w:val="00EA5C56"/>
    <w:rsid w:val="00EA73FA"/>
    <w:rsid w:val="00EB030B"/>
    <w:rsid w:val="00EB2842"/>
    <w:rsid w:val="00EB2BE6"/>
    <w:rsid w:val="00EB2D82"/>
    <w:rsid w:val="00EB4703"/>
    <w:rsid w:val="00EB6C50"/>
    <w:rsid w:val="00EB6F98"/>
    <w:rsid w:val="00EB6FA3"/>
    <w:rsid w:val="00EB7519"/>
    <w:rsid w:val="00ED0140"/>
    <w:rsid w:val="00ED031C"/>
    <w:rsid w:val="00ED21A5"/>
    <w:rsid w:val="00ED52A2"/>
    <w:rsid w:val="00ED535A"/>
    <w:rsid w:val="00ED6E44"/>
    <w:rsid w:val="00ED7481"/>
    <w:rsid w:val="00EE0C99"/>
    <w:rsid w:val="00EE3EE4"/>
    <w:rsid w:val="00EE5276"/>
    <w:rsid w:val="00EE671F"/>
    <w:rsid w:val="00EE6AB5"/>
    <w:rsid w:val="00EE7C0C"/>
    <w:rsid w:val="00EF0307"/>
    <w:rsid w:val="00EF0CB0"/>
    <w:rsid w:val="00EF2441"/>
    <w:rsid w:val="00EF4652"/>
    <w:rsid w:val="00EF5692"/>
    <w:rsid w:val="00EF749E"/>
    <w:rsid w:val="00F001D0"/>
    <w:rsid w:val="00F0113F"/>
    <w:rsid w:val="00F03383"/>
    <w:rsid w:val="00F03E51"/>
    <w:rsid w:val="00F05052"/>
    <w:rsid w:val="00F10633"/>
    <w:rsid w:val="00F10F8D"/>
    <w:rsid w:val="00F20651"/>
    <w:rsid w:val="00F20EAD"/>
    <w:rsid w:val="00F22269"/>
    <w:rsid w:val="00F231B4"/>
    <w:rsid w:val="00F2426C"/>
    <w:rsid w:val="00F31C56"/>
    <w:rsid w:val="00F343BF"/>
    <w:rsid w:val="00F34C51"/>
    <w:rsid w:val="00F34CC9"/>
    <w:rsid w:val="00F43643"/>
    <w:rsid w:val="00F43CC5"/>
    <w:rsid w:val="00F50A95"/>
    <w:rsid w:val="00F50FC3"/>
    <w:rsid w:val="00F5150F"/>
    <w:rsid w:val="00F52D0D"/>
    <w:rsid w:val="00F53506"/>
    <w:rsid w:val="00F54C92"/>
    <w:rsid w:val="00F54F93"/>
    <w:rsid w:val="00F55E57"/>
    <w:rsid w:val="00F5621C"/>
    <w:rsid w:val="00F56770"/>
    <w:rsid w:val="00F607D5"/>
    <w:rsid w:val="00F6101E"/>
    <w:rsid w:val="00F61211"/>
    <w:rsid w:val="00F727A6"/>
    <w:rsid w:val="00F7397C"/>
    <w:rsid w:val="00F74844"/>
    <w:rsid w:val="00F75614"/>
    <w:rsid w:val="00F77CC3"/>
    <w:rsid w:val="00F87953"/>
    <w:rsid w:val="00F92031"/>
    <w:rsid w:val="00F92429"/>
    <w:rsid w:val="00F939A9"/>
    <w:rsid w:val="00F94153"/>
    <w:rsid w:val="00F951D2"/>
    <w:rsid w:val="00F953FE"/>
    <w:rsid w:val="00F9769C"/>
    <w:rsid w:val="00F97BF0"/>
    <w:rsid w:val="00FA0385"/>
    <w:rsid w:val="00FA26D8"/>
    <w:rsid w:val="00FA3AA6"/>
    <w:rsid w:val="00FA7965"/>
    <w:rsid w:val="00FB09CA"/>
    <w:rsid w:val="00FB1E88"/>
    <w:rsid w:val="00FB422D"/>
    <w:rsid w:val="00FB465B"/>
    <w:rsid w:val="00FB4890"/>
    <w:rsid w:val="00FC217F"/>
    <w:rsid w:val="00FC2BB6"/>
    <w:rsid w:val="00FC2C6C"/>
    <w:rsid w:val="00FC60AF"/>
    <w:rsid w:val="00FC79A2"/>
    <w:rsid w:val="00FD0AF8"/>
    <w:rsid w:val="00FD1F84"/>
    <w:rsid w:val="00FD3F61"/>
    <w:rsid w:val="00FD4A56"/>
    <w:rsid w:val="00FD67D8"/>
    <w:rsid w:val="00FE515D"/>
    <w:rsid w:val="00FE6007"/>
    <w:rsid w:val="00FE73D3"/>
    <w:rsid w:val="00FE7B35"/>
    <w:rsid w:val="00FF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4E2D80-8328-474E-8ADE-00CBA7B08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62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2">
    <w:name w:val="Grid Table 4 Accent 2"/>
    <w:basedOn w:val="TableNormal"/>
    <w:uiPriority w:val="49"/>
    <w:rsid w:val="003262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334B30"/>
    <w:pPr>
      <w:ind w:left="720"/>
      <w:contextualSpacing/>
    </w:pPr>
  </w:style>
  <w:style w:type="table" w:styleId="GridTable6Colorful-Accent4">
    <w:name w:val="Grid Table 6 Colorful Accent 4"/>
    <w:basedOn w:val="TableNormal"/>
    <w:uiPriority w:val="51"/>
    <w:rsid w:val="00ED014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D014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D014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3B6E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1303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17</Pages>
  <Words>4783</Words>
  <Characters>27264</Characters>
  <Application>Microsoft Office Word</Application>
  <DocSecurity>0</DocSecurity>
  <Lines>227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Susmoy Barman</dc:creator>
  <cp:keywords/>
  <dc:description/>
  <cp:lastModifiedBy>Susmoy Barman</cp:lastModifiedBy>
  <cp:revision>1108</cp:revision>
  <cp:lastPrinted>2025-01-07T17:18:00Z</cp:lastPrinted>
  <dcterms:created xsi:type="dcterms:W3CDTF">2024-10-31T04:33:00Z</dcterms:created>
  <dcterms:modified xsi:type="dcterms:W3CDTF">2025-01-16T09:02:00Z</dcterms:modified>
</cp:coreProperties>
</file>