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1A" w:rsidRPr="007E45CF" w:rsidRDefault="00EB3BB4" w:rsidP="007E45CF">
      <w:pPr>
        <w:jc w:val="center"/>
        <w:rPr>
          <w:rFonts w:ascii="Times New Roman" w:hAnsi="Times New Roman" w:cs="Times New Roman"/>
          <w:b/>
          <w:sz w:val="28"/>
        </w:rPr>
      </w:pPr>
      <w:r w:rsidRPr="007E45CF">
        <w:rPr>
          <w:rFonts w:ascii="Times New Roman" w:hAnsi="Times New Roman" w:cs="Times New Roman"/>
          <w:b/>
          <w:sz w:val="28"/>
          <w:highlight w:val="yellow"/>
        </w:rPr>
        <w:t>Big IT Companies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8815"/>
      </w:tblGrid>
      <w:tr w:rsidR="007E45CF" w:rsidTr="0075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A72C06" w:rsidP="00A72C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815" w:type="dxa"/>
            <w:vAlign w:val="center"/>
          </w:tcPr>
          <w:p w:rsidR="007E45CF" w:rsidRDefault="00A72C06" w:rsidP="00A7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Details</w:t>
            </w:r>
          </w:p>
        </w:tc>
      </w:tr>
      <w:tr w:rsidR="00F16A04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16A04" w:rsidRDefault="00F16A04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(Big Blue)</w:t>
            </w:r>
          </w:p>
        </w:tc>
        <w:tc>
          <w:tcPr>
            <w:tcW w:w="8815" w:type="dxa"/>
            <w:vAlign w:val="center"/>
          </w:tcPr>
          <w:p w:rsidR="00F16A04" w:rsidRPr="00814717" w:rsidRDefault="00F16A04" w:rsidP="008147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2D3C0A">
              <w:rPr>
                <w:rFonts w:ascii="Times New Roman" w:hAnsi="Times New Roman" w:cs="Times New Roman"/>
                <w:sz w:val="24"/>
                <w:highlight w:val="yellow"/>
              </w:rPr>
              <w:t>1911</w:t>
            </w:r>
          </w:p>
          <w:p w:rsidR="00F16A04" w:rsidRPr="00C841F8" w:rsidRDefault="00F16A0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>
              <w:rPr>
                <w:rFonts w:ascii="Times New Roman" w:hAnsi="Times New Roman" w:cs="Times New Roman"/>
                <w:sz w:val="24"/>
              </w:rPr>
              <w:t>James J. Kavanaugh</w:t>
            </w:r>
          </w:p>
          <w:p w:rsidR="00F16A04" w:rsidRPr="00861ADE" w:rsidRDefault="00F16A04" w:rsidP="0086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1ADE">
              <w:rPr>
                <w:rFonts w:ascii="Times New Roman" w:hAnsi="Times New Roman" w:cs="Times New Roman"/>
                <w:b/>
                <w:sz w:val="24"/>
              </w:rPr>
              <w:t>H/Q: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6849">
              <w:rPr>
                <w:rFonts w:ascii="Times New Roman" w:hAnsi="Times New Roman" w:cs="Times New Roman"/>
                <w:sz w:val="24"/>
              </w:rPr>
              <w:t xml:space="preserve">Armonk, </w:t>
            </w:r>
            <w:r w:rsidR="000A6849" w:rsidRPr="00771740">
              <w:rPr>
                <w:rFonts w:ascii="Times New Roman" w:hAnsi="Times New Roman" w:cs="Times New Roman"/>
                <w:sz w:val="24"/>
                <w:highlight w:val="yellow"/>
              </w:rPr>
              <w:t>New York, USA</w:t>
            </w:r>
          </w:p>
        </w:tc>
      </w:tr>
      <w:tr w:rsidR="00FA6F4D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A6F4D" w:rsidRDefault="00FA6F4D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Intel</w:t>
            </w:r>
          </w:p>
        </w:tc>
        <w:tc>
          <w:tcPr>
            <w:tcW w:w="8815" w:type="dxa"/>
            <w:vAlign w:val="center"/>
          </w:tcPr>
          <w:p w:rsidR="00FA6F4D" w:rsidRPr="004E3AE7" w:rsidRDefault="00FA6F4D" w:rsidP="004E3AE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BB23E5">
              <w:rPr>
                <w:rFonts w:ascii="Times New Roman" w:hAnsi="Times New Roman" w:cs="Times New Roman"/>
                <w:sz w:val="24"/>
                <w:highlight w:val="yellow"/>
              </w:rPr>
              <w:t>1968</w:t>
            </w:r>
          </w:p>
          <w:p w:rsidR="00FA6F4D" w:rsidRPr="00F53998" w:rsidRDefault="00FA6F4D" w:rsidP="00F53998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53998">
              <w:rPr>
                <w:rFonts w:ascii="Times New Roman" w:hAnsi="Times New Roman" w:cs="Times New Roman"/>
                <w:b/>
                <w:sz w:val="24"/>
              </w:rPr>
              <w:t>H/Q: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B23E5">
              <w:rPr>
                <w:rFonts w:ascii="Times New Roman" w:hAnsi="Times New Roman" w:cs="Times New Roman"/>
                <w:sz w:val="24"/>
                <w:highlight w:val="yellow"/>
              </w:rPr>
              <w:t>Santa Clara, California</w:t>
            </w:r>
            <w:r>
              <w:rPr>
                <w:rFonts w:ascii="Times New Roman" w:hAnsi="Times New Roman" w:cs="Times New Roman"/>
                <w:sz w:val="24"/>
              </w:rPr>
              <w:t>, USA</w:t>
            </w:r>
          </w:p>
        </w:tc>
      </w:tr>
      <w:tr w:rsidR="00B21C64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B21C64" w:rsidRDefault="00B21C64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Microsoft</w:t>
            </w:r>
          </w:p>
        </w:tc>
        <w:tc>
          <w:tcPr>
            <w:tcW w:w="8815" w:type="dxa"/>
            <w:vAlign w:val="center"/>
          </w:tcPr>
          <w:p w:rsidR="00B21C64" w:rsidRPr="007E5A9B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>
              <w:rPr>
                <w:rFonts w:ascii="Times New Roman" w:hAnsi="Times New Roman" w:cs="Times New Roman"/>
                <w:sz w:val="24"/>
              </w:rPr>
              <w:t xml:space="preserve">04 April,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1975</w:t>
            </w:r>
          </w:p>
          <w:p w:rsidR="00B21C64" w:rsidRPr="00F23CDF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FE1337">
              <w:rPr>
                <w:rFonts w:ascii="Times New Roman" w:hAnsi="Times New Roman" w:cs="Times New Roman"/>
                <w:sz w:val="24"/>
              </w:rPr>
              <w:t>Bill Gates, Paul Allen</w:t>
            </w:r>
          </w:p>
          <w:p w:rsidR="00B21C64" w:rsidRPr="00C841F8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FE1337">
              <w:rPr>
                <w:rFonts w:ascii="Times New Roman" w:hAnsi="Times New Roman" w:cs="Times New Roman"/>
                <w:sz w:val="24"/>
              </w:rPr>
              <w:t>Satya Nadella</w:t>
            </w:r>
          </w:p>
          <w:p w:rsidR="00B21C64" w:rsidRPr="0064166F" w:rsidRDefault="00B21C64" w:rsidP="006416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166F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FE133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8068E">
              <w:rPr>
                <w:rFonts w:ascii="Times New Roman" w:hAnsi="Times New Roman" w:cs="Times New Roman"/>
                <w:sz w:val="24"/>
              </w:rPr>
              <w:t xml:space="preserve">One Microsoft Way, </w:t>
            </w:r>
            <w:r w:rsidR="0008068E" w:rsidRPr="00771740">
              <w:rPr>
                <w:rFonts w:ascii="Times New Roman" w:hAnsi="Times New Roman" w:cs="Times New Roman"/>
                <w:sz w:val="24"/>
                <w:highlight w:val="yellow"/>
              </w:rPr>
              <w:t>Redmond, Washington, USA</w:t>
            </w:r>
          </w:p>
        </w:tc>
      </w:tr>
      <w:tr w:rsidR="00E31761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E31761" w:rsidRDefault="00E31761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Yahoo (Altaba)</w:t>
            </w:r>
          </w:p>
        </w:tc>
        <w:tc>
          <w:tcPr>
            <w:tcW w:w="8815" w:type="dxa"/>
            <w:vAlign w:val="center"/>
          </w:tcPr>
          <w:p w:rsidR="00E31761" w:rsidRPr="007E5A9B" w:rsidRDefault="00E31761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C84C5E">
              <w:rPr>
                <w:rFonts w:ascii="Times New Roman" w:hAnsi="Times New Roman" w:cs="Times New Roman"/>
                <w:sz w:val="24"/>
                <w:highlight w:val="yellow"/>
              </w:rPr>
              <w:t>1994</w:t>
            </w:r>
          </w:p>
          <w:p w:rsidR="00E31761" w:rsidRPr="00F23CDF" w:rsidRDefault="00E31761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AD13EF">
              <w:rPr>
                <w:rFonts w:ascii="Times New Roman" w:hAnsi="Times New Roman" w:cs="Times New Roman"/>
                <w:sz w:val="24"/>
              </w:rPr>
              <w:t>Jerry Yang, David Filo</w:t>
            </w:r>
          </w:p>
          <w:p w:rsidR="00E31761" w:rsidRPr="006602DC" w:rsidRDefault="00E31761" w:rsidP="006602DC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02DC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AD13E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B558E" w:rsidRPr="00C374D8">
              <w:rPr>
                <w:rFonts w:ascii="Times New Roman" w:hAnsi="Times New Roman" w:cs="Times New Roman"/>
                <w:sz w:val="24"/>
                <w:highlight w:val="yellow"/>
              </w:rPr>
              <w:t>New York</w:t>
            </w:r>
            <w:r w:rsidR="001B558E">
              <w:rPr>
                <w:rFonts w:ascii="Times New Roman" w:hAnsi="Times New Roman" w:cs="Times New Roman"/>
                <w:sz w:val="24"/>
              </w:rPr>
              <w:t>, USA</w:t>
            </w:r>
          </w:p>
        </w:tc>
      </w:tr>
      <w:tr w:rsidR="005B3E27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B3E27" w:rsidRDefault="005B3E27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Google</w:t>
            </w:r>
          </w:p>
        </w:tc>
        <w:tc>
          <w:tcPr>
            <w:tcW w:w="8815" w:type="dxa"/>
            <w:vAlign w:val="center"/>
          </w:tcPr>
          <w:p w:rsidR="005B3E27" w:rsidRPr="007E5A9B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1998</w:t>
            </w:r>
          </w:p>
          <w:p w:rsidR="005B3E27" w:rsidRPr="00F23CDF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1C454E">
              <w:rPr>
                <w:rFonts w:ascii="Times New Roman" w:hAnsi="Times New Roman" w:cs="Times New Roman"/>
                <w:sz w:val="24"/>
              </w:rPr>
              <w:t>Larry Page, Sergey Brin</w:t>
            </w:r>
          </w:p>
          <w:p w:rsidR="005B3E27" w:rsidRPr="00C841F8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5C5EA7">
              <w:rPr>
                <w:rFonts w:ascii="Times New Roman" w:hAnsi="Times New Roman" w:cs="Times New Roman"/>
                <w:sz w:val="24"/>
              </w:rPr>
              <w:t>Sundar Pichai</w:t>
            </w:r>
          </w:p>
          <w:p w:rsidR="005B3E27" w:rsidRPr="004411BB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411BB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5C5EA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03DAB">
              <w:rPr>
                <w:rFonts w:ascii="Times New Roman" w:hAnsi="Times New Roman" w:cs="Times New Roman"/>
                <w:sz w:val="24"/>
              </w:rPr>
              <w:t xml:space="preserve">Googleplex, </w:t>
            </w:r>
            <w:r w:rsidR="00503DAB" w:rsidRPr="00CD5E28">
              <w:rPr>
                <w:rFonts w:ascii="Times New Roman" w:hAnsi="Times New Roman" w:cs="Times New Roman"/>
                <w:sz w:val="24"/>
                <w:highlight w:val="yellow"/>
              </w:rPr>
              <w:t>Mountain View</w:t>
            </w:r>
            <w:r w:rsidR="00503DAB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D8382B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8382B" w:rsidRDefault="00D8382B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Linked in</w:t>
            </w:r>
          </w:p>
        </w:tc>
        <w:tc>
          <w:tcPr>
            <w:tcW w:w="8815" w:type="dxa"/>
            <w:vAlign w:val="center"/>
          </w:tcPr>
          <w:p w:rsidR="00D8382B" w:rsidRPr="007E5A9B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2003</w:t>
            </w:r>
          </w:p>
          <w:p w:rsidR="00D8382B" w:rsidRPr="00F23CDF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ED7F98">
              <w:rPr>
                <w:rFonts w:ascii="Times New Roman" w:hAnsi="Times New Roman" w:cs="Times New Roman"/>
                <w:sz w:val="24"/>
              </w:rPr>
              <w:t>Reid Hoffman, Eric Ly, Ryan Roslansky</w:t>
            </w:r>
          </w:p>
          <w:p w:rsidR="00D8382B" w:rsidRPr="00C841F8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604974">
              <w:rPr>
                <w:rFonts w:ascii="Times New Roman" w:hAnsi="Times New Roman" w:cs="Times New Roman"/>
                <w:sz w:val="24"/>
              </w:rPr>
              <w:t>Ryan Roslansky</w:t>
            </w:r>
          </w:p>
          <w:p w:rsidR="00D8382B" w:rsidRPr="004411BB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411BB">
              <w:rPr>
                <w:rFonts w:ascii="Times New Roman" w:hAnsi="Times New Roman" w:cs="Times New Roman"/>
                <w:b/>
                <w:sz w:val="24"/>
              </w:rPr>
              <w:t xml:space="preserve">H/Q: </w:t>
            </w:r>
            <w:r w:rsidR="00B430FC" w:rsidRPr="00CD5E28">
              <w:rPr>
                <w:rFonts w:ascii="Times New Roman" w:hAnsi="Times New Roman" w:cs="Times New Roman"/>
                <w:sz w:val="24"/>
                <w:highlight w:val="yellow"/>
              </w:rPr>
              <w:t>Sunnyvale</w:t>
            </w:r>
            <w:r w:rsidR="00B430FC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7E45CF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051195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</w:t>
            </w:r>
          </w:p>
        </w:tc>
        <w:tc>
          <w:tcPr>
            <w:tcW w:w="8815" w:type="dxa"/>
            <w:vAlign w:val="center"/>
          </w:tcPr>
          <w:p w:rsidR="007E45CF" w:rsidRDefault="00C6684D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Est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15856" w:rsidRPr="00620BF9">
              <w:rPr>
                <w:rFonts w:ascii="Times New Roman" w:hAnsi="Times New Roman" w:cs="Times New Roman"/>
                <w:sz w:val="24"/>
                <w:highlight w:val="yellow"/>
              </w:rPr>
              <w:t>2004</w:t>
            </w:r>
          </w:p>
          <w:p w:rsidR="007E5A9B" w:rsidRDefault="007E5A9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903008">
              <w:rPr>
                <w:rFonts w:ascii="Times New Roman" w:hAnsi="Times New Roman" w:cs="Times New Roman"/>
                <w:sz w:val="24"/>
              </w:rPr>
              <w:t>Mark Zuckerberg, Eduardo Saverin, Dustin Moskovitz, Andrew McCollum, Chris Hughes</w:t>
            </w:r>
          </w:p>
          <w:p w:rsidR="00A8539E" w:rsidRDefault="00A8539E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CEO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85C59">
              <w:rPr>
                <w:rFonts w:ascii="Times New Roman" w:hAnsi="Times New Roman" w:cs="Times New Roman"/>
                <w:sz w:val="24"/>
              </w:rPr>
              <w:t>Mark Zuckerberg</w:t>
            </w:r>
          </w:p>
          <w:p w:rsidR="00085C59" w:rsidRPr="00051195" w:rsidRDefault="00B7672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H/Q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218C8" w:rsidRPr="00CD5E28">
              <w:rPr>
                <w:rFonts w:ascii="Times New Roman" w:hAnsi="Times New Roman" w:cs="Times New Roman"/>
                <w:sz w:val="24"/>
                <w:highlight w:val="yellow"/>
              </w:rPr>
              <w:t>Menlo Park</w:t>
            </w:r>
            <w:r w:rsidR="004218C8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7E45CF" w:rsidTr="00607D69">
        <w:trPr>
          <w:trHeight w:val="19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752D30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Youtube</w:t>
            </w:r>
          </w:p>
        </w:tc>
        <w:tc>
          <w:tcPr>
            <w:tcW w:w="8815" w:type="dxa"/>
            <w:vAlign w:val="center"/>
          </w:tcPr>
          <w:p w:rsidR="007E45CF" w:rsidRPr="007E5A9B" w:rsidRDefault="00752D30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="007E5A9B" w:rsidRPr="00620BF9">
              <w:rPr>
                <w:rFonts w:ascii="Times New Roman" w:hAnsi="Times New Roman" w:cs="Times New Roman"/>
                <w:sz w:val="24"/>
                <w:highlight w:val="yellow"/>
              </w:rPr>
              <w:t>2005</w:t>
            </w:r>
          </w:p>
          <w:p w:rsidR="007E5A9B" w:rsidRPr="00F23CDF" w:rsidRDefault="007E5A9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</w:t>
            </w:r>
            <w:r w:rsidR="00F23CD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="00F23CDF">
              <w:rPr>
                <w:rFonts w:ascii="Times New Roman" w:hAnsi="Times New Roman" w:cs="Times New Roman"/>
                <w:sz w:val="24"/>
              </w:rPr>
              <w:t>Jawed Karim, Steve Chen, Chad Hurley</w:t>
            </w:r>
          </w:p>
          <w:p w:rsidR="00F23CDF" w:rsidRPr="00C841F8" w:rsidRDefault="00C841F8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>
              <w:rPr>
                <w:rFonts w:ascii="Times New Roman" w:hAnsi="Times New Roman" w:cs="Times New Roman"/>
                <w:sz w:val="24"/>
              </w:rPr>
              <w:t>Neal Mohan</w:t>
            </w:r>
          </w:p>
          <w:p w:rsidR="00C841F8" w:rsidRPr="00FA3E5E" w:rsidRDefault="00C841F8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H/Q: </w:t>
            </w:r>
            <w:r w:rsidR="008D5692" w:rsidRPr="00CD5E28">
              <w:rPr>
                <w:rFonts w:ascii="Times New Roman" w:hAnsi="Times New Roman" w:cs="Times New Roman"/>
                <w:sz w:val="24"/>
                <w:highlight w:val="yellow"/>
              </w:rPr>
              <w:t>San Bruno</w:t>
            </w:r>
            <w:r w:rsidR="008D5692">
              <w:rPr>
                <w:rFonts w:ascii="Times New Roman" w:hAnsi="Times New Roman" w:cs="Times New Roman"/>
                <w:sz w:val="24"/>
              </w:rPr>
              <w:t>, California, USA</w:t>
            </w:r>
          </w:p>
          <w:p w:rsidR="00FA3E5E" w:rsidRPr="00752D30" w:rsidRDefault="00FA3E5E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1</w:t>
            </w:r>
            <w:r w:rsidRPr="00FA3E5E">
              <w:rPr>
                <w:rFonts w:ascii="Nirmala UI" w:hAnsi="Nirmala UI" w:cs="Nirmala UI"/>
                <w:b/>
                <w:sz w:val="24"/>
                <w:vertAlign w:val="superscript"/>
              </w:rPr>
              <w:t>st</w:t>
            </w:r>
            <w:r>
              <w:rPr>
                <w:rFonts w:ascii="Nirmala UI" w:hAnsi="Nirmala UI" w:cs="Nirmala UI"/>
                <w:b/>
                <w:sz w:val="24"/>
              </w:rPr>
              <w:t xml:space="preserve"> Video: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E476D">
              <w:rPr>
                <w:rFonts w:ascii="Times New Roman" w:hAnsi="Times New Roman" w:cs="Times New Roman"/>
                <w:sz w:val="24"/>
                <w:highlight w:val="green"/>
              </w:rPr>
              <w:t>“Me at the zoo”</w:t>
            </w:r>
            <w:r>
              <w:rPr>
                <w:rFonts w:ascii="Times New Roman" w:hAnsi="Times New Roman" w:cs="Times New Roman"/>
                <w:sz w:val="24"/>
              </w:rPr>
              <w:t xml:space="preserve"> -&gt; Jawed Karim uploaded this video.</w:t>
            </w:r>
          </w:p>
        </w:tc>
      </w:tr>
      <w:tr w:rsidR="00F85EDA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85EDA" w:rsidRDefault="00F85EDA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Twitter (X)</w:t>
            </w:r>
          </w:p>
        </w:tc>
        <w:tc>
          <w:tcPr>
            <w:tcW w:w="8815" w:type="dxa"/>
            <w:vAlign w:val="center"/>
          </w:tcPr>
          <w:p w:rsidR="004411BB" w:rsidRPr="007E5A9B" w:rsidRDefault="004411B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="00F80DCF" w:rsidRPr="00B576B2">
              <w:rPr>
                <w:rFonts w:ascii="Times New Roman" w:hAnsi="Times New Roman" w:cs="Times New Roman"/>
                <w:sz w:val="24"/>
                <w:highlight w:val="yellow"/>
              </w:rPr>
              <w:t>2006</w:t>
            </w:r>
          </w:p>
          <w:p w:rsidR="004411BB" w:rsidRPr="00F23CDF" w:rsidRDefault="004411B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Founder:</w:t>
            </w:r>
            <w:r w:rsidR="00F80D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31FFB">
              <w:rPr>
                <w:rFonts w:ascii="Times New Roman" w:hAnsi="Times New Roman" w:cs="Times New Roman"/>
                <w:sz w:val="24"/>
              </w:rPr>
              <w:t>Jack Dorsey, Biz Stone, Noah Glass, Evan Williams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51244" w:rsidRDefault="00051244" w:rsidP="002276A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Chairman: </w:t>
            </w:r>
            <w:r w:rsidR="008B3DCC" w:rsidRPr="0076092F">
              <w:rPr>
                <w:rFonts w:ascii="Times New Roman" w:hAnsi="Times New Roman" w:cs="Times New Roman"/>
                <w:sz w:val="24"/>
                <w:highlight w:val="cyan"/>
              </w:rPr>
              <w:t>Elon Musk</w:t>
            </w:r>
          </w:p>
          <w:p w:rsidR="002276A5" w:rsidRPr="002276A5" w:rsidRDefault="004411BB" w:rsidP="002276A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051244" w:rsidRPr="0076092F">
              <w:rPr>
                <w:rFonts w:ascii="Times New Roman" w:hAnsi="Times New Roman" w:cs="Times New Roman"/>
                <w:sz w:val="24"/>
                <w:highlight w:val="cyan"/>
              </w:rPr>
              <w:t>Linda Yaccarino</w:t>
            </w:r>
          </w:p>
          <w:p w:rsidR="00F85EDA" w:rsidRPr="00707B9F" w:rsidRDefault="004411BB" w:rsidP="00707B9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07B9F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F249F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440F7" w:rsidRPr="000F699D">
              <w:rPr>
                <w:rFonts w:ascii="Times New Roman" w:hAnsi="Times New Roman" w:cs="Times New Roman"/>
                <w:sz w:val="24"/>
                <w:highlight w:val="yellow"/>
              </w:rPr>
              <w:t>San Fransisco</w:t>
            </w:r>
            <w:r w:rsidR="00B440F7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F85EDA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85EDA" w:rsidRDefault="00F85EDA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5" w:type="dxa"/>
            <w:vAlign w:val="center"/>
          </w:tcPr>
          <w:p w:rsidR="00F85EDA" w:rsidRDefault="00F85EDA" w:rsidP="00752D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5EDA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85EDA" w:rsidRDefault="00F85EDA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5" w:type="dxa"/>
            <w:vAlign w:val="center"/>
          </w:tcPr>
          <w:p w:rsidR="00F85EDA" w:rsidRDefault="00F85EDA" w:rsidP="00752D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B3BB4" w:rsidRDefault="00EB3BB4">
      <w:pPr>
        <w:rPr>
          <w:rFonts w:ascii="Times New Roman" w:hAnsi="Times New Roman" w:cs="Times New Roman"/>
          <w:sz w:val="24"/>
        </w:rPr>
      </w:pPr>
    </w:p>
    <w:p w:rsidR="005F2DBD" w:rsidRDefault="005F2DB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692D9F" w:rsidRPr="005F2DBD" w:rsidRDefault="00692D9F" w:rsidP="005F2DBD">
      <w:pPr>
        <w:jc w:val="center"/>
        <w:rPr>
          <w:rFonts w:ascii="Nikosh" w:hAnsi="Nikosh" w:cs="Nikosh"/>
          <w:b/>
          <w:sz w:val="44"/>
        </w:rPr>
      </w:pPr>
      <w:r w:rsidRPr="005F2DBD">
        <w:rPr>
          <w:rFonts w:ascii="Nikosh" w:hAnsi="Nikosh" w:cs="Nikosh"/>
          <w:b/>
          <w:sz w:val="44"/>
          <w:highlight w:val="yellow"/>
        </w:rPr>
        <w:lastRenderedPageBreak/>
        <w:t>বিভিন্ন তথ্য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9175"/>
      </w:tblGrid>
      <w:tr w:rsidR="005F2DBD" w:rsidTr="005F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Default="005961F2" w:rsidP="005961F2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টপিক</w:t>
            </w:r>
          </w:p>
        </w:tc>
        <w:tc>
          <w:tcPr>
            <w:tcW w:w="9175" w:type="dxa"/>
            <w:vAlign w:val="center"/>
          </w:tcPr>
          <w:p w:rsidR="005F2DBD" w:rsidRDefault="005961F2" w:rsidP="00596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ব্যাখ্যা</w:t>
            </w:r>
          </w:p>
        </w:tc>
      </w:tr>
      <w:tr w:rsidR="00FC4790" w:rsidTr="00B0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FC4790" w:rsidRDefault="00FC479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 Gate</w:t>
            </w:r>
          </w:p>
        </w:tc>
        <w:tc>
          <w:tcPr>
            <w:tcW w:w="9175" w:type="dxa"/>
            <w:vAlign w:val="center"/>
          </w:tcPr>
          <w:p w:rsid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মৌলিক গেটঃ </w:t>
            </w:r>
            <w:r>
              <w:rPr>
                <w:rFonts w:ascii="Times New Roman" w:hAnsi="Times New Roman" w:cs="Times New Roman"/>
                <w:sz w:val="24"/>
              </w:rPr>
              <w:t>AND, OR, NOT</w:t>
            </w:r>
          </w:p>
          <w:p w:rsid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F6332">
              <w:rPr>
                <w:rFonts w:ascii="Nikosh" w:hAnsi="Nikosh" w:cs="Nikosh"/>
                <w:b/>
                <w:sz w:val="24"/>
                <w:highlight w:val="yellow"/>
              </w:rPr>
              <w:t xml:space="preserve">সার্বজনীন গেটঃ </w:t>
            </w:r>
            <w:r w:rsidRPr="00EF6332">
              <w:rPr>
                <w:rFonts w:ascii="Times New Roman" w:hAnsi="Times New Roman" w:cs="Times New Roman"/>
                <w:sz w:val="24"/>
                <w:highlight w:val="yellow"/>
              </w:rPr>
              <w:t>NAND, NOR</w:t>
            </w:r>
            <w:bookmarkStart w:id="0" w:name="_GoBack"/>
            <w:bookmarkEnd w:id="0"/>
          </w:p>
          <w:p w:rsidR="00FC4790" w:rsidRP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বিশেষ গেটঃ </w:t>
            </w:r>
            <w:r>
              <w:rPr>
                <w:rFonts w:ascii="Times New Roman" w:hAnsi="Times New Roman" w:cs="Times New Roman"/>
                <w:sz w:val="24"/>
              </w:rPr>
              <w:t>XOR, XNOR</w:t>
            </w:r>
          </w:p>
        </w:tc>
      </w:tr>
      <w:tr w:rsidR="005F2DBD" w:rsidTr="000A6454">
        <w:trPr>
          <w:trHeight w:val="3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Default="00670952" w:rsidP="005961F2">
            <w:pPr>
              <w:jc w:val="center"/>
              <w:rPr>
                <w:rFonts w:ascii="Nirmala UI" w:hAnsi="Nirmala UI" w:cs="Nirmala UI"/>
                <w:sz w:val="24"/>
              </w:rPr>
            </w:pPr>
            <w:r w:rsidRPr="00E723D2">
              <w:rPr>
                <w:rFonts w:ascii="Nikosh" w:hAnsi="Nikosh" w:cs="Nikosh"/>
                <w:sz w:val="28"/>
              </w:rPr>
              <w:t>ফ্লিপ-ফ্লপ</w:t>
            </w:r>
            <w:r w:rsidR="005F7C35" w:rsidRPr="00E723D2">
              <w:rPr>
                <w:rFonts w:ascii="Nirmala UI" w:hAnsi="Nirmala UI" w:cs="Nirmala UI"/>
                <w:sz w:val="28"/>
              </w:rPr>
              <w:t xml:space="preserve"> </w:t>
            </w:r>
            <w:r w:rsidR="005F7C35" w:rsidRPr="00E723D2">
              <w:rPr>
                <w:rFonts w:ascii="Times New Roman" w:hAnsi="Times New Roman" w:cs="Times New Roman"/>
                <w:sz w:val="24"/>
              </w:rPr>
              <w:t>(Flip-Flop)</w:t>
            </w:r>
          </w:p>
        </w:tc>
        <w:tc>
          <w:tcPr>
            <w:tcW w:w="9175" w:type="dxa"/>
            <w:vAlign w:val="center"/>
          </w:tcPr>
          <w:p w:rsidR="005F2DBD" w:rsidRPr="00E723D2" w:rsidRDefault="00614E46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723D2">
              <w:rPr>
                <w:rFonts w:ascii="Nikosh" w:hAnsi="Nikosh" w:cs="Nikosh"/>
                <w:sz w:val="24"/>
              </w:rPr>
              <w:t xml:space="preserve">* এটি লজিক গেইট দিয়ে তৈরি এক ধরণের ডিজিটার বর্তনী, যা </w:t>
            </w:r>
            <w:r w:rsidRPr="00EF6332">
              <w:rPr>
                <w:rFonts w:ascii="Nikosh" w:hAnsi="Nikosh" w:cs="Nikosh"/>
                <w:sz w:val="24"/>
                <w:highlight w:val="yellow"/>
              </w:rPr>
              <w:t>১ বিট</w:t>
            </w:r>
            <w:r w:rsidR="001F5BE8" w:rsidRPr="00EF6332">
              <w:rPr>
                <w:rFonts w:ascii="Nikosh" w:hAnsi="Nikosh" w:cs="Nikosh"/>
                <w:sz w:val="24"/>
                <w:highlight w:val="yellow"/>
              </w:rPr>
              <w:t xml:space="preserve"> (০ বা ১)</w:t>
            </w:r>
            <w:r w:rsidRPr="00EF6332">
              <w:rPr>
                <w:rFonts w:ascii="Nikosh" w:hAnsi="Nikosh" w:cs="Nikosh"/>
                <w:sz w:val="24"/>
                <w:highlight w:val="yellow"/>
              </w:rPr>
              <w:t xml:space="preserve"> তথ্য ধারণ করতে পারে।</w:t>
            </w:r>
          </w:p>
          <w:p w:rsidR="00614E46" w:rsidRPr="00E723D2" w:rsidRDefault="00614E46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723D2">
              <w:rPr>
                <w:rFonts w:ascii="Nikosh" w:hAnsi="Nikosh" w:cs="Nikosh"/>
                <w:sz w:val="24"/>
              </w:rPr>
              <w:t xml:space="preserve">* </w:t>
            </w:r>
            <w:r w:rsidR="001F5BE8" w:rsidRPr="00E723D2">
              <w:rPr>
                <w:rFonts w:ascii="Nikosh" w:hAnsi="Nikosh" w:cs="Nikosh"/>
                <w:sz w:val="24"/>
              </w:rPr>
              <w:t xml:space="preserve">এজন্য ফ্লিপ-ফ্লপকে </w:t>
            </w:r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>বাই স্ট্যাবল মাল্টি ভাইব্রেটর</w:t>
            </w:r>
            <w:r w:rsidR="001F5BE8" w:rsidRPr="00E723D2">
              <w:rPr>
                <w:rFonts w:ascii="Nikosh" w:hAnsi="Nikosh" w:cs="Nikosh"/>
                <w:sz w:val="24"/>
              </w:rPr>
              <w:t xml:space="preserve"> বলা হয়</w:t>
            </w:r>
          </w:p>
          <w:p w:rsidR="003F38C2" w:rsidRDefault="003F38C2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* </w:t>
            </w:r>
            <w:r w:rsidRPr="00617D85">
              <w:rPr>
                <w:rFonts w:ascii="Times New Roman" w:hAnsi="Times New Roman" w:cs="Times New Roman"/>
                <w:sz w:val="24"/>
              </w:rPr>
              <w:t>Register</w:t>
            </w:r>
            <w:r w:rsidRPr="00617D85">
              <w:rPr>
                <w:rFonts w:ascii="Nikosh" w:hAnsi="Nikosh" w:cs="Nikosh"/>
                <w:sz w:val="24"/>
              </w:rPr>
              <w:t xml:space="preserve"> তৈরিতে </w:t>
            </w:r>
            <w:r w:rsidRPr="00617D85">
              <w:rPr>
                <w:rFonts w:ascii="Times New Roman" w:hAnsi="Times New Roman" w:cs="Times New Roman"/>
                <w:sz w:val="24"/>
              </w:rPr>
              <w:t>flip-flop</w:t>
            </w:r>
            <w:r w:rsidRPr="00617D85">
              <w:rPr>
                <w:rFonts w:ascii="Nikosh" w:hAnsi="Nikosh" w:cs="Nikosh"/>
                <w:sz w:val="24"/>
              </w:rPr>
              <w:t xml:space="preserve"> ব্যবহৃত হয়</w:t>
            </w:r>
          </w:p>
          <w:p w:rsidR="005F4BDB" w:rsidRPr="001F5BE8" w:rsidRDefault="005F4BDB" w:rsidP="005F7C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*</w:t>
            </w:r>
            <w:r w:rsidR="00572A38">
              <w:rPr>
                <w:rFonts w:ascii="Nirmala UI" w:hAnsi="Nirmala UI" w:cs="Nirmala UI"/>
                <w:sz w:val="24"/>
              </w:rPr>
              <w:t xml:space="preserve"> </w:t>
            </w:r>
            <w:r w:rsidR="005F7C35" w:rsidRPr="00E549E8">
              <w:rPr>
                <w:rFonts w:ascii="Times New Roman" w:hAnsi="Times New Roman" w:cs="Times New Roman"/>
                <w:sz w:val="24"/>
              </w:rPr>
              <w:t>Flip-Flop</w:t>
            </w:r>
            <w:r w:rsidR="00E94698">
              <w:rPr>
                <w:rFonts w:ascii="Nirmala UI" w:hAnsi="Nirmala UI" w:cs="Nirmala UI"/>
                <w:sz w:val="24"/>
              </w:rPr>
              <w:t xml:space="preserve"> </w:t>
            </w:r>
            <w:r w:rsidR="00E94698" w:rsidRPr="00E549E8">
              <w:rPr>
                <w:rFonts w:ascii="Nikosh" w:hAnsi="Nikosh" w:cs="Nikosh"/>
                <w:sz w:val="24"/>
              </w:rPr>
              <w:t xml:space="preserve">৫ প্রকারঃ </w:t>
            </w:r>
            <w:r w:rsidR="00E94698">
              <w:rPr>
                <w:rFonts w:ascii="Nirmala UI" w:hAnsi="Nirmala UI" w:cs="Nirmala UI"/>
                <w:sz w:val="24"/>
              </w:rPr>
              <w:br/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    1. SR flip-flop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br/>
              <w:t xml:space="preserve">     2. </w:t>
            </w:r>
            <w:r w:rsidR="00E94698" w:rsidRPr="00EF6332">
              <w:rPr>
                <w:rFonts w:ascii="Times New Roman" w:hAnsi="Times New Roman" w:cs="Times New Roman"/>
                <w:sz w:val="24"/>
                <w:highlight w:val="yellow"/>
              </w:rPr>
              <w:t>D flip-flop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-&gt; </w:t>
            </w:r>
            <w:r w:rsidR="00E94698" w:rsidRPr="00EF6332">
              <w:rPr>
                <w:rFonts w:ascii="Times New Roman" w:hAnsi="Times New Roman" w:cs="Times New Roman"/>
                <w:sz w:val="24"/>
                <w:highlight w:val="yellow"/>
              </w:rPr>
              <w:t>Data synchronyzation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21B94" w:rsidRPr="00A4608E">
              <w:rPr>
                <w:rFonts w:ascii="Times New Roman" w:hAnsi="Times New Roman" w:cs="Times New Roman"/>
                <w:sz w:val="24"/>
              </w:rPr>
              <w:br/>
              <w:t xml:space="preserve">     3. 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t>JK flip-flop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br/>
              <w:t xml:space="preserve">     4. T flip-flop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br/>
              <w:t xml:space="preserve">     5. Master-Slave flip-flop</w:t>
            </w:r>
          </w:p>
        </w:tc>
      </w:tr>
      <w:tr w:rsidR="005F2DBD" w:rsidTr="00053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A4608E" w:rsidRDefault="00A4608E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608E">
              <w:rPr>
                <w:rFonts w:ascii="Times New Roman" w:hAnsi="Times New Roman" w:cs="Times New Roman"/>
                <w:sz w:val="24"/>
              </w:rPr>
              <w:t>Cloud Computing</w:t>
            </w:r>
          </w:p>
        </w:tc>
        <w:tc>
          <w:tcPr>
            <w:tcW w:w="9175" w:type="dxa"/>
            <w:vAlign w:val="center"/>
          </w:tcPr>
          <w:p w:rsidR="005F2DBD" w:rsidRDefault="0068281D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9D1BE3" w:rsidRPr="00EF6332">
              <w:rPr>
                <w:rFonts w:ascii="Times New Roman" w:hAnsi="Times New Roman" w:cs="Times New Roman"/>
                <w:sz w:val="24"/>
                <w:highlight w:val="yellow"/>
              </w:rPr>
              <w:t xml:space="preserve">Hybrid </w:t>
            </w:r>
            <w:r w:rsidR="000B1CF4" w:rsidRPr="00EF6332">
              <w:rPr>
                <w:rFonts w:ascii="Times New Roman" w:hAnsi="Times New Roman" w:cs="Times New Roman"/>
                <w:sz w:val="24"/>
                <w:highlight w:val="yellow"/>
              </w:rPr>
              <w:t>Cloud – Public + Private</w:t>
            </w:r>
            <w:r w:rsidR="000B1CF4">
              <w:rPr>
                <w:rFonts w:ascii="Times New Roman" w:hAnsi="Times New Roman" w:cs="Times New Roman"/>
                <w:sz w:val="24"/>
              </w:rPr>
              <w:t xml:space="preserve"> cloud (first private, public if needed)</w:t>
            </w:r>
          </w:p>
          <w:p w:rsidR="00EF3953" w:rsidRDefault="00EF3953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 Public Cloud – Open for all</w:t>
            </w:r>
          </w:p>
          <w:p w:rsidR="00EF3953" w:rsidRDefault="00EF3953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D0250F">
              <w:rPr>
                <w:rFonts w:ascii="Times New Roman" w:hAnsi="Times New Roman" w:cs="Times New Roman"/>
                <w:sz w:val="24"/>
              </w:rPr>
              <w:t>Private Cloud – For personal or Organizational use</w:t>
            </w:r>
          </w:p>
          <w:p w:rsidR="00D0250F" w:rsidRPr="000B1CF4" w:rsidRDefault="00D0250F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CD68E4">
              <w:rPr>
                <w:rFonts w:ascii="Times New Roman" w:hAnsi="Times New Roman" w:cs="Times New Roman"/>
                <w:sz w:val="24"/>
              </w:rPr>
              <w:t>Community Cloud – for special community</w:t>
            </w:r>
          </w:p>
        </w:tc>
      </w:tr>
      <w:tr w:rsidR="005F2DBD" w:rsidTr="003863A4">
        <w:trPr>
          <w:trHeight w:val="3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053161" w:rsidRDefault="0005316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Firewall</w:t>
            </w:r>
          </w:p>
        </w:tc>
        <w:tc>
          <w:tcPr>
            <w:tcW w:w="9175" w:type="dxa"/>
            <w:vAlign w:val="center"/>
          </w:tcPr>
          <w:p w:rsidR="005F2DBD" w:rsidRDefault="00053161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5F6A91">
              <w:rPr>
                <w:rFonts w:ascii="Nikosh" w:hAnsi="Nikosh" w:cs="Nikosh"/>
                <w:sz w:val="24"/>
              </w:rPr>
              <w:t xml:space="preserve">এটি </w:t>
            </w:r>
            <w:r w:rsidR="005F6A91" w:rsidRPr="005F6A91">
              <w:rPr>
                <w:rFonts w:ascii="Times New Roman" w:hAnsi="Times New Roman" w:cs="Times New Roman"/>
                <w:sz w:val="24"/>
              </w:rPr>
              <w:t>network</w:t>
            </w:r>
            <w:r w:rsidR="005F6A91">
              <w:rPr>
                <w:rFonts w:ascii="Nikosh" w:hAnsi="Nikosh" w:cs="Nikosh"/>
                <w:sz w:val="24"/>
              </w:rPr>
              <w:t xml:space="preserve">-এর একটি সুরক্ষা ব্যবস্থা, যা </w:t>
            </w:r>
            <w:r w:rsidR="005F6A91" w:rsidRPr="00EF6332">
              <w:rPr>
                <w:rFonts w:ascii="Times New Roman" w:hAnsi="Times New Roman" w:cs="Times New Roman"/>
                <w:sz w:val="24"/>
                <w:highlight w:val="yellow"/>
              </w:rPr>
              <w:t>unauthorized entry block</w:t>
            </w:r>
            <w:r w:rsidR="005F6A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F6A91">
              <w:rPr>
                <w:rFonts w:ascii="Nikosh" w:hAnsi="Nikosh" w:cs="Nikosh"/>
                <w:sz w:val="24"/>
              </w:rPr>
              <w:t>করে দেয়</w:t>
            </w:r>
          </w:p>
          <w:p w:rsidR="005F6A91" w:rsidRDefault="005F6A91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004C22">
              <w:rPr>
                <w:rFonts w:ascii="Nikosh" w:hAnsi="Nikosh" w:cs="Nikosh"/>
                <w:sz w:val="24"/>
              </w:rPr>
              <w:t>ব্যক্তিগত বা সংবেদনশীল তথ্য রক্ষায় এটি ব্যবহৃত হয়</w:t>
            </w:r>
          </w:p>
          <w:p w:rsidR="00301722" w:rsidRDefault="00301722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01722" w:rsidRDefault="00301722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863A4">
              <w:rPr>
                <w:rFonts w:ascii="Times New Roman" w:hAnsi="Times New Roman" w:cs="Times New Roman"/>
                <w:sz w:val="24"/>
                <w:highlight w:val="yellow"/>
              </w:rPr>
              <w:t>Stateful Firewall:</w:t>
            </w:r>
          </w:p>
          <w:p w:rsidR="007B201A" w:rsidRPr="00637F05" w:rsidRDefault="00301722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* </w:t>
            </w:r>
            <w:r w:rsidR="002F17AB">
              <w:rPr>
                <w:rFonts w:ascii="Nikosh" w:hAnsi="Nikosh" w:cs="Nikosh"/>
                <w:sz w:val="24"/>
              </w:rPr>
              <w:t xml:space="preserve">এটি </w:t>
            </w:r>
            <w:r w:rsidR="002F17AB">
              <w:rPr>
                <w:rFonts w:ascii="Times New Roman" w:hAnsi="Times New Roman" w:cs="Times New Roman"/>
                <w:sz w:val="24"/>
              </w:rPr>
              <w:t>network connection state (</w:t>
            </w:r>
            <w:r w:rsidR="002F17AB">
              <w:rPr>
                <w:rFonts w:ascii="Nikosh" w:hAnsi="Nikosh" w:cs="Nikosh"/>
                <w:sz w:val="24"/>
              </w:rPr>
              <w:t>স্থিতি)</w:t>
            </w:r>
            <w:r w:rsidR="002F17AB">
              <w:rPr>
                <w:rFonts w:ascii="Times New Roman" w:hAnsi="Times New Roman" w:cs="Times New Roman"/>
                <w:sz w:val="24"/>
              </w:rPr>
              <w:t xml:space="preserve"> track </w:t>
            </w:r>
            <w:r w:rsidR="002F17AB">
              <w:rPr>
                <w:rFonts w:ascii="Nikosh" w:hAnsi="Nikosh" w:cs="Nikosh"/>
                <w:sz w:val="24"/>
              </w:rPr>
              <w:t xml:space="preserve">করে এবং </w:t>
            </w:r>
            <w:r w:rsidR="002F17AB">
              <w:rPr>
                <w:rFonts w:ascii="Times New Roman" w:hAnsi="Times New Roman" w:cs="Times New Roman"/>
                <w:sz w:val="24"/>
              </w:rPr>
              <w:t xml:space="preserve">data packet </w:t>
            </w:r>
            <w:r w:rsidR="002F17AB">
              <w:rPr>
                <w:rFonts w:ascii="Nikosh" w:hAnsi="Nikosh" w:cs="Nikosh"/>
                <w:sz w:val="24"/>
              </w:rPr>
              <w:t>গুলো পর্যোবেক্ষণ করে</w:t>
            </w:r>
            <w:r w:rsidR="002F17AB">
              <w:rPr>
                <w:rFonts w:ascii="Nikosh" w:hAnsi="Nikosh" w:cs="Nikosh"/>
                <w:sz w:val="24"/>
              </w:rPr>
              <w:br/>
              <w:t xml:space="preserve">    * </w:t>
            </w:r>
            <w:r w:rsidR="00637F05">
              <w:rPr>
                <w:rFonts w:ascii="Nikosh" w:hAnsi="Nikosh" w:cs="Nikosh"/>
                <w:sz w:val="24"/>
              </w:rPr>
              <w:t xml:space="preserve">এর মাধ্যমে এটি আগের </w:t>
            </w:r>
            <w:r w:rsidR="00637F05">
              <w:rPr>
                <w:rFonts w:ascii="Times New Roman" w:hAnsi="Times New Roman" w:cs="Times New Roman"/>
                <w:sz w:val="24"/>
              </w:rPr>
              <w:t>connection-</w:t>
            </w:r>
            <w:r w:rsidR="00637F05">
              <w:rPr>
                <w:rFonts w:ascii="Nikosh" w:hAnsi="Nikosh" w:cs="Nikosh"/>
                <w:sz w:val="24"/>
              </w:rPr>
              <w:t>এর তথ্য</w:t>
            </w:r>
            <w:r w:rsidR="00637F0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7F05">
              <w:rPr>
                <w:rFonts w:ascii="Nikosh" w:hAnsi="Nikosh" w:cs="Nikosh"/>
                <w:sz w:val="24"/>
              </w:rPr>
              <w:t xml:space="preserve">মনে রাখে, যা পরবর্তী প্যাকেটগুলোর </w:t>
            </w:r>
            <w:r w:rsidR="00637F05">
              <w:rPr>
                <w:rFonts w:ascii="Times New Roman" w:hAnsi="Times New Roman" w:cs="Times New Roman"/>
                <w:sz w:val="24"/>
              </w:rPr>
              <w:t xml:space="preserve">access/deny </w:t>
            </w:r>
            <w:r w:rsidR="00637F05">
              <w:rPr>
                <w:rFonts w:ascii="Nikosh" w:hAnsi="Nikosh" w:cs="Nikosh"/>
                <w:sz w:val="24"/>
              </w:rPr>
              <w:t xml:space="preserve">করতে সাহায্য </w:t>
            </w:r>
            <w:r w:rsidR="00637F05">
              <w:rPr>
                <w:rFonts w:ascii="Nikosh" w:hAnsi="Nikosh" w:cs="Nikosh"/>
                <w:sz w:val="24"/>
              </w:rPr>
              <w:br/>
              <w:t xml:space="preserve">       করে</w:t>
            </w:r>
            <w:r w:rsidR="007B201A">
              <w:rPr>
                <w:rFonts w:ascii="Nikosh" w:hAnsi="Nikosh" w:cs="Nikosh"/>
                <w:sz w:val="24"/>
              </w:rPr>
              <w:br/>
              <w:t xml:space="preserve">    * এই ধরণের ফায়ারওয়াল সার্বিকভাবে আরও উন্নত সুরক্ষা প্রদান করে, কারণ এটি নেটওয়ার্কের সক্রিয় সংযোগের </w:t>
            </w:r>
            <w:r w:rsidR="007B201A"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="002120DC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7B201A">
              <w:rPr>
                <w:rFonts w:ascii="Times New Roman" w:hAnsi="Times New Roman" w:cs="Times New Roman"/>
                <w:sz w:val="24"/>
              </w:rPr>
              <w:t>(</w:t>
            </w:r>
            <w:r w:rsidR="007B201A">
              <w:rPr>
                <w:rFonts w:ascii="Nikosh" w:hAnsi="Nikosh" w:cs="Nikosh"/>
                <w:sz w:val="24"/>
              </w:rPr>
              <w:t>স্থিতি) বুঝে কাজ করে</w:t>
            </w:r>
          </w:p>
        </w:tc>
      </w:tr>
      <w:tr w:rsidR="005F2DBD" w:rsidTr="00EF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B70490" w:rsidRDefault="00B7049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Devices</w:t>
            </w:r>
          </w:p>
        </w:tc>
        <w:tc>
          <w:tcPr>
            <w:tcW w:w="9175" w:type="dxa"/>
            <w:vAlign w:val="center"/>
          </w:tcPr>
          <w:p w:rsidR="005F2DBD" w:rsidRPr="00B70490" w:rsidRDefault="00B70490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Keyboard, Mouse, </w:t>
            </w:r>
            <w:r w:rsidRPr="004B711F">
              <w:rPr>
                <w:rFonts w:ascii="Times New Roman" w:hAnsi="Times New Roman" w:cs="Times New Roman"/>
                <w:sz w:val="24"/>
                <w:highlight w:val="yellow"/>
              </w:rPr>
              <w:t>Trackball</w:t>
            </w:r>
            <w:r>
              <w:rPr>
                <w:rFonts w:ascii="Times New Roman" w:hAnsi="Times New Roman" w:cs="Times New Roman"/>
                <w:sz w:val="24"/>
              </w:rPr>
              <w:t xml:space="preserve">, Joystick, Touch Screen, Barcode Reader, </w:t>
            </w:r>
            <w:r w:rsidRPr="004B711F">
              <w:rPr>
                <w:rFonts w:ascii="Times New Roman" w:hAnsi="Times New Roman" w:cs="Times New Roman"/>
                <w:sz w:val="24"/>
                <w:highlight w:val="yellow"/>
              </w:rPr>
              <w:t>Point-of-Sale (POS),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5973">
              <w:rPr>
                <w:rFonts w:ascii="Times New Roman" w:hAnsi="Times New Roman" w:cs="Times New Roman"/>
                <w:sz w:val="24"/>
              </w:rPr>
              <w:t xml:space="preserve">OMR, OCR, Scanner, </w:t>
            </w:r>
            <w:r w:rsidR="00535973" w:rsidRPr="004B711F">
              <w:rPr>
                <w:rFonts w:ascii="Times New Roman" w:hAnsi="Times New Roman" w:cs="Times New Roman"/>
                <w:sz w:val="24"/>
                <w:highlight w:val="yellow"/>
              </w:rPr>
              <w:t>Digitizer</w:t>
            </w:r>
            <w:r w:rsidR="00535973">
              <w:rPr>
                <w:rFonts w:ascii="Times New Roman" w:hAnsi="Times New Roman" w:cs="Times New Roman"/>
                <w:sz w:val="24"/>
              </w:rPr>
              <w:t>, Lightpen, Graphics pad, Digital Camera</w:t>
            </w:r>
          </w:p>
        </w:tc>
      </w:tr>
      <w:tr w:rsidR="00FC4790" w:rsidTr="006369DA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240F28" w:rsidRDefault="00240F28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Devices</w:t>
            </w:r>
          </w:p>
        </w:tc>
        <w:tc>
          <w:tcPr>
            <w:tcW w:w="9175" w:type="dxa"/>
            <w:vAlign w:val="center"/>
          </w:tcPr>
          <w:p w:rsidR="00FC4790" w:rsidRPr="00240F28" w:rsidRDefault="0022731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Monitor, Printer,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Plotter</w:t>
            </w:r>
            <w:r>
              <w:rPr>
                <w:rFonts w:ascii="Times New Roman" w:hAnsi="Times New Roman" w:cs="Times New Roman"/>
                <w:sz w:val="24"/>
              </w:rPr>
              <w:t xml:space="preserve">, Speaker,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Multimedia</w:t>
            </w:r>
            <w:r>
              <w:rPr>
                <w:rFonts w:ascii="Times New Roman" w:hAnsi="Times New Roman" w:cs="Times New Roman"/>
                <w:sz w:val="24"/>
              </w:rPr>
              <w:t xml:space="preserve">, Projector,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Image Setter</w:t>
            </w:r>
            <w:r>
              <w:rPr>
                <w:rFonts w:ascii="Times New Roman" w:hAnsi="Times New Roman" w:cs="Times New Roman"/>
                <w:sz w:val="24"/>
              </w:rPr>
              <w:t>, Film Recorder, Headphone</w:t>
            </w:r>
          </w:p>
        </w:tc>
      </w:tr>
      <w:tr w:rsidR="00FC4790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EC216B" w:rsidRDefault="00EC216B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Input-Output (both)</w:t>
            </w:r>
          </w:p>
        </w:tc>
        <w:tc>
          <w:tcPr>
            <w:tcW w:w="9175" w:type="dxa"/>
            <w:vAlign w:val="center"/>
          </w:tcPr>
          <w:p w:rsidR="00FC4790" w:rsidRPr="00EF02BE" w:rsidRDefault="0093293A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Hard disk, </w:t>
            </w:r>
            <w:r w:rsidRPr="00355772">
              <w:rPr>
                <w:rFonts w:ascii="Times New Roman" w:hAnsi="Times New Roman" w:cs="Times New Roman"/>
                <w:sz w:val="24"/>
                <w:highlight w:val="yellow"/>
              </w:rPr>
              <w:t>CD/DVD</w:t>
            </w:r>
            <w:r>
              <w:rPr>
                <w:rFonts w:ascii="Times New Roman" w:hAnsi="Times New Roman" w:cs="Times New Roman"/>
                <w:sz w:val="24"/>
              </w:rPr>
              <w:t>, Touch Screen, Pendrive</w:t>
            </w:r>
          </w:p>
        </w:tc>
      </w:tr>
      <w:tr w:rsidR="00FC4790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8241E1" w:rsidRDefault="008241E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Malware (Malicious Software)</w:t>
            </w:r>
          </w:p>
        </w:tc>
        <w:tc>
          <w:tcPr>
            <w:tcW w:w="9175" w:type="dxa"/>
            <w:vAlign w:val="center"/>
          </w:tcPr>
          <w:p w:rsidR="00FC4790" w:rsidRDefault="006E1B48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Adware, Spyware, Trojan Horse, Ransomware, Worms</w:t>
            </w:r>
          </w:p>
          <w:p w:rsidR="009D7A93" w:rsidRDefault="009D7A9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D7A93" w:rsidRPr="009D7A93" w:rsidRDefault="009D7A9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Adware – </w:t>
            </w:r>
            <w:r>
              <w:rPr>
                <w:rFonts w:ascii="Nikosh" w:hAnsi="Nikosh" w:cs="Nikosh"/>
                <w:sz w:val="24"/>
              </w:rPr>
              <w:t>বিজ্ঞাপনের মাধ্যমে ছড়ায়</w:t>
            </w:r>
          </w:p>
        </w:tc>
      </w:tr>
      <w:tr w:rsidR="008241E1" w:rsidTr="00A6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4020E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Bitcoin</w:t>
            </w:r>
          </w:p>
        </w:tc>
        <w:tc>
          <w:tcPr>
            <w:tcW w:w="9175" w:type="dxa"/>
            <w:vAlign w:val="center"/>
          </w:tcPr>
          <w:p w:rsidR="008241E1" w:rsidRDefault="00D41DA9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41DA9">
              <w:rPr>
                <w:rFonts w:ascii="Nikosh" w:hAnsi="Nikosh" w:cs="Nikosh"/>
                <w:b/>
                <w:sz w:val="24"/>
              </w:rPr>
              <w:t xml:space="preserve">* </w:t>
            </w:r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>২০০৮</w:t>
            </w:r>
            <w:r w:rsidR="005F576B">
              <w:rPr>
                <w:rFonts w:ascii="Nikosh" w:hAnsi="Nikosh" w:cs="Nikosh"/>
                <w:sz w:val="24"/>
              </w:rPr>
              <w:t xml:space="preserve"> সালে </w:t>
            </w:r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>সাতোশি নাকামোতো</w:t>
            </w:r>
            <w:r w:rsidR="005F576B" w:rsidRPr="005F576B">
              <w:rPr>
                <w:rFonts w:ascii="Nikosh" w:hAnsi="Nikosh" w:cs="Nikosh"/>
                <w:sz w:val="24"/>
              </w:rPr>
              <w:t xml:space="preserve"> নামের এক অজ্ঞাত ব্যক্তি/দল</w:t>
            </w:r>
            <w:r w:rsidR="005F576B">
              <w:rPr>
                <w:rFonts w:ascii="Nikosh" w:hAnsi="Nikosh" w:cs="Nikosh"/>
                <w:sz w:val="24"/>
              </w:rPr>
              <w:t xml:space="preserve"> এটি তৈরি করে</w:t>
            </w:r>
          </w:p>
          <w:p w:rsidR="00D41DA9" w:rsidRDefault="0055122F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বিশ্বের ১ম ভার্চুয়াল কারেন্সি </w:t>
            </w:r>
          </w:p>
          <w:p w:rsidR="00D07FA3" w:rsidRDefault="0055122F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</w:t>
            </w:r>
            <w:r w:rsidR="00D07FA3">
              <w:rPr>
                <w:rFonts w:ascii="Times New Roman" w:hAnsi="Times New Roman" w:cs="Times New Roman"/>
                <w:sz w:val="24"/>
              </w:rPr>
              <w:t>Peer-to-Peer network-</w:t>
            </w:r>
            <w:r w:rsidR="00D07FA3">
              <w:rPr>
                <w:rFonts w:ascii="Nikosh" w:hAnsi="Nikosh" w:cs="Nikosh"/>
                <w:sz w:val="24"/>
              </w:rPr>
              <w:t>এর মাধ্যমে লেনদেন ওয়ালেটে সম্পন্ন হয়।</w:t>
            </w:r>
          </w:p>
          <w:p w:rsidR="000D0AF5" w:rsidRDefault="00D07FA3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মূলত </w:t>
            </w:r>
            <w:r>
              <w:rPr>
                <w:rFonts w:ascii="Times New Roman" w:hAnsi="Times New Roman" w:cs="Times New Roman"/>
                <w:sz w:val="24"/>
              </w:rPr>
              <w:t>Blockchain technology</w:t>
            </w:r>
            <w:r>
              <w:rPr>
                <w:rFonts w:ascii="Nikosh" w:hAnsi="Nikosh" w:cs="Nikosh"/>
                <w:sz w:val="24"/>
              </w:rPr>
              <w:t>-এর মাধ্যমে সুরক্ষিত থাকে</w:t>
            </w:r>
          </w:p>
          <w:p w:rsidR="000D0AF5" w:rsidRDefault="000D0AF5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55122F" w:rsidRPr="000D0AF5" w:rsidRDefault="000D0AF5" w:rsidP="000D0AF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লাতিন আমেরিকার দেশ </w:t>
            </w:r>
            <w:r w:rsidRPr="000D0AF5">
              <w:rPr>
                <w:rFonts w:ascii="Nikosh" w:hAnsi="Nikosh" w:cs="Nikosh"/>
                <w:b/>
                <w:sz w:val="24"/>
                <w:highlight w:val="yellow"/>
              </w:rPr>
              <w:t>এল সালভাদর</w:t>
            </w:r>
            <w:r w:rsidRPr="000D0AF5">
              <w:rPr>
                <w:rFonts w:ascii="Nikosh" w:hAnsi="Nikosh" w:cs="Nikosh"/>
                <w:sz w:val="24"/>
                <w:highlight w:val="yellow"/>
              </w:rPr>
              <w:t xml:space="preserve"> ১ম বিটকয়েনকে বৈধ মুদ্রা হিসেবে স্বীকৃতি দেয়</w:t>
            </w:r>
            <w:r>
              <w:rPr>
                <w:rFonts w:ascii="Nikosh" w:hAnsi="Nikosh" w:cs="Nikosh"/>
                <w:sz w:val="24"/>
              </w:rPr>
              <w:t xml:space="preserve"> এবং বিটকয়েন সিটি নির্মান করে</w:t>
            </w:r>
            <w:r w:rsidR="0055122F" w:rsidRPr="000D0AF5">
              <w:rPr>
                <w:rFonts w:ascii="Nikosh" w:hAnsi="Nikosh" w:cs="Nikosh"/>
                <w:sz w:val="24"/>
              </w:rPr>
              <w:t xml:space="preserve"> </w:t>
            </w:r>
          </w:p>
        </w:tc>
      </w:tr>
      <w:tr w:rsidR="008241E1" w:rsidTr="00D8165D">
        <w:trPr>
          <w:trHeight w:val="3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04749C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9175" w:type="dxa"/>
            <w:vAlign w:val="center"/>
          </w:tcPr>
          <w:p w:rsidR="008241E1" w:rsidRDefault="0004749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বিভিন্ন ডাটাবেস সফটওয়ারঃ</w:t>
            </w:r>
          </w:p>
          <w:p w:rsidR="0004749C" w:rsidRPr="0004749C" w:rsidRDefault="0004749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* </w:t>
            </w:r>
            <w:r w:rsidR="003D7F52">
              <w:rPr>
                <w:rFonts w:ascii="Times New Roman" w:hAnsi="Times New Roman" w:cs="Times New Roman"/>
                <w:sz w:val="24"/>
              </w:rPr>
              <w:t>MS Access</w:t>
            </w:r>
            <w:r w:rsidR="003D7F52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2957D9">
              <w:rPr>
                <w:rFonts w:ascii="Times New Roman" w:hAnsi="Times New Roman" w:cs="Times New Roman"/>
                <w:sz w:val="24"/>
              </w:rPr>
              <w:t>Oracle</w:t>
            </w:r>
            <w:r w:rsidR="002957D9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th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</w:rPr>
              <w:t xml:space="preserve"> Dimension</w:t>
            </w:r>
            <w:r w:rsidR="004934BF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993F53" w:rsidRPr="00D77975">
              <w:rPr>
                <w:rFonts w:ascii="Times New Roman" w:hAnsi="Times New Roman" w:cs="Times New Roman"/>
                <w:sz w:val="24"/>
                <w:highlight w:val="yellow"/>
              </w:rPr>
              <w:t>FoxPro</w:t>
            </w:r>
            <w:r w:rsidR="00993F53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326811">
              <w:rPr>
                <w:rFonts w:ascii="Times New Roman" w:hAnsi="Times New Roman" w:cs="Times New Roman"/>
                <w:sz w:val="24"/>
              </w:rPr>
              <w:t>dBase</w:t>
            </w:r>
            <w:r w:rsidR="00326811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86342E" w:rsidRPr="00D77975">
              <w:rPr>
                <w:rFonts w:ascii="Times New Roman" w:hAnsi="Times New Roman" w:cs="Times New Roman"/>
                <w:sz w:val="24"/>
                <w:highlight w:val="yellow"/>
              </w:rPr>
              <w:t>Paradox</w:t>
            </w:r>
            <w:r w:rsidR="0086342E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86342E" w:rsidRPr="00D77975">
              <w:rPr>
                <w:rFonts w:ascii="Times New Roman" w:hAnsi="Times New Roman" w:cs="Times New Roman"/>
                <w:sz w:val="24"/>
                <w:highlight w:val="yellow"/>
              </w:rPr>
              <w:t>Amazon Aurora</w:t>
            </w:r>
            <w:r w:rsidR="0086342E">
              <w:rPr>
                <w:rFonts w:ascii="Times New Roman" w:hAnsi="Times New Roman" w:cs="Times New Roman"/>
                <w:sz w:val="24"/>
              </w:rPr>
              <w:br/>
              <w:t xml:space="preserve">    * MySQL</w:t>
            </w:r>
          </w:p>
        </w:tc>
      </w:tr>
      <w:tr w:rsidR="008241E1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F85139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Software</w:t>
            </w:r>
          </w:p>
        </w:tc>
        <w:tc>
          <w:tcPr>
            <w:tcW w:w="9175" w:type="dxa"/>
            <w:vAlign w:val="center"/>
          </w:tcPr>
          <w:p w:rsidR="008241E1" w:rsidRPr="00F85139" w:rsidRDefault="00F85139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DOS, Windows, Linux, Unix, Mac OS, </w:t>
            </w:r>
            <w:r w:rsidRPr="00F56D28">
              <w:rPr>
                <w:rFonts w:ascii="Times New Roman" w:hAnsi="Times New Roman" w:cs="Times New Roman"/>
                <w:sz w:val="24"/>
                <w:highlight w:val="yellow"/>
              </w:rPr>
              <w:t>Solaris</w:t>
            </w:r>
            <w:r w:rsidR="00F56D28">
              <w:rPr>
                <w:rFonts w:ascii="Times New Roman" w:hAnsi="Times New Roman" w:cs="Times New Roman"/>
                <w:sz w:val="24"/>
              </w:rPr>
              <w:t>, etc.</w:t>
            </w:r>
          </w:p>
        </w:tc>
      </w:tr>
      <w:tr w:rsidR="00F85139" w:rsidTr="002833F1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85139" w:rsidRPr="008241E1" w:rsidRDefault="00D27436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EDSAC (1949)</w:t>
            </w:r>
          </w:p>
        </w:tc>
        <w:tc>
          <w:tcPr>
            <w:tcW w:w="9175" w:type="dxa"/>
            <w:vAlign w:val="center"/>
          </w:tcPr>
          <w:p w:rsidR="00F85139" w:rsidRDefault="007B1F4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EDSAC – </w:t>
            </w:r>
            <w:r w:rsidRPr="00524763">
              <w:rPr>
                <w:rFonts w:ascii="Times New Roman" w:hAnsi="Times New Roman" w:cs="Times New Roman"/>
                <w:sz w:val="24"/>
                <w:highlight w:val="yellow"/>
              </w:rPr>
              <w:t>Electronic Delay Storage Automatic Calculator</w:t>
            </w:r>
          </w:p>
          <w:p w:rsidR="007B1F4C" w:rsidRDefault="007B1F4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এটি </w:t>
            </w:r>
            <w:r w:rsidRPr="00524763">
              <w:rPr>
                <w:rFonts w:ascii="Nikosh" w:hAnsi="Nikosh" w:cs="Nikosh"/>
                <w:sz w:val="24"/>
                <w:highlight w:val="yellow"/>
              </w:rPr>
              <w:t>১ম সংরক্ষিত প্রোগ্রাম</w:t>
            </w:r>
            <w:r>
              <w:rPr>
                <w:rFonts w:ascii="Nikosh" w:hAnsi="Nikosh" w:cs="Nikosh"/>
                <w:sz w:val="24"/>
              </w:rPr>
              <w:t xml:space="preserve"> বিশিষ্ট ইলেক্ট্রনিক কম্পিউটার</w:t>
            </w:r>
          </w:p>
          <w:p w:rsidR="00C6140D" w:rsidRPr="00C6140D" w:rsidRDefault="00C6140D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কেমব্রিজ বিশ্ববিদ্যালয়ের </w:t>
            </w:r>
            <w:r>
              <w:rPr>
                <w:rFonts w:ascii="Nikosh" w:hAnsi="Nikosh" w:cs="Nikosh"/>
                <w:b/>
                <w:sz w:val="24"/>
              </w:rPr>
              <w:t>গণিতের অধ্যাপক মার্কস উইলকিস</w:t>
            </w:r>
            <w:r>
              <w:rPr>
                <w:rFonts w:ascii="Nikosh" w:hAnsi="Nikosh" w:cs="Nikosh"/>
                <w:sz w:val="24"/>
              </w:rPr>
              <w:t xml:space="preserve"> ও তার দল এটি উদ্ভাবন করেন</w:t>
            </w:r>
          </w:p>
        </w:tc>
      </w:tr>
      <w:tr w:rsidR="00F85139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85139" w:rsidRPr="0018329D" w:rsidRDefault="0018329D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9175" w:type="dxa"/>
            <w:vAlign w:val="center"/>
          </w:tcPr>
          <w:p w:rsidR="00F85139" w:rsidRPr="0018329D" w:rsidRDefault="0018329D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 1</w:t>
            </w:r>
            <w:r w:rsidRPr="0018329D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email: </w:t>
            </w:r>
            <w:r w:rsidRPr="0018329D">
              <w:rPr>
                <w:rFonts w:ascii="Times New Roman" w:hAnsi="Times New Roman" w:cs="Times New Roman"/>
                <w:sz w:val="24"/>
                <w:highlight w:val="yellow"/>
              </w:rPr>
              <w:t>Ray Tomlinson - 1971</w:t>
            </w:r>
          </w:p>
        </w:tc>
      </w:tr>
      <w:tr w:rsidR="0018329D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8329D" w:rsidRPr="008241E1" w:rsidRDefault="0018329D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18329D" w:rsidRDefault="0018329D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85139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85139" w:rsidRPr="008241E1" w:rsidRDefault="00F85139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F85139" w:rsidRDefault="00F85139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692D9F" w:rsidRPr="00692D9F" w:rsidRDefault="00692D9F">
      <w:pPr>
        <w:rPr>
          <w:rFonts w:ascii="Nirmala UI" w:hAnsi="Nirmala UI" w:cs="Nirmala UI"/>
          <w:sz w:val="24"/>
        </w:rPr>
      </w:pPr>
    </w:p>
    <w:sectPr w:rsidR="00692D9F" w:rsidRPr="00692D9F" w:rsidSect="000315B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3256D"/>
    <w:multiLevelType w:val="hybridMultilevel"/>
    <w:tmpl w:val="B97C4BFC"/>
    <w:lvl w:ilvl="0" w:tplc="049C30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87838"/>
    <w:multiLevelType w:val="hybridMultilevel"/>
    <w:tmpl w:val="B0508E16"/>
    <w:lvl w:ilvl="0" w:tplc="A7F866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4B"/>
    <w:rsid w:val="0000261A"/>
    <w:rsid w:val="00004C22"/>
    <w:rsid w:val="000315B7"/>
    <w:rsid w:val="0004749C"/>
    <w:rsid w:val="00051195"/>
    <w:rsid w:val="00051244"/>
    <w:rsid w:val="00053161"/>
    <w:rsid w:val="0008068E"/>
    <w:rsid w:val="00085C59"/>
    <w:rsid w:val="000A6454"/>
    <w:rsid w:val="000A6849"/>
    <w:rsid w:val="000B1CF4"/>
    <w:rsid w:val="000D0AF5"/>
    <w:rsid w:val="000F699D"/>
    <w:rsid w:val="0018329D"/>
    <w:rsid w:val="001B558E"/>
    <w:rsid w:val="001C454E"/>
    <w:rsid w:val="001F5BE8"/>
    <w:rsid w:val="002120DC"/>
    <w:rsid w:val="0022731F"/>
    <w:rsid w:val="002276A5"/>
    <w:rsid w:val="00231FFB"/>
    <w:rsid w:val="00240F28"/>
    <w:rsid w:val="002833F1"/>
    <w:rsid w:val="002957D9"/>
    <w:rsid w:val="002D3C0A"/>
    <w:rsid w:val="002F0C89"/>
    <w:rsid w:val="002F17AB"/>
    <w:rsid w:val="00301722"/>
    <w:rsid w:val="00326811"/>
    <w:rsid w:val="00355772"/>
    <w:rsid w:val="003863A4"/>
    <w:rsid w:val="003A6976"/>
    <w:rsid w:val="003D7F52"/>
    <w:rsid w:val="003F38C2"/>
    <w:rsid w:val="004020E0"/>
    <w:rsid w:val="00402428"/>
    <w:rsid w:val="00415856"/>
    <w:rsid w:val="004218C8"/>
    <w:rsid w:val="00437084"/>
    <w:rsid w:val="004411BB"/>
    <w:rsid w:val="004934BF"/>
    <w:rsid w:val="004B711F"/>
    <w:rsid w:val="004E3AE7"/>
    <w:rsid w:val="00503DAB"/>
    <w:rsid w:val="00524763"/>
    <w:rsid w:val="00535973"/>
    <w:rsid w:val="0055122F"/>
    <w:rsid w:val="00572A38"/>
    <w:rsid w:val="005961F2"/>
    <w:rsid w:val="005B3E27"/>
    <w:rsid w:val="005C5EA7"/>
    <w:rsid w:val="005C7501"/>
    <w:rsid w:val="005F2DBD"/>
    <w:rsid w:val="005F4BDB"/>
    <w:rsid w:val="005F576B"/>
    <w:rsid w:val="005F6A91"/>
    <w:rsid w:val="005F7C35"/>
    <w:rsid w:val="00604974"/>
    <w:rsid w:val="00607D69"/>
    <w:rsid w:val="00614E46"/>
    <w:rsid w:val="00617D85"/>
    <w:rsid w:val="00620BF9"/>
    <w:rsid w:val="006369DA"/>
    <w:rsid w:val="00637F05"/>
    <w:rsid w:val="0064166F"/>
    <w:rsid w:val="006602DC"/>
    <w:rsid w:val="00670952"/>
    <w:rsid w:val="0068281D"/>
    <w:rsid w:val="006832E9"/>
    <w:rsid w:val="00692D9F"/>
    <w:rsid w:val="006E1B48"/>
    <w:rsid w:val="006E7142"/>
    <w:rsid w:val="00707B9F"/>
    <w:rsid w:val="00752D30"/>
    <w:rsid w:val="0076092F"/>
    <w:rsid w:val="00771740"/>
    <w:rsid w:val="007B1F4C"/>
    <w:rsid w:val="007B201A"/>
    <w:rsid w:val="007E45CF"/>
    <w:rsid w:val="007E5A9B"/>
    <w:rsid w:val="00800321"/>
    <w:rsid w:val="00814717"/>
    <w:rsid w:val="008241E1"/>
    <w:rsid w:val="00861ADE"/>
    <w:rsid w:val="0086342E"/>
    <w:rsid w:val="008B3DCC"/>
    <w:rsid w:val="008D5692"/>
    <w:rsid w:val="00903008"/>
    <w:rsid w:val="0093293A"/>
    <w:rsid w:val="00972000"/>
    <w:rsid w:val="00993F53"/>
    <w:rsid w:val="009D1BE3"/>
    <w:rsid w:val="009D7A93"/>
    <w:rsid w:val="00A21B94"/>
    <w:rsid w:val="00A30D78"/>
    <w:rsid w:val="00A4608E"/>
    <w:rsid w:val="00A64A0D"/>
    <w:rsid w:val="00A72C06"/>
    <w:rsid w:val="00A8539E"/>
    <w:rsid w:val="00A87A29"/>
    <w:rsid w:val="00AD13EF"/>
    <w:rsid w:val="00B02EB7"/>
    <w:rsid w:val="00B21C64"/>
    <w:rsid w:val="00B430FC"/>
    <w:rsid w:val="00B440F7"/>
    <w:rsid w:val="00B54FCE"/>
    <w:rsid w:val="00B576B2"/>
    <w:rsid w:val="00B70490"/>
    <w:rsid w:val="00B7672B"/>
    <w:rsid w:val="00BB23E5"/>
    <w:rsid w:val="00BB518A"/>
    <w:rsid w:val="00C374D8"/>
    <w:rsid w:val="00C6140D"/>
    <w:rsid w:val="00C620DC"/>
    <w:rsid w:val="00C6684D"/>
    <w:rsid w:val="00C841F8"/>
    <w:rsid w:val="00C84C5E"/>
    <w:rsid w:val="00CA2873"/>
    <w:rsid w:val="00CD5E28"/>
    <w:rsid w:val="00CD68E4"/>
    <w:rsid w:val="00CE476D"/>
    <w:rsid w:val="00D0250F"/>
    <w:rsid w:val="00D07FA3"/>
    <w:rsid w:val="00D27436"/>
    <w:rsid w:val="00D41DA9"/>
    <w:rsid w:val="00D77975"/>
    <w:rsid w:val="00D8165D"/>
    <w:rsid w:val="00D8382B"/>
    <w:rsid w:val="00DA484B"/>
    <w:rsid w:val="00E31761"/>
    <w:rsid w:val="00E549E8"/>
    <w:rsid w:val="00E56C43"/>
    <w:rsid w:val="00E723D2"/>
    <w:rsid w:val="00E94698"/>
    <w:rsid w:val="00EA24E9"/>
    <w:rsid w:val="00EB3BB4"/>
    <w:rsid w:val="00EC216B"/>
    <w:rsid w:val="00EC782A"/>
    <w:rsid w:val="00ED7F98"/>
    <w:rsid w:val="00EF02BE"/>
    <w:rsid w:val="00EF2299"/>
    <w:rsid w:val="00EF3953"/>
    <w:rsid w:val="00EF6332"/>
    <w:rsid w:val="00F16A04"/>
    <w:rsid w:val="00F23CDF"/>
    <w:rsid w:val="00F249FF"/>
    <w:rsid w:val="00F3369B"/>
    <w:rsid w:val="00F53998"/>
    <w:rsid w:val="00F56D28"/>
    <w:rsid w:val="00F80DCF"/>
    <w:rsid w:val="00F85139"/>
    <w:rsid w:val="00F85EDA"/>
    <w:rsid w:val="00FA3E5E"/>
    <w:rsid w:val="00FA6F4D"/>
    <w:rsid w:val="00FC4790"/>
    <w:rsid w:val="00FE1337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40830-942D-4615-A255-D77BC61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E4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7E4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5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6B5F-8B2B-4AC3-A7B5-D1878A3C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161</cp:revision>
  <dcterms:created xsi:type="dcterms:W3CDTF">2025-01-07T05:19:00Z</dcterms:created>
  <dcterms:modified xsi:type="dcterms:W3CDTF">2025-01-07T06:47:00Z</dcterms:modified>
</cp:coreProperties>
</file>