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SITM Framework – Sustainability Audit Toolkit</w:t>
      </w:r>
    </w:p>
    <w:p>
      <w:r>
        <w:t>This toolkit is designed to support organizations in conducting a comprehensive sustainability audit using the SITM Framework. It includes guiding questions, a scoring rubric, and space for evidence and reflection for each of the four pillars of the Sustainable IT Manifesto: Awareness, Conscious Design, Enablement, and Empowerment.</w:t>
      </w:r>
    </w:p>
    <w:p>
      <w:pPr>
        <w:pStyle w:val="Heading2"/>
      </w:pPr>
      <w:r>
        <w:t>Toolkit Overview</w:t>
      </w:r>
    </w:p>
    <w:p>
      <w:r>
        <w:t>This audit is ideal for organizational units, departments, or cross-functional teams looking to assess their alignment with sustainability values and identify opportunities for improvement. It can be used as part of strategic planning, internal reviews, or ESG reporting cycles.</w:t>
      </w:r>
    </w:p>
    <w:p>
      <w:pPr>
        <w:pStyle w:val="Heading2"/>
      </w:pPr>
      <w:r>
        <w:t>Scoring Rubric</w:t>
      </w:r>
    </w:p>
    <w:p>
      <w:pPr>
        <w:pStyle w:val="ListBullet"/>
      </w:pPr>
      <w:r>
        <w:t>1 – No evidence or consideration of sustainability in this area</w:t>
      </w:r>
    </w:p>
    <w:p>
      <w:pPr>
        <w:pStyle w:val="ListBullet"/>
      </w:pPr>
      <w:r>
        <w:t>2 – Some awareness or discussion, but little action</w:t>
      </w:r>
    </w:p>
    <w:p>
      <w:pPr>
        <w:pStyle w:val="ListBullet"/>
      </w:pPr>
      <w:r>
        <w:t>3 – Moderate practice or partial integration</w:t>
      </w:r>
    </w:p>
    <w:p>
      <w:pPr>
        <w:pStyle w:val="ListBullet"/>
      </w:pPr>
      <w:r>
        <w:t>4 – Strong practice, embedded in multiple systems or workflows</w:t>
      </w:r>
    </w:p>
    <w:p>
      <w:pPr>
        <w:pStyle w:val="ListBullet"/>
      </w:pPr>
      <w:r>
        <w:t>5 – Fully integrated, measured, and continuously improved</w:t>
      </w:r>
    </w:p>
    <w:p>
      <w:pPr>
        <w:pStyle w:val="Heading2"/>
      </w:pPr>
      <w:r>
        <w:t>How to Use This Toolkit</w:t>
      </w:r>
    </w:p>
    <w:p>
      <w:pPr>
        <w:pStyle w:val="ListBullet"/>
      </w:pPr>
      <w:r>
        <w:t>1. Form a team representing diverse roles (e.g., engineering, operations, procurement, leadership).</w:t>
      </w:r>
    </w:p>
    <w:p>
      <w:pPr>
        <w:pStyle w:val="ListBullet"/>
      </w:pPr>
      <w:r>
        <w:t>2. Review the audit questions for each pillar of the SITM Framework.</w:t>
      </w:r>
    </w:p>
    <w:p>
      <w:pPr>
        <w:pStyle w:val="ListBullet"/>
      </w:pPr>
      <w:r>
        <w:t>3. Gather documentation, metrics, and examples that support your answers.</w:t>
      </w:r>
    </w:p>
    <w:p>
      <w:pPr>
        <w:pStyle w:val="ListBullet"/>
      </w:pPr>
      <w:r>
        <w:t>4. Assign a score from 1–5 and record comments or improvement ideas.</w:t>
      </w:r>
    </w:p>
    <w:p>
      <w:pPr>
        <w:pStyle w:val="ListBullet"/>
      </w:pPr>
      <w:r>
        <w:t>5. Use the completed toolkit to inform sustainability roadmaps and initiatives.</w:t>
      </w:r>
    </w:p>
    <w:p>
      <w:pPr>
        <w:pStyle w:val="Heading2"/>
      </w:pPr>
      <w:r>
        <w:t>1. Awareness – Aware Hedgehog</w:t>
      </w:r>
    </w:p>
    <w:p>
      <w:pPr>
        <w:pStyle w:val="Heading3"/>
      </w:pPr>
      <w:r>
        <w:t>Key Audit Questions</w:t>
      </w:r>
    </w:p>
    <w:p>
      <w:pPr>
        <w:pStyle w:val="ListBullet"/>
      </w:pPr>
      <w:r>
        <w:t>• Do we measure or estimate the environmental footprint of our IT systems?</w:t>
      </w:r>
    </w:p>
    <w:p>
      <w:pPr>
        <w:pStyle w:val="ListBullet"/>
      </w:pPr>
      <w:r>
        <w:t>• Are social, labor, or ethical impacts of digital systems discussed or tracked?</w:t>
      </w:r>
    </w:p>
    <w:p>
      <w:pPr>
        <w:pStyle w:val="ListBullet"/>
      </w:pPr>
      <w:r>
        <w:t>• Do we consider the full lifecycle impact of devices and services?</w:t>
      </w:r>
    </w:p>
    <w:p>
      <w:pPr>
        <w:pStyle w:val="Heading3"/>
      </w:pPr>
      <w:r>
        <w:t>Indicators to Look For</w:t>
      </w:r>
    </w:p>
    <w:p>
      <w:pPr>
        <w:pStyle w:val="ListBullet"/>
      </w:pPr>
      <w:r>
        <w:t>• Energy and emissions reports</w:t>
      </w:r>
    </w:p>
    <w:p>
      <w:pPr>
        <w:pStyle w:val="ListBullet"/>
      </w:pPr>
      <w:r>
        <w:t>• Procurement and usage lifecycle documentation</w:t>
      </w:r>
    </w:p>
    <w:p>
      <w:pPr>
        <w:pStyle w:val="ListBullet"/>
      </w:pPr>
      <w:r>
        <w:t>• Stakeholder interviews or accessibility reviews</w:t>
      </w:r>
    </w:p>
    <w:p>
      <w:pPr>
        <w:pStyle w:val="Heading3"/>
      </w:pPr>
      <w:r>
        <w:t>Score (1–5):</w:t>
      </w:r>
    </w:p>
    <w:p>
      <w:pPr/>
      <w:r>
        <w:t>_____</w:t>
      </w:r>
    </w:p>
    <w:p>
      <w:pPr>
        <w:pStyle w:val="Heading3"/>
      </w:pPr>
      <w:r>
        <w:t>Comments / Evidence / Action Steps:</w:t>
      </w:r>
    </w:p>
    <w:p>
      <w:r>
        <w:t>____________________________________________________________________________________________________</w:t>
        <w:br/>
        <w:t>____________________________________________________________________________________________________</w:t>
      </w:r>
    </w:p>
    <w:p>
      <w:pPr>
        <w:pStyle w:val="Heading2"/>
      </w:pPr>
      <w:r>
        <w:t>2. Conscious Design – Conscious Butterfly</w:t>
      </w:r>
    </w:p>
    <w:p>
      <w:pPr>
        <w:pStyle w:val="Heading3"/>
      </w:pPr>
      <w:r>
        <w:t>Key Audit Questions</w:t>
      </w:r>
    </w:p>
    <w:p>
      <w:pPr>
        <w:pStyle w:val="ListBullet"/>
      </w:pPr>
      <w:r>
        <w:t>• Are sustainability and ethics included in system design or planning?</w:t>
      </w:r>
    </w:p>
    <w:p>
      <w:pPr>
        <w:pStyle w:val="ListBullet"/>
      </w:pPr>
      <w:r>
        <w:t>• Do we have policies for energy-efficient, inclusive, or minimal-impact tech?</w:t>
      </w:r>
    </w:p>
    <w:p>
      <w:pPr>
        <w:pStyle w:val="ListBullet"/>
      </w:pPr>
      <w:r>
        <w:t>• Are sustainability trade-offs part of project or product decisions?</w:t>
      </w:r>
    </w:p>
    <w:p>
      <w:pPr>
        <w:pStyle w:val="Heading3"/>
      </w:pPr>
      <w:r>
        <w:t>Indicators to Look For</w:t>
      </w:r>
    </w:p>
    <w:p>
      <w:pPr>
        <w:pStyle w:val="ListBullet"/>
      </w:pPr>
      <w:r>
        <w:t>• Design documents with sustainability criteria</w:t>
      </w:r>
    </w:p>
    <w:p>
      <w:pPr>
        <w:pStyle w:val="ListBullet"/>
      </w:pPr>
      <w:r>
        <w:t>• Green procurement standards</w:t>
      </w:r>
    </w:p>
    <w:p>
      <w:pPr>
        <w:pStyle w:val="ListBullet"/>
      </w:pPr>
      <w:r>
        <w:t>• Backlog stories or decision logs covering impact trade-offs</w:t>
      </w:r>
    </w:p>
    <w:p>
      <w:pPr>
        <w:pStyle w:val="Heading3"/>
      </w:pPr>
      <w:r>
        <w:t>Score (1–5):</w:t>
      </w:r>
    </w:p>
    <w:p>
      <w:pPr/>
      <w:r>
        <w:t>_____</w:t>
      </w:r>
    </w:p>
    <w:p>
      <w:pPr>
        <w:pStyle w:val="Heading3"/>
      </w:pPr>
      <w:r>
        <w:t>Comments / Evidence / Action Steps:</w:t>
      </w:r>
    </w:p>
    <w:p>
      <w:r>
        <w:t>____________________________________________________________________________________________________</w:t>
        <w:br/>
        <w:t>____________________________________________________________________________________________________</w:t>
      </w:r>
    </w:p>
    <w:p>
      <w:pPr>
        <w:pStyle w:val="Heading2"/>
      </w:pPr>
      <w:r>
        <w:t>3. Enablement – Enabled Fox</w:t>
      </w:r>
    </w:p>
    <w:p>
      <w:pPr>
        <w:pStyle w:val="Heading3"/>
      </w:pPr>
      <w:r>
        <w:t>Key Audit Questions</w:t>
      </w:r>
    </w:p>
    <w:p>
      <w:pPr>
        <w:pStyle w:val="ListBullet"/>
      </w:pPr>
      <w:r>
        <w:t>• Do our systems, tools, and processes make sustainability easier to act on?</w:t>
      </w:r>
    </w:p>
    <w:p>
      <w:pPr>
        <w:pStyle w:val="ListBullet"/>
      </w:pPr>
      <w:r>
        <w:t>• Are teams trained or equipped to evaluate their footprint?</w:t>
      </w:r>
    </w:p>
    <w:p>
      <w:pPr>
        <w:pStyle w:val="ListBullet"/>
      </w:pPr>
      <w:r>
        <w:t>• Are there workflows, templates, or automation that support sustainability?</w:t>
      </w:r>
    </w:p>
    <w:p>
      <w:pPr>
        <w:pStyle w:val="Heading3"/>
      </w:pPr>
      <w:r>
        <w:t>Indicators to Look For</w:t>
      </w:r>
    </w:p>
    <w:p>
      <w:pPr>
        <w:pStyle w:val="ListBullet"/>
      </w:pPr>
      <w:r>
        <w:t>• Sustainability checks in CI/CD or testing</w:t>
      </w:r>
    </w:p>
    <w:p>
      <w:pPr>
        <w:pStyle w:val="ListBullet"/>
      </w:pPr>
      <w:r>
        <w:t>• Knowledge bases or onboarding guides</w:t>
      </w:r>
    </w:p>
    <w:p>
      <w:pPr>
        <w:pStyle w:val="ListBullet"/>
      </w:pPr>
      <w:r>
        <w:t>• Toolkits or plug-ins for green design or deployment</w:t>
      </w:r>
    </w:p>
    <w:p>
      <w:pPr>
        <w:pStyle w:val="Heading3"/>
      </w:pPr>
      <w:r>
        <w:t>Score (1–5):</w:t>
      </w:r>
    </w:p>
    <w:p>
      <w:pPr/>
      <w:r>
        <w:t>_____</w:t>
      </w:r>
    </w:p>
    <w:p>
      <w:pPr>
        <w:pStyle w:val="Heading3"/>
      </w:pPr>
      <w:r>
        <w:t>Comments / Evidence / Action Steps:</w:t>
      </w:r>
    </w:p>
    <w:p>
      <w:r>
        <w:t>____________________________________________________________________________________________________</w:t>
        <w:br/>
        <w:t>____________________________________________________________________________________________________</w:t>
      </w:r>
    </w:p>
    <w:p>
      <w:pPr>
        <w:pStyle w:val="Heading2"/>
      </w:pPr>
      <w:r>
        <w:t>4. Empowerment – Empowered Tortoise</w:t>
      </w:r>
    </w:p>
    <w:p>
      <w:pPr>
        <w:pStyle w:val="Heading3"/>
      </w:pPr>
      <w:r>
        <w:t>Key Audit Questions</w:t>
      </w:r>
    </w:p>
    <w:p>
      <w:pPr>
        <w:pStyle w:val="ListBullet"/>
      </w:pPr>
      <w:r>
        <w:t>• Do people feel empowered to lead or suggest sustainability improvements?</w:t>
      </w:r>
    </w:p>
    <w:p>
      <w:pPr>
        <w:pStyle w:val="ListBullet"/>
      </w:pPr>
      <w:r>
        <w:t>• Is sustainability recognized, rewarded, or shared as part of our culture?</w:t>
      </w:r>
    </w:p>
    <w:p>
      <w:pPr>
        <w:pStyle w:val="ListBullet"/>
      </w:pPr>
      <w:r>
        <w:t>• Do we engage externally or contribute to the broader sustainability ecosystem?</w:t>
      </w:r>
    </w:p>
    <w:p>
      <w:pPr>
        <w:pStyle w:val="Heading3"/>
      </w:pPr>
      <w:r>
        <w:t>Indicators to Look For</w:t>
      </w:r>
    </w:p>
    <w:p>
      <w:pPr>
        <w:pStyle w:val="ListBullet"/>
      </w:pPr>
      <w:r>
        <w:t>• Green champions network or roles</w:t>
      </w:r>
    </w:p>
    <w:p>
      <w:pPr>
        <w:pStyle w:val="ListBullet"/>
      </w:pPr>
      <w:r>
        <w:t>• Internal presentations or reporting on progress</w:t>
      </w:r>
    </w:p>
    <w:p>
      <w:pPr>
        <w:pStyle w:val="ListBullet"/>
      </w:pPr>
      <w:r>
        <w:t>• Open source projects, case studies, or community partnerships</w:t>
      </w:r>
    </w:p>
    <w:p>
      <w:pPr>
        <w:pStyle w:val="Heading3"/>
      </w:pPr>
      <w:r>
        <w:t>Score (1–5):</w:t>
      </w:r>
    </w:p>
    <w:p>
      <w:pPr/>
      <w:r>
        <w:t>_____</w:t>
      </w:r>
    </w:p>
    <w:p>
      <w:pPr>
        <w:pStyle w:val="Heading3"/>
      </w:pPr>
      <w:r>
        <w:t>Comments / Evidence / Action Steps:</w:t>
      </w:r>
    </w:p>
    <w:p>
      <w:r>
        <w:t>____________________________________________________________________________________________________</w:t>
        <w:br/>
        <w:t>____________________________________________________________________________________________________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