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0D6" w:rsidRDefault="00B16649" w:rsidP="00B16649">
      <w:pPr>
        <w:pStyle w:val="1"/>
        <w:jc w:val="center"/>
      </w:pPr>
      <w:r>
        <w:rPr>
          <w:rFonts w:hint="eastAsia"/>
        </w:rPr>
        <w:t>6025</w:t>
      </w:r>
      <w:r w:rsidR="00722BAB">
        <w:rPr>
          <w:rFonts w:hint="eastAsia"/>
        </w:rPr>
        <w:t>电调</w:t>
      </w:r>
      <w:r w:rsidR="00722BAB">
        <w:rPr>
          <w:rFonts w:hint="eastAsia"/>
        </w:rPr>
        <w:t>(</w:t>
      </w:r>
      <w:r w:rsidR="000726AF">
        <w:t>24</w:t>
      </w:r>
      <w:r w:rsidR="00722BAB">
        <w:t>V</w:t>
      </w:r>
      <w:r w:rsidR="00722BAB">
        <w:t>版</w:t>
      </w:r>
      <w:r w:rsidR="00722BAB">
        <w:rPr>
          <w:rFonts w:hint="eastAsia"/>
        </w:rPr>
        <w:t>)</w:t>
      </w:r>
    </w:p>
    <w:p w:rsidR="00722BAB" w:rsidRDefault="00675EF2" w:rsidP="00722BAB">
      <w:pPr>
        <w:rPr>
          <w:rFonts w:hint="eastAsia"/>
        </w:rPr>
      </w:pPr>
      <w:proofErr w:type="gramStart"/>
      <w:r>
        <w:rPr>
          <w:rFonts w:hint="eastAsia"/>
        </w:rPr>
        <w:t>电调板</w:t>
      </w:r>
      <w:r>
        <w:t>反面</w:t>
      </w:r>
      <w:proofErr w:type="gramEnd"/>
      <w:r>
        <w:t>：</w:t>
      </w:r>
    </w:p>
    <w:p w:rsidR="00722BAB" w:rsidRDefault="000726AF" w:rsidP="00722BAB">
      <w:r>
        <w:rPr>
          <w:noProof/>
        </w:rPr>
        <w:drawing>
          <wp:inline distT="0" distB="0" distL="0" distR="0">
            <wp:extent cx="4009123" cy="2930357"/>
            <wp:effectExtent l="0" t="0" r="0" b="3810"/>
            <wp:docPr id="3" name="图片 3" descr="C:\Users\shimeng.bei\Desktop\RoboMasters2016购买物资技术资料包\RoboMasters2016购买物资技术资料包\电调板\6025-24V电调板反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meng.bei\Desktop\RoboMasters2016购买物资技术资料包\RoboMasters2016购买物资技术资料包\电调板\6025-24V电调板反面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299" cy="293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BAB" w:rsidRPr="00722BAB" w:rsidRDefault="00675EF2" w:rsidP="00722BAB">
      <w:pPr>
        <w:rPr>
          <w:rFonts w:hint="eastAsia"/>
        </w:rPr>
      </w:pPr>
      <w:r>
        <w:rPr>
          <w:rFonts w:hint="eastAsia"/>
        </w:rPr>
        <w:t>电调板</w:t>
      </w:r>
      <w:r>
        <w:t>正面：</w:t>
      </w:r>
    </w:p>
    <w:p w:rsidR="00722BAB" w:rsidRDefault="000726AF" w:rsidP="00722BAB">
      <w:r>
        <w:rPr>
          <w:noProof/>
        </w:rPr>
        <w:drawing>
          <wp:inline distT="0" distB="0" distL="0" distR="0">
            <wp:extent cx="4002853" cy="2967790"/>
            <wp:effectExtent l="0" t="0" r="0" b="4445"/>
            <wp:docPr id="4" name="图片 4" descr="C:\Users\shimeng.bei\Desktop\RoboMasters2016购买物资技术资料包\RoboMasters2016购买物资技术资料包\电调板\6025-24V电调板正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meng.bei\Desktop\RoboMasters2016购买物资技术资料包\RoboMasters2016购买物资技术资料包\电调板\6025-24V电调板正面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54" cy="297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BAB" w:rsidRDefault="00675EF2" w:rsidP="00722BAB">
      <w:r>
        <w:rPr>
          <w:rFonts w:hint="eastAsia"/>
        </w:rPr>
        <w:t>连接线</w:t>
      </w:r>
      <w:r>
        <w:t>：</w:t>
      </w:r>
    </w:p>
    <w:p w:rsidR="00675EF2" w:rsidRPr="00722BAB" w:rsidRDefault="00675EF2" w:rsidP="00722BAB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3923383" cy="2550695"/>
            <wp:effectExtent l="0" t="0" r="1270" b="2540"/>
            <wp:docPr id="1" name="图片 1" descr="C:\Users\shimeng.bei\Desktop\RoboMasters2016购买物资技术资料包\RoboMasters2016购买物资技术资料包\电调板\CAN线8P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meng.bei\Desktop\RoboMasters2016购买物资技术资料包\RoboMasters2016购买物资技术资料包\电调板\CAN线8PI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839" cy="256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75EF2" w:rsidRPr="00722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4D0"/>
    <w:rsid w:val="000726AF"/>
    <w:rsid w:val="005B24D0"/>
    <w:rsid w:val="00675EF2"/>
    <w:rsid w:val="00722BAB"/>
    <w:rsid w:val="00B16649"/>
    <w:rsid w:val="00E4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DA450-BA10-4382-8224-43111C0D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66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664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naruto.zhu(朱志龙)</dc:creator>
  <cp:keywords/>
  <dc:description/>
  <cp:lastModifiedBy>Shimene.Bei(贝世猛)</cp:lastModifiedBy>
  <cp:revision>6</cp:revision>
  <dcterms:created xsi:type="dcterms:W3CDTF">2015-11-10T09:49:00Z</dcterms:created>
  <dcterms:modified xsi:type="dcterms:W3CDTF">2015-12-11T10:42:00Z</dcterms:modified>
</cp:coreProperties>
</file>