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Andresa Marçal</w:t>
        <w:br w:type="textWrapping"/>
        <w:t xml:space="preserve">Andressa Camillo</w:t>
        <w:br w:type="textWrapping"/>
        <w:t xml:space="preserve">Daisy Viana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Giselle Souza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Vitor Moreira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Nicolle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Sanches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Yngrid Padilha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8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Energia Sustentável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Andresa Marçal</w:t>
        <w:br w:type="textWrapping"/>
        <w:t xml:space="preserve">Andressa Camillo</w:t>
        <w:br w:type="textWrapping"/>
        <w:t xml:space="preserve">Daisy Viana</w:t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Giselle Souza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Vitor Moreira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Nicolle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Sanches</w:t>
      </w:r>
    </w:p>
    <w:p w:rsidR="00000000" w:rsidDel="00000000" w:rsidP="00000000" w:rsidRDefault="00000000" w:rsidRPr="00000000" w14:paraId="00000034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Yngrid Padilha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Energia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985"/>
        <w:gridCol w:w="6060"/>
        <w:tblGridChange w:id="0">
          <w:tblGrid>
            <w:gridCol w:w="2985"/>
            <w:gridCol w:w="6060"/>
          </w:tblGrid>
        </w:tblGridChange>
      </w:tblGrid>
      <w:tr>
        <w:trPr>
          <w:cantSplit w:val="0"/>
          <w:trHeight w:val="650.9765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 (double)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 do produto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(int)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Estoque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(String)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com detalhes sobre 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(String)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categoria_id (Long)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Chave estrangeira da tabela categoria</w:t>
            </w:r>
          </w:p>
        </w:tc>
      </w:tr>
    </w:tbl>
    <w:p w:rsidR="00000000" w:rsidDel="00000000" w:rsidP="00000000" w:rsidRDefault="00000000" w:rsidRPr="00000000" w14:paraId="0000005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(String)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Classificação do produto do tipo interno ou externo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(String)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Informações sobre os produtos de uso interno e externos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35"/>
        <w:gridCol w:w="6810"/>
        <w:tblGridChange w:id="0">
          <w:tblGrid>
            <w:gridCol w:w="2235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(String)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(String)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(String)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8">
    <w:pPr>
      <w:jc w:val="center"/>
      <w:rPr>
        <w:color w:val="000000"/>
      </w:rPr>
    </w:pPr>
    <w:r w:rsidDel="00000000" w:rsidR="00000000" w:rsidRPr="00000000">
      <w:rPr>
        <w:rtl w:val="0"/>
      </w:rPr>
      <w:t xml:space="preserve">18 de abr. de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Contedodatabela" w:customStyle="1">
    <w:name w:val="Conteúdo da tabela"/>
    <w:basedOn w:val="Normal"/>
    <w:qFormat w:val="1"/>
    <w:pPr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ZuUuUlSdHKllqsnhrK8L7tEihQ==">AMUW2mUTlj670rck2SGaYZ+iYDOHiEutrneESxiPlfs+JTxZm4OJmnk41OHtWMIUthb+mELzP7qVMBuE2vAzRX/9Lp1U5k0Apk+nRD/Zf+7edlbeGg2qgNI=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