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319" w:rsidRDefault="0014154A">
      <w:bookmarkStart w:id="0" w:name="_GoBack"/>
      <w:r>
        <w:t xml:space="preserve">N x N </w:t>
      </w:r>
      <w:r>
        <w:rPr>
          <w:rFonts w:hint="eastAsia"/>
        </w:rPr>
        <w:t xml:space="preserve">크기의 행렬의 각 칸에 </w:t>
      </w:r>
      <w:r>
        <w:t xml:space="preserve">1 </w:t>
      </w:r>
      <w:r>
        <w:rPr>
          <w:rFonts w:hint="eastAsia"/>
        </w:rPr>
        <w:t xml:space="preserve">부터 </w:t>
      </w:r>
      <w:r>
        <w:t>N</w:t>
      </w:r>
      <w:r>
        <w:rPr>
          <w:rFonts w:hint="eastAsia"/>
        </w:rPr>
        <w:t>^</w:t>
      </w:r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까지의</w:t>
      </w:r>
      <w:proofErr w:type="spellEnd"/>
      <w:proofErr w:type="gramEnd"/>
      <w:r>
        <w:rPr>
          <w:rFonts w:hint="eastAsia"/>
        </w:rPr>
        <w:t xml:space="preserve"> 숫자가 지그재그 방향으로 채워져 있다.</w:t>
      </w:r>
      <w:r>
        <w:t xml:space="preserve"> </w:t>
      </w:r>
    </w:p>
    <w:tbl>
      <w:tblPr>
        <w:tblStyle w:val="a3"/>
        <w:tblpPr w:leftFromText="142" w:rightFromText="142" w:vertAnchor="page" w:horzAnchor="margin" w:tblpXSpec="center" w:tblpY="2881"/>
        <w:tblW w:w="0" w:type="auto"/>
        <w:tblLook w:val="04A0" w:firstRow="1" w:lastRow="0" w:firstColumn="1" w:lastColumn="0" w:noHBand="0" w:noVBand="1"/>
      </w:tblPr>
      <w:tblGrid>
        <w:gridCol w:w="1332"/>
        <w:gridCol w:w="1369"/>
        <w:gridCol w:w="1218"/>
        <w:gridCol w:w="1218"/>
        <w:gridCol w:w="1220"/>
        <w:gridCol w:w="1218"/>
      </w:tblGrid>
      <w:tr w:rsidR="0014154A" w:rsidTr="0014154A">
        <w:trPr>
          <w:trHeight w:val="935"/>
        </w:trPr>
        <w:tc>
          <w:tcPr>
            <w:tcW w:w="13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4154A" w:rsidRPr="0014154A" w:rsidRDefault="0014154A" w:rsidP="0014154A">
            <w:pPr>
              <w:jc w:val="center"/>
            </w:pPr>
          </w:p>
        </w:tc>
        <w:tc>
          <w:tcPr>
            <w:tcW w:w="136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auto"/>
              <w:right w:val="single" w:sz="4" w:space="0" w:color="5B9BD5" w:themeColor="accent1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rPr>
                <w:rFonts w:hint="eastAsia"/>
              </w:rPr>
              <w:t>c</w:t>
            </w:r>
            <w:r w:rsidRPr="00D9638C">
              <w:rPr>
                <w:rFonts w:hint="eastAsia"/>
              </w:rPr>
              <w:t>1</w:t>
            </w:r>
          </w:p>
        </w:tc>
        <w:tc>
          <w:tcPr>
            <w:tcW w:w="121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auto"/>
              <w:right w:val="single" w:sz="4" w:space="0" w:color="5B9BD5" w:themeColor="accent1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c</w:t>
            </w:r>
            <w:r w:rsidRPr="00D9638C">
              <w:rPr>
                <w:rFonts w:hint="eastAsia"/>
              </w:rPr>
              <w:t>2</w:t>
            </w:r>
          </w:p>
        </w:tc>
        <w:tc>
          <w:tcPr>
            <w:tcW w:w="121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auto"/>
              <w:right w:val="single" w:sz="4" w:space="0" w:color="5B9BD5" w:themeColor="accent1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c</w:t>
            </w:r>
            <w:r w:rsidRPr="00D9638C">
              <w:rPr>
                <w:rFonts w:hint="eastAsia"/>
              </w:rPr>
              <w:t>3</w:t>
            </w:r>
          </w:p>
        </w:tc>
        <w:tc>
          <w:tcPr>
            <w:tcW w:w="122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auto"/>
              <w:right w:val="single" w:sz="4" w:space="0" w:color="5B9BD5" w:themeColor="accent1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c</w:t>
            </w:r>
            <w:r w:rsidRPr="00D9638C">
              <w:rPr>
                <w:rFonts w:hint="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12" w:space="0" w:color="auto"/>
              <w:right w:val="single" w:sz="4" w:space="0" w:color="5B9BD5" w:themeColor="accent1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c</w:t>
            </w:r>
            <w:r w:rsidRPr="00D9638C">
              <w:rPr>
                <w:rFonts w:hint="eastAsia"/>
              </w:rPr>
              <w:t>5</w:t>
            </w:r>
          </w:p>
        </w:tc>
      </w:tr>
      <w:tr w:rsidR="0014154A" w:rsidTr="0014154A">
        <w:trPr>
          <w:trHeight w:val="894"/>
        </w:trPr>
        <w:tc>
          <w:tcPr>
            <w:tcW w:w="13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auto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r</w:t>
            </w:r>
            <w:r w:rsidRPr="00D9638C">
              <w:rPr>
                <w:rFonts w:hint="eastAsia"/>
              </w:rPr>
              <w:t>1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</w:t>
            </w:r>
          </w:p>
        </w:tc>
        <w:tc>
          <w:tcPr>
            <w:tcW w:w="1218" w:type="dxa"/>
            <w:tcBorders>
              <w:top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</w:t>
            </w:r>
          </w:p>
        </w:tc>
        <w:tc>
          <w:tcPr>
            <w:tcW w:w="1218" w:type="dxa"/>
            <w:tcBorders>
              <w:top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</w:t>
            </w:r>
          </w:p>
        </w:tc>
        <w:tc>
          <w:tcPr>
            <w:tcW w:w="1220" w:type="dxa"/>
            <w:tcBorders>
              <w:top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7</w:t>
            </w:r>
          </w:p>
        </w:tc>
        <w:tc>
          <w:tcPr>
            <w:tcW w:w="12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15</w:t>
            </w:r>
          </w:p>
        </w:tc>
      </w:tr>
      <w:tr w:rsidR="0014154A" w:rsidTr="0014154A">
        <w:trPr>
          <w:trHeight w:val="935"/>
        </w:trPr>
        <w:tc>
          <w:tcPr>
            <w:tcW w:w="13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auto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r</w:t>
            </w:r>
            <w:r w:rsidRPr="00D9638C">
              <w:rPr>
                <w:rFonts w:hint="eastAsia"/>
              </w:rPr>
              <w:t>2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3</w:t>
            </w:r>
          </w:p>
        </w:tc>
        <w:tc>
          <w:tcPr>
            <w:tcW w:w="1218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5</w:t>
            </w:r>
          </w:p>
        </w:tc>
        <w:tc>
          <w:tcPr>
            <w:tcW w:w="1218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8</w:t>
            </w:r>
          </w:p>
        </w:tc>
        <w:tc>
          <w:tcPr>
            <w:tcW w:w="1220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14</w:t>
            </w:r>
          </w:p>
        </w:tc>
        <w:tc>
          <w:tcPr>
            <w:tcW w:w="1218" w:type="dxa"/>
            <w:tcBorders>
              <w:righ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16</w:t>
            </w:r>
          </w:p>
        </w:tc>
      </w:tr>
      <w:tr w:rsidR="0014154A" w:rsidTr="0014154A">
        <w:trPr>
          <w:trHeight w:val="935"/>
        </w:trPr>
        <w:tc>
          <w:tcPr>
            <w:tcW w:w="13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auto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r</w:t>
            </w:r>
            <w:r w:rsidRPr="00D9638C">
              <w:rPr>
                <w:rFonts w:hint="eastAsia"/>
              </w:rPr>
              <w:t>3</w:t>
            </w:r>
          </w:p>
        </w:tc>
        <w:tc>
          <w:tcPr>
            <w:tcW w:w="1369" w:type="dxa"/>
            <w:tcBorders>
              <w:lef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4</w:t>
            </w:r>
          </w:p>
        </w:tc>
        <w:tc>
          <w:tcPr>
            <w:tcW w:w="1218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9</w:t>
            </w:r>
          </w:p>
        </w:tc>
        <w:tc>
          <w:tcPr>
            <w:tcW w:w="1218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13</w:t>
            </w:r>
          </w:p>
        </w:tc>
        <w:tc>
          <w:tcPr>
            <w:tcW w:w="1220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17</w:t>
            </w:r>
          </w:p>
        </w:tc>
        <w:tc>
          <w:tcPr>
            <w:tcW w:w="1218" w:type="dxa"/>
            <w:tcBorders>
              <w:righ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22</w:t>
            </w:r>
          </w:p>
        </w:tc>
      </w:tr>
      <w:tr w:rsidR="0014154A" w:rsidTr="0014154A">
        <w:trPr>
          <w:trHeight w:val="935"/>
        </w:trPr>
        <w:tc>
          <w:tcPr>
            <w:tcW w:w="13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auto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r</w:t>
            </w:r>
            <w:r w:rsidRPr="00D9638C">
              <w:rPr>
                <w:rFonts w:hint="eastAsia"/>
              </w:rPr>
              <w:t>4</w:t>
            </w:r>
          </w:p>
        </w:tc>
        <w:tc>
          <w:tcPr>
            <w:tcW w:w="1369" w:type="dxa"/>
            <w:tcBorders>
              <w:lef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10</w:t>
            </w:r>
          </w:p>
        </w:tc>
        <w:tc>
          <w:tcPr>
            <w:tcW w:w="1218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12</w:t>
            </w:r>
          </w:p>
        </w:tc>
        <w:tc>
          <w:tcPr>
            <w:tcW w:w="1218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18</w:t>
            </w:r>
          </w:p>
        </w:tc>
        <w:tc>
          <w:tcPr>
            <w:tcW w:w="1220" w:type="dxa"/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21</w:t>
            </w:r>
          </w:p>
        </w:tc>
        <w:tc>
          <w:tcPr>
            <w:tcW w:w="1218" w:type="dxa"/>
            <w:tcBorders>
              <w:righ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23</w:t>
            </w:r>
          </w:p>
        </w:tc>
      </w:tr>
      <w:tr w:rsidR="0014154A" w:rsidTr="0014154A">
        <w:trPr>
          <w:trHeight w:val="894"/>
        </w:trPr>
        <w:tc>
          <w:tcPr>
            <w:tcW w:w="1332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12" w:space="0" w:color="auto"/>
            </w:tcBorders>
            <w:vAlign w:val="center"/>
          </w:tcPr>
          <w:p w:rsidR="0014154A" w:rsidRPr="00D9638C" w:rsidRDefault="0014154A" w:rsidP="0014154A">
            <w:pPr>
              <w:jc w:val="center"/>
            </w:pPr>
            <w:r>
              <w:t>r</w:t>
            </w:r>
            <w:r w:rsidRPr="00D9638C">
              <w:rPr>
                <w:rFonts w:hint="eastAsia"/>
              </w:rPr>
              <w:t>5</w:t>
            </w:r>
          </w:p>
        </w:tc>
        <w:tc>
          <w:tcPr>
            <w:tcW w:w="13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11</w:t>
            </w:r>
          </w:p>
        </w:tc>
        <w:tc>
          <w:tcPr>
            <w:tcW w:w="1218" w:type="dxa"/>
            <w:tcBorders>
              <w:bottom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19</w:t>
            </w:r>
          </w:p>
        </w:tc>
        <w:tc>
          <w:tcPr>
            <w:tcW w:w="1218" w:type="dxa"/>
            <w:tcBorders>
              <w:bottom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20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24</w:t>
            </w:r>
          </w:p>
        </w:tc>
        <w:tc>
          <w:tcPr>
            <w:tcW w:w="12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154A" w:rsidRPr="0014154A" w:rsidRDefault="0014154A" w:rsidP="0014154A">
            <w:pPr>
              <w:jc w:val="center"/>
              <w:rPr>
                <w:sz w:val="56"/>
                <w:szCs w:val="56"/>
              </w:rPr>
            </w:pPr>
            <w:r w:rsidRPr="0014154A">
              <w:rPr>
                <w:rFonts w:hint="eastAsia"/>
                <w:sz w:val="56"/>
                <w:szCs w:val="56"/>
              </w:rPr>
              <w:t>25</w:t>
            </w:r>
          </w:p>
        </w:tc>
      </w:tr>
    </w:tbl>
    <w:p w:rsidR="0014154A" w:rsidRDefault="0014154A">
      <w:r>
        <w:rPr>
          <w:rFonts w:hint="eastAsia"/>
        </w:rPr>
        <w:t xml:space="preserve">다음은 </w:t>
      </w:r>
      <w:r>
        <w:t xml:space="preserve">N = 5 </w:t>
      </w:r>
      <w:r>
        <w:rPr>
          <w:rFonts w:hint="eastAsia"/>
        </w:rPr>
        <w:t>인 경우의 예시이다.</w:t>
      </w:r>
      <w:r>
        <w:t xml:space="preserve"> </w:t>
      </w:r>
    </w:p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/>
    <w:p w:rsidR="0014154A" w:rsidRDefault="0014154A">
      <w:r>
        <w:rPr>
          <w:rFonts w:hint="eastAsia"/>
        </w:rPr>
        <w:t xml:space="preserve">이때 </w:t>
      </w:r>
      <w:r>
        <w:t xml:space="preserve">r </w:t>
      </w:r>
      <w:r>
        <w:rPr>
          <w:rFonts w:hint="eastAsia"/>
        </w:rPr>
        <w:t xml:space="preserve">행 </w:t>
      </w:r>
      <w:r>
        <w:t xml:space="preserve">c 열의 </w:t>
      </w:r>
      <w:r>
        <w:rPr>
          <w:rFonts w:hint="eastAsia"/>
        </w:rPr>
        <w:t xml:space="preserve">칸에 어떤 숫자가 </w:t>
      </w:r>
      <w:proofErr w:type="spellStart"/>
      <w:r>
        <w:rPr>
          <w:rFonts w:hint="eastAsia"/>
        </w:rPr>
        <w:t>적혀있는지</w:t>
      </w:r>
      <w:proofErr w:type="spellEnd"/>
      <w:r>
        <w:rPr>
          <w:rFonts w:hint="eastAsia"/>
        </w:rPr>
        <w:t xml:space="preserve"> 구하려고 한다.</w:t>
      </w:r>
      <w:r>
        <w:t xml:space="preserve"> </w:t>
      </w:r>
    </w:p>
    <w:p w:rsidR="0014154A" w:rsidRDefault="0014154A">
      <w:r>
        <w:rPr>
          <w:rFonts w:hint="eastAsia"/>
        </w:rPr>
        <w:t xml:space="preserve">예를 들어 위 그림에서 </w:t>
      </w:r>
      <w:r>
        <w:t xml:space="preserve">r = </w:t>
      </w:r>
      <w:proofErr w:type="gramStart"/>
      <w:r>
        <w:t>3 ,</w:t>
      </w:r>
      <w:proofErr w:type="gramEnd"/>
      <w:r>
        <w:t xml:space="preserve"> c = 2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행2열의 위치에는 </w:t>
      </w:r>
      <w:r>
        <w:t xml:space="preserve">9 </w:t>
      </w:r>
      <w:r>
        <w:rPr>
          <w:rFonts w:hint="eastAsia"/>
        </w:rPr>
        <w:t>가 들어 있다.</w:t>
      </w:r>
      <w:r>
        <w:t xml:space="preserve"> </w:t>
      </w:r>
    </w:p>
    <w:p w:rsidR="0014154A" w:rsidRDefault="0014154A">
      <w:r>
        <w:rPr>
          <w:rFonts w:hint="eastAsia"/>
        </w:rPr>
        <w:t xml:space="preserve">지그재그 행렬의 크기 </w:t>
      </w:r>
      <w:proofErr w:type="gramStart"/>
      <w:r>
        <w:t>N ,</w:t>
      </w:r>
      <w:proofErr w:type="gramEnd"/>
      <w:r>
        <w:t xml:space="preserve"> </w:t>
      </w:r>
      <w:proofErr w:type="spellStart"/>
      <w:r>
        <w:rPr>
          <w:rFonts w:hint="eastAsia"/>
        </w:rPr>
        <w:t>행위위치</w:t>
      </w:r>
      <w:proofErr w:type="spellEnd"/>
      <w:r>
        <w:rPr>
          <w:rFonts w:hint="eastAsia"/>
        </w:rPr>
        <w:t xml:space="preserve"> </w:t>
      </w:r>
      <w:r>
        <w:t xml:space="preserve">r , 열의 </w:t>
      </w:r>
      <w:r>
        <w:rPr>
          <w:rFonts w:hint="eastAsia"/>
        </w:rPr>
        <w:t xml:space="preserve">위치 </w:t>
      </w:r>
      <w:r>
        <w:t xml:space="preserve">c </w:t>
      </w:r>
      <w:r>
        <w:rPr>
          <w:rFonts w:hint="eastAsia"/>
        </w:rPr>
        <w:t xml:space="preserve">가 매개변수로 주어질 때 </w:t>
      </w:r>
      <w:r>
        <w:t xml:space="preserve">, </w:t>
      </w:r>
    </w:p>
    <w:p w:rsidR="0014154A" w:rsidRDefault="0014154A">
      <w:r>
        <w:t xml:space="preserve">N x N </w:t>
      </w:r>
      <w:r>
        <w:rPr>
          <w:rFonts w:hint="eastAsia"/>
        </w:rPr>
        <w:t xml:space="preserve">크기의 지그재그 형렬의 </w:t>
      </w:r>
      <w:proofErr w:type="gramStart"/>
      <w:r>
        <w:t>r</w:t>
      </w:r>
      <w:r>
        <w:rPr>
          <w:rFonts w:hint="eastAsia"/>
        </w:rPr>
        <w:t xml:space="preserve">행 </w:t>
      </w:r>
      <w:r>
        <w:t>,</w:t>
      </w:r>
      <w:proofErr w:type="gramEnd"/>
      <w:r>
        <w:t xml:space="preserve"> c</w:t>
      </w:r>
      <w:r>
        <w:rPr>
          <w:rFonts w:hint="eastAsia"/>
        </w:rPr>
        <w:t xml:space="preserve">열에 들어있는 숫자를 </w:t>
      </w:r>
      <w:r>
        <w:t xml:space="preserve">return </w:t>
      </w:r>
      <w:r>
        <w:rPr>
          <w:rFonts w:hint="eastAsia"/>
        </w:rPr>
        <w:t xml:space="preserve">하도록 </w:t>
      </w:r>
    </w:p>
    <w:p w:rsidR="0014154A" w:rsidRDefault="0014154A">
      <w:r>
        <w:t xml:space="preserve">Solution </w:t>
      </w:r>
      <w:r>
        <w:rPr>
          <w:rFonts w:hint="eastAsia"/>
        </w:rPr>
        <w:t>함수를 완성하라.</w:t>
      </w:r>
      <w:r>
        <w:t xml:space="preserve"> </w:t>
      </w:r>
    </w:p>
    <w:p w:rsidR="0014154A" w:rsidRDefault="0014154A">
      <w:proofErr w:type="gramStart"/>
      <w:r>
        <w:rPr>
          <w:rFonts w:hint="eastAsia"/>
        </w:rPr>
        <w:t xml:space="preserve">제한사항 </w:t>
      </w:r>
      <w:r>
        <w:t>:</w:t>
      </w:r>
      <w:proofErr w:type="gramEnd"/>
    </w:p>
    <w:p w:rsidR="0014154A" w:rsidRDefault="0014154A" w:rsidP="0014154A">
      <w:pPr>
        <w:pStyle w:val="a4"/>
        <w:numPr>
          <w:ilvl w:val="0"/>
          <w:numId w:val="1"/>
        </w:numPr>
        <w:ind w:leftChars="0"/>
      </w:pPr>
      <w:r>
        <w:t>N은</w:t>
      </w:r>
      <w:r>
        <w:rPr>
          <w:rFonts w:hint="eastAsia"/>
        </w:rPr>
        <w:t xml:space="preserve">1이상 </w:t>
      </w:r>
      <w:r>
        <w:t xml:space="preserve">10,000,000 </w:t>
      </w:r>
      <w:r>
        <w:rPr>
          <w:rFonts w:hint="eastAsia"/>
        </w:rPr>
        <w:t>이하의 자연수</w:t>
      </w:r>
    </w:p>
    <w:p w:rsidR="0014154A" w:rsidRDefault="0014154A" w:rsidP="001415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r </w:t>
      </w:r>
      <w:r>
        <w:t>과</w:t>
      </w:r>
      <w:r>
        <w:rPr>
          <w:rFonts w:hint="eastAsia"/>
        </w:rPr>
        <w:t xml:space="preserve"> c 는 각각 </w:t>
      </w:r>
      <w:r>
        <w:t xml:space="preserve">1 </w:t>
      </w:r>
      <w:r>
        <w:rPr>
          <w:rFonts w:hint="eastAsia"/>
        </w:rPr>
        <w:t xml:space="preserve">이상 </w:t>
      </w:r>
      <w:r>
        <w:t xml:space="preserve">N </w:t>
      </w:r>
      <w:r>
        <w:rPr>
          <w:rFonts w:hint="eastAsia"/>
        </w:rPr>
        <w:t xml:space="preserve">이하의 자연수 </w:t>
      </w:r>
    </w:p>
    <w:p w:rsidR="0014154A" w:rsidRDefault="0014154A" w:rsidP="001415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정답은 </w:t>
      </w:r>
      <w:r>
        <w:t xml:space="preserve">2^31 -1 </w:t>
      </w:r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커질수</w:t>
      </w:r>
      <w:proofErr w:type="spellEnd"/>
      <w:r>
        <w:rPr>
          <w:rFonts w:hint="eastAsia"/>
        </w:rPr>
        <w:t xml:space="preserve"> 있음에 주의 </w:t>
      </w:r>
    </w:p>
    <w:p w:rsidR="0014154A" w:rsidRDefault="0014154A" w:rsidP="0014154A">
      <w:pPr>
        <w:ind w:left="795"/>
        <w:rPr>
          <w:rFonts w:hint="eastAsia"/>
        </w:rPr>
      </w:pP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861"/>
        <w:gridCol w:w="698"/>
        <w:gridCol w:w="709"/>
        <w:gridCol w:w="1412"/>
      </w:tblGrid>
      <w:tr w:rsidR="0014154A" w:rsidTr="0014154A">
        <w:tc>
          <w:tcPr>
            <w:tcW w:w="861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lastRenderedPageBreak/>
              <w:t>N</w:t>
            </w:r>
          </w:p>
        </w:tc>
        <w:tc>
          <w:tcPr>
            <w:tcW w:w="698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>
              <w:rPr>
                <w:sz w:val="44"/>
                <w:szCs w:val="44"/>
              </w:rPr>
              <w:t>r</w:t>
            </w:r>
          </w:p>
        </w:tc>
        <w:tc>
          <w:tcPr>
            <w:tcW w:w="709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1412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sz w:val="44"/>
                <w:szCs w:val="44"/>
              </w:rPr>
              <w:t>R</w:t>
            </w:r>
            <w:r w:rsidRPr="0014154A">
              <w:rPr>
                <w:rFonts w:hint="eastAsia"/>
                <w:sz w:val="44"/>
                <w:szCs w:val="44"/>
              </w:rPr>
              <w:t>esult</w:t>
            </w:r>
          </w:p>
        </w:tc>
      </w:tr>
      <w:tr w:rsidR="0014154A" w:rsidTr="0014154A">
        <w:tc>
          <w:tcPr>
            <w:tcW w:w="861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5</w:t>
            </w:r>
          </w:p>
        </w:tc>
        <w:tc>
          <w:tcPr>
            <w:tcW w:w="698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709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1412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9</w:t>
            </w:r>
          </w:p>
        </w:tc>
      </w:tr>
      <w:tr w:rsidR="0014154A" w:rsidTr="0014154A">
        <w:tc>
          <w:tcPr>
            <w:tcW w:w="861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6</w:t>
            </w:r>
          </w:p>
        </w:tc>
        <w:tc>
          <w:tcPr>
            <w:tcW w:w="698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5</w:t>
            </w:r>
          </w:p>
        </w:tc>
        <w:tc>
          <w:tcPr>
            <w:tcW w:w="709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1412" w:type="dxa"/>
          </w:tcPr>
          <w:p w:rsidR="0014154A" w:rsidRPr="0014154A" w:rsidRDefault="0014154A" w:rsidP="0014154A">
            <w:pPr>
              <w:rPr>
                <w:rFonts w:hint="eastAsia"/>
                <w:sz w:val="44"/>
                <w:szCs w:val="44"/>
              </w:rPr>
            </w:pPr>
            <w:r w:rsidRPr="0014154A">
              <w:rPr>
                <w:rFonts w:hint="eastAsia"/>
                <w:sz w:val="44"/>
                <w:szCs w:val="44"/>
              </w:rPr>
              <w:t>29</w:t>
            </w:r>
          </w:p>
        </w:tc>
      </w:tr>
    </w:tbl>
    <w:p w:rsidR="0014154A" w:rsidRDefault="0014154A" w:rsidP="0014154A">
      <w:pPr>
        <w:ind w:left="795"/>
        <w:rPr>
          <w:rFonts w:hint="eastAsia"/>
        </w:rPr>
      </w:pPr>
    </w:p>
    <w:bookmarkEnd w:id="0"/>
    <w:p w:rsidR="0014154A" w:rsidRPr="0014154A" w:rsidRDefault="0014154A" w:rsidP="0014154A">
      <w:pPr>
        <w:rPr>
          <w:rFonts w:hint="eastAsia"/>
        </w:rPr>
      </w:pPr>
    </w:p>
    <w:sectPr w:rsidR="0014154A" w:rsidRPr="00141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82DC1"/>
    <w:multiLevelType w:val="hybridMultilevel"/>
    <w:tmpl w:val="D936937C"/>
    <w:lvl w:ilvl="0" w:tplc="40623BD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8C"/>
    <w:rsid w:val="0014154A"/>
    <w:rsid w:val="009C5319"/>
    <w:rsid w:val="00D9638C"/>
    <w:rsid w:val="00E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8702"/>
  <w15:chartTrackingRefBased/>
  <w15:docId w15:val="{AB44B685-5871-4BC1-AA6F-00250A4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15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1EEF8-0F9F-40FF-A510-B63C8D714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hrd221-25</dc:creator>
  <cp:keywords/>
  <dc:description/>
  <cp:lastModifiedBy>hrd221-25</cp:lastModifiedBy>
  <cp:revision>1</cp:revision>
  <dcterms:created xsi:type="dcterms:W3CDTF">2021-05-27T01:49:00Z</dcterms:created>
  <dcterms:modified xsi:type="dcterms:W3CDTF">2021-05-27T02:12:00Z</dcterms:modified>
</cp:coreProperties>
</file>