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2D2C4D9B" w:rsidR="00C81B5D" w:rsidRDefault="00E26E68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G</w:t>
      </w:r>
      <w:r>
        <w:rPr>
          <w:b/>
          <w:bCs/>
          <w:sz w:val="56"/>
          <w:szCs w:val="56"/>
        </w:rPr>
        <w:t>imbal Lock</w:t>
      </w:r>
    </w:p>
    <w:p w14:paraId="13AD5517" w14:textId="4F600643" w:rsidR="00E26E68" w:rsidRPr="003A7D24" w:rsidRDefault="00E26E68" w:rsidP="003A7D24">
      <w:pPr>
        <w:pStyle w:val="a3"/>
        <w:numPr>
          <w:ilvl w:val="0"/>
          <w:numId w:val="2"/>
        </w:numPr>
        <w:spacing w:after="0"/>
        <w:ind w:leftChars="0"/>
        <w:rPr>
          <w:rFonts w:eastAsiaTheme="minorHAnsi" w:cs="Arial"/>
          <w:color w:val="444444"/>
          <w:szCs w:val="20"/>
        </w:rPr>
      </w:pPr>
      <w:proofErr w:type="spellStart"/>
      <w:r w:rsidRPr="00E26E68">
        <w:rPr>
          <w:rFonts w:hint="eastAsia"/>
          <w:b/>
          <w:bCs/>
          <w:sz w:val="28"/>
          <w:szCs w:val="28"/>
        </w:rPr>
        <w:t>오일러</w:t>
      </w:r>
      <w:proofErr w:type="spellEnd"/>
      <w:r w:rsidRPr="00E26E68">
        <w:rPr>
          <w:rFonts w:hint="eastAsia"/>
          <w:b/>
          <w:bCs/>
          <w:sz w:val="28"/>
          <w:szCs w:val="28"/>
        </w:rPr>
        <w:t xml:space="preserve"> 각</w:t>
      </w:r>
      <w:r w:rsidRPr="00E26E68">
        <w:rPr>
          <w:b/>
          <w:bCs/>
          <w:sz w:val="28"/>
          <w:szCs w:val="28"/>
        </w:rPr>
        <w:br/>
      </w:r>
      <w:r w:rsidRPr="00E26E68">
        <w:rPr>
          <w:szCs w:val="20"/>
        </w:rPr>
        <w:t xml:space="preserve">- </w:t>
      </w:r>
      <w:r w:rsidRPr="00E26E68">
        <w:rPr>
          <w:rFonts w:hint="eastAsia"/>
          <w:szCs w:val="20"/>
        </w:rPr>
        <w:t xml:space="preserve">강체가 놓인 방향을 </w:t>
      </w:r>
      <w:r w:rsidRPr="00E26E68">
        <w:rPr>
          <w:szCs w:val="20"/>
        </w:rPr>
        <w:t>3</w:t>
      </w:r>
      <w:r w:rsidRPr="00E26E68">
        <w:rPr>
          <w:rFonts w:hint="eastAsia"/>
          <w:szCs w:val="20"/>
        </w:rPr>
        <w:t>차원 공간에 표시하기 위해 도입한 세 각도</w:t>
      </w:r>
      <w:r w:rsidRPr="00E26E68">
        <w:rPr>
          <w:szCs w:val="20"/>
        </w:rPr>
        <w:br/>
        <w:t xml:space="preserve">- </w:t>
      </w:r>
      <w:r w:rsidRPr="00E26E68">
        <w:rPr>
          <w:rFonts w:hint="eastAsia"/>
          <w:szCs w:val="20"/>
        </w:rPr>
        <w:t xml:space="preserve">회전축의 순서에 따라 </w:t>
      </w:r>
      <w:r w:rsidRPr="00E26E68">
        <w:rPr>
          <w:szCs w:val="20"/>
        </w:rPr>
        <w:t xml:space="preserve">Z-X-Z </w:t>
      </w:r>
      <w:r w:rsidRPr="00E26E68">
        <w:rPr>
          <w:rFonts w:hint="eastAsia"/>
          <w:szCs w:val="20"/>
        </w:rPr>
        <w:t>좌표라고도 불린다.</w:t>
      </w:r>
      <w:r w:rsidRPr="00E26E68">
        <w:rPr>
          <w:szCs w:val="20"/>
        </w:rPr>
        <w:br/>
      </w:r>
      <w:r w:rsidRPr="00E26E68">
        <w:rPr>
          <w:rFonts w:eastAsiaTheme="minorHAnsi" w:cs="굴림"/>
          <w:color w:val="000000"/>
          <w:kern w:val="0"/>
          <w:szCs w:val="20"/>
        </w:rPr>
        <w:t xml:space="preserve">- </w:t>
      </w:r>
      <w:r w:rsidRPr="00E26E68">
        <w:rPr>
          <w:rFonts w:eastAsiaTheme="minorHAnsi" w:cs="굴림" w:hint="eastAsia"/>
          <w:color w:val="000000"/>
          <w:kern w:val="0"/>
          <w:szCs w:val="20"/>
        </w:rPr>
        <w:t>단점은,</w:t>
      </w:r>
      <w:r w:rsidRPr="00E26E68">
        <w:rPr>
          <w:rFonts w:eastAsiaTheme="minorHAnsi" w:cs="굴림"/>
          <w:color w:val="000000"/>
          <w:kern w:val="0"/>
          <w:szCs w:val="20"/>
        </w:rPr>
        <w:t xml:space="preserve"> </w:t>
      </w:r>
      <w:r w:rsidRPr="00E26E68">
        <w:rPr>
          <w:rFonts w:eastAsiaTheme="minorHAnsi" w:cs="굴림" w:hint="eastAsia"/>
          <w:color w:val="000000"/>
          <w:kern w:val="0"/>
          <w:szCs w:val="20"/>
        </w:rPr>
        <w:t>세 축이 종속적이다.</w:t>
      </w:r>
      <w:r w:rsidRPr="00E26E68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E26E68">
        <w:rPr>
          <w:rFonts w:eastAsiaTheme="minorHAnsi" w:cs="굴림" w:hint="eastAsia"/>
          <w:color w:val="000000"/>
          <w:kern w:val="0"/>
          <w:szCs w:val="20"/>
        </w:rPr>
        <w:t>한 축을 돌리는 순간 두 축이 같이 돌아가는 현상이 발생함</w:t>
      </w:r>
      <w:r w:rsidRPr="00E26E68">
        <w:rPr>
          <w:rFonts w:eastAsiaTheme="minorHAnsi" w:cs="굴림"/>
          <w:color w:val="000000"/>
          <w:kern w:val="0"/>
          <w:szCs w:val="20"/>
        </w:rPr>
        <w:br/>
        <w:t xml:space="preserve">- </w:t>
      </w:r>
      <w:proofErr w:type="spellStart"/>
      <w:r w:rsidRPr="00E26E68">
        <w:rPr>
          <w:rFonts w:eastAsiaTheme="minorHAnsi" w:cs="굴림" w:hint="eastAsia"/>
          <w:color w:val="000000"/>
          <w:kern w:val="0"/>
          <w:szCs w:val="20"/>
        </w:rPr>
        <w:t>오일러</w:t>
      </w:r>
      <w:proofErr w:type="spellEnd"/>
      <w:r w:rsidRPr="00E26E68">
        <w:rPr>
          <w:rFonts w:eastAsiaTheme="minorHAnsi" w:cs="굴림" w:hint="eastAsia"/>
          <w:color w:val="000000"/>
          <w:kern w:val="0"/>
          <w:szCs w:val="20"/>
        </w:rPr>
        <w:t xml:space="preserve"> 각에서는 회전 자체를 세 축으로 나눠서 계산하여,</w:t>
      </w:r>
      <w:r w:rsidRPr="00E26E68">
        <w:rPr>
          <w:rFonts w:eastAsiaTheme="minorHAnsi" w:cs="굴림"/>
          <w:color w:val="000000"/>
          <w:kern w:val="0"/>
          <w:szCs w:val="20"/>
        </w:rPr>
        <w:t xml:space="preserve"> </w:t>
      </w:r>
      <w:r w:rsidRPr="00E26E68">
        <w:rPr>
          <w:rFonts w:eastAsiaTheme="minorHAnsi" w:cs="굴림" w:hint="eastAsia"/>
          <w:color w:val="000000"/>
          <w:kern w:val="0"/>
          <w:szCs w:val="20"/>
        </w:rPr>
        <w:t xml:space="preserve">축이 독립적일 수 </w:t>
      </w:r>
      <w:proofErr w:type="gramStart"/>
      <w:r w:rsidRPr="00E26E68">
        <w:rPr>
          <w:rFonts w:eastAsiaTheme="minorHAnsi" w:cs="굴림" w:hint="eastAsia"/>
          <w:color w:val="000000"/>
          <w:kern w:val="0"/>
          <w:szCs w:val="20"/>
        </w:rPr>
        <w:t>없다</w:t>
      </w:r>
      <w:r w:rsidRPr="00E26E68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E26E68">
        <w:rPr>
          <w:rFonts w:eastAsiaTheme="minorHAnsi" w:cs="굴림" w:hint="eastAsia"/>
          <w:color w:val="000000"/>
          <w:kern w:val="0"/>
          <w:szCs w:val="20"/>
        </w:rPr>
        <w:t>행렬 곱)</w:t>
      </w:r>
      <w:r w:rsidRPr="00E26E68">
        <w:rPr>
          <w:rFonts w:eastAsiaTheme="minorHAnsi" w:cs="굴림"/>
          <w:color w:val="000000"/>
          <w:kern w:val="0"/>
          <w:szCs w:val="20"/>
        </w:rPr>
        <w:br/>
      </w:r>
      <w:r w:rsidRPr="00E26E68">
        <w:rPr>
          <w:rFonts w:eastAsiaTheme="minorHAnsi" w:cs="Arial"/>
          <w:color w:val="444444"/>
          <w:szCs w:val="20"/>
        </w:rPr>
        <w:t xml:space="preserve"> -&gt; α : z축을 회전축으로 하여 회전된 x-y 좌표축 각도 [1번 단계]</w:t>
      </w:r>
      <w:r w:rsidRPr="00E26E68">
        <w:rPr>
          <w:rFonts w:eastAsiaTheme="minorHAnsi" w:cs="Arial"/>
          <w:color w:val="444444"/>
          <w:szCs w:val="20"/>
        </w:rPr>
        <w:br/>
        <w:t xml:space="preserve"> -&gt; β : 회전된 x-축(N축)을 회전축으로 하여 회전된 z-y 좌표축 각도[2번 단계]</w:t>
      </w:r>
      <w:r>
        <w:rPr>
          <w:rFonts w:eastAsiaTheme="minorHAnsi" w:cs="Arial"/>
          <w:color w:val="444444"/>
          <w:szCs w:val="20"/>
        </w:rPr>
        <w:br/>
      </w:r>
      <w:r w:rsidRPr="00E26E68">
        <w:rPr>
          <w:rFonts w:eastAsiaTheme="minorHAnsi" w:cs="Arial"/>
          <w:color w:val="333333"/>
          <w:szCs w:val="20"/>
        </w:rPr>
        <w:t xml:space="preserve"> -&gt; γ : 회전된 z-축(Z축)을 회전축으로 하여 회전된 x-y 좌표축 각도[3번단계]</w:t>
      </w:r>
      <w:r w:rsidR="003A7D24" w:rsidRPr="003A7D24">
        <w:t xml:space="preserve"> </w:t>
      </w:r>
      <w:r w:rsidR="003A7D24">
        <w:br/>
      </w:r>
      <w:r w:rsidR="003A7D24">
        <w:rPr>
          <w:noProof/>
        </w:rPr>
        <w:drawing>
          <wp:inline distT="0" distB="0" distL="0" distR="0" wp14:anchorId="717F5575" wp14:editId="1B4B9276">
            <wp:extent cx="2381250" cy="2247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D24">
        <w:rPr>
          <w:noProof/>
        </w:rPr>
        <w:drawing>
          <wp:inline distT="0" distB="0" distL="0" distR="0" wp14:anchorId="3D0D378C" wp14:editId="660455E4">
            <wp:extent cx="1943100" cy="219181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78" cy="21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D17D" w14:textId="38D09EFC" w:rsidR="003A7D24" w:rsidRPr="003A7D24" w:rsidRDefault="003A7D24" w:rsidP="003A7D24">
      <w:pPr>
        <w:pStyle w:val="a3"/>
        <w:numPr>
          <w:ilvl w:val="0"/>
          <w:numId w:val="2"/>
        </w:numPr>
        <w:spacing w:after="0"/>
        <w:ind w:leftChars="0"/>
        <w:rPr>
          <w:rFonts w:eastAsiaTheme="minorHAnsi" w:cs="Arial"/>
          <w:color w:val="444444"/>
          <w:szCs w:val="20"/>
        </w:rPr>
      </w:pPr>
      <w:r w:rsidRPr="003A7D24"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64D1C2C8" wp14:editId="34405DB2">
            <wp:simplePos x="0" y="0"/>
            <wp:positionH relativeFrom="column">
              <wp:posOffset>781050</wp:posOffset>
            </wp:positionH>
            <wp:positionV relativeFrom="paragraph">
              <wp:posOffset>2291080</wp:posOffset>
            </wp:positionV>
            <wp:extent cx="1352550" cy="733425"/>
            <wp:effectExtent l="0" t="0" r="0" b="9525"/>
            <wp:wrapThrough wrapText="bothSides">
              <wp:wrapPolygon edited="0">
                <wp:start x="0" y="0"/>
                <wp:lineTo x="0" y="21319"/>
                <wp:lineTo x="21296" y="21319"/>
                <wp:lineTo x="21296" y="0"/>
                <wp:lineTo x="0" y="0"/>
              </wp:wrapPolygon>
            </wp:wrapThrough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D24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325EC35" wp14:editId="3A097C6F">
            <wp:simplePos x="0" y="0"/>
            <wp:positionH relativeFrom="column">
              <wp:posOffset>247650</wp:posOffset>
            </wp:positionH>
            <wp:positionV relativeFrom="paragraph">
              <wp:posOffset>1281430</wp:posOffset>
            </wp:positionV>
            <wp:extent cx="2486025" cy="895350"/>
            <wp:effectExtent l="0" t="0" r="9525" b="0"/>
            <wp:wrapThrough wrapText="bothSides">
              <wp:wrapPolygon edited="0">
                <wp:start x="0" y="0"/>
                <wp:lineTo x="0" y="21140"/>
                <wp:lineTo x="21517" y="21140"/>
                <wp:lineTo x="21517" y="0"/>
                <wp:lineTo x="0" y="0"/>
              </wp:wrapPolygon>
            </wp:wrapThrough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D24">
        <w:rPr>
          <w:rFonts w:eastAsiaTheme="minorHAnsi" w:cs="Arial"/>
          <w:noProof/>
          <w:color w:val="444444"/>
          <w:szCs w:val="20"/>
        </w:rPr>
        <w:drawing>
          <wp:anchor distT="0" distB="0" distL="114300" distR="114300" simplePos="0" relativeHeight="251658240" behindDoc="0" locked="0" layoutInCell="1" allowOverlap="1" wp14:anchorId="74E91525" wp14:editId="2A7DA8AE">
            <wp:simplePos x="0" y="0"/>
            <wp:positionH relativeFrom="column">
              <wp:posOffset>219075</wp:posOffset>
            </wp:positionH>
            <wp:positionV relativeFrom="paragraph">
              <wp:posOffset>862330</wp:posOffset>
            </wp:positionV>
            <wp:extent cx="252412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518" y="21016"/>
                <wp:lineTo x="2151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b/>
          <w:bCs/>
          <w:sz w:val="28"/>
          <w:szCs w:val="28"/>
        </w:rPr>
        <w:t>쿼터니언</w:t>
      </w:r>
      <w:proofErr w:type="spellEnd"/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쿼터니언은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오일러</w:t>
      </w:r>
      <w:proofErr w:type="spellEnd"/>
      <w:r>
        <w:rPr>
          <w:rFonts w:hint="eastAsia"/>
          <w:szCs w:val="20"/>
        </w:rPr>
        <w:t xml:space="preserve"> 각과 다르게,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순서를 바꾸어도 보간 결과가 일치한다.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실수부와 허수부의 조합으로 이루어짐</w:t>
      </w:r>
      <w:r>
        <w:rPr>
          <w:szCs w:val="20"/>
        </w:rPr>
        <w:br/>
      </w:r>
      <w:proofErr w:type="gramStart"/>
      <w:r>
        <w:rPr>
          <w:rFonts w:eastAsiaTheme="minorHAnsi" w:cs="Arial" w:hint="eastAsia"/>
          <w:color w:val="444444"/>
          <w:szCs w:val="20"/>
        </w:rPr>
        <w:t xml:space="preserve">덧셈 </w:t>
      </w:r>
      <w:r>
        <w:rPr>
          <w:rFonts w:eastAsiaTheme="minorHAnsi" w:cs="Arial"/>
          <w:color w:val="444444"/>
          <w:szCs w:val="20"/>
        </w:rPr>
        <w:t>:</w:t>
      </w:r>
      <w:proofErr w:type="gramEnd"/>
      <w:r>
        <w:rPr>
          <w:rFonts w:eastAsiaTheme="minorHAnsi" w:cs="Arial"/>
          <w:color w:val="444444"/>
          <w:szCs w:val="20"/>
        </w:rPr>
        <w:t xml:space="preserve"> w, </w:t>
      </w:r>
      <w:proofErr w:type="spellStart"/>
      <w:r>
        <w:rPr>
          <w:rFonts w:eastAsiaTheme="minorHAnsi" w:cs="Arial"/>
          <w:color w:val="444444"/>
          <w:szCs w:val="20"/>
        </w:rPr>
        <w:t>i</w:t>
      </w:r>
      <w:proofErr w:type="spellEnd"/>
      <w:r>
        <w:rPr>
          <w:rFonts w:eastAsiaTheme="minorHAnsi" w:cs="Arial"/>
          <w:color w:val="444444"/>
          <w:szCs w:val="20"/>
        </w:rPr>
        <w:t xml:space="preserve">, j, k </w:t>
      </w:r>
      <w:r>
        <w:rPr>
          <w:rFonts w:eastAsiaTheme="minorHAnsi" w:cs="Arial" w:hint="eastAsia"/>
          <w:color w:val="444444"/>
          <w:szCs w:val="20"/>
        </w:rPr>
        <w:t>항에 맞춰서 덧셈</w:t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 w:hint="eastAsia"/>
          <w:color w:val="444444"/>
          <w:szCs w:val="20"/>
        </w:rPr>
        <w:t xml:space="preserve">곱셈 </w:t>
      </w:r>
      <w:r>
        <w:rPr>
          <w:rFonts w:eastAsiaTheme="minorHAnsi" w:cs="Arial"/>
          <w:color w:val="444444"/>
          <w:szCs w:val="20"/>
        </w:rPr>
        <w:t xml:space="preserve">: </w:t>
      </w:r>
      <w:r>
        <w:rPr>
          <w:rFonts w:eastAsiaTheme="minorHAnsi" w:cs="Arial" w:hint="eastAsia"/>
          <w:color w:val="444444"/>
          <w:szCs w:val="20"/>
        </w:rPr>
        <w:t xml:space="preserve">벡터의 내적 </w:t>
      </w:r>
      <w:r>
        <w:rPr>
          <w:rFonts w:eastAsiaTheme="minorHAnsi" w:cs="Arial"/>
          <w:color w:val="444444"/>
          <w:szCs w:val="20"/>
        </w:rPr>
        <w:t xml:space="preserve">/ </w:t>
      </w:r>
      <w:r>
        <w:rPr>
          <w:rFonts w:eastAsiaTheme="minorHAnsi" w:cs="Arial" w:hint="eastAsia"/>
          <w:color w:val="444444"/>
          <w:szCs w:val="20"/>
        </w:rPr>
        <w:t>외적 사용</w:t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 w:hint="eastAsia"/>
          <w:color w:val="444444"/>
          <w:szCs w:val="20"/>
        </w:rPr>
        <w:t xml:space="preserve">크기 </w:t>
      </w:r>
      <w:r>
        <w:rPr>
          <w:rFonts w:eastAsiaTheme="minorHAnsi" w:cs="Arial"/>
          <w:color w:val="444444"/>
          <w:szCs w:val="20"/>
        </w:rPr>
        <w:t xml:space="preserve">: </w:t>
      </w:r>
      <w:r>
        <w:rPr>
          <w:rFonts w:eastAsiaTheme="minorHAnsi" w:cs="Arial" w:hint="eastAsia"/>
          <w:color w:val="444444"/>
          <w:szCs w:val="20"/>
        </w:rPr>
        <w:t>제곱의 합</w:t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 w:hint="eastAsia"/>
          <w:color w:val="444444"/>
          <w:szCs w:val="20"/>
        </w:rPr>
        <w:t xml:space="preserve">회전 </w:t>
      </w:r>
      <w:r>
        <w:rPr>
          <w:rFonts w:eastAsiaTheme="minorHAnsi" w:cs="Arial"/>
          <w:color w:val="444444"/>
          <w:szCs w:val="20"/>
        </w:rPr>
        <w:t>: v(</w:t>
      </w:r>
      <w:proofErr w:type="spellStart"/>
      <w:r>
        <w:rPr>
          <w:rFonts w:eastAsiaTheme="minorHAnsi" w:cs="Arial"/>
          <w:color w:val="444444"/>
          <w:szCs w:val="20"/>
        </w:rPr>
        <w:t>x,y,z</w:t>
      </w:r>
      <w:proofErr w:type="spellEnd"/>
      <w:r>
        <w:rPr>
          <w:rFonts w:eastAsiaTheme="minorHAnsi" w:cs="Arial"/>
          <w:color w:val="444444"/>
          <w:szCs w:val="20"/>
        </w:rPr>
        <w:t>)</w:t>
      </w:r>
      <w:r>
        <w:rPr>
          <w:rFonts w:eastAsiaTheme="minorHAnsi" w:cs="Arial" w:hint="eastAsia"/>
          <w:color w:val="444444"/>
          <w:szCs w:val="20"/>
        </w:rPr>
        <w:t xml:space="preserve">축을 기준으로 </w:t>
      </w:r>
      <w:proofErr w:type="spellStart"/>
      <w:r>
        <w:rPr>
          <w:rFonts w:ascii="맑은 고딕" w:eastAsia="맑은 고딕" w:hAnsi="맑은 고딕" w:hint="eastAsia"/>
          <w:color w:val="333333"/>
          <w:spacing w:val="-11"/>
          <w:shd w:val="clear" w:color="auto" w:fill="FFFFFF"/>
        </w:rPr>
        <w:t>θ만큼</w:t>
      </w:r>
      <w:proofErr w:type="spellEnd"/>
      <w:r>
        <w:rPr>
          <w:rFonts w:ascii="맑은 고딕" w:eastAsia="맑은 고딕" w:hAnsi="맑은 고딕" w:hint="eastAsia"/>
          <w:color w:val="333333"/>
          <w:spacing w:val="-11"/>
          <w:shd w:val="clear" w:color="auto" w:fill="FFFFFF"/>
        </w:rPr>
        <w:t xml:space="preserve"> 회전</w:t>
      </w:r>
      <w:r>
        <w:rPr>
          <w:rFonts w:ascii="맑은 고딕" w:eastAsia="맑은 고딕" w:hAnsi="맑은 고딕"/>
          <w:color w:val="333333"/>
          <w:spacing w:val="-11"/>
          <w:shd w:val="clear" w:color="auto" w:fill="FFFFFF"/>
        </w:rPr>
        <w:br/>
      </w:r>
      <w:r>
        <w:rPr>
          <w:rFonts w:ascii="맑은 고딕" w:eastAsia="맑은 고딕" w:hAnsi="맑은 고딕" w:hint="eastAsia"/>
          <w:color w:val="333333"/>
          <w:spacing w:val="-11"/>
          <w:shd w:val="clear" w:color="auto" w:fill="FFFFFF"/>
        </w:rPr>
        <w:t>w</w:t>
      </w:r>
      <w:r>
        <w:rPr>
          <w:rFonts w:ascii="맑은 고딕" w:eastAsia="맑은 고딕" w:hAnsi="맑은 고딕"/>
          <w:color w:val="333333"/>
          <w:spacing w:val="-11"/>
          <w:shd w:val="clear" w:color="auto" w:fill="FFFFFF"/>
        </w:rPr>
        <w:t xml:space="preserve"> = cos</w:t>
      </w:r>
      <w:r>
        <w:rPr>
          <w:rFonts w:ascii="맑은 고딕" w:eastAsia="맑은 고딕" w:hAnsi="맑은 고딕" w:hint="eastAsia"/>
          <w:color w:val="333333"/>
          <w:spacing w:val="-11"/>
          <w:shd w:val="clear" w:color="auto" w:fill="FFFFFF"/>
        </w:rPr>
        <w:t>θ</w:t>
      </w:r>
      <w:r>
        <w:rPr>
          <w:rFonts w:ascii="맑은 고딕" w:eastAsia="맑은 고딕" w:hAnsi="맑은 고딕"/>
          <w:color w:val="333333"/>
          <w:spacing w:val="-11"/>
          <w:shd w:val="clear" w:color="auto" w:fill="FFFFFF"/>
        </w:rPr>
        <w:t>/2   | x, y, z = sin</w:t>
      </w:r>
      <w:r>
        <w:rPr>
          <w:rFonts w:ascii="맑은 고딕" w:eastAsia="맑은 고딕" w:hAnsi="맑은 고딕" w:hint="eastAsia"/>
          <w:color w:val="333333"/>
          <w:spacing w:val="-11"/>
          <w:shd w:val="clear" w:color="auto" w:fill="FFFFFF"/>
        </w:rPr>
        <w:t>θ/</w:t>
      </w:r>
      <w:r>
        <w:rPr>
          <w:rFonts w:ascii="맑은 고딕" w:eastAsia="맑은 고딕" w:hAnsi="맑은 고딕"/>
          <w:color w:val="333333"/>
          <w:spacing w:val="-11"/>
          <w:shd w:val="clear" w:color="auto" w:fill="FFFFFF"/>
        </w:rPr>
        <w:t>2 * v(</w:t>
      </w:r>
      <w:proofErr w:type="spellStart"/>
      <w:r>
        <w:rPr>
          <w:rFonts w:ascii="맑은 고딕" w:eastAsia="맑은 고딕" w:hAnsi="맑은 고딕"/>
          <w:color w:val="333333"/>
          <w:spacing w:val="-11"/>
          <w:shd w:val="clear" w:color="auto" w:fill="FFFFFF"/>
        </w:rPr>
        <w:t>x,y,z</w:t>
      </w:r>
      <w:proofErr w:type="spellEnd"/>
      <w:r>
        <w:rPr>
          <w:rFonts w:ascii="맑은 고딕" w:eastAsia="맑은 고딕" w:hAnsi="맑은 고딕"/>
          <w:color w:val="333333"/>
          <w:spacing w:val="-11"/>
          <w:shd w:val="clear" w:color="auto" w:fill="FFFFFF"/>
        </w:rPr>
        <w:t>)</w:t>
      </w:r>
      <w:r>
        <w:rPr>
          <w:rFonts w:ascii="맑은 고딕" w:eastAsia="맑은 고딕" w:hAnsi="맑은 고딕"/>
          <w:color w:val="333333"/>
          <w:spacing w:val="-11"/>
          <w:shd w:val="clear" w:color="auto" w:fill="FFFFFF"/>
        </w:rPr>
        <w:br/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/>
          <w:color w:val="444444"/>
          <w:szCs w:val="20"/>
        </w:rPr>
        <w:br/>
      </w:r>
      <w:r>
        <w:rPr>
          <w:rFonts w:eastAsiaTheme="minorHAnsi" w:cs="Arial"/>
          <w:color w:val="444444"/>
          <w:szCs w:val="20"/>
        </w:rPr>
        <w:br/>
      </w:r>
    </w:p>
    <w:p w14:paraId="6F59122A" w14:textId="3FB6CFEC" w:rsidR="003A7D24" w:rsidRPr="003A7D24" w:rsidRDefault="003A7D24" w:rsidP="003A7D24">
      <w:pPr>
        <w:pStyle w:val="a3"/>
        <w:numPr>
          <w:ilvl w:val="0"/>
          <w:numId w:val="2"/>
        </w:numPr>
        <w:spacing w:after="0"/>
        <w:ind w:leftChars="0"/>
        <w:rPr>
          <w:rFonts w:eastAsiaTheme="minorHAnsi" w:cs="Arial"/>
          <w:color w:val="444444"/>
          <w:szCs w:val="20"/>
        </w:rPr>
      </w:pPr>
      <w:proofErr w:type="spellStart"/>
      <w:r w:rsidRPr="003A7D24">
        <w:rPr>
          <w:rFonts w:hint="eastAsia"/>
          <w:b/>
          <w:bCs/>
          <w:sz w:val="28"/>
          <w:szCs w:val="28"/>
        </w:rPr>
        <w:lastRenderedPageBreak/>
        <w:t>짐벌락</w:t>
      </w:r>
      <w:proofErr w:type="spellEnd"/>
      <w:r w:rsidRPr="003A7D24">
        <w:rPr>
          <w:b/>
          <w:bCs/>
          <w:sz w:val="28"/>
          <w:szCs w:val="28"/>
        </w:rPr>
        <w:br/>
      </w:r>
      <w:r w:rsidRPr="003A7D24">
        <w:rPr>
          <w:szCs w:val="20"/>
        </w:rPr>
        <w:t xml:space="preserve">- </w:t>
      </w:r>
      <w:proofErr w:type="spellStart"/>
      <w:r w:rsidRPr="003A7D24">
        <w:rPr>
          <w:rFonts w:hint="eastAsia"/>
          <w:szCs w:val="20"/>
        </w:rPr>
        <w:t>짐벌이란</w:t>
      </w:r>
      <w:proofErr w:type="spellEnd"/>
      <w:r w:rsidRPr="003A7D24">
        <w:rPr>
          <w:szCs w:val="20"/>
        </w:rPr>
        <w:t xml:space="preserve">? </w:t>
      </w:r>
      <w:r w:rsidRPr="003A7D24">
        <w:rPr>
          <w:rFonts w:hint="eastAsia"/>
          <w:szCs w:val="20"/>
        </w:rPr>
        <w:t>하나의 축을 중심으로 물체가 회전할 수 있도록 만들어진 구조물</w:t>
      </w:r>
      <w:r w:rsidRPr="003A7D24">
        <w:rPr>
          <w:szCs w:val="20"/>
        </w:rPr>
        <w:br/>
        <w:t xml:space="preserve">- </w:t>
      </w:r>
      <w:r w:rsidRPr="003A7D24">
        <w:rPr>
          <w:rFonts w:hint="eastAsia"/>
          <w:szCs w:val="20"/>
        </w:rPr>
        <w:t xml:space="preserve">세 축은 </w:t>
      </w:r>
      <w:proofErr w:type="gramStart"/>
      <w:r w:rsidRPr="003A7D24">
        <w:rPr>
          <w:szCs w:val="20"/>
        </w:rPr>
        <w:t>Roll /</w:t>
      </w:r>
      <w:proofErr w:type="gramEnd"/>
      <w:r w:rsidRPr="003A7D24">
        <w:rPr>
          <w:szCs w:val="20"/>
        </w:rPr>
        <w:t xml:space="preserve"> Pitch / Yaw</w:t>
      </w:r>
      <w:r w:rsidRPr="003A7D24">
        <w:rPr>
          <w:rFonts w:hint="eastAsia"/>
          <w:szCs w:val="20"/>
        </w:rPr>
        <w:t>의 자유도를 가진다.</w:t>
      </w:r>
      <w:r w:rsidRPr="003A7D24">
        <w:rPr>
          <w:szCs w:val="20"/>
        </w:rPr>
        <w:br/>
        <w:t xml:space="preserve">- </w:t>
      </w:r>
      <w:r w:rsidRPr="003A7D24">
        <w:rPr>
          <w:rFonts w:hint="eastAsia"/>
          <w:szCs w:val="20"/>
        </w:rPr>
        <w:t xml:space="preserve">X축 회전을 </w:t>
      </w:r>
      <w:r w:rsidRPr="003A7D24">
        <w:rPr>
          <w:szCs w:val="20"/>
        </w:rPr>
        <w:t xml:space="preserve">Roll, </w:t>
      </w:r>
      <w:r w:rsidRPr="003A7D24">
        <w:rPr>
          <w:rFonts w:hint="eastAsia"/>
          <w:szCs w:val="20"/>
        </w:rPr>
        <w:t xml:space="preserve">Y축 회전을 </w:t>
      </w:r>
      <w:r w:rsidRPr="003A7D24">
        <w:rPr>
          <w:szCs w:val="20"/>
        </w:rPr>
        <w:t>Pitch, Z</w:t>
      </w:r>
      <w:r w:rsidRPr="003A7D24">
        <w:rPr>
          <w:rFonts w:hint="eastAsia"/>
          <w:szCs w:val="20"/>
        </w:rPr>
        <w:t xml:space="preserve">축 회전을 </w:t>
      </w:r>
      <w:r w:rsidRPr="003A7D24">
        <w:rPr>
          <w:szCs w:val="20"/>
        </w:rPr>
        <w:t>Yaw</w:t>
      </w:r>
      <w:r w:rsidRPr="003A7D24">
        <w:rPr>
          <w:rFonts w:hint="eastAsia"/>
          <w:szCs w:val="20"/>
        </w:rPr>
        <w:t>라고 표기한다.</w:t>
      </w:r>
      <w:r w:rsidRPr="003A7D24">
        <w:rPr>
          <w:szCs w:val="20"/>
        </w:rPr>
        <w:br/>
        <w:t xml:space="preserve">- </w:t>
      </w:r>
      <w:proofErr w:type="spellStart"/>
      <w:r w:rsidRPr="003A7D24">
        <w:rPr>
          <w:rFonts w:hint="eastAsia"/>
          <w:szCs w:val="20"/>
        </w:rPr>
        <w:t>오일러각을</w:t>
      </w:r>
      <w:proofErr w:type="spellEnd"/>
      <w:r w:rsidRPr="003A7D24">
        <w:rPr>
          <w:rFonts w:hint="eastAsia"/>
          <w:szCs w:val="20"/>
        </w:rPr>
        <w:t xml:space="preserve"> 이용한 회전 과정에서 두 개 혹은 세 개의 축이 겹쳐서 축이 자유도를 잃어,</w:t>
      </w:r>
      <w:r w:rsidRPr="003A7D24">
        <w:rPr>
          <w:szCs w:val="20"/>
        </w:rPr>
        <w:t xml:space="preserve"> </w:t>
      </w:r>
      <w:r w:rsidRPr="003A7D24">
        <w:rPr>
          <w:rFonts w:hint="eastAsia"/>
          <w:szCs w:val="20"/>
        </w:rPr>
        <w:t xml:space="preserve">같은 방향으로 오브젝트의 회전 축이 겹치는 현상을 </w:t>
      </w:r>
      <w:proofErr w:type="spellStart"/>
      <w:r w:rsidRPr="003A7D24">
        <w:rPr>
          <w:rFonts w:hint="eastAsia"/>
          <w:szCs w:val="20"/>
        </w:rPr>
        <w:t>짐벌락이라고</w:t>
      </w:r>
      <w:proofErr w:type="spellEnd"/>
      <w:r w:rsidRPr="003A7D24">
        <w:rPr>
          <w:rFonts w:hint="eastAsia"/>
          <w:szCs w:val="20"/>
        </w:rPr>
        <w:t xml:space="preserve"> 한다.</w:t>
      </w:r>
      <w:r w:rsidRPr="003A7D24">
        <w:rPr>
          <w:szCs w:val="20"/>
        </w:rPr>
        <w:br/>
        <w:t xml:space="preserve">- </w:t>
      </w:r>
      <w:proofErr w:type="spellStart"/>
      <w:r w:rsidRPr="003A7D24">
        <w:rPr>
          <w:rFonts w:hint="eastAsia"/>
          <w:szCs w:val="20"/>
        </w:rPr>
        <w:t>짐벌락이</w:t>
      </w:r>
      <w:proofErr w:type="spellEnd"/>
      <w:r w:rsidRPr="003A7D24">
        <w:rPr>
          <w:rFonts w:hint="eastAsia"/>
          <w:szCs w:val="20"/>
        </w:rPr>
        <w:t xml:space="preserve"> 일어나면</w:t>
      </w:r>
      <w:r w:rsidRPr="003A7D24">
        <w:rPr>
          <w:szCs w:val="20"/>
        </w:rPr>
        <w:t xml:space="preserve">, </w:t>
      </w:r>
      <w:r w:rsidRPr="003A7D24">
        <w:rPr>
          <w:rFonts w:hint="eastAsia"/>
          <w:szCs w:val="20"/>
        </w:rPr>
        <w:t>겹친 축을 원하는 방향으로 회전시키는 것이 불가능함</w:t>
      </w:r>
      <w:r w:rsidR="00DE549F">
        <w:rPr>
          <w:szCs w:val="20"/>
        </w:rPr>
        <w:br/>
        <w:t xml:space="preserve">- </w:t>
      </w:r>
      <w:proofErr w:type="spellStart"/>
      <w:r w:rsidR="00DE549F">
        <w:rPr>
          <w:rFonts w:hint="eastAsia"/>
          <w:szCs w:val="20"/>
        </w:rPr>
        <w:t>짐벌락을</w:t>
      </w:r>
      <w:proofErr w:type="spellEnd"/>
      <w:r w:rsidR="00DE549F">
        <w:rPr>
          <w:rFonts w:hint="eastAsia"/>
          <w:szCs w:val="20"/>
        </w:rPr>
        <w:t xml:space="preserve"> </w:t>
      </w:r>
      <w:r w:rsidR="00DE549F" w:rsidRPr="002A7B7F">
        <w:rPr>
          <w:rFonts w:hint="eastAsia"/>
          <w:b/>
          <w:bCs/>
          <w:szCs w:val="20"/>
        </w:rPr>
        <w:t>완벽하게 막을 방법은 존재하지 않는다</w:t>
      </w:r>
      <w:r w:rsidR="00DE549F" w:rsidRPr="002A7B7F">
        <w:rPr>
          <w:b/>
          <w:bCs/>
          <w:szCs w:val="20"/>
        </w:rPr>
        <w:t>.</w:t>
      </w:r>
      <w:r w:rsidR="00DE549F">
        <w:rPr>
          <w:szCs w:val="20"/>
        </w:rPr>
        <w:br/>
      </w:r>
      <w:r w:rsidR="00DE549F" w:rsidRPr="002A7B7F">
        <w:rPr>
          <w:b/>
          <w:bCs/>
          <w:sz w:val="24"/>
          <w:szCs w:val="24"/>
        </w:rPr>
        <w:t xml:space="preserve">- </w:t>
      </w:r>
      <w:proofErr w:type="spellStart"/>
      <w:r w:rsidR="00DE549F" w:rsidRPr="002A7B7F">
        <w:rPr>
          <w:rFonts w:hint="eastAsia"/>
          <w:b/>
          <w:bCs/>
          <w:sz w:val="24"/>
          <w:szCs w:val="24"/>
        </w:rPr>
        <w:t>짐벌락을</w:t>
      </w:r>
      <w:proofErr w:type="spellEnd"/>
      <w:r w:rsidR="00DE549F" w:rsidRPr="002A7B7F">
        <w:rPr>
          <w:rFonts w:hint="eastAsia"/>
          <w:b/>
          <w:bCs/>
          <w:sz w:val="24"/>
          <w:szCs w:val="24"/>
        </w:rPr>
        <w:t xml:space="preserve"> 최대한 피하는 방법</w:t>
      </w:r>
      <w:r w:rsidR="00DE549F">
        <w:rPr>
          <w:szCs w:val="20"/>
        </w:rPr>
        <w:br/>
        <w:t xml:space="preserve">1) </w:t>
      </w:r>
      <w:proofErr w:type="spellStart"/>
      <w:r w:rsidR="00DE549F">
        <w:rPr>
          <w:rFonts w:hint="eastAsia"/>
          <w:szCs w:val="20"/>
        </w:rPr>
        <w:t>오일러</w:t>
      </w:r>
      <w:proofErr w:type="spellEnd"/>
      <w:r w:rsidR="00DE549F">
        <w:rPr>
          <w:rFonts w:hint="eastAsia"/>
          <w:szCs w:val="20"/>
        </w:rPr>
        <w:t xml:space="preserve"> 각 회전의 순서를 바꾼다.</w:t>
      </w:r>
      <w:r w:rsidR="00DE549F">
        <w:rPr>
          <w:szCs w:val="20"/>
        </w:rPr>
        <w:br/>
        <w:t xml:space="preserve">: </w:t>
      </w:r>
      <w:proofErr w:type="spellStart"/>
      <w:r w:rsidR="00DE549F">
        <w:rPr>
          <w:szCs w:val="20"/>
        </w:rPr>
        <w:t>xyz</w:t>
      </w:r>
      <w:proofErr w:type="spellEnd"/>
      <w:r w:rsidR="00DE549F">
        <w:rPr>
          <w:szCs w:val="20"/>
        </w:rPr>
        <w:t xml:space="preserve">, </w:t>
      </w:r>
      <w:proofErr w:type="spellStart"/>
      <w:r w:rsidR="00DE549F">
        <w:rPr>
          <w:szCs w:val="20"/>
        </w:rPr>
        <w:t>xzy</w:t>
      </w:r>
      <w:proofErr w:type="spellEnd"/>
      <w:r w:rsidR="00DE549F">
        <w:rPr>
          <w:szCs w:val="20"/>
        </w:rPr>
        <w:t xml:space="preserve">, </w:t>
      </w:r>
      <w:proofErr w:type="spellStart"/>
      <w:r w:rsidR="00DE549F">
        <w:rPr>
          <w:szCs w:val="20"/>
        </w:rPr>
        <w:t>yxz</w:t>
      </w:r>
      <w:proofErr w:type="spellEnd"/>
      <w:r w:rsidR="00DE549F">
        <w:rPr>
          <w:szCs w:val="20"/>
        </w:rPr>
        <w:t xml:space="preserve">, </w:t>
      </w:r>
      <w:proofErr w:type="spellStart"/>
      <w:r w:rsidR="00DE549F">
        <w:rPr>
          <w:szCs w:val="20"/>
        </w:rPr>
        <w:t>yzx</w:t>
      </w:r>
      <w:proofErr w:type="spellEnd"/>
      <w:r w:rsidR="00DE549F">
        <w:rPr>
          <w:szCs w:val="20"/>
        </w:rPr>
        <w:t xml:space="preserve">, </w:t>
      </w:r>
      <w:proofErr w:type="spellStart"/>
      <w:r w:rsidR="00DE549F">
        <w:rPr>
          <w:szCs w:val="20"/>
        </w:rPr>
        <w:t>zxy</w:t>
      </w:r>
      <w:proofErr w:type="spellEnd"/>
      <w:r w:rsidR="00DE549F">
        <w:rPr>
          <w:szCs w:val="20"/>
        </w:rPr>
        <w:t xml:space="preserve">, </w:t>
      </w:r>
      <w:proofErr w:type="spellStart"/>
      <w:r w:rsidR="00DE549F">
        <w:rPr>
          <w:szCs w:val="20"/>
        </w:rPr>
        <w:t>zyx</w:t>
      </w:r>
      <w:proofErr w:type="spellEnd"/>
      <w:r w:rsidR="00DE549F">
        <w:rPr>
          <w:rFonts w:hint="eastAsia"/>
          <w:szCs w:val="20"/>
        </w:rPr>
        <w:t xml:space="preserve"> 총 </w:t>
      </w:r>
      <w:r w:rsidR="00DE549F">
        <w:rPr>
          <w:szCs w:val="20"/>
        </w:rPr>
        <w:t>6</w:t>
      </w:r>
      <w:r w:rsidR="00DE549F">
        <w:rPr>
          <w:rFonts w:hint="eastAsia"/>
          <w:szCs w:val="20"/>
        </w:rPr>
        <w:t>가지로 회전의 순서를 바꿀 수 있다.</w:t>
      </w:r>
      <w:r w:rsidR="00DE549F">
        <w:rPr>
          <w:szCs w:val="20"/>
        </w:rPr>
        <w:br/>
      </w:r>
      <w:r w:rsidR="00DE549F">
        <w:rPr>
          <w:rFonts w:hint="eastAsia"/>
          <w:szCs w:val="20"/>
        </w:rPr>
        <w:t>:</w:t>
      </w:r>
      <w:r w:rsidR="00DE549F">
        <w:rPr>
          <w:szCs w:val="20"/>
        </w:rPr>
        <w:t xml:space="preserve"> </w:t>
      </w:r>
      <w:r w:rsidR="00DE549F">
        <w:rPr>
          <w:rFonts w:hint="eastAsia"/>
          <w:szCs w:val="20"/>
        </w:rPr>
        <w:t xml:space="preserve">가장 자주 회전하게 될 축을 회전 </w:t>
      </w:r>
      <w:r w:rsidR="00DE549F">
        <w:rPr>
          <w:szCs w:val="20"/>
        </w:rPr>
        <w:t>-&gt;</w:t>
      </w:r>
      <w:r w:rsidR="00DE549F">
        <w:rPr>
          <w:rFonts w:hint="eastAsia"/>
          <w:szCs w:val="20"/>
        </w:rPr>
        <w:t xml:space="preserve"> 가장 회전을 </w:t>
      </w:r>
      <w:proofErr w:type="spellStart"/>
      <w:r w:rsidR="00DE549F">
        <w:rPr>
          <w:rFonts w:hint="eastAsia"/>
          <w:szCs w:val="20"/>
        </w:rPr>
        <w:t>안하게</w:t>
      </w:r>
      <w:proofErr w:type="spellEnd"/>
      <w:r w:rsidR="00DE549F">
        <w:rPr>
          <w:rFonts w:hint="eastAsia"/>
          <w:szCs w:val="20"/>
        </w:rPr>
        <w:t xml:space="preserve"> 될 축을 회전 </w:t>
      </w:r>
      <w:r w:rsidR="00DE549F">
        <w:rPr>
          <w:szCs w:val="20"/>
        </w:rPr>
        <w:t xml:space="preserve">-&gt; </w:t>
      </w:r>
      <w:r w:rsidR="00DE549F">
        <w:rPr>
          <w:rFonts w:hint="eastAsia"/>
          <w:szCs w:val="20"/>
        </w:rPr>
        <w:t>남은 축을 회전</w:t>
      </w:r>
      <w:r w:rsidR="00DE549F">
        <w:rPr>
          <w:szCs w:val="20"/>
        </w:rPr>
        <w:br/>
        <w:t xml:space="preserve">: </w:t>
      </w:r>
      <w:r w:rsidR="00DE549F">
        <w:rPr>
          <w:rFonts w:hint="eastAsia"/>
          <w:szCs w:val="20"/>
        </w:rPr>
        <w:t xml:space="preserve">순서에 의한 </w:t>
      </w:r>
      <w:proofErr w:type="spellStart"/>
      <w:r w:rsidR="00DE549F">
        <w:rPr>
          <w:rFonts w:hint="eastAsia"/>
          <w:szCs w:val="20"/>
        </w:rPr>
        <w:t>짐벌락</w:t>
      </w:r>
      <w:proofErr w:type="spellEnd"/>
      <w:r w:rsidR="00DE549F">
        <w:rPr>
          <w:rFonts w:hint="eastAsia"/>
          <w:szCs w:val="20"/>
        </w:rPr>
        <w:t xml:space="preserve"> 현상</w:t>
      </w:r>
      <w:r w:rsidR="00DE549F">
        <w:rPr>
          <w:szCs w:val="20"/>
        </w:rPr>
        <w:br/>
        <w:t>:</w:t>
      </w:r>
      <w:r w:rsidR="00DE549F">
        <w:rPr>
          <w:rFonts w:hint="eastAsia"/>
          <w:szCs w:val="20"/>
        </w:rPr>
        <w:t xml:space="preserve"> 두번째 회전하는 축이 </w:t>
      </w:r>
      <w:r w:rsidR="00DE549F">
        <w:rPr>
          <w:szCs w:val="20"/>
        </w:rPr>
        <w:t>90</w:t>
      </w:r>
      <w:r w:rsidR="00DE549F">
        <w:rPr>
          <w:rFonts w:hint="eastAsia"/>
          <w:szCs w:val="20"/>
        </w:rPr>
        <w:t>도(</w:t>
      </w:r>
      <w:r w:rsidR="00DE549F">
        <w:rPr>
          <w:szCs w:val="20"/>
        </w:rPr>
        <w:t>-90</w:t>
      </w:r>
      <w:r w:rsidR="00DE549F">
        <w:rPr>
          <w:rFonts w:hint="eastAsia"/>
          <w:szCs w:val="20"/>
        </w:rPr>
        <w:t xml:space="preserve">도)를 회전하게 되면 </w:t>
      </w:r>
      <w:r w:rsidR="00DE549F">
        <w:rPr>
          <w:szCs w:val="20"/>
        </w:rPr>
        <w:t>1</w:t>
      </w:r>
      <w:r w:rsidR="00DE549F">
        <w:rPr>
          <w:rFonts w:hint="eastAsia"/>
          <w:szCs w:val="20"/>
        </w:rPr>
        <w:t xml:space="preserve">, </w:t>
      </w:r>
      <w:r w:rsidR="00DE549F">
        <w:rPr>
          <w:szCs w:val="20"/>
        </w:rPr>
        <w:t>3</w:t>
      </w:r>
      <w:r w:rsidR="00DE549F">
        <w:rPr>
          <w:rFonts w:hint="eastAsia"/>
          <w:szCs w:val="20"/>
        </w:rPr>
        <w:t>번째 축이 겹치면서 발생한다.</w:t>
      </w:r>
      <w:r w:rsidR="00DE549F">
        <w:rPr>
          <w:szCs w:val="20"/>
        </w:rPr>
        <w:t xml:space="preserve"> </w:t>
      </w:r>
      <w:r w:rsidR="00DE549F">
        <w:rPr>
          <w:szCs w:val="20"/>
        </w:rPr>
        <w:br/>
        <w:t xml:space="preserve">: </w:t>
      </w:r>
      <w:r w:rsidR="00DE549F">
        <w:rPr>
          <w:rFonts w:hint="eastAsia"/>
          <w:szCs w:val="20"/>
        </w:rPr>
        <w:t>즉,</w:t>
      </w:r>
      <w:r w:rsidR="00DE549F">
        <w:rPr>
          <w:szCs w:val="20"/>
        </w:rPr>
        <w:t xml:space="preserve"> </w:t>
      </w:r>
      <w:r w:rsidR="00DE549F">
        <w:rPr>
          <w:rFonts w:hint="eastAsia"/>
          <w:szCs w:val="20"/>
        </w:rPr>
        <w:t xml:space="preserve">순서를 바꿔서 최대한 피하는 방법은 두번째 회전하는 축이 </w:t>
      </w:r>
      <w:r w:rsidR="00DE549F">
        <w:rPr>
          <w:szCs w:val="20"/>
        </w:rPr>
        <w:t>90</w:t>
      </w:r>
      <w:r w:rsidR="00DE549F">
        <w:rPr>
          <w:rFonts w:hint="eastAsia"/>
          <w:szCs w:val="20"/>
        </w:rPr>
        <w:t>도가 되지 않으면 된다.</w:t>
      </w:r>
      <w:r w:rsidR="00DE549F">
        <w:rPr>
          <w:szCs w:val="20"/>
        </w:rPr>
        <w:t xml:space="preserve"> </w:t>
      </w:r>
      <w:r w:rsidR="00DE549F">
        <w:rPr>
          <w:szCs w:val="20"/>
        </w:rPr>
        <w:br/>
      </w:r>
      <w:r w:rsidR="00DE549F">
        <w:rPr>
          <w:rFonts w:hint="eastAsia"/>
          <w:szCs w:val="20"/>
        </w:rPr>
        <w:t>:</w:t>
      </w:r>
      <w:r w:rsidR="00DE549F">
        <w:rPr>
          <w:szCs w:val="20"/>
        </w:rPr>
        <w:t xml:space="preserve"> </w:t>
      </w:r>
      <w:r w:rsidR="00DE549F">
        <w:rPr>
          <w:rFonts w:hint="eastAsia"/>
          <w:szCs w:val="20"/>
        </w:rPr>
        <w:t xml:space="preserve">두번째 회전하는 축이 회전을 자주하지 않으면 </w:t>
      </w:r>
      <w:r w:rsidR="00DE549F">
        <w:rPr>
          <w:szCs w:val="20"/>
        </w:rPr>
        <w:t>90</w:t>
      </w:r>
      <w:r w:rsidR="00DE549F">
        <w:rPr>
          <w:rFonts w:hint="eastAsia"/>
          <w:szCs w:val="20"/>
        </w:rPr>
        <w:t>도가 될 확률이 낮기 때문이다.</w:t>
      </w:r>
      <w:r w:rsidR="00DE549F">
        <w:rPr>
          <w:szCs w:val="20"/>
        </w:rPr>
        <w:br/>
        <w:t>2) Axis</w:t>
      </w:r>
      <w:r w:rsidR="00DE549F">
        <w:rPr>
          <w:rFonts w:hint="eastAsia"/>
          <w:szCs w:val="20"/>
        </w:rPr>
        <w:t>라는 임의의 축회전을 이용한다.</w:t>
      </w:r>
      <w:r w:rsidR="00DE549F">
        <w:rPr>
          <w:szCs w:val="20"/>
        </w:rPr>
        <w:br/>
        <w:t xml:space="preserve">3) </w:t>
      </w:r>
      <w:proofErr w:type="spellStart"/>
      <w:r w:rsidR="00DE549F">
        <w:rPr>
          <w:rFonts w:hint="eastAsia"/>
          <w:szCs w:val="20"/>
        </w:rPr>
        <w:t>쿼터니언을</w:t>
      </w:r>
      <w:proofErr w:type="spellEnd"/>
      <w:r w:rsidR="00DE549F">
        <w:rPr>
          <w:rFonts w:hint="eastAsia"/>
          <w:szCs w:val="20"/>
        </w:rPr>
        <w:t xml:space="preserve"> 이용한다.</w:t>
      </w:r>
    </w:p>
    <w:p w14:paraId="4EC1EE7B" w14:textId="00E6C858" w:rsidR="00DE549F" w:rsidRPr="003A7D24" w:rsidRDefault="003A7D24" w:rsidP="003A7D24">
      <w:pPr>
        <w:spacing w:after="0"/>
        <w:rPr>
          <w:rFonts w:eastAsiaTheme="minorHAnsi" w:cs="Arial" w:hint="eastAsia"/>
          <w:color w:val="444444"/>
          <w:szCs w:val="20"/>
        </w:rPr>
      </w:pPr>
      <w:r>
        <w:rPr>
          <w:noProof/>
        </w:rPr>
        <w:drawing>
          <wp:inline distT="0" distB="0" distL="0" distR="0" wp14:anchorId="6CEB5EBA" wp14:editId="1C9E083F">
            <wp:extent cx="2095500" cy="20859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89">
        <w:rPr>
          <w:noProof/>
        </w:rPr>
        <w:drawing>
          <wp:inline distT="0" distB="0" distL="0" distR="0" wp14:anchorId="621248ED" wp14:editId="631655C7">
            <wp:extent cx="2076450" cy="1857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89">
        <w:rPr>
          <w:rFonts w:eastAsiaTheme="minorHAnsi" w:cs="Arial" w:hint="eastAsia"/>
          <w:color w:val="444444"/>
          <w:szCs w:val="20"/>
        </w:rPr>
        <w:t>(</w:t>
      </w:r>
      <w:proofErr w:type="spellStart"/>
      <w:r w:rsidR="000B7789">
        <w:rPr>
          <w:rFonts w:eastAsiaTheme="minorHAnsi" w:cs="Arial" w:hint="eastAsia"/>
          <w:color w:val="444444"/>
          <w:szCs w:val="20"/>
        </w:rPr>
        <w:t>짐벌락</w:t>
      </w:r>
      <w:proofErr w:type="spellEnd"/>
      <w:r w:rsidR="000B7789">
        <w:rPr>
          <w:rFonts w:eastAsiaTheme="minorHAnsi" w:cs="Arial" w:hint="eastAsia"/>
          <w:color w:val="444444"/>
          <w:szCs w:val="20"/>
        </w:rPr>
        <w:t>)</w:t>
      </w:r>
    </w:p>
    <w:sectPr w:rsidR="00DE549F" w:rsidRPr="003A7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0B7789"/>
    <w:rsid w:val="00100614"/>
    <w:rsid w:val="00146B1C"/>
    <w:rsid w:val="001719A5"/>
    <w:rsid w:val="001C39FD"/>
    <w:rsid w:val="002360BC"/>
    <w:rsid w:val="00252802"/>
    <w:rsid w:val="002A7B7F"/>
    <w:rsid w:val="002B3CC8"/>
    <w:rsid w:val="003A7D24"/>
    <w:rsid w:val="003D7993"/>
    <w:rsid w:val="003E69E2"/>
    <w:rsid w:val="004E5021"/>
    <w:rsid w:val="00610711"/>
    <w:rsid w:val="006F2DE3"/>
    <w:rsid w:val="00701286"/>
    <w:rsid w:val="00703AD2"/>
    <w:rsid w:val="00703E79"/>
    <w:rsid w:val="008D2A67"/>
    <w:rsid w:val="008F7ED0"/>
    <w:rsid w:val="0090290B"/>
    <w:rsid w:val="00924ADC"/>
    <w:rsid w:val="00931FB2"/>
    <w:rsid w:val="009B1257"/>
    <w:rsid w:val="00AE1494"/>
    <w:rsid w:val="00AE2FE1"/>
    <w:rsid w:val="00C13945"/>
    <w:rsid w:val="00C65781"/>
    <w:rsid w:val="00C81B5D"/>
    <w:rsid w:val="00D00157"/>
    <w:rsid w:val="00DB79C9"/>
    <w:rsid w:val="00DE549F"/>
    <w:rsid w:val="00E26E68"/>
    <w:rsid w:val="00E663EB"/>
    <w:rsid w:val="00EA04FA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26E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6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18</cp:revision>
  <dcterms:created xsi:type="dcterms:W3CDTF">2021-09-07T00:39:00Z</dcterms:created>
  <dcterms:modified xsi:type="dcterms:W3CDTF">2021-10-07T01:00:00Z</dcterms:modified>
</cp:coreProperties>
</file>