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B5D8" w14:textId="1922A16D" w:rsidR="00C81B5D" w:rsidRDefault="000165BB" w:rsidP="00AE2FE1">
      <w:pPr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P</w:t>
      </w:r>
      <w:r>
        <w:rPr>
          <w:b/>
          <w:bCs/>
          <w:sz w:val="56"/>
          <w:szCs w:val="56"/>
        </w:rPr>
        <w:t>ointer</w:t>
      </w:r>
      <w:r w:rsidR="001C39FD">
        <w:rPr>
          <w:b/>
          <w:bCs/>
          <w:sz w:val="56"/>
          <w:szCs w:val="56"/>
        </w:rPr>
        <w:t xml:space="preserve"> &amp; </w:t>
      </w:r>
      <w:r>
        <w:rPr>
          <w:b/>
          <w:bCs/>
          <w:sz w:val="56"/>
          <w:szCs w:val="56"/>
        </w:rPr>
        <w:t>Reference</w:t>
      </w:r>
    </w:p>
    <w:p w14:paraId="0B16293A" w14:textId="5F00CFCF" w:rsidR="001C39FD" w:rsidRPr="001C39FD" w:rsidRDefault="002B3CC8" w:rsidP="001C39F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b/>
          <w:bCs/>
          <w:sz w:val="28"/>
          <w:szCs w:val="28"/>
        </w:rPr>
        <w:t>Pointer</w:t>
      </w:r>
      <w:r w:rsidR="001C39FD">
        <w:rPr>
          <w:b/>
          <w:bCs/>
          <w:sz w:val="28"/>
          <w:szCs w:val="28"/>
        </w:rPr>
        <w:br/>
      </w:r>
      <w:r w:rsidR="001C39FD">
        <w:rPr>
          <w:szCs w:val="20"/>
        </w:rPr>
        <w:t xml:space="preserve">- </w:t>
      </w:r>
      <w:r>
        <w:rPr>
          <w:rFonts w:hint="eastAsia"/>
          <w:szCs w:val="20"/>
        </w:rPr>
        <w:t>메모리의 주소를 가지고 있는 변수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주소 값을 통한 메모리 접근을 한다.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간접 참조)</w:t>
      </w:r>
      <w:r>
        <w:rPr>
          <w:szCs w:val="20"/>
        </w:rPr>
        <w:br/>
      </w:r>
      <w:r w:rsidRPr="002B3CC8">
        <w:rPr>
          <w:szCs w:val="20"/>
        </w:rPr>
        <w:drawing>
          <wp:inline distT="0" distB="0" distL="0" distR="0" wp14:anchorId="3D312898" wp14:editId="74404B8F">
            <wp:extent cx="3352800" cy="222911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801" cy="223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D3B3" w14:textId="1928BD11" w:rsidR="002B3CC8" w:rsidRPr="002B3CC8" w:rsidRDefault="002B3CC8" w:rsidP="00D259EA">
      <w:pPr>
        <w:pStyle w:val="a3"/>
        <w:numPr>
          <w:ilvl w:val="0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 w:rsidRPr="002B3CC8">
        <w:rPr>
          <w:rFonts w:hint="eastAsia"/>
          <w:b/>
          <w:bCs/>
          <w:sz w:val="28"/>
          <w:szCs w:val="28"/>
        </w:rPr>
        <w:t>R</w:t>
      </w:r>
      <w:r w:rsidRPr="002B3CC8">
        <w:rPr>
          <w:b/>
          <w:bCs/>
          <w:sz w:val="28"/>
          <w:szCs w:val="28"/>
        </w:rPr>
        <w:t>eference</w:t>
      </w:r>
      <w:r w:rsidR="001C39FD" w:rsidRPr="002B3CC8">
        <w:rPr>
          <w:b/>
          <w:bCs/>
          <w:sz w:val="28"/>
          <w:szCs w:val="28"/>
        </w:rPr>
        <w:br/>
      </w:r>
      <w:r w:rsidR="001C39FD" w:rsidRPr="002B3CC8">
        <w:rPr>
          <w:szCs w:val="20"/>
        </w:rPr>
        <w:t xml:space="preserve">- </w:t>
      </w:r>
      <w:r w:rsidRPr="002B3CC8">
        <w:rPr>
          <w:rFonts w:hint="eastAsia"/>
          <w:szCs w:val="20"/>
        </w:rPr>
        <w:t xml:space="preserve">레퍼런스 </w:t>
      </w:r>
      <w:r w:rsidRPr="002B3CC8">
        <w:rPr>
          <w:szCs w:val="20"/>
        </w:rPr>
        <w:t xml:space="preserve">= </w:t>
      </w:r>
      <w:proofErr w:type="spellStart"/>
      <w:r w:rsidRPr="002B3CC8">
        <w:rPr>
          <w:rFonts w:hint="eastAsia"/>
          <w:szCs w:val="20"/>
        </w:rPr>
        <w:t>참조자</w:t>
      </w:r>
      <w:proofErr w:type="spellEnd"/>
      <w:r w:rsidRPr="002B3CC8">
        <w:rPr>
          <w:rFonts w:hint="eastAsia"/>
          <w:szCs w:val="20"/>
        </w:rPr>
        <w:t xml:space="preserve"> </w:t>
      </w:r>
      <w:r w:rsidRPr="002B3CC8">
        <w:rPr>
          <w:szCs w:val="20"/>
        </w:rPr>
        <w:t>(</w:t>
      </w:r>
      <w:r w:rsidRPr="002B3CC8">
        <w:rPr>
          <w:rFonts w:hint="eastAsia"/>
          <w:szCs w:val="20"/>
        </w:rPr>
        <w:t>C</w:t>
      </w:r>
      <w:r w:rsidRPr="002B3CC8">
        <w:rPr>
          <w:szCs w:val="20"/>
        </w:rPr>
        <w:t xml:space="preserve">++ </w:t>
      </w:r>
      <w:r w:rsidRPr="002B3CC8">
        <w:rPr>
          <w:rFonts w:hint="eastAsia"/>
          <w:szCs w:val="20"/>
        </w:rPr>
        <w:t>문법)</w:t>
      </w:r>
      <w:r w:rsidRPr="002B3CC8">
        <w:rPr>
          <w:szCs w:val="20"/>
        </w:rPr>
        <w:br/>
        <w:t xml:space="preserve">- </w:t>
      </w:r>
      <w:r w:rsidRPr="002B3CC8">
        <w:rPr>
          <w:rFonts w:hint="eastAsia"/>
          <w:szCs w:val="20"/>
        </w:rPr>
        <w:t>자신이 참조하는 변수를 대신할 수 있는 또 하나의 이름</w:t>
      </w:r>
      <w:r w:rsidRPr="002B3CC8">
        <w:rPr>
          <w:szCs w:val="20"/>
        </w:rPr>
        <w:br/>
        <w:t xml:space="preserve">- </w:t>
      </w:r>
      <w:r w:rsidRPr="002B3CC8">
        <w:rPr>
          <w:rFonts w:hint="eastAsia"/>
          <w:szCs w:val="20"/>
        </w:rPr>
        <w:t>즉,</w:t>
      </w:r>
      <w:r w:rsidRPr="002B3CC8">
        <w:rPr>
          <w:szCs w:val="20"/>
        </w:rPr>
        <w:t xml:space="preserve"> </w:t>
      </w:r>
      <w:r w:rsidRPr="002B3CC8">
        <w:rPr>
          <w:rFonts w:hint="eastAsia"/>
          <w:szCs w:val="20"/>
        </w:rPr>
        <w:t>변수에 별명(별칭)을 하나 붙여주는 것,</w:t>
      </w:r>
      <w:r w:rsidRPr="002B3CC8">
        <w:rPr>
          <w:szCs w:val="20"/>
        </w:rPr>
        <w:t xml:space="preserve"> </w:t>
      </w:r>
      <w:r w:rsidRPr="002B3CC8">
        <w:rPr>
          <w:rFonts w:hint="eastAsia"/>
          <w:szCs w:val="20"/>
        </w:rPr>
        <w:t>변수 명을 통해 메모리를 참조</w:t>
      </w:r>
      <w:r w:rsidRPr="002B3CC8">
        <w:rPr>
          <w:szCs w:val="20"/>
        </w:rPr>
        <w:t xml:space="preserve"> (</w:t>
      </w:r>
      <w:r w:rsidRPr="002B3CC8">
        <w:rPr>
          <w:rFonts w:hint="eastAsia"/>
          <w:szCs w:val="20"/>
        </w:rPr>
        <w:t>직접 참조)</w:t>
      </w:r>
      <w:r>
        <w:rPr>
          <w:szCs w:val="20"/>
        </w:rPr>
        <w:br/>
        <w:t xml:space="preserve">- </w:t>
      </w: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Num</w:t>
      </w:r>
      <w:proofErr w:type="spellEnd"/>
      <w:r>
        <w:rPr>
          <w:rFonts w:hint="eastAsia"/>
          <w:szCs w:val="20"/>
        </w:rPr>
        <w:t xml:space="preserve">과 </w:t>
      </w:r>
      <w:proofErr w:type="spellStart"/>
      <w:r>
        <w:rPr>
          <w:szCs w:val="20"/>
        </w:rPr>
        <w:t>rRef</w:t>
      </w:r>
      <w:proofErr w:type="spellEnd"/>
      <w:r>
        <w:rPr>
          <w:rFonts w:hint="eastAsia"/>
          <w:szCs w:val="20"/>
        </w:rPr>
        <w:t>는 동일한 메모리 공간을 참조한다.</w:t>
      </w:r>
      <w:r w:rsidRPr="002B3CC8">
        <w:rPr>
          <w:szCs w:val="20"/>
        </w:rPr>
        <w:br/>
      </w:r>
      <w:r w:rsidRPr="002B3CC8">
        <w:rPr>
          <w:rFonts w:eastAsiaTheme="minorHAnsi" w:cs="굴림"/>
          <w:color w:val="000000"/>
          <w:kern w:val="0"/>
          <w:szCs w:val="20"/>
        </w:rPr>
        <w:drawing>
          <wp:inline distT="0" distB="0" distL="0" distR="0" wp14:anchorId="799CEF75" wp14:editId="651F2540">
            <wp:extent cx="2923721" cy="225728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361" cy="227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CC8">
        <w:rPr>
          <w:rFonts w:eastAsiaTheme="minorHAnsi" w:cs="굴림"/>
          <w:color w:val="000000"/>
          <w:kern w:val="0"/>
          <w:szCs w:val="20"/>
        </w:rPr>
        <w:drawing>
          <wp:inline distT="0" distB="0" distL="0" distR="0" wp14:anchorId="7DC9DA49" wp14:editId="43C81A1B">
            <wp:extent cx="2267266" cy="2638793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044D" w14:textId="7FB6D1A4" w:rsidR="002B3CC8" w:rsidRDefault="002B3CC8" w:rsidP="002B3CC8">
      <w:pPr>
        <w:rPr>
          <w:rFonts w:eastAsiaTheme="minorHAnsi" w:cs="굴림"/>
          <w:color w:val="000000"/>
          <w:kern w:val="0"/>
          <w:szCs w:val="20"/>
        </w:rPr>
      </w:pPr>
    </w:p>
    <w:p w14:paraId="72F818F6" w14:textId="77777777" w:rsidR="002B3CC8" w:rsidRPr="002B3CC8" w:rsidRDefault="002B3CC8" w:rsidP="002B3CC8">
      <w:pPr>
        <w:rPr>
          <w:rFonts w:eastAsiaTheme="minorHAnsi" w:cs="굴림" w:hint="eastAsia"/>
          <w:color w:val="000000"/>
          <w:kern w:val="0"/>
          <w:szCs w:val="20"/>
        </w:rPr>
      </w:pPr>
    </w:p>
    <w:p w14:paraId="54BB7C44" w14:textId="0DCEA536" w:rsidR="00610711" w:rsidRPr="002B3CC8" w:rsidRDefault="002B3CC8" w:rsidP="00D259EA">
      <w:pPr>
        <w:pStyle w:val="a3"/>
        <w:numPr>
          <w:ilvl w:val="0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hint="eastAsia"/>
          <w:b/>
          <w:bCs/>
          <w:sz w:val="28"/>
          <w:szCs w:val="28"/>
        </w:rPr>
        <w:lastRenderedPageBreak/>
        <w:t>P</w:t>
      </w:r>
      <w:r>
        <w:rPr>
          <w:b/>
          <w:bCs/>
          <w:sz w:val="28"/>
          <w:szCs w:val="28"/>
        </w:rPr>
        <w:t>ointer</w:t>
      </w:r>
      <w:r>
        <w:rPr>
          <w:rFonts w:hint="eastAsia"/>
          <w:b/>
          <w:bCs/>
          <w:sz w:val="28"/>
          <w:szCs w:val="28"/>
        </w:rPr>
        <w:t xml:space="preserve">와 </w:t>
      </w:r>
      <w:r>
        <w:rPr>
          <w:b/>
          <w:bCs/>
          <w:sz w:val="28"/>
          <w:szCs w:val="28"/>
        </w:rPr>
        <w:t>Reference</w:t>
      </w:r>
      <w:r>
        <w:rPr>
          <w:rFonts w:hint="eastAsia"/>
          <w:b/>
          <w:bCs/>
          <w:sz w:val="28"/>
          <w:szCs w:val="28"/>
        </w:rPr>
        <w:t>의 차이</w:t>
      </w:r>
      <w:r w:rsidR="00610711" w:rsidRPr="002B3CC8">
        <w:rPr>
          <w:szCs w:val="20"/>
        </w:rPr>
        <w:br/>
      </w:r>
      <w:r>
        <w:rPr>
          <w:szCs w:val="20"/>
        </w:rPr>
        <w:t>1.</w:t>
      </w:r>
      <w:r w:rsidR="00610711" w:rsidRPr="002B3CC8">
        <w:rPr>
          <w:szCs w:val="20"/>
        </w:rPr>
        <w:t xml:space="preserve"> </w:t>
      </w:r>
      <w:r>
        <w:rPr>
          <w:szCs w:val="20"/>
        </w:rPr>
        <w:t xml:space="preserve">NULL </w:t>
      </w:r>
      <w:r>
        <w:rPr>
          <w:rFonts w:hint="eastAsia"/>
          <w:szCs w:val="20"/>
        </w:rPr>
        <w:t>초기화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 xml:space="preserve">포인터는 </w:t>
      </w:r>
      <w:r>
        <w:rPr>
          <w:szCs w:val="20"/>
        </w:rPr>
        <w:t xml:space="preserve">NULL </w:t>
      </w:r>
      <w:r>
        <w:rPr>
          <w:rFonts w:hint="eastAsia"/>
          <w:szCs w:val="20"/>
        </w:rPr>
        <w:t>초기화를 할 수 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레퍼런스는 </w:t>
      </w:r>
      <w:r>
        <w:rPr>
          <w:szCs w:val="20"/>
        </w:rPr>
        <w:t xml:space="preserve">NULL </w:t>
      </w:r>
      <w:r>
        <w:rPr>
          <w:rFonts w:hint="eastAsia"/>
          <w:szCs w:val="20"/>
        </w:rPr>
        <w:t>초기화를 할 수 없다.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 xml:space="preserve">레퍼런스는 반드시 선언과 동시에 초기화를 </w:t>
      </w:r>
      <w:proofErr w:type="spellStart"/>
      <w:r>
        <w:rPr>
          <w:rFonts w:hint="eastAsia"/>
          <w:szCs w:val="20"/>
        </w:rPr>
        <w:t>해야한다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포인터는 가리킬 대상을 변경할 수 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레퍼런스는 불가능하다.</w:t>
      </w:r>
      <w:r>
        <w:rPr>
          <w:szCs w:val="20"/>
        </w:rPr>
        <w:br/>
      </w:r>
      <w:r w:rsidRPr="002B3CC8">
        <w:rPr>
          <w:szCs w:val="20"/>
        </w:rPr>
        <w:drawing>
          <wp:inline distT="0" distB="0" distL="0" distR="0" wp14:anchorId="4BA4AEFB" wp14:editId="3FADF496">
            <wp:extent cx="3048000" cy="2230937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3454" cy="223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br/>
        <w:t xml:space="preserve">2. </w:t>
      </w:r>
      <w:r>
        <w:rPr>
          <w:rFonts w:hint="eastAsia"/>
          <w:szCs w:val="20"/>
        </w:rPr>
        <w:t>메모리 공간의 소모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포인터는 주소 값을 저장하기 위해 별도의 메모리 공간을 소모한다.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레퍼런스는 같은 메모리 공간을 참조하므로 메모리 공간을 소모하지 않는다.</w:t>
      </w:r>
      <w:r>
        <w:rPr>
          <w:szCs w:val="20"/>
        </w:rPr>
        <w:br/>
        <w:t xml:space="preserve">3. Call by </w:t>
      </w:r>
      <w:proofErr w:type="gramStart"/>
      <w:r>
        <w:rPr>
          <w:szCs w:val="20"/>
        </w:rPr>
        <w:t>Pointer /</w:t>
      </w:r>
      <w:proofErr w:type="gramEnd"/>
      <w:r>
        <w:rPr>
          <w:szCs w:val="20"/>
        </w:rPr>
        <w:t xml:space="preserve"> Call by Reference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매개 변수로 함수 인자 전달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메모리 소모가 일어나고,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값 복사가 발생한다.</w:t>
      </w:r>
      <w:r>
        <w:rPr>
          <w:szCs w:val="20"/>
        </w:rPr>
        <w:br/>
      </w:r>
      <w:r w:rsidRPr="002B3CC8">
        <w:rPr>
          <w:rFonts w:eastAsiaTheme="minorHAnsi" w:cs="굴림"/>
          <w:color w:val="000000"/>
          <w:kern w:val="0"/>
          <w:szCs w:val="20"/>
        </w:rPr>
        <w:drawing>
          <wp:inline distT="0" distB="0" distL="0" distR="0" wp14:anchorId="2B4A400A" wp14:editId="5A87786D">
            <wp:extent cx="5268060" cy="175284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메모리 소모가 없고,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값 복사 또한 발생하지 않는다.</w:t>
      </w:r>
      <w:r>
        <w:rPr>
          <w:szCs w:val="20"/>
        </w:rPr>
        <w:br/>
      </w:r>
      <w:r w:rsidRPr="002B3CC8">
        <w:rPr>
          <w:rFonts w:eastAsiaTheme="minorHAnsi" w:cs="굴림"/>
          <w:color w:val="000000"/>
          <w:kern w:val="0"/>
          <w:szCs w:val="20"/>
        </w:rPr>
        <w:drawing>
          <wp:inline distT="0" distB="0" distL="0" distR="0" wp14:anchorId="6CB2A3C4" wp14:editId="1C4188C5">
            <wp:extent cx="5363323" cy="1686160"/>
            <wp:effectExtent l="0" t="0" r="889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711" w:rsidRPr="002B3C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472CF"/>
    <w:multiLevelType w:val="hybridMultilevel"/>
    <w:tmpl w:val="A7946458"/>
    <w:lvl w:ilvl="0" w:tplc="08FACAB2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453F79"/>
    <w:multiLevelType w:val="hybridMultilevel"/>
    <w:tmpl w:val="202C874E"/>
    <w:lvl w:ilvl="0" w:tplc="4AEE0550">
      <w:start w:val="2"/>
      <w:numFmt w:val="bullet"/>
      <w:lvlText w:val="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EB"/>
    <w:rsid w:val="000165BB"/>
    <w:rsid w:val="00100614"/>
    <w:rsid w:val="001C39FD"/>
    <w:rsid w:val="002360BC"/>
    <w:rsid w:val="002B3CC8"/>
    <w:rsid w:val="003E69E2"/>
    <w:rsid w:val="00610711"/>
    <w:rsid w:val="00703AD2"/>
    <w:rsid w:val="0090290B"/>
    <w:rsid w:val="00924ADC"/>
    <w:rsid w:val="009B1257"/>
    <w:rsid w:val="00AE2FE1"/>
    <w:rsid w:val="00C65781"/>
    <w:rsid w:val="00C81B5D"/>
    <w:rsid w:val="00E663EB"/>
    <w:rsid w:val="00F261FF"/>
    <w:rsid w:val="00F9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69AF"/>
  <w15:chartTrackingRefBased/>
  <w15:docId w15:val="{8CC92604-A76B-4C62-9349-CAC97B34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FE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2F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2FE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이수현</dc:creator>
  <cp:keywords/>
  <dc:description/>
  <cp:lastModifiedBy>이수현</cp:lastModifiedBy>
  <cp:revision>8</cp:revision>
  <dcterms:created xsi:type="dcterms:W3CDTF">2021-09-07T00:39:00Z</dcterms:created>
  <dcterms:modified xsi:type="dcterms:W3CDTF">2021-09-10T01:48:00Z</dcterms:modified>
</cp:coreProperties>
</file>