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62B5D8" w14:textId="270FC1CC" w:rsidR="00C81B5D" w:rsidRDefault="00D00157" w:rsidP="00AE2FE1">
      <w:pPr>
        <w:jc w:val="center"/>
        <w:rPr>
          <w:b/>
          <w:bCs/>
          <w:sz w:val="56"/>
          <w:szCs w:val="56"/>
        </w:rPr>
      </w:pPr>
      <w:r>
        <w:rPr>
          <w:rFonts w:hint="eastAsia"/>
          <w:b/>
          <w:bCs/>
          <w:sz w:val="56"/>
          <w:szCs w:val="56"/>
        </w:rPr>
        <w:t>T</w:t>
      </w:r>
      <w:r w:rsidR="006F2DE3">
        <w:rPr>
          <w:rFonts w:hint="eastAsia"/>
          <w:b/>
          <w:bCs/>
          <w:sz w:val="56"/>
          <w:szCs w:val="56"/>
        </w:rPr>
        <w:t>D</w:t>
      </w:r>
      <w:r w:rsidR="006F2DE3">
        <w:rPr>
          <w:b/>
          <w:bCs/>
          <w:sz w:val="56"/>
          <w:szCs w:val="56"/>
        </w:rPr>
        <w:t>D(Test-Driven-Development)</w:t>
      </w:r>
    </w:p>
    <w:p w14:paraId="0E4EB6FA" w14:textId="050F8C8B" w:rsidR="006F2DE3" w:rsidRPr="00D00157" w:rsidRDefault="006F2DE3" w:rsidP="006F2DE3">
      <w:pPr>
        <w:pStyle w:val="a3"/>
        <w:numPr>
          <w:ilvl w:val="0"/>
          <w:numId w:val="2"/>
        </w:numPr>
        <w:ind w:leftChars="0"/>
        <w:rPr>
          <w:rFonts w:eastAsiaTheme="minorHAnsi" w:cs="굴림"/>
          <w:color w:val="000000"/>
          <w:kern w:val="0"/>
          <w:szCs w:val="20"/>
        </w:rPr>
      </w:pPr>
      <w:r w:rsidRPr="006F2DE3">
        <w:rPr>
          <w:rFonts w:eastAsiaTheme="minorHAnsi" w:cs="굴림"/>
          <w:color w:val="000000"/>
          <w:kern w:val="0"/>
          <w:szCs w:val="20"/>
        </w:rPr>
        <w:drawing>
          <wp:anchor distT="0" distB="0" distL="114300" distR="114300" simplePos="0" relativeHeight="251658240" behindDoc="0" locked="0" layoutInCell="1" allowOverlap="1" wp14:anchorId="2C2B97DC" wp14:editId="243AAF53">
            <wp:simplePos x="0" y="0"/>
            <wp:positionH relativeFrom="column">
              <wp:posOffset>228600</wp:posOffset>
            </wp:positionH>
            <wp:positionV relativeFrom="paragraph">
              <wp:posOffset>1078230</wp:posOffset>
            </wp:positionV>
            <wp:extent cx="3181985" cy="3362325"/>
            <wp:effectExtent l="0" t="0" r="0" b="9525"/>
            <wp:wrapThrough wrapText="bothSides">
              <wp:wrapPolygon edited="0">
                <wp:start x="0" y="0"/>
                <wp:lineTo x="0" y="21539"/>
                <wp:lineTo x="21466" y="21539"/>
                <wp:lineTo x="21466" y="0"/>
                <wp:lineTo x="0" y="0"/>
              </wp:wrapPolygon>
            </wp:wrapThrough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985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0157">
        <w:rPr>
          <w:rFonts w:hint="eastAsia"/>
          <w:b/>
          <w:bCs/>
          <w:sz w:val="28"/>
          <w:szCs w:val="28"/>
        </w:rPr>
        <w:t>T</w:t>
      </w:r>
      <w:r>
        <w:rPr>
          <w:b/>
          <w:bCs/>
          <w:sz w:val="28"/>
          <w:szCs w:val="28"/>
        </w:rPr>
        <w:t>DD</w:t>
      </w:r>
      <w:r w:rsidR="008F7ED0">
        <w:rPr>
          <w:b/>
          <w:bCs/>
          <w:sz w:val="28"/>
          <w:szCs w:val="28"/>
        </w:rPr>
        <w:br/>
      </w:r>
      <w:r w:rsidR="008F7ED0">
        <w:rPr>
          <w:szCs w:val="20"/>
        </w:rPr>
        <w:t xml:space="preserve">- </w:t>
      </w:r>
      <w:r>
        <w:rPr>
          <w:rFonts w:hint="eastAsia"/>
          <w:szCs w:val="20"/>
        </w:rPr>
        <w:t>테스트 주도 개발,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반복테스트를 이용한 소프트웨어 방법론</w:t>
      </w:r>
      <w:r>
        <w:rPr>
          <w:szCs w:val="20"/>
        </w:rPr>
        <w:br/>
        <w:t xml:space="preserve">- </w:t>
      </w:r>
      <w:r>
        <w:rPr>
          <w:rFonts w:hint="eastAsia"/>
          <w:szCs w:val="20"/>
        </w:rPr>
        <w:t>작은 단위 테스트 케이스를 작성, 이를 통과하는 코드를 추가하는 단계를 반복해 구현한다.</w:t>
      </w:r>
      <w:r>
        <w:rPr>
          <w:szCs w:val="20"/>
        </w:rPr>
        <w:br/>
        <w:t xml:space="preserve">- </w:t>
      </w:r>
      <w:r>
        <w:rPr>
          <w:rFonts w:hint="eastAsia"/>
          <w:szCs w:val="20"/>
        </w:rPr>
        <w:t>T</w:t>
      </w:r>
      <w:r>
        <w:rPr>
          <w:szCs w:val="20"/>
        </w:rPr>
        <w:t>DD</w:t>
      </w:r>
      <w:r>
        <w:rPr>
          <w:rFonts w:hint="eastAsia"/>
          <w:szCs w:val="20"/>
        </w:rPr>
        <w:t>의 개발주기</w:t>
      </w:r>
      <w:r>
        <w:rPr>
          <w:szCs w:val="20"/>
        </w:rPr>
        <w:br/>
        <w:t xml:space="preserve">&lt;RED&gt; : </w:t>
      </w:r>
      <w:r>
        <w:rPr>
          <w:rFonts w:hint="eastAsia"/>
          <w:szCs w:val="20"/>
        </w:rPr>
        <w:t>실패하는 테스트 코드를 먼저 작성한다.</w:t>
      </w:r>
      <w:r>
        <w:rPr>
          <w:szCs w:val="20"/>
        </w:rPr>
        <w:br/>
        <w:t xml:space="preserve">&lt;Green&gt; : </w:t>
      </w:r>
      <w:r>
        <w:rPr>
          <w:rFonts w:hint="eastAsia"/>
          <w:szCs w:val="20"/>
        </w:rPr>
        <w:t>테스트 코드를 성공시키기 위한 실제 코드를 작성한다.</w:t>
      </w:r>
      <w:r>
        <w:rPr>
          <w:szCs w:val="20"/>
        </w:rPr>
        <w:br/>
        <w:t xml:space="preserve">&lt;Yellow&gt; : </w:t>
      </w:r>
      <w:r>
        <w:rPr>
          <w:rFonts w:hint="eastAsia"/>
          <w:szCs w:val="20"/>
        </w:rPr>
        <w:t>중복 코드 제거,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일반화 등의 리팩토링을 수행한다.</w:t>
      </w:r>
      <w:r>
        <w:rPr>
          <w:szCs w:val="20"/>
        </w:rPr>
        <w:br/>
      </w:r>
      <w:r>
        <w:rPr>
          <w:rFonts w:hint="eastAsia"/>
          <w:szCs w:val="20"/>
        </w:rPr>
        <w:t>실패하는 테스트 코드를 작성할 때까지 실제 코드를 작성하지 않는 것과,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실패하는 테스트를 통과할 정도의 최소 실제 코드를 작성해야 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이를 통해 실제 코드에 대해 기대되는 바를 보다 명확하게 정의함으로써 불필요한 설계를 피할 수 있고,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정확한 요구 사항에 집중할 수 있다.</w:t>
      </w:r>
    </w:p>
    <w:p w14:paraId="368E0418" w14:textId="0AFE14C8" w:rsidR="00703E79" w:rsidRDefault="006F2DE3" w:rsidP="006F2DE3">
      <w:pPr>
        <w:pStyle w:val="a3"/>
        <w:numPr>
          <w:ilvl w:val="0"/>
          <w:numId w:val="2"/>
        </w:numPr>
        <w:ind w:leftChars="0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b/>
          <w:bCs/>
          <w:color w:val="000000"/>
          <w:kern w:val="0"/>
          <w:sz w:val="28"/>
          <w:szCs w:val="28"/>
        </w:rPr>
        <w:t xml:space="preserve">일반 개발 방식과 </w:t>
      </w:r>
      <w:r>
        <w:rPr>
          <w:rFonts w:eastAsiaTheme="minorHAnsi" w:cs="굴림"/>
          <w:b/>
          <w:bCs/>
          <w:color w:val="000000"/>
          <w:kern w:val="0"/>
          <w:sz w:val="28"/>
          <w:szCs w:val="28"/>
        </w:rPr>
        <w:t xml:space="preserve">TDD </w:t>
      </w:r>
      <w:r>
        <w:rPr>
          <w:rFonts w:eastAsiaTheme="minorHAnsi" w:cs="굴림" w:hint="eastAsia"/>
          <w:b/>
          <w:bCs/>
          <w:color w:val="000000"/>
          <w:kern w:val="0"/>
          <w:sz w:val="28"/>
          <w:szCs w:val="28"/>
        </w:rPr>
        <w:t>개발 방식의 비교</w:t>
      </w:r>
      <w:r>
        <w:rPr>
          <w:rFonts w:eastAsiaTheme="minorHAnsi" w:cs="굴림"/>
          <w:b/>
          <w:bCs/>
          <w:color w:val="000000"/>
          <w:kern w:val="0"/>
          <w:sz w:val="28"/>
          <w:szCs w:val="28"/>
        </w:rPr>
        <w:br/>
      </w:r>
      <w:r>
        <w:rPr>
          <w:rFonts w:eastAsiaTheme="minorHAnsi" w:cs="굴림"/>
          <w:color w:val="000000"/>
          <w:kern w:val="0"/>
          <w:szCs w:val="20"/>
        </w:rPr>
        <w:t xml:space="preserve">- </w:t>
      </w:r>
      <w:r>
        <w:rPr>
          <w:rFonts w:eastAsiaTheme="minorHAnsi" w:cs="굴림" w:hint="eastAsia"/>
          <w:color w:val="000000"/>
          <w:kern w:val="0"/>
          <w:szCs w:val="20"/>
        </w:rPr>
        <w:t>일반 개발 방식</w:t>
      </w:r>
      <w:r>
        <w:rPr>
          <w:rFonts w:eastAsiaTheme="minorHAnsi" w:cs="굴림"/>
          <w:color w:val="000000"/>
          <w:kern w:val="0"/>
          <w:szCs w:val="20"/>
        </w:rPr>
        <w:br/>
      </w:r>
      <w:r w:rsidR="00146B1C" w:rsidRPr="00146B1C">
        <w:rPr>
          <w:rFonts w:eastAsiaTheme="minorHAnsi" w:cs="굴림"/>
          <w:color w:val="000000"/>
          <w:kern w:val="0"/>
          <w:szCs w:val="20"/>
        </w:rPr>
        <w:drawing>
          <wp:inline distT="0" distB="0" distL="0" distR="0" wp14:anchorId="01531338" wp14:editId="6B14FA19">
            <wp:extent cx="5258534" cy="1829055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6B1C">
        <w:rPr>
          <w:rFonts w:eastAsiaTheme="minorHAnsi" w:cs="굴림"/>
          <w:color w:val="000000"/>
          <w:kern w:val="0"/>
          <w:szCs w:val="20"/>
        </w:rPr>
        <w:br/>
      </w:r>
      <w:r>
        <w:rPr>
          <w:rFonts w:eastAsiaTheme="minorHAnsi" w:cs="굴림"/>
          <w:color w:val="000000"/>
          <w:kern w:val="0"/>
          <w:szCs w:val="20"/>
        </w:rPr>
        <w:t>: ‘</w:t>
      </w:r>
      <w:r>
        <w:rPr>
          <w:rFonts w:eastAsiaTheme="minorHAnsi" w:cs="굴림" w:hint="eastAsia"/>
          <w:color w:val="000000"/>
          <w:kern w:val="0"/>
          <w:szCs w:val="20"/>
        </w:rPr>
        <w:t xml:space="preserve">요구사항 분석 </w:t>
      </w:r>
      <w:r>
        <w:rPr>
          <w:rFonts w:eastAsiaTheme="minorHAnsi" w:cs="굴림"/>
          <w:color w:val="000000"/>
          <w:kern w:val="0"/>
          <w:szCs w:val="20"/>
        </w:rPr>
        <w:t xml:space="preserve">-&gt; </w:t>
      </w:r>
      <w:r>
        <w:rPr>
          <w:rFonts w:eastAsiaTheme="minorHAnsi" w:cs="굴림" w:hint="eastAsia"/>
          <w:color w:val="000000"/>
          <w:kern w:val="0"/>
          <w:szCs w:val="20"/>
        </w:rPr>
        <w:t xml:space="preserve">설계 </w:t>
      </w:r>
      <w:r>
        <w:rPr>
          <w:rFonts w:eastAsiaTheme="minorHAnsi" w:cs="굴림"/>
          <w:color w:val="000000"/>
          <w:kern w:val="0"/>
          <w:szCs w:val="20"/>
        </w:rPr>
        <w:t xml:space="preserve">-&gt; </w:t>
      </w:r>
      <w:r>
        <w:rPr>
          <w:rFonts w:eastAsiaTheme="minorHAnsi" w:cs="굴림" w:hint="eastAsia"/>
          <w:color w:val="000000"/>
          <w:kern w:val="0"/>
          <w:szCs w:val="20"/>
        </w:rPr>
        <w:t xml:space="preserve">개발 </w:t>
      </w:r>
      <w:r>
        <w:rPr>
          <w:rFonts w:eastAsiaTheme="minorHAnsi" w:cs="굴림"/>
          <w:color w:val="000000"/>
          <w:kern w:val="0"/>
          <w:szCs w:val="20"/>
        </w:rPr>
        <w:t xml:space="preserve">-&gt; </w:t>
      </w:r>
      <w:r>
        <w:rPr>
          <w:rFonts w:eastAsiaTheme="minorHAnsi" w:cs="굴림" w:hint="eastAsia"/>
          <w:color w:val="000000"/>
          <w:kern w:val="0"/>
          <w:szCs w:val="20"/>
        </w:rPr>
        <w:t xml:space="preserve">테스트 </w:t>
      </w:r>
      <w:r>
        <w:rPr>
          <w:rFonts w:eastAsiaTheme="minorHAnsi" w:cs="굴림"/>
          <w:color w:val="000000"/>
          <w:kern w:val="0"/>
          <w:szCs w:val="20"/>
        </w:rPr>
        <w:t xml:space="preserve">-&gt; </w:t>
      </w:r>
      <w:r>
        <w:rPr>
          <w:rFonts w:eastAsiaTheme="minorHAnsi" w:cs="굴림" w:hint="eastAsia"/>
          <w:color w:val="000000"/>
          <w:kern w:val="0"/>
          <w:szCs w:val="20"/>
        </w:rPr>
        <w:t>배포</w:t>
      </w:r>
      <w:r>
        <w:rPr>
          <w:rFonts w:eastAsiaTheme="minorHAnsi" w:cs="굴림"/>
          <w:color w:val="000000"/>
          <w:kern w:val="0"/>
          <w:szCs w:val="20"/>
        </w:rPr>
        <w:t>’</w:t>
      </w:r>
      <w:r>
        <w:rPr>
          <w:rFonts w:eastAsiaTheme="minorHAnsi" w:cs="굴림" w:hint="eastAsia"/>
          <w:color w:val="000000"/>
          <w:kern w:val="0"/>
          <w:szCs w:val="20"/>
        </w:rPr>
        <w:t>의 형태의 개발 주기를 갖는다.</w:t>
      </w:r>
      <w:r>
        <w:rPr>
          <w:rFonts w:eastAsiaTheme="minorHAnsi" w:cs="굴림"/>
          <w:color w:val="000000"/>
          <w:kern w:val="0"/>
          <w:szCs w:val="20"/>
        </w:rPr>
        <w:br/>
        <w:t xml:space="preserve">: </w:t>
      </w:r>
      <w:r>
        <w:rPr>
          <w:rFonts w:eastAsiaTheme="minorHAnsi" w:cs="굴림" w:hint="eastAsia"/>
          <w:color w:val="000000"/>
          <w:kern w:val="0"/>
          <w:szCs w:val="20"/>
        </w:rPr>
        <w:t>이러한 방식은 소프트웨어 개발을 느리게 하는 잠재적 위험이 존재한다.</w:t>
      </w:r>
      <w:r>
        <w:rPr>
          <w:rFonts w:eastAsiaTheme="minorHAnsi" w:cs="굴림"/>
          <w:color w:val="000000"/>
          <w:kern w:val="0"/>
          <w:szCs w:val="20"/>
        </w:rPr>
        <w:br/>
        <w:t xml:space="preserve">1) </w:t>
      </w:r>
      <w:r>
        <w:rPr>
          <w:rFonts w:eastAsiaTheme="minorHAnsi" w:cs="굴림" w:hint="eastAsia"/>
          <w:color w:val="000000"/>
          <w:kern w:val="0"/>
          <w:szCs w:val="20"/>
        </w:rPr>
        <w:t>소비자의 요구사항이 처음부터 명확하지 않을 수 있다.</w:t>
      </w:r>
      <w:r>
        <w:rPr>
          <w:rFonts w:eastAsiaTheme="minorHAnsi" w:cs="굴림"/>
          <w:color w:val="000000"/>
          <w:kern w:val="0"/>
          <w:szCs w:val="20"/>
        </w:rPr>
        <w:br/>
        <w:t xml:space="preserve">2) </w:t>
      </w:r>
      <w:r>
        <w:rPr>
          <w:rFonts w:eastAsiaTheme="minorHAnsi" w:cs="굴림" w:hint="eastAsia"/>
          <w:color w:val="000000"/>
          <w:kern w:val="0"/>
          <w:szCs w:val="20"/>
        </w:rPr>
        <w:t>따라서 처음부터 완벽한 설계는 어렵다.</w:t>
      </w:r>
      <w:r>
        <w:rPr>
          <w:rFonts w:eastAsiaTheme="minorHAnsi" w:cs="굴림"/>
          <w:color w:val="000000"/>
          <w:kern w:val="0"/>
          <w:szCs w:val="20"/>
        </w:rPr>
        <w:br/>
      </w:r>
      <w:r>
        <w:rPr>
          <w:rFonts w:eastAsiaTheme="minorHAnsi" w:cs="굴림"/>
          <w:color w:val="000000"/>
          <w:kern w:val="0"/>
          <w:szCs w:val="20"/>
        </w:rPr>
        <w:lastRenderedPageBreak/>
        <w:t xml:space="preserve">3) </w:t>
      </w:r>
      <w:r>
        <w:rPr>
          <w:rFonts w:eastAsiaTheme="minorHAnsi" w:cs="굴림" w:hint="eastAsia"/>
          <w:color w:val="000000"/>
          <w:kern w:val="0"/>
          <w:szCs w:val="20"/>
        </w:rPr>
        <w:t>자체 버그 검출 능력 저하 또는 소스 코드의 품질이 저하될 수 있다.</w:t>
      </w:r>
      <w:r>
        <w:rPr>
          <w:rFonts w:eastAsiaTheme="minorHAnsi" w:cs="굴림"/>
          <w:color w:val="000000"/>
          <w:kern w:val="0"/>
          <w:szCs w:val="20"/>
        </w:rPr>
        <w:br/>
        <w:t xml:space="preserve">4) </w:t>
      </w:r>
      <w:r>
        <w:rPr>
          <w:rFonts w:eastAsiaTheme="minorHAnsi" w:cs="굴림" w:hint="eastAsia"/>
          <w:color w:val="000000"/>
          <w:kern w:val="0"/>
          <w:szCs w:val="20"/>
        </w:rPr>
        <w:t>자체 테스트 비용이 증가할 수 있다.</w:t>
      </w:r>
      <w:r>
        <w:rPr>
          <w:rFonts w:eastAsiaTheme="minorHAnsi" w:cs="굴림"/>
          <w:color w:val="000000"/>
          <w:kern w:val="0"/>
          <w:szCs w:val="20"/>
        </w:rPr>
        <w:br/>
        <w:t xml:space="preserve">: </w:t>
      </w:r>
      <w:r>
        <w:rPr>
          <w:rFonts w:eastAsiaTheme="minorHAnsi" w:cs="굴림" w:hint="eastAsia"/>
          <w:color w:val="000000"/>
          <w:kern w:val="0"/>
          <w:szCs w:val="20"/>
        </w:rPr>
        <w:t>초기설계가 완벽하지 않고,</w:t>
      </w:r>
      <w:r>
        <w:rPr>
          <w:rFonts w:eastAsiaTheme="minorHAnsi" w:cs="굴림"/>
          <w:color w:val="000000"/>
          <w:kern w:val="0"/>
          <w:szCs w:val="20"/>
        </w:rPr>
        <w:t xml:space="preserve"> </w:t>
      </w:r>
      <w:r>
        <w:rPr>
          <w:rFonts w:eastAsiaTheme="minorHAnsi" w:cs="굴림" w:hint="eastAsia"/>
          <w:color w:val="000000"/>
          <w:kern w:val="0"/>
          <w:szCs w:val="20"/>
        </w:rPr>
        <w:t>완벽을 위한 재설계로 인해 코드를 삽입,</w:t>
      </w:r>
      <w:r>
        <w:rPr>
          <w:rFonts w:eastAsiaTheme="minorHAnsi" w:cs="굴림"/>
          <w:color w:val="000000"/>
          <w:kern w:val="0"/>
          <w:szCs w:val="20"/>
        </w:rPr>
        <w:t xml:space="preserve"> </w:t>
      </w:r>
      <w:r>
        <w:rPr>
          <w:rFonts w:eastAsiaTheme="minorHAnsi" w:cs="굴림" w:hint="eastAsia"/>
          <w:color w:val="000000"/>
          <w:kern w:val="0"/>
          <w:szCs w:val="20"/>
        </w:rPr>
        <w:t>수정, 삭제하는 과정에서 불필요한코드가 남거나 중복처리</w:t>
      </w:r>
      <w:r>
        <w:rPr>
          <w:rFonts w:eastAsiaTheme="minorHAnsi" w:cs="굴림"/>
          <w:color w:val="000000"/>
          <w:kern w:val="0"/>
          <w:szCs w:val="20"/>
        </w:rPr>
        <w:t xml:space="preserve"> </w:t>
      </w:r>
      <w:r>
        <w:rPr>
          <w:rFonts w:eastAsiaTheme="minorHAnsi" w:cs="굴림" w:hint="eastAsia"/>
          <w:color w:val="000000"/>
          <w:kern w:val="0"/>
          <w:szCs w:val="20"/>
        </w:rPr>
        <w:t>될 가능성이 크다.</w:t>
      </w:r>
      <w:r>
        <w:rPr>
          <w:rFonts w:eastAsiaTheme="minorHAnsi" w:cs="굴림"/>
          <w:color w:val="000000"/>
          <w:kern w:val="0"/>
          <w:szCs w:val="20"/>
        </w:rPr>
        <w:t xml:space="preserve"> </w:t>
      </w:r>
      <w:r>
        <w:rPr>
          <w:rFonts w:eastAsiaTheme="minorHAnsi" w:cs="굴림" w:hint="eastAsia"/>
          <w:color w:val="000000"/>
          <w:kern w:val="0"/>
          <w:szCs w:val="20"/>
        </w:rPr>
        <w:t>즉,</w:t>
      </w:r>
      <w:r>
        <w:rPr>
          <w:rFonts w:eastAsiaTheme="minorHAnsi" w:cs="굴림"/>
          <w:color w:val="000000"/>
          <w:kern w:val="0"/>
          <w:szCs w:val="20"/>
        </w:rPr>
        <w:t xml:space="preserve"> </w:t>
      </w:r>
      <w:r>
        <w:rPr>
          <w:rFonts w:eastAsiaTheme="minorHAnsi" w:cs="굴림" w:hint="eastAsia"/>
          <w:color w:val="000000"/>
          <w:kern w:val="0"/>
          <w:szCs w:val="20"/>
        </w:rPr>
        <w:t>이러한 코드들은 재사용이 어렵고 관리가 어려워서 유지보수를 어렵게 만든다.</w:t>
      </w:r>
      <w:r>
        <w:rPr>
          <w:rFonts w:eastAsiaTheme="minorHAnsi" w:cs="굴림"/>
          <w:color w:val="000000"/>
          <w:kern w:val="0"/>
          <w:szCs w:val="20"/>
        </w:rPr>
        <w:br/>
        <w:t xml:space="preserve">: </w:t>
      </w:r>
      <w:r>
        <w:rPr>
          <w:rFonts w:eastAsiaTheme="minorHAnsi" w:cs="굴림" w:hint="eastAsia"/>
          <w:color w:val="000000"/>
          <w:kern w:val="0"/>
          <w:szCs w:val="20"/>
        </w:rPr>
        <w:t>작은 부분의 기능 수정에도 모든 부분을 테스트를 하므로 전체적인 버그를 검출하기 어렵다.</w:t>
      </w:r>
      <w:r w:rsidR="00146B1C">
        <w:rPr>
          <w:rFonts w:eastAsiaTheme="minorHAnsi" w:cs="굴림"/>
          <w:color w:val="000000"/>
          <w:kern w:val="0"/>
          <w:szCs w:val="20"/>
        </w:rPr>
        <w:br/>
        <w:t xml:space="preserve">- TDD </w:t>
      </w:r>
      <w:r w:rsidR="00146B1C">
        <w:rPr>
          <w:rFonts w:eastAsiaTheme="minorHAnsi" w:cs="굴림" w:hint="eastAsia"/>
          <w:color w:val="000000"/>
          <w:kern w:val="0"/>
          <w:szCs w:val="20"/>
        </w:rPr>
        <w:t>개발 방식</w:t>
      </w:r>
      <w:r w:rsidR="00146B1C">
        <w:rPr>
          <w:rFonts w:eastAsiaTheme="minorHAnsi" w:cs="굴림"/>
          <w:color w:val="000000"/>
          <w:kern w:val="0"/>
          <w:szCs w:val="20"/>
        </w:rPr>
        <w:br/>
      </w:r>
      <w:r w:rsidR="00146B1C" w:rsidRPr="00146B1C">
        <w:rPr>
          <w:rFonts w:eastAsiaTheme="minorHAnsi" w:cs="굴림"/>
          <w:color w:val="000000"/>
          <w:kern w:val="0"/>
          <w:szCs w:val="20"/>
        </w:rPr>
        <w:drawing>
          <wp:inline distT="0" distB="0" distL="0" distR="0" wp14:anchorId="0AA22E85" wp14:editId="0ADF5001">
            <wp:extent cx="5239481" cy="2114845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1286">
        <w:rPr>
          <w:rFonts w:eastAsiaTheme="minorHAnsi" w:cs="굴림"/>
          <w:color w:val="000000"/>
          <w:kern w:val="0"/>
          <w:szCs w:val="20"/>
        </w:rPr>
        <w:br/>
        <w:t xml:space="preserve">: </w:t>
      </w:r>
      <w:r w:rsidR="00701286">
        <w:rPr>
          <w:rFonts w:eastAsiaTheme="minorHAnsi" w:cs="굴림" w:hint="eastAsia"/>
          <w:color w:val="000000"/>
          <w:kern w:val="0"/>
          <w:szCs w:val="20"/>
        </w:rPr>
        <w:t>가장 큰 차이점은 테스트 코드를 작성한 뒤에 실제 코드를 작성한다는 점.</w:t>
      </w:r>
      <w:r w:rsidR="00701286">
        <w:rPr>
          <w:rFonts w:eastAsiaTheme="minorHAnsi" w:cs="굴림"/>
          <w:color w:val="000000"/>
          <w:kern w:val="0"/>
          <w:szCs w:val="20"/>
        </w:rPr>
        <w:br/>
        <w:t xml:space="preserve">: </w:t>
      </w:r>
      <w:r w:rsidR="00701286">
        <w:rPr>
          <w:rFonts w:eastAsiaTheme="minorHAnsi" w:cs="굴림" w:hint="eastAsia"/>
          <w:color w:val="000000"/>
          <w:kern w:val="0"/>
          <w:szCs w:val="20"/>
        </w:rPr>
        <w:t>디자인 단계에서 프로그래밍 목적을 반드시 미리 정의해야만 하고,</w:t>
      </w:r>
      <w:r w:rsidR="00701286">
        <w:rPr>
          <w:rFonts w:eastAsiaTheme="minorHAnsi" w:cs="굴림"/>
          <w:color w:val="000000"/>
          <w:kern w:val="0"/>
          <w:szCs w:val="20"/>
        </w:rPr>
        <w:t xml:space="preserve"> </w:t>
      </w:r>
      <w:r w:rsidR="00701286">
        <w:rPr>
          <w:rFonts w:eastAsiaTheme="minorHAnsi" w:cs="굴림" w:hint="eastAsia"/>
          <w:color w:val="000000"/>
          <w:kern w:val="0"/>
          <w:szCs w:val="20"/>
        </w:rPr>
        <w:t>또 무엇을 테스트해야 할지 미리 정의(테스트 케이스 작성)해야만 한다.</w:t>
      </w:r>
      <w:r w:rsidR="00701286">
        <w:rPr>
          <w:rFonts w:eastAsiaTheme="minorHAnsi" w:cs="굴림"/>
          <w:color w:val="000000"/>
          <w:kern w:val="0"/>
          <w:szCs w:val="20"/>
        </w:rPr>
        <w:br/>
        <w:t xml:space="preserve">: </w:t>
      </w:r>
      <w:r w:rsidR="00701286">
        <w:rPr>
          <w:rFonts w:eastAsiaTheme="minorHAnsi" w:cs="굴림" w:hint="eastAsia"/>
          <w:color w:val="000000"/>
          <w:kern w:val="0"/>
          <w:szCs w:val="20"/>
        </w:rPr>
        <w:t>테스트코드를 작성하는 도중에 발생한 예외 사항(버그,</w:t>
      </w:r>
      <w:r w:rsidR="00701286">
        <w:rPr>
          <w:rFonts w:eastAsiaTheme="minorHAnsi" w:cs="굴림"/>
          <w:color w:val="000000"/>
          <w:kern w:val="0"/>
          <w:szCs w:val="20"/>
        </w:rPr>
        <w:t xml:space="preserve"> </w:t>
      </w:r>
      <w:r w:rsidR="00701286">
        <w:rPr>
          <w:rFonts w:eastAsiaTheme="minorHAnsi" w:cs="굴림" w:hint="eastAsia"/>
          <w:color w:val="000000"/>
          <w:kern w:val="0"/>
          <w:szCs w:val="20"/>
        </w:rPr>
        <w:t>수정사항)들은 테스트케이스에 추가하고 설계를 개선한다.</w:t>
      </w:r>
      <w:r w:rsidR="00701286">
        <w:rPr>
          <w:rFonts w:eastAsiaTheme="minorHAnsi" w:cs="굴림"/>
          <w:color w:val="000000"/>
          <w:kern w:val="0"/>
          <w:szCs w:val="20"/>
        </w:rPr>
        <w:t xml:space="preserve"> </w:t>
      </w:r>
      <w:r w:rsidR="00701286">
        <w:rPr>
          <w:rFonts w:eastAsiaTheme="minorHAnsi" w:cs="굴림" w:hint="eastAsia"/>
          <w:color w:val="000000"/>
          <w:kern w:val="0"/>
          <w:szCs w:val="20"/>
        </w:rPr>
        <w:t>이후 테스트가 통과된 코드만을 코드 개발 단계에서 실제코드로 작성.</w:t>
      </w:r>
      <w:r w:rsidR="004E5021">
        <w:rPr>
          <w:rFonts w:eastAsiaTheme="minorHAnsi" w:cs="굴림"/>
          <w:color w:val="000000"/>
          <w:kern w:val="0"/>
          <w:szCs w:val="20"/>
        </w:rPr>
        <w:br/>
        <w:t xml:space="preserve">: </w:t>
      </w:r>
      <w:r w:rsidR="004E5021">
        <w:rPr>
          <w:rFonts w:eastAsiaTheme="minorHAnsi" w:cs="굴림" w:hint="eastAsia"/>
          <w:color w:val="000000"/>
          <w:kern w:val="0"/>
          <w:szCs w:val="20"/>
        </w:rPr>
        <w:t>이러한 반복적인 단계가 진행되면서 코드의 버그가 줄어들고,</w:t>
      </w:r>
      <w:r w:rsidR="004E5021">
        <w:rPr>
          <w:rFonts w:eastAsiaTheme="minorHAnsi" w:cs="굴림"/>
          <w:color w:val="000000"/>
          <w:kern w:val="0"/>
          <w:szCs w:val="20"/>
        </w:rPr>
        <w:t xml:space="preserve"> </w:t>
      </w:r>
      <w:r w:rsidR="004E5021">
        <w:rPr>
          <w:rFonts w:eastAsiaTheme="minorHAnsi" w:cs="굴림" w:hint="eastAsia"/>
          <w:color w:val="000000"/>
          <w:kern w:val="0"/>
          <w:szCs w:val="20"/>
        </w:rPr>
        <w:t>소스코드는 간결해진다.</w:t>
      </w:r>
    </w:p>
    <w:p w14:paraId="506FF647" w14:textId="66E2C54D" w:rsidR="004E5021" w:rsidRPr="006F2DE3" w:rsidRDefault="004E5021" w:rsidP="006F2DE3">
      <w:pPr>
        <w:pStyle w:val="a3"/>
        <w:numPr>
          <w:ilvl w:val="0"/>
          <w:numId w:val="2"/>
        </w:numPr>
        <w:ind w:leftChars="0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/>
          <w:b/>
          <w:bCs/>
          <w:color w:val="000000"/>
          <w:kern w:val="0"/>
          <w:sz w:val="28"/>
          <w:szCs w:val="28"/>
        </w:rPr>
        <w:t xml:space="preserve">TDD </w:t>
      </w:r>
      <w:r>
        <w:rPr>
          <w:rFonts w:eastAsiaTheme="minorHAnsi" w:cs="굴림" w:hint="eastAsia"/>
          <w:b/>
          <w:bCs/>
          <w:color w:val="000000"/>
          <w:kern w:val="0"/>
          <w:sz w:val="28"/>
          <w:szCs w:val="28"/>
        </w:rPr>
        <w:t>개발 방식의 장단점</w:t>
      </w:r>
      <w:r>
        <w:rPr>
          <w:rFonts w:eastAsiaTheme="minorHAnsi" w:cs="굴림"/>
          <w:b/>
          <w:bCs/>
          <w:color w:val="000000"/>
          <w:kern w:val="0"/>
          <w:sz w:val="28"/>
          <w:szCs w:val="28"/>
        </w:rPr>
        <w:br/>
      </w:r>
      <w:r>
        <w:rPr>
          <w:rFonts w:eastAsiaTheme="minorHAnsi" w:cs="굴림"/>
          <w:color w:val="000000"/>
          <w:kern w:val="0"/>
          <w:szCs w:val="20"/>
        </w:rPr>
        <w:t xml:space="preserve">- </w:t>
      </w:r>
      <w:r>
        <w:rPr>
          <w:rFonts w:eastAsiaTheme="minorHAnsi" w:cs="굴림" w:hint="eastAsia"/>
          <w:color w:val="000000"/>
          <w:kern w:val="0"/>
          <w:szCs w:val="20"/>
        </w:rPr>
        <w:t>장점</w:t>
      </w:r>
      <w:r>
        <w:rPr>
          <w:rFonts w:eastAsiaTheme="minorHAnsi" w:cs="굴림"/>
          <w:color w:val="000000"/>
          <w:kern w:val="0"/>
          <w:szCs w:val="20"/>
        </w:rPr>
        <w:br/>
        <w:t xml:space="preserve">1) </w:t>
      </w:r>
      <w:r>
        <w:rPr>
          <w:rFonts w:eastAsiaTheme="minorHAnsi" w:cs="굴림" w:hint="eastAsia"/>
          <w:color w:val="000000"/>
          <w:kern w:val="0"/>
          <w:szCs w:val="20"/>
        </w:rPr>
        <w:t>보다 튼튼한 객체 지향적인 코드 생산</w:t>
      </w:r>
      <w:r>
        <w:rPr>
          <w:rFonts w:eastAsiaTheme="minorHAnsi" w:cs="굴림"/>
          <w:color w:val="000000"/>
          <w:kern w:val="0"/>
          <w:szCs w:val="20"/>
        </w:rPr>
        <w:br/>
        <w:t xml:space="preserve">2) </w:t>
      </w:r>
      <w:r>
        <w:rPr>
          <w:rFonts w:eastAsiaTheme="minorHAnsi" w:cs="굴림" w:hint="eastAsia"/>
          <w:color w:val="000000"/>
          <w:kern w:val="0"/>
          <w:szCs w:val="20"/>
        </w:rPr>
        <w:t>재설계 시간의 단축</w:t>
      </w:r>
      <w:r>
        <w:rPr>
          <w:rFonts w:eastAsiaTheme="minorHAnsi" w:cs="굴림"/>
          <w:color w:val="000000"/>
          <w:kern w:val="0"/>
          <w:szCs w:val="20"/>
        </w:rPr>
        <w:br/>
        <w:t xml:space="preserve">3) </w:t>
      </w:r>
      <w:r>
        <w:rPr>
          <w:rFonts w:eastAsiaTheme="minorHAnsi" w:cs="굴림" w:hint="eastAsia"/>
          <w:color w:val="000000"/>
          <w:kern w:val="0"/>
          <w:szCs w:val="20"/>
        </w:rPr>
        <w:t>디버깅 시간의 단축</w:t>
      </w:r>
      <w:r>
        <w:rPr>
          <w:rFonts w:eastAsiaTheme="minorHAnsi" w:cs="굴림"/>
          <w:color w:val="000000"/>
          <w:kern w:val="0"/>
          <w:szCs w:val="20"/>
        </w:rPr>
        <w:br/>
        <w:t xml:space="preserve">4) </w:t>
      </w:r>
      <w:r>
        <w:rPr>
          <w:rFonts w:eastAsiaTheme="minorHAnsi" w:cs="굴림" w:hint="eastAsia"/>
          <w:color w:val="000000"/>
          <w:kern w:val="0"/>
          <w:szCs w:val="20"/>
        </w:rPr>
        <w:t>테스트 문서의 대체 기능</w:t>
      </w:r>
      <w:r>
        <w:rPr>
          <w:rFonts w:eastAsiaTheme="minorHAnsi" w:cs="굴림"/>
          <w:color w:val="000000"/>
          <w:kern w:val="0"/>
          <w:szCs w:val="20"/>
        </w:rPr>
        <w:br/>
        <w:t xml:space="preserve">5) </w:t>
      </w:r>
      <w:r>
        <w:rPr>
          <w:rFonts w:eastAsiaTheme="minorHAnsi" w:cs="굴림" w:hint="eastAsia"/>
          <w:color w:val="000000"/>
          <w:kern w:val="0"/>
          <w:szCs w:val="20"/>
        </w:rPr>
        <w:t>추가 구현의 용이함</w:t>
      </w:r>
      <w:r>
        <w:rPr>
          <w:rFonts w:eastAsiaTheme="minorHAnsi" w:cs="굴림"/>
          <w:color w:val="000000"/>
          <w:kern w:val="0"/>
          <w:szCs w:val="20"/>
        </w:rPr>
        <w:br/>
        <w:t xml:space="preserve">- </w:t>
      </w:r>
      <w:r>
        <w:rPr>
          <w:rFonts w:eastAsiaTheme="minorHAnsi" w:cs="굴림" w:hint="eastAsia"/>
          <w:color w:val="000000"/>
          <w:kern w:val="0"/>
          <w:szCs w:val="20"/>
        </w:rPr>
        <w:t>단점</w:t>
      </w:r>
      <w:r>
        <w:rPr>
          <w:rFonts w:eastAsiaTheme="minorHAnsi" w:cs="굴림"/>
          <w:color w:val="000000"/>
          <w:kern w:val="0"/>
          <w:szCs w:val="20"/>
        </w:rPr>
        <w:br/>
        <w:t xml:space="preserve">1) </w:t>
      </w:r>
      <w:r>
        <w:rPr>
          <w:rFonts w:eastAsiaTheme="minorHAnsi" w:cs="굴림" w:hint="eastAsia"/>
          <w:color w:val="000000"/>
          <w:kern w:val="0"/>
          <w:szCs w:val="20"/>
        </w:rPr>
        <w:t>생산성의 저하</w:t>
      </w:r>
      <w:r>
        <w:rPr>
          <w:rFonts w:eastAsiaTheme="minorHAnsi" w:cs="굴림"/>
          <w:color w:val="000000"/>
          <w:kern w:val="0"/>
          <w:szCs w:val="20"/>
        </w:rPr>
        <w:br/>
        <w:t xml:space="preserve">2) </w:t>
      </w:r>
      <w:r>
        <w:rPr>
          <w:rFonts w:eastAsiaTheme="minorHAnsi" w:cs="굴림" w:hint="eastAsia"/>
          <w:color w:val="000000"/>
          <w:kern w:val="0"/>
          <w:szCs w:val="20"/>
        </w:rPr>
        <w:t>개발 시간의 증가</w:t>
      </w:r>
    </w:p>
    <w:sectPr w:rsidR="004E5021" w:rsidRPr="006F2DE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5472CF"/>
    <w:multiLevelType w:val="hybridMultilevel"/>
    <w:tmpl w:val="A7946458"/>
    <w:lvl w:ilvl="0" w:tplc="08FACAB2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8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57453F79"/>
    <w:multiLevelType w:val="hybridMultilevel"/>
    <w:tmpl w:val="202C874E"/>
    <w:lvl w:ilvl="0" w:tplc="4AEE0550">
      <w:start w:val="2"/>
      <w:numFmt w:val="bullet"/>
      <w:lvlText w:val=""/>
      <w:lvlJc w:val="left"/>
      <w:pPr>
        <w:ind w:left="760" w:hanging="360"/>
      </w:pPr>
      <w:rPr>
        <w:rFonts w:ascii="Wingdings" w:eastAsia="굴림체" w:hAnsi="Wingdings" w:cs="굴림체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3EB"/>
    <w:rsid w:val="000165BB"/>
    <w:rsid w:val="00100614"/>
    <w:rsid w:val="00146B1C"/>
    <w:rsid w:val="001719A5"/>
    <w:rsid w:val="001C39FD"/>
    <w:rsid w:val="002360BC"/>
    <w:rsid w:val="00252802"/>
    <w:rsid w:val="002B3CC8"/>
    <w:rsid w:val="003D7993"/>
    <w:rsid w:val="003E69E2"/>
    <w:rsid w:val="004E5021"/>
    <w:rsid w:val="00610711"/>
    <w:rsid w:val="006F2DE3"/>
    <w:rsid w:val="00701286"/>
    <w:rsid w:val="00703AD2"/>
    <w:rsid w:val="00703E79"/>
    <w:rsid w:val="008D2A67"/>
    <w:rsid w:val="008F7ED0"/>
    <w:rsid w:val="0090290B"/>
    <w:rsid w:val="00924ADC"/>
    <w:rsid w:val="00931FB2"/>
    <w:rsid w:val="009B1257"/>
    <w:rsid w:val="00AE1494"/>
    <w:rsid w:val="00AE2FE1"/>
    <w:rsid w:val="00C13945"/>
    <w:rsid w:val="00C65781"/>
    <w:rsid w:val="00C81B5D"/>
    <w:rsid w:val="00D00157"/>
    <w:rsid w:val="00DB79C9"/>
    <w:rsid w:val="00E663EB"/>
    <w:rsid w:val="00EA04FA"/>
    <w:rsid w:val="00F261FF"/>
    <w:rsid w:val="00F97931"/>
    <w:rsid w:val="00FD5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269AF"/>
  <w15:chartTrackingRefBased/>
  <w15:docId w15:val="{8CC92604-A76B-4C62-9349-CAC97B34B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2FE1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AE2FE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AE2FE1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648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8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2</Pages>
  <Words>186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이수현</dc:creator>
  <cp:keywords/>
  <dc:description/>
  <cp:lastModifiedBy>이수현</cp:lastModifiedBy>
  <cp:revision>15</cp:revision>
  <dcterms:created xsi:type="dcterms:W3CDTF">2021-09-07T00:39:00Z</dcterms:created>
  <dcterms:modified xsi:type="dcterms:W3CDTF">2021-10-06T00:49:00Z</dcterms:modified>
</cp:coreProperties>
</file>